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2C6" w:rsidRPr="00610C1D" w:rsidP="00610C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10C1D" w:rsidR="004B4928">
        <w:rPr>
          <w:rFonts w:ascii="Times New Roman" w:hAnsi="Times New Roman"/>
          <w:sz w:val="28"/>
          <w:szCs w:val="28"/>
        </w:rPr>
        <w:t>Дело №</w:t>
      </w:r>
      <w:r w:rsidRPr="00610C1D" w:rsidR="003126A8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1-</w:t>
      </w:r>
      <w:r w:rsidRPr="00610C1D" w:rsidR="003C317B">
        <w:rPr>
          <w:rFonts w:ascii="Times New Roman" w:hAnsi="Times New Roman"/>
          <w:sz w:val="28"/>
          <w:szCs w:val="28"/>
        </w:rPr>
        <w:t>6</w:t>
      </w:r>
      <w:r w:rsidRPr="00610C1D" w:rsidR="00527B82">
        <w:rPr>
          <w:rFonts w:ascii="Times New Roman" w:hAnsi="Times New Roman"/>
          <w:sz w:val="28"/>
          <w:szCs w:val="28"/>
        </w:rPr>
        <w:t>1</w:t>
      </w:r>
      <w:r w:rsidRPr="00610C1D" w:rsidR="003C317B">
        <w:rPr>
          <w:rFonts w:ascii="Times New Roman" w:hAnsi="Times New Roman"/>
          <w:sz w:val="28"/>
          <w:szCs w:val="28"/>
        </w:rPr>
        <w:t>-</w:t>
      </w:r>
      <w:r w:rsidRPr="00610C1D" w:rsidR="00F91E45">
        <w:rPr>
          <w:rFonts w:ascii="Times New Roman" w:hAnsi="Times New Roman"/>
          <w:sz w:val="28"/>
          <w:szCs w:val="28"/>
        </w:rPr>
        <w:t>9</w:t>
      </w:r>
      <w:r w:rsidRPr="00610C1D">
        <w:rPr>
          <w:rFonts w:ascii="Times New Roman" w:hAnsi="Times New Roman"/>
          <w:sz w:val="28"/>
          <w:szCs w:val="28"/>
        </w:rPr>
        <w:t>/20</w:t>
      </w:r>
      <w:r w:rsidRPr="00610C1D" w:rsidR="00F91E45">
        <w:rPr>
          <w:rFonts w:ascii="Times New Roman" w:hAnsi="Times New Roman"/>
          <w:sz w:val="28"/>
          <w:szCs w:val="28"/>
        </w:rPr>
        <w:t>24</w:t>
      </w:r>
    </w:p>
    <w:p w:rsidR="004C6890" w:rsidRPr="00610C1D" w:rsidP="00610C1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УИД 91MS006</w:t>
      </w:r>
      <w:r w:rsidRPr="00610C1D" w:rsidR="00B0775B">
        <w:rPr>
          <w:rFonts w:ascii="Times New Roman" w:hAnsi="Times New Roman"/>
          <w:sz w:val="28"/>
          <w:szCs w:val="28"/>
        </w:rPr>
        <w:t>1</w:t>
      </w:r>
      <w:r w:rsidRPr="00610C1D">
        <w:rPr>
          <w:rFonts w:ascii="Times New Roman" w:hAnsi="Times New Roman"/>
          <w:sz w:val="28"/>
          <w:szCs w:val="28"/>
        </w:rPr>
        <w:t>-01-202</w:t>
      </w:r>
      <w:r w:rsidRPr="00610C1D" w:rsidR="00B0775B">
        <w:rPr>
          <w:rFonts w:ascii="Times New Roman" w:hAnsi="Times New Roman"/>
          <w:sz w:val="28"/>
          <w:szCs w:val="28"/>
        </w:rPr>
        <w:t>4</w:t>
      </w:r>
      <w:r w:rsidRPr="00610C1D">
        <w:rPr>
          <w:rFonts w:ascii="Times New Roman" w:hAnsi="Times New Roman"/>
          <w:sz w:val="28"/>
          <w:szCs w:val="28"/>
        </w:rPr>
        <w:t>-</w:t>
      </w:r>
      <w:r w:rsidRPr="00610C1D" w:rsidR="00B0775B">
        <w:rPr>
          <w:rFonts w:ascii="Times New Roman" w:hAnsi="Times New Roman"/>
          <w:sz w:val="28"/>
          <w:szCs w:val="28"/>
        </w:rPr>
        <w:t>00235-05</w:t>
      </w:r>
    </w:p>
    <w:p w:rsidR="003126A8" w:rsidRPr="00610C1D" w:rsidP="00610C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912C6" w:rsidRPr="00610C1D" w:rsidP="00610C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П Р И Г О В О Р</w:t>
      </w:r>
    </w:p>
    <w:p w:rsidR="007912C6" w:rsidRPr="00610C1D" w:rsidP="00610C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Именем  Российской Федерации</w:t>
      </w:r>
    </w:p>
    <w:p w:rsidR="003126A8" w:rsidRPr="00610C1D" w:rsidP="00610C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12C6" w:rsidRPr="00610C1D" w:rsidP="00610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6 марта 2024</w:t>
      </w:r>
      <w:r w:rsidRPr="00610C1D" w:rsidR="004C4595">
        <w:rPr>
          <w:rFonts w:ascii="Times New Roman" w:hAnsi="Times New Roman"/>
          <w:sz w:val="28"/>
          <w:szCs w:val="28"/>
        </w:rPr>
        <w:t xml:space="preserve"> года</w:t>
      </w:r>
      <w:r w:rsidRPr="00610C1D" w:rsidR="00E316FF">
        <w:rPr>
          <w:rFonts w:ascii="Times New Roman" w:hAnsi="Times New Roman"/>
          <w:sz w:val="28"/>
          <w:szCs w:val="28"/>
        </w:rPr>
        <w:t xml:space="preserve">                     </w:t>
      </w:r>
      <w:r w:rsidRPr="00610C1D" w:rsidR="00692AA0">
        <w:rPr>
          <w:rFonts w:ascii="Times New Roman" w:hAnsi="Times New Roman"/>
          <w:sz w:val="28"/>
          <w:szCs w:val="28"/>
        </w:rPr>
        <w:t xml:space="preserve">        </w:t>
      </w:r>
      <w:r w:rsidRPr="00610C1D" w:rsidR="00E316F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10C1D" w:rsidR="00CB0FFD">
        <w:rPr>
          <w:rFonts w:ascii="Times New Roman" w:hAnsi="Times New Roman"/>
          <w:sz w:val="28"/>
          <w:szCs w:val="28"/>
        </w:rPr>
        <w:t xml:space="preserve">  </w:t>
      </w:r>
      <w:r w:rsidRPr="00610C1D" w:rsidR="00E316FF">
        <w:rPr>
          <w:rFonts w:ascii="Times New Roman" w:hAnsi="Times New Roman"/>
          <w:sz w:val="28"/>
          <w:szCs w:val="28"/>
        </w:rPr>
        <w:t xml:space="preserve">    </w:t>
      </w:r>
      <w:r w:rsidRPr="00610C1D">
        <w:rPr>
          <w:rFonts w:ascii="Times New Roman" w:hAnsi="Times New Roman"/>
          <w:sz w:val="28"/>
          <w:szCs w:val="28"/>
        </w:rPr>
        <w:t>п</w:t>
      </w:r>
      <w:r w:rsidRPr="00610C1D" w:rsidR="004B4928">
        <w:rPr>
          <w:rFonts w:ascii="Times New Roman" w:hAnsi="Times New Roman"/>
          <w:sz w:val="28"/>
          <w:szCs w:val="28"/>
        </w:rPr>
        <w:t>гт</w:t>
      </w:r>
      <w:r w:rsidRPr="00610C1D" w:rsidR="00CB0FFD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Ленино</w:t>
      </w:r>
    </w:p>
    <w:p w:rsidR="007912C6" w:rsidRPr="00610C1D" w:rsidP="00610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М</w:t>
      </w:r>
      <w:r w:rsidRPr="00610C1D" w:rsidR="00527B82">
        <w:rPr>
          <w:rFonts w:ascii="Times New Roman" w:hAnsi="Times New Roman"/>
          <w:sz w:val="28"/>
          <w:szCs w:val="28"/>
        </w:rPr>
        <w:t>ирово</w:t>
      </w:r>
      <w:r w:rsidRPr="00610C1D">
        <w:rPr>
          <w:rFonts w:ascii="Times New Roman" w:hAnsi="Times New Roman"/>
          <w:sz w:val="28"/>
          <w:szCs w:val="28"/>
        </w:rPr>
        <w:t>й</w:t>
      </w:r>
      <w:r w:rsidRPr="00610C1D" w:rsidR="00527B82">
        <w:rPr>
          <w:rFonts w:ascii="Times New Roman" w:hAnsi="Times New Roman"/>
          <w:sz w:val="28"/>
          <w:szCs w:val="28"/>
        </w:rPr>
        <w:t xml:space="preserve"> судь</w:t>
      </w:r>
      <w:r w:rsidRPr="00610C1D">
        <w:rPr>
          <w:rFonts w:ascii="Times New Roman" w:hAnsi="Times New Roman"/>
          <w:sz w:val="28"/>
          <w:szCs w:val="28"/>
        </w:rPr>
        <w:t>я</w:t>
      </w:r>
      <w:r w:rsidRPr="00610C1D" w:rsidR="00527B82">
        <w:rPr>
          <w:rFonts w:ascii="Times New Roman" w:hAnsi="Times New Roman"/>
          <w:sz w:val="28"/>
          <w:szCs w:val="28"/>
        </w:rPr>
        <w:t xml:space="preserve"> судебного  участка № 61 Ленинского судебного района (Ленинский муниципальный район) Республики Крым </w:t>
      </w:r>
      <w:r w:rsidRPr="00610C1D">
        <w:rPr>
          <w:rFonts w:ascii="Times New Roman" w:hAnsi="Times New Roman"/>
          <w:sz w:val="28"/>
          <w:szCs w:val="28"/>
        </w:rPr>
        <w:t>Баркалов А.В.</w:t>
      </w:r>
    </w:p>
    <w:p w:rsidR="007912C6" w:rsidRPr="00610C1D" w:rsidP="00610C1D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при </w:t>
      </w:r>
      <w:r w:rsidRPr="00610C1D" w:rsidR="00F17628">
        <w:rPr>
          <w:rFonts w:ascii="Times New Roman" w:hAnsi="Times New Roman"/>
          <w:sz w:val="28"/>
          <w:szCs w:val="28"/>
        </w:rPr>
        <w:t xml:space="preserve">секретаре судебного заседания </w:t>
      </w:r>
      <w:r w:rsidRPr="00610C1D" w:rsidR="00F91E45">
        <w:rPr>
          <w:rFonts w:ascii="Times New Roman" w:hAnsi="Times New Roman"/>
          <w:sz w:val="28"/>
          <w:szCs w:val="28"/>
        </w:rPr>
        <w:t>Фазиловой</w:t>
      </w:r>
      <w:r w:rsidRPr="00610C1D" w:rsidR="00527B82">
        <w:rPr>
          <w:rFonts w:ascii="Times New Roman" w:hAnsi="Times New Roman"/>
          <w:sz w:val="28"/>
          <w:szCs w:val="28"/>
        </w:rPr>
        <w:t xml:space="preserve"> Г.И.</w:t>
      </w:r>
    </w:p>
    <w:p w:rsidR="002F2B74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с участием:</w:t>
      </w:r>
    </w:p>
    <w:p w:rsidR="005372D9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госуда</w:t>
      </w:r>
      <w:r w:rsidRPr="00610C1D">
        <w:rPr>
          <w:rFonts w:ascii="Times New Roman" w:hAnsi="Times New Roman"/>
          <w:sz w:val="28"/>
          <w:szCs w:val="28"/>
        </w:rPr>
        <w:t>рственн</w:t>
      </w:r>
      <w:r w:rsidRPr="00610C1D" w:rsidR="00F91E45">
        <w:rPr>
          <w:rFonts w:ascii="Times New Roman" w:hAnsi="Times New Roman"/>
          <w:sz w:val="28"/>
          <w:szCs w:val="28"/>
        </w:rPr>
        <w:t>ого</w:t>
      </w:r>
      <w:r w:rsidRPr="00610C1D">
        <w:rPr>
          <w:rFonts w:ascii="Times New Roman" w:hAnsi="Times New Roman"/>
          <w:sz w:val="28"/>
          <w:szCs w:val="28"/>
        </w:rPr>
        <w:t xml:space="preserve"> обвинител</w:t>
      </w:r>
      <w:r w:rsidRPr="00610C1D" w:rsidR="00F91E45">
        <w:rPr>
          <w:rFonts w:ascii="Times New Roman" w:hAnsi="Times New Roman"/>
          <w:sz w:val="28"/>
          <w:szCs w:val="28"/>
        </w:rPr>
        <w:t>я</w:t>
      </w:r>
      <w:r w:rsidRPr="00610C1D" w:rsidR="002F2B74">
        <w:rPr>
          <w:rFonts w:ascii="Times New Roman" w:hAnsi="Times New Roman"/>
          <w:sz w:val="28"/>
          <w:szCs w:val="28"/>
        </w:rPr>
        <w:t xml:space="preserve"> </w:t>
      </w:r>
      <w:r w:rsidRPr="00610C1D" w:rsidR="00704882">
        <w:rPr>
          <w:rFonts w:ascii="Times New Roman" w:hAnsi="Times New Roman"/>
          <w:sz w:val="28"/>
          <w:szCs w:val="28"/>
        </w:rPr>
        <w:t>–</w:t>
      </w:r>
      <w:r w:rsidRPr="00610C1D" w:rsidR="004E17F5">
        <w:rPr>
          <w:rFonts w:ascii="Times New Roman" w:hAnsi="Times New Roman"/>
          <w:sz w:val="28"/>
          <w:szCs w:val="28"/>
        </w:rPr>
        <w:t xml:space="preserve"> </w:t>
      </w:r>
      <w:r w:rsidRPr="00610C1D" w:rsidR="00704882">
        <w:rPr>
          <w:rFonts w:ascii="Times New Roman" w:hAnsi="Times New Roman"/>
          <w:sz w:val="28"/>
          <w:szCs w:val="28"/>
        </w:rPr>
        <w:t xml:space="preserve">помощника прокурора Ленинского района Республики Крым </w:t>
      </w:r>
      <w:r w:rsidRPr="00610C1D" w:rsidR="00F91E45">
        <w:rPr>
          <w:rFonts w:ascii="Times New Roman" w:hAnsi="Times New Roman"/>
          <w:sz w:val="28"/>
          <w:szCs w:val="28"/>
        </w:rPr>
        <w:t>Безуновой К.О</w:t>
      </w:r>
      <w:r w:rsidRPr="00610C1D" w:rsidR="00A87496">
        <w:rPr>
          <w:rFonts w:ascii="Times New Roman" w:hAnsi="Times New Roman"/>
          <w:sz w:val="28"/>
          <w:szCs w:val="28"/>
        </w:rPr>
        <w:t>.</w:t>
      </w:r>
    </w:p>
    <w:p w:rsidR="000A2ADD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защитника - адвоката </w:t>
      </w:r>
      <w:r w:rsidRPr="00610C1D" w:rsidR="00F91E45">
        <w:rPr>
          <w:rFonts w:ascii="Times New Roman" w:hAnsi="Times New Roman"/>
          <w:sz w:val="28"/>
          <w:szCs w:val="28"/>
        </w:rPr>
        <w:t>Падалка В.В.</w:t>
      </w:r>
      <w:r w:rsidRPr="00610C1D" w:rsidR="004C4595">
        <w:rPr>
          <w:rFonts w:ascii="Times New Roman" w:hAnsi="Times New Roman"/>
          <w:sz w:val="28"/>
          <w:szCs w:val="28"/>
        </w:rPr>
        <w:t>,</w:t>
      </w:r>
      <w:r w:rsidRPr="00610C1D" w:rsidR="00E316FF">
        <w:rPr>
          <w:rFonts w:ascii="Times New Roman" w:hAnsi="Times New Roman"/>
          <w:sz w:val="28"/>
          <w:szCs w:val="28"/>
        </w:rPr>
        <w:t xml:space="preserve"> </w:t>
      </w:r>
      <w:r w:rsidRPr="00610C1D" w:rsidR="00692AA0">
        <w:rPr>
          <w:rFonts w:ascii="Times New Roman" w:hAnsi="Times New Roman"/>
          <w:sz w:val="28"/>
          <w:szCs w:val="28"/>
        </w:rPr>
        <w:t xml:space="preserve">предъявившего </w:t>
      </w:r>
      <w:r w:rsidRPr="00610C1D">
        <w:rPr>
          <w:rFonts w:ascii="Times New Roman" w:hAnsi="Times New Roman"/>
          <w:sz w:val="28"/>
          <w:szCs w:val="28"/>
        </w:rPr>
        <w:t xml:space="preserve">удостоверение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</w:p>
    <w:p w:rsidR="00FA09EB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подсудимого Зиганшина Д.Я.,</w:t>
      </w:r>
    </w:p>
    <w:p w:rsidR="00F91E45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в зале суда, расположенном по адресу: Российская Федерация, Республика Крым, Ленинский район, пгт Ленино, ул. </w:t>
      </w:r>
      <w:r w:rsidRPr="00610C1D" w:rsidR="008E4B44">
        <w:rPr>
          <w:rFonts w:ascii="Times New Roman" w:hAnsi="Times New Roman"/>
          <w:sz w:val="28"/>
          <w:szCs w:val="28"/>
        </w:rPr>
        <w:t>Дзержинского, 8</w:t>
      </w:r>
      <w:r w:rsidRPr="00610C1D">
        <w:rPr>
          <w:rFonts w:ascii="Times New Roman" w:hAnsi="Times New Roman"/>
          <w:sz w:val="28"/>
          <w:szCs w:val="28"/>
        </w:rPr>
        <w:t xml:space="preserve">, уголовное дело </w:t>
      </w:r>
      <w:r w:rsidRPr="0061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обвинению</w:t>
      </w:r>
    </w:p>
    <w:p w:rsidR="00F91E45" w:rsidRPr="00610C1D" w:rsidP="00610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Зиганшина Дениса Ярославовича</w:t>
      </w:r>
      <w:r w:rsidRPr="0061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43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</w:p>
    <w:p w:rsidR="00F91E45" w:rsidP="00610C1D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b w:val="0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ч. 1 </w:t>
      </w:r>
      <w:r w:rsidRPr="00610C1D">
        <w:rPr>
          <w:rStyle w:val="2"/>
          <w:rFonts w:ascii="Times New Roman" w:hAnsi="Times New Roman"/>
          <w:b w:val="0"/>
          <w:sz w:val="28"/>
          <w:szCs w:val="28"/>
        </w:rPr>
        <w:t>ст. 139 УК РФ,</w:t>
      </w:r>
    </w:p>
    <w:p w:rsidR="00610C1D" w:rsidP="00610C1D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b w:val="0"/>
          <w:sz w:val="28"/>
          <w:szCs w:val="28"/>
        </w:rPr>
      </w:pPr>
    </w:p>
    <w:p w:rsidR="00610C1D" w:rsidRPr="00D94D43" w:rsidP="00610C1D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4D43">
        <w:rPr>
          <w:bCs/>
          <w:sz w:val="28"/>
          <w:szCs w:val="28"/>
        </w:rPr>
        <w:t>у с т а н о в и л:</w:t>
      </w:r>
    </w:p>
    <w:p w:rsidR="00186F66" w:rsidRPr="00610C1D" w:rsidP="00610C1D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b w:val="0"/>
          <w:sz w:val="28"/>
          <w:szCs w:val="28"/>
        </w:rPr>
      </w:pPr>
    </w:p>
    <w:p w:rsidR="00186F66" w:rsidRPr="00610C1D" w:rsidP="00610C1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Зиганшин Д.Я.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совершил незаконное проникновение в жилище, совершенное против воли проживающего в нем </w:t>
      </w:r>
      <w:r w:rsidRPr="00610C1D">
        <w:rPr>
          <w:rFonts w:ascii="Times New Roman" w:hAnsi="Times New Roman"/>
          <w:sz w:val="28"/>
          <w:szCs w:val="28"/>
        </w:rPr>
        <w:t>лица.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eastAsia="BatangChe" w:hAnsi="Times New Roman"/>
          <w:sz w:val="28"/>
          <w:szCs w:val="28"/>
        </w:rPr>
        <w:t xml:space="preserve">Данное преступление им совершено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eastAsia="BatangChe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>при следующих обстоятельствах: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>Зиганшин</w:t>
      </w:r>
      <w:r w:rsidRPr="00610C1D" w:rsidR="000B6624">
        <w:rPr>
          <w:rFonts w:ascii="Times New Roman" w:hAnsi="Times New Roman"/>
          <w:sz w:val="28"/>
          <w:szCs w:val="28"/>
        </w:rPr>
        <w:t xml:space="preserve"> Д.Я. достоверно зная об отсутствии у него законных оснований для проникновения в жилище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постоянно зарегистрированного и проживающего в указанном жилом</w:t>
      </w:r>
      <w:r w:rsidRPr="00610C1D" w:rsidR="000B6624">
        <w:rPr>
          <w:rFonts w:ascii="Times New Roman" w:hAnsi="Times New Roman"/>
          <w:sz w:val="28"/>
          <w:szCs w:val="28"/>
        </w:rPr>
        <w:t xml:space="preserve"> доме, осознавая противоправность своих действий и предвидя наступление общественно-опасных последствий с целью нарушения неприкосновенности жилища, вопреки воли проживающих в нем лица, действуя умышленно, незаконно находясь во дворе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0C1D" w:rsidR="000B6624">
        <w:rPr>
          <w:rFonts w:ascii="Times New Roman" w:hAnsi="Times New Roman"/>
          <w:sz w:val="28"/>
          <w:szCs w:val="28"/>
        </w:rPr>
        <w:t xml:space="preserve">, кулаком руки разбил оконное стекло в комнате указанного жилого дома, и через оконный проем, против </w:t>
      </w:r>
      <w:r w:rsidR="00731142">
        <w:rPr>
          <w:rFonts w:ascii="Times New Roman" w:hAnsi="Times New Roman"/>
          <w:sz w:val="28"/>
          <w:szCs w:val="28"/>
        </w:rPr>
        <w:t xml:space="preserve">воли потерпевшего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проник в его жилище, чем существенно нарушил законные права и интересы последнего на неприкоснове</w:t>
      </w:r>
      <w:r w:rsidRPr="00610C1D" w:rsidR="000B6624">
        <w:rPr>
          <w:rFonts w:ascii="Times New Roman" w:hAnsi="Times New Roman"/>
          <w:sz w:val="28"/>
          <w:szCs w:val="28"/>
        </w:rPr>
        <w:t>нность жилища, закрепленные в ст. 25 Конституции Российской Федерации и ст. 3 Жилищного кодекса Российской Федерации, согласно которым жилище неприкосновенно, никто не вправе проникать в жилище без согласия проживающих в нем на законных основаниях лиц, ина</w:t>
      </w:r>
      <w:r w:rsidRPr="00610C1D" w:rsidR="000B6624">
        <w:rPr>
          <w:rFonts w:ascii="Times New Roman" w:hAnsi="Times New Roman"/>
          <w:sz w:val="28"/>
          <w:szCs w:val="28"/>
        </w:rPr>
        <w:t xml:space="preserve">че как в случаях, предусмотренных федеральным законом, в порядке или </w:t>
      </w:r>
      <w:r w:rsidR="00610C1D">
        <w:rPr>
          <w:rFonts w:ascii="Times New Roman" w:hAnsi="Times New Roman"/>
          <w:sz w:val="28"/>
          <w:szCs w:val="28"/>
        </w:rPr>
        <w:t>на основании судебного решения.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Таким образом, своими действиями </w:t>
      </w:r>
      <w:r w:rsidRPr="0061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Зиганшин Денис Ярославович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совершил преступление, предусмотренное ч. 1 ст. 139 УК РФ, - незаконное проникновение в жилище,</w:t>
      </w:r>
      <w:r w:rsidRPr="00610C1D">
        <w:rPr>
          <w:rFonts w:ascii="Times New Roman" w:hAnsi="Times New Roman"/>
          <w:sz w:val="28"/>
          <w:szCs w:val="28"/>
        </w:rPr>
        <w:t xml:space="preserve"> совершенное против воли проживающего в нем лица.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6F66" w:rsidRPr="00610C1D" w:rsidP="00610C1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В судебном заседании подсудимый </w:t>
      </w:r>
      <w:r w:rsidRPr="00610C1D">
        <w:rPr>
          <w:rFonts w:ascii="Times New Roman" w:hAnsi="Times New Roman"/>
          <w:sz w:val="28"/>
          <w:szCs w:val="28"/>
        </w:rPr>
        <w:t xml:space="preserve">Зиганшин Д.Я.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указал, что вину в совершении инкриминируемого ему деяния по предъявленному обвинению признает полностью, в содеянном раскаивается. Указал, что </w:t>
      </w:r>
      <w:r w:rsidRPr="00610C1D" w:rsidR="008A1A57">
        <w:rPr>
          <w:rFonts w:ascii="Times New Roman" w:hAnsi="Times New Roman"/>
          <w:sz w:val="28"/>
          <w:szCs w:val="28"/>
          <w:shd w:val="clear" w:color="auto" w:fill="FFFFFF"/>
        </w:rPr>
        <w:t xml:space="preserve">точной даты не помнит,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после распития спиртных напитков с другом он отправился к себе домой, по пути следования проник в дом потерпевшего, </w:t>
      </w:r>
      <w:r w:rsidRPr="00610C1D" w:rsidR="00C21B2E">
        <w:rPr>
          <w:rFonts w:ascii="Times New Roman" w:hAnsi="Times New Roman"/>
          <w:sz w:val="28"/>
          <w:szCs w:val="28"/>
          <w:shd w:val="clear" w:color="auto" w:fill="FFFFFF"/>
        </w:rPr>
        <w:t>обстоятельства проникновения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 не помнит, после чего приехали сотрудники полиции. Вместе с тем, указал, что ранее данны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е показания в ходе предварительного расследования подтверждает в полном объеме, все показания были даны им добровольно, какого-либо насилия не применялось</w:t>
      </w:r>
      <w:r w:rsidRPr="00610C1D" w:rsidR="008A1A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eastAsia="uk-UA"/>
        </w:rPr>
      </w:pP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Вина подсудимого в совершении инкриминируемого ему преступления полностью доказана показаниями подсу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димого в ходе предварительного расследовании, показаниями потерпевшего, </w:t>
      </w:r>
      <w:r w:rsidRPr="00610C1D" w:rsidR="008A1A57">
        <w:rPr>
          <w:rFonts w:ascii="Times New Roman" w:hAnsi="Times New Roman"/>
          <w:sz w:val="28"/>
          <w:szCs w:val="28"/>
          <w:shd w:val="clear" w:color="auto" w:fill="FFFFFF"/>
        </w:rPr>
        <w:t>свидетелей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, иными письменными доказательствами, исследованными в судебном заседании.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C1D">
        <w:rPr>
          <w:rFonts w:ascii="Times New Roman" w:hAnsi="Times New Roman"/>
          <w:color w:val="000000"/>
          <w:sz w:val="28"/>
          <w:szCs w:val="28"/>
        </w:rPr>
        <w:t xml:space="preserve">Показаниями </w:t>
      </w:r>
      <w:r w:rsidRPr="00610C1D">
        <w:rPr>
          <w:rFonts w:ascii="Times New Roman" w:hAnsi="Times New Roman"/>
          <w:sz w:val="28"/>
          <w:szCs w:val="28"/>
        </w:rPr>
        <w:t>Зиганшина Д.Я.</w:t>
      </w:r>
      <w:r w:rsidRPr="00610C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0C1D">
        <w:rPr>
          <w:rFonts w:ascii="Times New Roman" w:eastAsia="BatangChe" w:hAnsi="Times New Roman"/>
          <w:sz w:val="28"/>
          <w:szCs w:val="28"/>
        </w:rPr>
        <w:t xml:space="preserve">данными им </w:t>
      </w:r>
      <w:r w:rsidR="0075347C">
        <w:rPr>
          <w:rFonts w:ascii="Times New Roman" w:eastAsia="BatangChe" w:hAnsi="Times New Roman"/>
          <w:sz w:val="28"/>
          <w:szCs w:val="28"/>
        </w:rPr>
        <w:t>на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>предварительно</w:t>
      </w:r>
      <w:r w:rsidR="0075347C">
        <w:rPr>
          <w:rFonts w:ascii="Times New Roman" w:eastAsia="BatangChe" w:hAnsi="Times New Roman"/>
          <w:sz w:val="28"/>
          <w:szCs w:val="28"/>
        </w:rPr>
        <w:t>м следствии</w:t>
      </w:r>
      <w:r w:rsidRPr="00610C1D">
        <w:rPr>
          <w:rFonts w:ascii="Times New Roman" w:eastAsia="BatangChe" w:hAnsi="Times New Roman"/>
          <w:sz w:val="28"/>
          <w:szCs w:val="28"/>
        </w:rPr>
        <w:t xml:space="preserve"> в присутствии защитника в качес</w:t>
      </w:r>
      <w:r w:rsidRPr="00610C1D">
        <w:rPr>
          <w:rFonts w:ascii="Times New Roman" w:eastAsia="BatangChe" w:hAnsi="Times New Roman"/>
          <w:sz w:val="28"/>
          <w:szCs w:val="28"/>
        </w:rPr>
        <w:t>тве подозреваемого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, оглашенными в судебном заседании в порядке </w:t>
      </w:r>
      <w:r w:rsidRPr="0075347C">
        <w:rPr>
          <w:rFonts w:ascii="Times New Roman" w:hAnsi="Times New Roman"/>
          <w:sz w:val="28"/>
          <w:szCs w:val="28"/>
          <w:shd w:val="clear" w:color="auto" w:fill="FFFFFF"/>
        </w:rPr>
        <w:t>п. 1 ч. 1 ст. 276 УПК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, согласно которым по существу следует.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он пошел в гости к своему товарищу по имени Андрей, проживающему в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>. По прибытию они стали распивать спиртные напитки</w:t>
      </w:r>
      <w:r w:rsidR="0075347C">
        <w:rPr>
          <w:rFonts w:ascii="Times New Roman" w:hAnsi="Times New Roman"/>
          <w:sz w:val="28"/>
          <w:szCs w:val="28"/>
        </w:rPr>
        <w:t xml:space="preserve">, </w:t>
      </w:r>
      <w:r w:rsidRPr="00610C1D" w:rsidR="000B6624">
        <w:rPr>
          <w:rFonts w:ascii="Times New Roman" w:hAnsi="Times New Roman"/>
          <w:sz w:val="28"/>
          <w:szCs w:val="28"/>
        </w:rPr>
        <w:t>разговаривать на бытовые темы</w:t>
      </w:r>
      <w:r w:rsidR="0075347C">
        <w:rPr>
          <w:rFonts w:ascii="Times New Roman" w:hAnsi="Times New Roman"/>
          <w:sz w:val="28"/>
          <w:szCs w:val="28"/>
        </w:rPr>
        <w:t>, после чего</w:t>
      </w:r>
      <w:r w:rsidRPr="00610C1D" w:rsidR="000B6624">
        <w:rPr>
          <w:rFonts w:ascii="Times New Roman" w:hAnsi="Times New Roman"/>
          <w:sz w:val="28"/>
          <w:szCs w:val="28"/>
        </w:rPr>
        <w:t xml:space="preserve"> он ушел домой. В период времени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, точное время он не помнит, по пути следования домой он обнаружил домовладение, расположенное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>. В этот м</w:t>
      </w:r>
      <w:r w:rsidRPr="00610C1D" w:rsidR="000B6624">
        <w:rPr>
          <w:rFonts w:ascii="Times New Roman" w:hAnsi="Times New Roman"/>
          <w:sz w:val="28"/>
          <w:szCs w:val="28"/>
        </w:rPr>
        <w:t>омент ему было плохо</w:t>
      </w:r>
      <w:r w:rsidRPr="00610C1D" w:rsidR="00C21B2E">
        <w:rPr>
          <w:rFonts w:ascii="Times New Roman" w:hAnsi="Times New Roman"/>
          <w:sz w:val="28"/>
          <w:szCs w:val="28"/>
        </w:rPr>
        <w:t xml:space="preserve"> и хотелось спать</w:t>
      </w:r>
      <w:r w:rsidRPr="00610C1D" w:rsidR="000B6624">
        <w:rPr>
          <w:rFonts w:ascii="Times New Roman" w:hAnsi="Times New Roman"/>
          <w:sz w:val="28"/>
          <w:szCs w:val="28"/>
        </w:rPr>
        <w:t xml:space="preserve">, так как он был в состоянии алкогольного опьянения, ввиду чего решил пройти в указанное домовладение. </w:t>
      </w:r>
      <w:r w:rsidRPr="00610C1D" w:rsidR="00C21B2E">
        <w:rPr>
          <w:rFonts w:ascii="Times New Roman" w:hAnsi="Times New Roman"/>
          <w:sz w:val="28"/>
          <w:szCs w:val="28"/>
        </w:rPr>
        <w:t>Кому принадлежал до</w:t>
      </w:r>
      <w:r w:rsidR="0075347C">
        <w:rPr>
          <w:rFonts w:ascii="Times New Roman" w:hAnsi="Times New Roman"/>
          <w:sz w:val="28"/>
          <w:szCs w:val="28"/>
        </w:rPr>
        <w:t>м</w:t>
      </w:r>
      <w:r w:rsidRPr="00610C1D" w:rsidR="00C21B2E">
        <w:rPr>
          <w:rFonts w:ascii="Times New Roman" w:hAnsi="Times New Roman"/>
          <w:sz w:val="28"/>
          <w:szCs w:val="28"/>
        </w:rPr>
        <w:t xml:space="preserve"> он не знал. </w:t>
      </w:r>
      <w:r w:rsidRPr="00610C1D" w:rsidR="000B6624">
        <w:rPr>
          <w:rFonts w:ascii="Times New Roman" w:hAnsi="Times New Roman"/>
          <w:sz w:val="28"/>
          <w:szCs w:val="28"/>
        </w:rPr>
        <w:t>После чего он прошел со стороны огорода на территорию дома, подошел к входной двери</w:t>
      </w:r>
      <w:r w:rsidRPr="00610C1D" w:rsidR="000B6624">
        <w:rPr>
          <w:rFonts w:ascii="Times New Roman" w:hAnsi="Times New Roman"/>
          <w:sz w:val="28"/>
          <w:szCs w:val="28"/>
        </w:rPr>
        <w:t xml:space="preserve"> и попытался открыть, но она была заперта. Чтобы попасть в дом, он рукой разбил стекло, залез внутрь и попал в большую комнату. В этот момент со стороны входа на территорию домовладения к разбитому окну подошел сосед по имени Александр, который стал снимат</w:t>
      </w:r>
      <w:r w:rsidRPr="00610C1D" w:rsidR="000B6624">
        <w:rPr>
          <w:rFonts w:ascii="Times New Roman" w:hAnsi="Times New Roman"/>
          <w:sz w:val="28"/>
          <w:szCs w:val="28"/>
        </w:rPr>
        <w:t xml:space="preserve">ь на мобильный телефон его и происходящее. Также Александр требовал покинуть дом, на что он его попросил открыть входную дверь, чтобы </w:t>
      </w:r>
      <w:r w:rsidRPr="00610C1D" w:rsidR="00C21B2E">
        <w:rPr>
          <w:rFonts w:ascii="Times New Roman" w:hAnsi="Times New Roman"/>
          <w:sz w:val="28"/>
          <w:szCs w:val="28"/>
        </w:rPr>
        <w:t>выйти</w:t>
      </w:r>
      <w:r w:rsidRPr="00610C1D" w:rsidR="000B6624">
        <w:rPr>
          <w:rFonts w:ascii="Times New Roman" w:hAnsi="Times New Roman"/>
          <w:sz w:val="28"/>
          <w:szCs w:val="28"/>
        </w:rPr>
        <w:t>. В ответ Александр сказал, чтобы он вышел, как зашел, то есть через окно. Он выполнил требование Александра и покину</w:t>
      </w:r>
      <w:r w:rsidRPr="00610C1D" w:rsidR="000B6624">
        <w:rPr>
          <w:rFonts w:ascii="Times New Roman" w:hAnsi="Times New Roman"/>
          <w:sz w:val="28"/>
          <w:szCs w:val="28"/>
        </w:rPr>
        <w:t xml:space="preserve">л дом через окно. Далее он ушел домой по своему месту проживания.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C21B2E">
        <w:rPr>
          <w:rFonts w:ascii="Times New Roman" w:hAnsi="Times New Roman"/>
          <w:sz w:val="28"/>
          <w:szCs w:val="28"/>
        </w:rPr>
        <w:t xml:space="preserve">. к нему домой приехали сотрудники полиции, забрали его в отдел, взяли объяснения и сообщили ему, что он сделал. </w:t>
      </w:r>
      <w:r w:rsidRPr="00610C1D" w:rsidR="000B6624">
        <w:rPr>
          <w:rFonts w:ascii="Times New Roman" w:hAnsi="Times New Roman"/>
          <w:sz w:val="28"/>
          <w:szCs w:val="28"/>
        </w:rPr>
        <w:t xml:space="preserve">Вину </w:t>
      </w:r>
      <w:r w:rsidRPr="00610C1D" w:rsidR="000B6624">
        <w:rPr>
          <w:rStyle w:val="1"/>
          <w:rFonts w:ascii="Times New Roman" w:hAnsi="Times New Roman"/>
          <w:color w:val="000000"/>
          <w:sz w:val="28"/>
          <w:szCs w:val="28"/>
        </w:rPr>
        <w:t xml:space="preserve">в инкриминируемом ему преступлении </w:t>
      </w:r>
      <w:r w:rsidRPr="00610C1D" w:rsidR="000B6624">
        <w:rPr>
          <w:rFonts w:ascii="Times New Roman" w:hAnsi="Times New Roman"/>
          <w:sz w:val="28"/>
          <w:szCs w:val="28"/>
        </w:rPr>
        <w:t xml:space="preserve">признает в полном объеме </w:t>
      </w:r>
      <w:r w:rsidRPr="00610C1D" w:rsidR="000B6624">
        <w:rPr>
          <w:rFonts w:ascii="Times New Roman" w:hAnsi="Times New Roman"/>
          <w:sz w:val="28"/>
          <w:szCs w:val="28"/>
        </w:rPr>
        <w:t>(т. 1 л.д. 124-128).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C1D">
        <w:rPr>
          <w:rFonts w:ascii="Times New Roman" w:hAnsi="Times New Roman"/>
          <w:sz w:val="28"/>
          <w:szCs w:val="28"/>
        </w:rPr>
        <w:t xml:space="preserve">Показаниями потерпевшего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 xml:space="preserve">данными им </w:t>
      </w:r>
      <w:r w:rsidR="0075347C">
        <w:rPr>
          <w:rFonts w:ascii="Times New Roman" w:eastAsia="BatangChe" w:hAnsi="Times New Roman"/>
          <w:sz w:val="28"/>
          <w:szCs w:val="28"/>
        </w:rPr>
        <w:t>на</w:t>
      </w:r>
      <w:r w:rsidRPr="00610C1D" w:rsidR="0075347C">
        <w:rPr>
          <w:rFonts w:ascii="Times New Roman" w:hAnsi="Times New Roman"/>
          <w:sz w:val="28"/>
          <w:szCs w:val="28"/>
        </w:rPr>
        <w:t xml:space="preserve"> </w:t>
      </w:r>
      <w:r w:rsidRPr="00610C1D" w:rsidR="0075347C">
        <w:rPr>
          <w:rFonts w:ascii="Times New Roman" w:eastAsia="BatangChe" w:hAnsi="Times New Roman"/>
          <w:sz w:val="28"/>
          <w:szCs w:val="28"/>
        </w:rPr>
        <w:t>предварительно</w:t>
      </w:r>
      <w:r w:rsidR="0075347C">
        <w:rPr>
          <w:rFonts w:ascii="Times New Roman" w:eastAsia="BatangChe" w:hAnsi="Times New Roman"/>
          <w:sz w:val="28"/>
          <w:szCs w:val="28"/>
        </w:rPr>
        <w:t>м следствии</w:t>
      </w:r>
      <w:r w:rsidRPr="00610C1D">
        <w:rPr>
          <w:rFonts w:ascii="Times New Roman" w:hAnsi="Times New Roman"/>
          <w:kern w:val="3"/>
          <w:sz w:val="28"/>
          <w:szCs w:val="28"/>
          <w:lang w:eastAsia="uk-UA"/>
        </w:rPr>
        <w:t>, оглашенными в суде в порядке ч. 1 ст. 281 УПК РФ,</w:t>
      </w:r>
      <w:r w:rsidRPr="00610C1D">
        <w:rPr>
          <w:rFonts w:ascii="Times New Roman" w:eastAsia="BatangChe" w:hAnsi="Times New Roman"/>
          <w:kern w:val="3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которым по существу следует. 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с целю отдыха, в связи с чем попросил своего приятеля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присмотреть за его домовладением, расположенном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>, в п</w:t>
      </w:r>
      <w:r w:rsidRPr="00610C1D" w:rsidR="000B6624">
        <w:rPr>
          <w:rFonts w:ascii="Times New Roman" w:hAnsi="Times New Roman"/>
          <w:sz w:val="28"/>
          <w:szCs w:val="28"/>
        </w:rPr>
        <w:t xml:space="preserve">ериод отсутствия.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г. по приезду домой он вошел на территорию домовладения, калитки были заперты, при этом обнаружил, что оконное стекло дома было разбито со стороны проезжей части, ввиду чего он прошел внутрь дома. В доме он прошел в большую ком</w:t>
      </w:r>
      <w:r w:rsidRPr="00610C1D" w:rsidR="000B6624">
        <w:rPr>
          <w:rFonts w:ascii="Times New Roman" w:hAnsi="Times New Roman"/>
          <w:sz w:val="28"/>
          <w:szCs w:val="28"/>
        </w:rPr>
        <w:t>нату (зал) и слева от входа увидел порванную тюль, которая висела над разбитым окном. После чего он прошелся по всем комнатам, все его личные вещи оставались на месте, ничего не украдено и не переставлялось. Примерно в течение часа этого же дня ему на моби</w:t>
      </w:r>
      <w:r w:rsidRPr="00610C1D" w:rsidR="000B6624">
        <w:rPr>
          <w:rFonts w:ascii="Times New Roman" w:hAnsi="Times New Roman"/>
          <w:sz w:val="28"/>
          <w:szCs w:val="28"/>
        </w:rPr>
        <w:t xml:space="preserve">льный телефон позвонил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и сообщил, что в первой половине сентября до его приезда, в его домовладение проникло неустановленное лицо, само проникновение видел его сосед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к нему по месту жительства пришел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и сообщил, о том, что в первой половине сентября он видел, как в период времени 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в его домовладение проник неизвестное ему лицо среднего роста, сначала он подумал, что это он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но через некотор</w:t>
      </w:r>
      <w:r w:rsidRPr="00610C1D" w:rsidR="000B6624">
        <w:rPr>
          <w:rFonts w:ascii="Times New Roman" w:hAnsi="Times New Roman"/>
          <w:sz w:val="28"/>
          <w:szCs w:val="28"/>
        </w:rPr>
        <w:t xml:space="preserve">ое время раздался звон разбитого стекла, ввиду чего он побежал в сторону его дома, перелез через забор и прошел в сторону разбитого стекла, далее он достал свой мобильный телефон и стал снимать происходящее. После чего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>предоставил ему на о</w:t>
      </w:r>
      <w:r w:rsidRPr="00610C1D" w:rsidR="000B6624">
        <w:rPr>
          <w:rFonts w:ascii="Times New Roman" w:hAnsi="Times New Roman"/>
          <w:sz w:val="28"/>
          <w:szCs w:val="28"/>
        </w:rPr>
        <w:t xml:space="preserve">бзор видео, где было видно, что это был Зиганшин Д.Я., который проживает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. На видео Зиганшин Д.Я. находился в другой комнате дома, просто стоял, после чего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потребовал подойти к разбитому окну,</w:t>
      </w:r>
      <w:r w:rsidRPr="00610C1D" w:rsidR="000B6624">
        <w:rPr>
          <w:rFonts w:ascii="Times New Roman" w:hAnsi="Times New Roman"/>
          <w:sz w:val="28"/>
          <w:szCs w:val="28"/>
        </w:rPr>
        <w:t xml:space="preserve"> и заставил вылезти через него же, на что Зиганшин Д.Я. попросил открыть дверь, но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снова потребовал вылезти через окно и Зиганшин Д.Я. вылез через разбитое окно.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рассказал, что он потребовал уйти Зиганшина Д.Я. с территории </w:t>
      </w:r>
      <w:r w:rsidRPr="00610C1D" w:rsidR="000B6624">
        <w:rPr>
          <w:rFonts w:ascii="Times New Roman" w:hAnsi="Times New Roman"/>
          <w:sz w:val="28"/>
          <w:szCs w:val="28"/>
        </w:rPr>
        <w:t xml:space="preserve">домовладения, на что он ушел в неизвестном направлении, после чего он позвонил главе Ленинского сельского совета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и сообщил о произошедшем, а последний сообщил сотрудникам полиции (т. 1 л.д. 77-81).</w:t>
      </w:r>
    </w:p>
    <w:p w:rsidR="00222C8D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Показаниями свидетеля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>данным</w:t>
      </w:r>
      <w:r w:rsidRPr="00610C1D">
        <w:rPr>
          <w:rFonts w:ascii="Times New Roman" w:eastAsia="BatangChe" w:hAnsi="Times New Roman"/>
          <w:sz w:val="28"/>
          <w:szCs w:val="28"/>
        </w:rPr>
        <w:t xml:space="preserve">и им </w:t>
      </w:r>
      <w:r w:rsidR="0075347C">
        <w:rPr>
          <w:rFonts w:ascii="Times New Roman" w:eastAsia="BatangChe" w:hAnsi="Times New Roman"/>
          <w:sz w:val="28"/>
          <w:szCs w:val="28"/>
        </w:rPr>
        <w:t>на</w:t>
      </w:r>
      <w:r w:rsidRPr="00610C1D" w:rsidR="0075347C">
        <w:rPr>
          <w:rFonts w:ascii="Times New Roman" w:hAnsi="Times New Roman"/>
          <w:sz w:val="28"/>
          <w:szCs w:val="28"/>
        </w:rPr>
        <w:t xml:space="preserve"> </w:t>
      </w:r>
      <w:r w:rsidRPr="00610C1D" w:rsidR="0075347C">
        <w:rPr>
          <w:rFonts w:ascii="Times New Roman" w:eastAsia="BatangChe" w:hAnsi="Times New Roman"/>
          <w:sz w:val="28"/>
          <w:szCs w:val="28"/>
        </w:rPr>
        <w:t>предварительно</w:t>
      </w:r>
      <w:r w:rsidR="0075347C">
        <w:rPr>
          <w:rFonts w:ascii="Times New Roman" w:eastAsia="BatangChe" w:hAnsi="Times New Roman"/>
          <w:sz w:val="28"/>
          <w:szCs w:val="28"/>
        </w:rPr>
        <w:t>м следствии</w:t>
      </w:r>
      <w:r w:rsidRPr="00610C1D">
        <w:rPr>
          <w:rFonts w:ascii="Times New Roman" w:hAnsi="Times New Roman"/>
          <w:kern w:val="3"/>
          <w:sz w:val="28"/>
          <w:szCs w:val="28"/>
          <w:lang w:eastAsia="uk-UA"/>
        </w:rPr>
        <w:t>, оглашенными в суде в порядке ч. 1 ст. 281 УПК РФ,</w:t>
      </w:r>
      <w:r w:rsidRPr="00610C1D">
        <w:rPr>
          <w:rFonts w:ascii="Times New Roman" w:eastAsia="BatangChe" w:hAnsi="Times New Roman"/>
          <w:kern w:val="3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согласно которым по существу следует.</w:t>
      </w:r>
    </w:p>
    <w:p w:rsidR="00222C8D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, точного времени не помнит, он ехал на своем транспортном средстве к себе по </w:t>
      </w:r>
      <w:r w:rsidRPr="00610C1D" w:rsidR="000B6624">
        <w:rPr>
          <w:rFonts w:ascii="Times New Roman" w:hAnsi="Times New Roman"/>
          <w:sz w:val="28"/>
          <w:szCs w:val="28"/>
        </w:rPr>
        <w:t xml:space="preserve">своему месту жительства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. По прибытию, увидел, что на территории домовладения, принадлежащем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, кто-то ходил. После он поставил транспортное средства возле своего дома и пошел в сторону домовладения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Подойдя поближе он увидел Зиганшина Д.Я., находящегося на территории домовладения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(данные </w:t>
      </w:r>
      <w:r>
        <w:rPr>
          <w:rFonts w:ascii="Times New Roman" w:hAnsi="Times New Roman"/>
          <w:sz w:val="28"/>
          <w:szCs w:val="28"/>
        </w:rPr>
        <w:t>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который, разбив оконное стекло, стал про</w:t>
      </w:r>
      <w:r w:rsidRPr="00610C1D" w:rsidR="000B6624">
        <w:rPr>
          <w:rFonts w:ascii="Times New Roman" w:hAnsi="Times New Roman"/>
          <w:sz w:val="28"/>
          <w:szCs w:val="28"/>
        </w:rPr>
        <w:t xml:space="preserve">бираться через него внутрь дома. В тот момент ему было известно, что собственник домовладения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находился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и должен был приехать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1D" w:rsidR="000B6624">
        <w:rPr>
          <w:rFonts w:ascii="Times New Roman" w:hAnsi="Times New Roman"/>
          <w:sz w:val="28"/>
          <w:szCs w:val="28"/>
        </w:rPr>
        <w:t xml:space="preserve"> происходящее, он достал свой мобильный телефон и стал осуществля</w:t>
      </w:r>
      <w:r w:rsidRPr="00610C1D" w:rsidR="000B6624">
        <w:rPr>
          <w:rFonts w:ascii="Times New Roman" w:hAnsi="Times New Roman"/>
          <w:sz w:val="28"/>
          <w:szCs w:val="28"/>
        </w:rPr>
        <w:t xml:space="preserve">ть видеосъемку. После того, как Зиганшин Д.Я. перелез через оконную раму внутрь дома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610C1D" w:rsidR="000B6624">
        <w:rPr>
          <w:rFonts w:ascii="Times New Roman" w:hAnsi="Times New Roman"/>
          <w:sz w:val="28"/>
          <w:szCs w:val="28"/>
        </w:rPr>
        <w:t>., он подошел к ранее разбитому стеклу и увидел Зиганшина Д.Я., который стоял посреди комнаты. Он потребовал Зиганшина Д.Я. выйти из дома на улицу, на что он п</w:t>
      </w:r>
      <w:r w:rsidRPr="00610C1D" w:rsidR="000B6624">
        <w:rPr>
          <w:rFonts w:ascii="Times New Roman" w:hAnsi="Times New Roman"/>
          <w:sz w:val="28"/>
          <w:szCs w:val="28"/>
        </w:rPr>
        <w:t>опросил открыть ему дверь, в ответ он сказал Зиганшину Д.Я., чтобы тот вылез через окно, которое он же и разбил. После Зиганшин Д.Я. послушал и стал выходить через оконную раму, при этом ничего не пояснял, он в этот момент продолжал съемку на свой мобильны</w:t>
      </w:r>
      <w:r w:rsidRPr="00610C1D" w:rsidR="000B6624">
        <w:rPr>
          <w:rFonts w:ascii="Times New Roman" w:hAnsi="Times New Roman"/>
          <w:sz w:val="28"/>
          <w:szCs w:val="28"/>
        </w:rPr>
        <w:t>й телефон. После того, как Зиганшин Д.Я. вылез через оконную раму на улицу из дома, он его сопроводил до конца забора и сказал ему, чтобы шел домой, на что Зиганшин Д.Я., ничего не поясняя, ушел в неизвестном направлении. В этот же день к нему по месту жит</w:t>
      </w:r>
      <w:r w:rsidRPr="00610C1D" w:rsidR="000B6624">
        <w:rPr>
          <w:rFonts w:ascii="Times New Roman" w:hAnsi="Times New Roman"/>
          <w:sz w:val="28"/>
          <w:szCs w:val="28"/>
        </w:rPr>
        <w:t xml:space="preserve">ельства прибыли сотрудники полиции, которым он предоставил видеозапись. Также диск с видеозаписью передал следователю (т. 1 л.д. 91-94). 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Показаниями свидетеля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 xml:space="preserve">данными им </w:t>
      </w:r>
      <w:r w:rsidR="0075347C">
        <w:rPr>
          <w:rFonts w:ascii="Times New Roman" w:eastAsia="BatangChe" w:hAnsi="Times New Roman"/>
          <w:sz w:val="28"/>
          <w:szCs w:val="28"/>
        </w:rPr>
        <w:t>на</w:t>
      </w:r>
      <w:r w:rsidRPr="00610C1D" w:rsidR="0075347C">
        <w:rPr>
          <w:rFonts w:ascii="Times New Roman" w:hAnsi="Times New Roman"/>
          <w:sz w:val="28"/>
          <w:szCs w:val="28"/>
        </w:rPr>
        <w:t xml:space="preserve"> </w:t>
      </w:r>
      <w:r w:rsidRPr="00610C1D" w:rsidR="0075347C">
        <w:rPr>
          <w:rFonts w:ascii="Times New Roman" w:eastAsia="BatangChe" w:hAnsi="Times New Roman"/>
          <w:sz w:val="28"/>
          <w:szCs w:val="28"/>
        </w:rPr>
        <w:t>предварительно</w:t>
      </w:r>
      <w:r w:rsidR="0075347C">
        <w:rPr>
          <w:rFonts w:ascii="Times New Roman" w:eastAsia="BatangChe" w:hAnsi="Times New Roman"/>
          <w:sz w:val="28"/>
          <w:szCs w:val="28"/>
        </w:rPr>
        <w:t>м следствии</w:t>
      </w:r>
      <w:r w:rsidRPr="00610C1D">
        <w:rPr>
          <w:rFonts w:ascii="Times New Roman" w:hAnsi="Times New Roman"/>
          <w:kern w:val="3"/>
          <w:sz w:val="28"/>
          <w:szCs w:val="28"/>
          <w:lang w:eastAsia="uk-UA"/>
        </w:rPr>
        <w:t xml:space="preserve">, оглашенными в суде в порядке ч. 1 </w:t>
      </w:r>
      <w:r w:rsidRPr="00610C1D">
        <w:rPr>
          <w:rFonts w:ascii="Times New Roman" w:hAnsi="Times New Roman"/>
          <w:kern w:val="3"/>
          <w:sz w:val="28"/>
          <w:szCs w:val="28"/>
          <w:lang w:eastAsia="uk-UA"/>
        </w:rPr>
        <w:t>ст. 281 УПК РФ,</w:t>
      </w:r>
      <w:r w:rsidRPr="00610C1D">
        <w:rPr>
          <w:rFonts w:ascii="Times New Roman" w:eastAsia="BatangChe" w:hAnsi="Times New Roman"/>
          <w:kern w:val="3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согласно которым по существу следует.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В июне 2023 года он заехал в гости к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по его месту проживания по адресу: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, они пили кофе разговаривали. В ходе разговора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сообщил, что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г. собирается уезжать г. Тольятти Самарской области с целю отдыха, ввиду чего оставит ему ключи от своего домовладения, чтобы присматривал. Также сразу сказал, что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г. вернется домой.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. ему на мобильный</w:t>
      </w:r>
      <w:r w:rsidRPr="00610C1D">
        <w:rPr>
          <w:rFonts w:ascii="Times New Roman" w:hAnsi="Times New Roman"/>
          <w:sz w:val="28"/>
          <w:szCs w:val="28"/>
        </w:rPr>
        <w:t xml:space="preserve"> телефон позвонил глава Ленинского сельского поселения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и сообщил о том, что по адресу, где проживает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., было проникновение, а также попросил у него ключи от домовладения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>, чтобы он смог открыть для прибывших сотрудников п</w:t>
      </w:r>
      <w:r w:rsidRPr="00610C1D">
        <w:rPr>
          <w:rFonts w:ascii="Times New Roman" w:hAnsi="Times New Roman"/>
          <w:sz w:val="28"/>
          <w:szCs w:val="28"/>
        </w:rPr>
        <w:t xml:space="preserve">олиции, после чего он поехал на адрес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>. По прибытию на указанный адрес возле домовладения стояли сотрудники полиции, которые осмотрели снаружи дом, после пригласили меня внутрь пройти вместе с ними. В ходе осмотра дома я обнаружил разбитое окон</w:t>
      </w:r>
      <w:r w:rsidRPr="00610C1D">
        <w:rPr>
          <w:rFonts w:ascii="Times New Roman" w:hAnsi="Times New Roman"/>
          <w:sz w:val="28"/>
          <w:szCs w:val="28"/>
        </w:rPr>
        <w:t xml:space="preserve">ное стекло со стороны дороги. Также было установлено, что личные вещи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не пропали, а оставались на месте. Через некоторое время прибыл</w:t>
      </w:r>
      <w:r w:rsidRPr="00610C1D" w:rsidR="004276F9">
        <w:rPr>
          <w:rFonts w:ascii="Times New Roman" w:hAnsi="Times New Roman"/>
          <w:sz w:val="28"/>
          <w:szCs w:val="28"/>
        </w:rPr>
        <w:t xml:space="preserve"> сосед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 w:rsidR="004276F9">
        <w:rPr>
          <w:rFonts w:ascii="Times New Roman" w:hAnsi="Times New Roman"/>
          <w:sz w:val="28"/>
          <w:szCs w:val="28"/>
        </w:rPr>
        <w:t xml:space="preserve"> Александр </w:t>
      </w:r>
      <w:r w:rsidRPr="00610C1D">
        <w:rPr>
          <w:rFonts w:ascii="Times New Roman" w:hAnsi="Times New Roman"/>
          <w:sz w:val="28"/>
          <w:szCs w:val="28"/>
        </w:rPr>
        <w:t>пояснил им, что видел проникновение в домовладение, после чего достал свой моб</w:t>
      </w:r>
      <w:r w:rsidRPr="00610C1D">
        <w:rPr>
          <w:rFonts w:ascii="Times New Roman" w:hAnsi="Times New Roman"/>
          <w:sz w:val="28"/>
          <w:szCs w:val="28"/>
        </w:rPr>
        <w:t xml:space="preserve">ильный телефон и показал видео, где было видно, как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Зиганшин Д.Я. проник в домовладение, принадлежащее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того как сотрудники полиции выполнили свою работу, он закрыл дом и уехал по своему месту жительства</w:t>
      </w:r>
      <w:r w:rsidRPr="00610C1D" w:rsidR="0035475A">
        <w:rPr>
          <w:rFonts w:ascii="Times New Roman" w:hAnsi="Times New Roman"/>
          <w:sz w:val="28"/>
          <w:szCs w:val="28"/>
        </w:rPr>
        <w:t xml:space="preserve">.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 w:rsidR="0035475A">
        <w:rPr>
          <w:rFonts w:ascii="Times New Roman" w:hAnsi="Times New Roman"/>
          <w:sz w:val="28"/>
          <w:szCs w:val="28"/>
        </w:rPr>
        <w:t xml:space="preserve">. в вечернее время он позвонил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 w:rsidR="0035475A">
        <w:rPr>
          <w:rFonts w:ascii="Times New Roman" w:hAnsi="Times New Roman"/>
          <w:sz w:val="28"/>
          <w:szCs w:val="28"/>
        </w:rPr>
        <w:t xml:space="preserve"> и сообщил о про</w:t>
      </w:r>
      <w:r w:rsidRPr="00610C1D" w:rsidR="004276F9">
        <w:rPr>
          <w:rFonts w:ascii="Times New Roman" w:hAnsi="Times New Roman"/>
          <w:sz w:val="28"/>
          <w:szCs w:val="28"/>
        </w:rPr>
        <w:t>и</w:t>
      </w:r>
      <w:r w:rsidRPr="00610C1D" w:rsidR="0035475A">
        <w:rPr>
          <w:rFonts w:ascii="Times New Roman" w:hAnsi="Times New Roman"/>
          <w:sz w:val="28"/>
          <w:szCs w:val="28"/>
        </w:rPr>
        <w:t>зошедшем</w:t>
      </w:r>
      <w:r w:rsidRPr="00610C1D">
        <w:rPr>
          <w:rFonts w:ascii="Times New Roman" w:hAnsi="Times New Roman"/>
          <w:sz w:val="28"/>
          <w:szCs w:val="28"/>
        </w:rPr>
        <w:t xml:space="preserve"> (т. 1 л.д. 87-90).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Показаниями свидетеля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, </w:t>
      </w:r>
      <w:r w:rsidRPr="00610C1D">
        <w:rPr>
          <w:rFonts w:ascii="Times New Roman" w:eastAsia="BatangChe" w:hAnsi="Times New Roman"/>
          <w:sz w:val="28"/>
          <w:szCs w:val="28"/>
        </w:rPr>
        <w:t xml:space="preserve">данными им </w:t>
      </w:r>
      <w:r w:rsidR="0075347C">
        <w:rPr>
          <w:rFonts w:ascii="Times New Roman" w:eastAsia="BatangChe" w:hAnsi="Times New Roman"/>
          <w:sz w:val="28"/>
          <w:szCs w:val="28"/>
        </w:rPr>
        <w:t>на</w:t>
      </w:r>
      <w:r w:rsidRPr="00610C1D" w:rsidR="0075347C">
        <w:rPr>
          <w:rFonts w:ascii="Times New Roman" w:hAnsi="Times New Roman"/>
          <w:sz w:val="28"/>
          <w:szCs w:val="28"/>
        </w:rPr>
        <w:t xml:space="preserve"> </w:t>
      </w:r>
      <w:r w:rsidRPr="00610C1D" w:rsidR="0075347C">
        <w:rPr>
          <w:rFonts w:ascii="Times New Roman" w:eastAsia="BatangChe" w:hAnsi="Times New Roman"/>
          <w:sz w:val="28"/>
          <w:szCs w:val="28"/>
        </w:rPr>
        <w:t>предварительно</w:t>
      </w:r>
      <w:r w:rsidR="0075347C">
        <w:rPr>
          <w:rFonts w:ascii="Times New Roman" w:eastAsia="BatangChe" w:hAnsi="Times New Roman"/>
          <w:sz w:val="28"/>
          <w:szCs w:val="28"/>
        </w:rPr>
        <w:t>м следствии</w:t>
      </w:r>
      <w:r w:rsidRPr="00610C1D">
        <w:rPr>
          <w:rFonts w:ascii="Times New Roman" w:hAnsi="Times New Roman"/>
          <w:kern w:val="3"/>
          <w:sz w:val="28"/>
          <w:szCs w:val="28"/>
          <w:lang w:eastAsia="uk-UA"/>
        </w:rPr>
        <w:t>, оглашенными в суде в порядке ч. 1 ст. 281 УПК РФ,</w:t>
      </w:r>
      <w:r w:rsidRPr="00610C1D">
        <w:rPr>
          <w:rFonts w:ascii="Times New Roman" w:eastAsia="BatangChe" w:hAnsi="Times New Roman"/>
          <w:kern w:val="3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shd w:val="clear" w:color="auto" w:fill="FFFFFF"/>
        </w:rPr>
        <w:t>согласно которым по существу следует.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Он </w:t>
      </w:r>
      <w:r w:rsidRPr="00610C1D">
        <w:rPr>
          <w:rFonts w:ascii="Times New Roman" w:hAnsi="Times New Roman"/>
          <w:sz w:val="28"/>
          <w:szCs w:val="28"/>
        </w:rPr>
        <w:t>является председателем администрации Ленинского сельского поселения</w:t>
      </w:r>
      <w:r w:rsidR="0075347C">
        <w:rPr>
          <w:rFonts w:ascii="Times New Roman" w:hAnsi="Times New Roman"/>
          <w:sz w:val="28"/>
          <w:szCs w:val="28"/>
        </w:rPr>
        <w:t>.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г. ему на мобильный телефон поступил звонок от местного жителя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который пояснил, что в домовладение по адресу: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, незаконно проник неизвестный мужчина, также уточнил, </w:t>
      </w:r>
      <w:r w:rsidR="0075347C">
        <w:rPr>
          <w:rFonts w:ascii="Times New Roman" w:hAnsi="Times New Roman"/>
          <w:sz w:val="28"/>
          <w:szCs w:val="28"/>
        </w:rPr>
        <w:t>что самих событий он не видел. П</w:t>
      </w:r>
      <w:r w:rsidRPr="00610C1D">
        <w:rPr>
          <w:rFonts w:ascii="Times New Roman" w:hAnsi="Times New Roman"/>
          <w:sz w:val="28"/>
          <w:szCs w:val="28"/>
        </w:rPr>
        <w:t xml:space="preserve">озвонить ему попросил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и рассказать о произошедшем. После чего им был совершен звонок сотрудникам полиции в ОМДВ России по Ленинскому району и </w:t>
      </w:r>
      <w:r w:rsidRPr="00610C1D">
        <w:rPr>
          <w:rFonts w:ascii="Times New Roman" w:hAnsi="Times New Roman"/>
          <w:sz w:val="28"/>
          <w:szCs w:val="28"/>
        </w:rPr>
        <w:t xml:space="preserve">сообщено о произошедшем. Через некоторое время к его месту жительства приехал участковый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., забрал его и они направились в сторону домовладения по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 По пути следования он позвонил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., которому пояснил, что в домовл</w:t>
      </w:r>
      <w:r w:rsidRPr="00610C1D">
        <w:rPr>
          <w:rFonts w:ascii="Times New Roman" w:hAnsi="Times New Roman"/>
          <w:sz w:val="28"/>
          <w:szCs w:val="28"/>
        </w:rPr>
        <w:t>адение по адресу:</w:t>
      </w:r>
      <w:r w:rsidRPr="00443B1B"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, незаконно проник неизвестный мужчина, в связи с чем сотрудникам полиции необходимы ключи от домовладения. На тот период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отсутствовал по месту жительства, наскол</w:t>
      </w:r>
      <w:r w:rsidRPr="00610C1D">
        <w:rPr>
          <w:rFonts w:ascii="Times New Roman" w:hAnsi="Times New Roman"/>
          <w:sz w:val="28"/>
          <w:szCs w:val="28"/>
        </w:rPr>
        <w:t xml:space="preserve">ько ему известно он был сестры в г. Тольятти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и за вышеуказанным домовладением присматривал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Так, забрав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 по его месту жительства, они прибыли по месту проживания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>. На указанном месте уже находилась следствен</w:t>
      </w:r>
      <w:r w:rsidRPr="00610C1D">
        <w:rPr>
          <w:rFonts w:ascii="Times New Roman" w:hAnsi="Times New Roman"/>
          <w:sz w:val="28"/>
          <w:szCs w:val="28"/>
        </w:rPr>
        <w:t xml:space="preserve">но-оперативная группа, а также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., который пояснил, что у него имеется видеозапись, на которой зафиксировано незаконное проникновение в домовладение по адресу: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. На данной видеозап</w:t>
      </w:r>
      <w:r w:rsidRPr="00610C1D">
        <w:rPr>
          <w:rFonts w:ascii="Times New Roman" w:hAnsi="Times New Roman"/>
          <w:sz w:val="28"/>
          <w:szCs w:val="28"/>
        </w:rPr>
        <w:t>иси он узнал местного жителя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который проник в домовладение, принадлежащее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По окончанию следственных действий всех присутствующих лиц опросили, после чего все уехали (т. 1 л.д. 114-117).</w:t>
      </w:r>
    </w:p>
    <w:p w:rsidR="00186F66" w:rsidRPr="00610C1D" w:rsidP="00610C1D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1D">
        <w:rPr>
          <w:rFonts w:ascii="Times New Roman" w:hAnsi="Times New Roman" w:cs="Times New Roman"/>
          <w:sz w:val="28"/>
          <w:szCs w:val="28"/>
        </w:rPr>
        <w:t xml:space="preserve">Кроме показаний свидетелей, вина </w:t>
      </w:r>
      <w:r w:rsidRPr="00610C1D">
        <w:rPr>
          <w:rFonts w:ascii="Times New Roman" w:hAnsi="Times New Roman" w:cs="Times New Roman"/>
          <w:sz w:val="28"/>
          <w:szCs w:val="28"/>
        </w:rPr>
        <w:t>подсудимого подтверждается следующими доказательствами.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Протоколом осмотра места происшествия от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г.</w:t>
      </w:r>
      <w:r w:rsidRPr="00610C1D" w:rsidR="004276F9">
        <w:rPr>
          <w:rFonts w:ascii="Times New Roman" w:hAnsi="Times New Roman"/>
          <w:sz w:val="28"/>
          <w:szCs w:val="28"/>
        </w:rPr>
        <w:t xml:space="preserve"> и фототаблицей к нему</w:t>
      </w:r>
      <w:r w:rsidRPr="00610C1D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610C1D" w:rsidR="004276F9">
        <w:rPr>
          <w:rFonts w:ascii="Times New Roman" w:hAnsi="Times New Roman"/>
          <w:sz w:val="28"/>
          <w:szCs w:val="28"/>
        </w:rPr>
        <w:t>в ходе осмотра</w:t>
      </w:r>
      <w:r w:rsidRPr="00610C1D">
        <w:rPr>
          <w:rFonts w:ascii="Times New Roman" w:hAnsi="Times New Roman"/>
          <w:sz w:val="28"/>
          <w:szCs w:val="28"/>
        </w:rPr>
        <w:t xml:space="preserve"> домовладени</w:t>
      </w:r>
      <w:r w:rsidRPr="00610C1D" w:rsidR="004276F9">
        <w:rPr>
          <w:rFonts w:ascii="Times New Roman" w:hAnsi="Times New Roman"/>
          <w:sz w:val="28"/>
          <w:szCs w:val="28"/>
        </w:rPr>
        <w:t>я</w:t>
      </w:r>
      <w:r w:rsidRPr="00610C1D">
        <w:rPr>
          <w:rFonts w:ascii="Times New Roman" w:hAnsi="Times New Roman"/>
          <w:sz w:val="28"/>
          <w:szCs w:val="28"/>
        </w:rPr>
        <w:t>, расположенно</w:t>
      </w:r>
      <w:r w:rsidR="0075347C">
        <w:rPr>
          <w:rFonts w:ascii="Times New Roman" w:hAnsi="Times New Roman"/>
          <w:sz w:val="28"/>
          <w:szCs w:val="28"/>
        </w:rPr>
        <w:t>го</w:t>
      </w:r>
      <w:r w:rsidRPr="00610C1D">
        <w:rPr>
          <w:rFonts w:ascii="Times New Roman" w:hAnsi="Times New Roman"/>
          <w:sz w:val="28"/>
          <w:szCs w:val="28"/>
        </w:rPr>
        <w:t xml:space="preserve"> по адресу: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 w:rsidR="004276F9">
        <w:rPr>
          <w:rFonts w:ascii="Times New Roman" w:hAnsi="Times New Roman"/>
          <w:sz w:val="28"/>
          <w:szCs w:val="28"/>
        </w:rPr>
        <w:t xml:space="preserve">, было обнаружено отсутствие стекла </w:t>
      </w:r>
      <w:r w:rsidRPr="00610C1D" w:rsidR="00CF5171">
        <w:rPr>
          <w:rFonts w:ascii="Times New Roman" w:hAnsi="Times New Roman"/>
          <w:sz w:val="28"/>
          <w:szCs w:val="28"/>
        </w:rPr>
        <w:t xml:space="preserve">в окне </w:t>
      </w:r>
      <w:r w:rsidRPr="00610C1D" w:rsidR="0075347C">
        <w:rPr>
          <w:rFonts w:ascii="Times New Roman" w:hAnsi="Times New Roman"/>
          <w:sz w:val="28"/>
          <w:szCs w:val="28"/>
        </w:rPr>
        <w:t xml:space="preserve">с правой стороны </w:t>
      </w:r>
      <w:r w:rsidRPr="00610C1D" w:rsidR="004276F9">
        <w:rPr>
          <w:rFonts w:ascii="Times New Roman" w:hAnsi="Times New Roman"/>
          <w:sz w:val="28"/>
          <w:szCs w:val="28"/>
        </w:rPr>
        <w:t xml:space="preserve">в </w:t>
      </w:r>
      <w:r w:rsidRPr="00610C1D" w:rsidR="00CF5171">
        <w:rPr>
          <w:rFonts w:ascii="Times New Roman" w:hAnsi="Times New Roman"/>
          <w:sz w:val="28"/>
          <w:szCs w:val="28"/>
        </w:rPr>
        <w:t>нижней и средней секциях, обломки стекол находились на подоконнике и на земле</w:t>
      </w:r>
      <w:r w:rsidRPr="00610C1D">
        <w:rPr>
          <w:rFonts w:ascii="Times New Roman" w:hAnsi="Times New Roman"/>
          <w:sz w:val="28"/>
          <w:szCs w:val="28"/>
        </w:rPr>
        <w:t xml:space="preserve"> (т. 1 л.д. 21-30). 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Протоколом выемки от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г.</w:t>
      </w:r>
      <w:r w:rsidRPr="00610C1D" w:rsidR="00634E86">
        <w:rPr>
          <w:rFonts w:ascii="Times New Roman" w:hAnsi="Times New Roman"/>
          <w:sz w:val="28"/>
          <w:szCs w:val="28"/>
        </w:rPr>
        <w:t xml:space="preserve"> и фототаблицей к нему</w:t>
      </w:r>
      <w:r w:rsidRPr="00610C1D">
        <w:rPr>
          <w:rFonts w:ascii="Times New Roman" w:hAnsi="Times New Roman"/>
          <w:sz w:val="28"/>
          <w:szCs w:val="28"/>
        </w:rPr>
        <w:t>, в ходе которой свидетел</w:t>
      </w:r>
      <w:r w:rsidRPr="00610C1D">
        <w:rPr>
          <w:rFonts w:ascii="Times New Roman" w:hAnsi="Times New Roman"/>
          <w:sz w:val="28"/>
          <w:szCs w:val="28"/>
        </w:rPr>
        <w:t>ь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 добровольно выдал находящийся при нем оптический диск, содержащий видеозапись </w:t>
      </w:r>
      <w:r w:rsidRPr="00610C1D" w:rsidR="00CF5171">
        <w:rPr>
          <w:rFonts w:ascii="Times New Roman" w:hAnsi="Times New Roman"/>
          <w:sz w:val="28"/>
          <w:szCs w:val="28"/>
        </w:rPr>
        <w:t xml:space="preserve">произошедших событий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(т. 1 л.д. 99-102).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Протоколом осмотра предметов </w:t>
      </w:r>
      <w:r w:rsidRPr="00610C1D">
        <w:rPr>
          <w:rFonts w:ascii="Times New Roman" w:hAnsi="Times New Roman"/>
          <w:sz w:val="28"/>
          <w:szCs w:val="28"/>
        </w:rPr>
        <w:t xml:space="preserve">от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г.</w:t>
      </w:r>
      <w:r w:rsidRPr="00610C1D" w:rsidR="00634E86">
        <w:rPr>
          <w:rFonts w:ascii="Times New Roman" w:hAnsi="Times New Roman"/>
          <w:sz w:val="28"/>
          <w:szCs w:val="28"/>
        </w:rPr>
        <w:t xml:space="preserve"> и фототаблицей к нему</w:t>
      </w:r>
      <w:r w:rsidRPr="00610C1D">
        <w:rPr>
          <w:rFonts w:ascii="Times New Roman" w:hAnsi="Times New Roman"/>
          <w:sz w:val="28"/>
          <w:szCs w:val="28"/>
        </w:rPr>
        <w:t xml:space="preserve">, согласно которому осмотрен оптический диск, предоставленный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в ходе производства выемки от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г.,</w:t>
      </w:r>
      <w:r w:rsidRPr="00610C1D" w:rsidR="00CF5171">
        <w:rPr>
          <w:rFonts w:ascii="Times New Roman" w:hAnsi="Times New Roman"/>
          <w:sz w:val="28"/>
          <w:szCs w:val="28"/>
        </w:rPr>
        <w:t xml:space="preserve"> признанный вещественным доказательством,</w:t>
      </w:r>
      <w:r w:rsidRPr="00610C1D">
        <w:rPr>
          <w:rFonts w:ascii="Times New Roman" w:hAnsi="Times New Roman"/>
          <w:sz w:val="28"/>
          <w:szCs w:val="28"/>
        </w:rPr>
        <w:t xml:space="preserve"> содержащий видеозапись</w:t>
      </w:r>
      <w:r w:rsidRPr="00610C1D" w:rsidR="00CF5171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проникновени</w:t>
      </w:r>
      <w:r w:rsidRPr="00610C1D" w:rsidR="001242C1">
        <w:rPr>
          <w:rFonts w:ascii="Times New Roman" w:hAnsi="Times New Roman"/>
          <w:sz w:val="28"/>
          <w:szCs w:val="28"/>
        </w:rPr>
        <w:t>я</w:t>
      </w:r>
      <w:r w:rsidRPr="00610C1D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 w:rsidR="001242C1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З</w:t>
      </w:r>
      <w:r w:rsidRPr="00610C1D">
        <w:rPr>
          <w:rFonts w:ascii="Times New Roman" w:hAnsi="Times New Roman"/>
          <w:sz w:val="28"/>
          <w:szCs w:val="28"/>
        </w:rPr>
        <w:t>иганшина Д.Я. в дом</w:t>
      </w:r>
      <w:r w:rsidRPr="00610C1D" w:rsidR="001242C1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(т. 1 л.д. 103-111</w:t>
      </w:r>
      <w:r w:rsidRPr="00610C1D" w:rsidR="00634E86">
        <w:rPr>
          <w:rFonts w:ascii="Times New Roman" w:hAnsi="Times New Roman"/>
          <w:sz w:val="28"/>
          <w:szCs w:val="28"/>
        </w:rPr>
        <w:t>, 112,113</w:t>
      </w:r>
      <w:r w:rsidRPr="00610C1D">
        <w:rPr>
          <w:rFonts w:ascii="Times New Roman" w:hAnsi="Times New Roman"/>
          <w:sz w:val="28"/>
          <w:szCs w:val="28"/>
        </w:rPr>
        <w:t>).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Явкой с повинной Зиганшина Д.Я. от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., согласно которой Зиганшин Д.Я. собственноручно указал обстоятельства того, как он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незаконно проник в домовладение по адресу: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 (т. 1 л.д. 35).</w:t>
      </w:r>
    </w:p>
    <w:p w:rsidR="00186F66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hAnsi="Times New Roman"/>
          <w:sz w:val="28"/>
          <w:szCs w:val="28"/>
          <w:lang w:eastAsia="uk-UA"/>
        </w:rPr>
        <w:t xml:space="preserve">Заявлением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о </w:t>
      </w:r>
      <w:r w:rsidRPr="00610C1D" w:rsidR="00C23238">
        <w:rPr>
          <w:rFonts w:ascii="Times New Roman" w:hAnsi="Times New Roman"/>
          <w:sz w:val="28"/>
          <w:szCs w:val="28"/>
          <w:lang w:eastAsia="uk-UA"/>
        </w:rPr>
        <w:t xml:space="preserve">принятии мер к неустановленному лицу, которое в период с </w:t>
      </w:r>
      <w:r w:rsidR="00443B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 w:rsidR="00C232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 w:rsidR="00C23238">
        <w:rPr>
          <w:rFonts w:ascii="Times New Roman" w:hAnsi="Times New Roman"/>
          <w:sz w:val="28"/>
          <w:szCs w:val="28"/>
          <w:lang w:eastAsia="uk-UA"/>
        </w:rPr>
        <w:t>г. незаконно проникло в его домовладение (т. 1 л.д. 50).</w:t>
      </w:r>
    </w:p>
    <w:p w:rsidR="00B9420A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  <w:lang w:eastAsia="uk-UA"/>
        </w:rPr>
        <w:t xml:space="preserve">Декларацией об объекте недвижимости от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г., согласно которой </w:t>
      </w:r>
      <w:r w:rsidR="00443B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является представителем правообладателя объекта недвижимости, расположенного </w:t>
      </w:r>
      <w:r w:rsidRPr="00610C1D">
        <w:rPr>
          <w:rFonts w:ascii="Times New Roman" w:hAnsi="Times New Roman"/>
          <w:sz w:val="28"/>
          <w:szCs w:val="28"/>
        </w:rPr>
        <w:t xml:space="preserve">по адресу: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(т. 1 л.д. 58-62).</w:t>
      </w:r>
    </w:p>
    <w:p w:rsidR="0088310A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Вы</w:t>
      </w:r>
      <w:r w:rsidRPr="00610C1D">
        <w:rPr>
          <w:rFonts w:ascii="Times New Roman" w:hAnsi="Times New Roman"/>
          <w:sz w:val="28"/>
          <w:szCs w:val="28"/>
        </w:rPr>
        <w:t xml:space="preserve">пиской из похозяйственной книги от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., согласно которой счет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>.</w:t>
      </w:r>
      <w:r w:rsidRPr="00443B1B"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(т. 1 л.д. 165).</w:t>
      </w:r>
    </w:p>
    <w:p w:rsidR="00610C1D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10A" w:rsidRPr="00610C1D" w:rsidP="00610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  <w:lang w:eastAsia="zh-CN"/>
        </w:rPr>
        <w:t>Р</w:t>
      </w:r>
      <w:r w:rsidRPr="00610C1D">
        <w:rPr>
          <w:rFonts w:ascii="Times New Roman" w:hAnsi="Times New Roman"/>
          <w:color w:val="000000"/>
          <w:sz w:val="28"/>
          <w:szCs w:val="28"/>
          <w:lang w:eastAsia="zh-CN"/>
        </w:rPr>
        <w:t>азрешая вопрос о достоверности и объект</w:t>
      </w:r>
      <w:r w:rsidRPr="00610C1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ивности исследованных в судебном заседании доказательств, подтверждающих вину подсудимого, суд находит все доказательства, приведенные выше, допустимыми, относимыми и достоверными, так как они согласуются друг с другом и получены без нарушения закона. </w:t>
      </w:r>
      <w:r w:rsidRPr="00610C1D">
        <w:rPr>
          <w:rFonts w:ascii="Times New Roman" w:eastAsia="Times New Roman" w:hAnsi="Times New Roman"/>
          <w:color w:val="000000"/>
          <w:sz w:val="28"/>
          <w:szCs w:val="28"/>
        </w:rPr>
        <w:t>Друг</w:t>
      </w:r>
      <w:r w:rsidRPr="00610C1D">
        <w:rPr>
          <w:rFonts w:ascii="Times New Roman" w:eastAsia="Times New Roman" w:hAnsi="Times New Roman"/>
          <w:color w:val="000000"/>
          <w:sz w:val="28"/>
          <w:szCs w:val="28"/>
        </w:rPr>
        <w:t>ие документы, также составлены в соответствии с требованиями закона, в необходимых случаях с участием защитника, и объективно фиксируют фактические данные, поэтому суд также принимает их как допустимые и достоверные доказательства.</w:t>
      </w:r>
    </w:p>
    <w:p w:rsidR="0088310A" w:rsidRPr="00610C1D" w:rsidP="00610C1D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610C1D">
        <w:rPr>
          <w:rFonts w:eastAsia="Calibri"/>
          <w:sz w:val="28"/>
          <w:szCs w:val="28"/>
        </w:rPr>
        <w:t>В соответствии с обстоят</w:t>
      </w:r>
      <w:r w:rsidRPr="00610C1D">
        <w:rPr>
          <w:rFonts w:eastAsia="Calibri"/>
          <w:sz w:val="28"/>
          <w:szCs w:val="28"/>
        </w:rPr>
        <w:t>ельствами дела, данными о личности подсудимо</w:t>
      </w:r>
      <w:r w:rsidRPr="00610C1D">
        <w:rPr>
          <w:sz w:val="28"/>
          <w:szCs w:val="28"/>
        </w:rPr>
        <w:t>го</w:t>
      </w:r>
      <w:r w:rsidRPr="00610C1D" w:rsidR="00211D30">
        <w:rPr>
          <w:sz w:val="28"/>
          <w:szCs w:val="28"/>
        </w:rPr>
        <w:t>, его поведения в судебном заседании,</w:t>
      </w:r>
      <w:r w:rsidRPr="00610C1D">
        <w:rPr>
          <w:rFonts w:eastAsia="Calibri"/>
          <w:sz w:val="28"/>
          <w:szCs w:val="28"/>
        </w:rPr>
        <w:t xml:space="preserve"> в совокупности со всеми исследованными доказательствами, суд признает подсудим</w:t>
      </w:r>
      <w:r w:rsidRPr="00610C1D" w:rsidR="00211D30">
        <w:rPr>
          <w:sz w:val="28"/>
          <w:szCs w:val="28"/>
        </w:rPr>
        <w:t>о</w:t>
      </w:r>
      <w:r w:rsidRPr="00610C1D">
        <w:rPr>
          <w:sz w:val="28"/>
          <w:szCs w:val="28"/>
        </w:rPr>
        <w:t>го</w:t>
      </w:r>
      <w:r w:rsidRPr="00610C1D">
        <w:rPr>
          <w:rFonts w:eastAsia="Calibri"/>
          <w:sz w:val="28"/>
          <w:szCs w:val="28"/>
        </w:rPr>
        <w:t xml:space="preserve"> </w:t>
      </w:r>
      <w:r w:rsidRPr="00610C1D" w:rsidR="00211D30">
        <w:rPr>
          <w:sz w:val="28"/>
          <w:szCs w:val="28"/>
        </w:rPr>
        <w:t xml:space="preserve">Зиганшина Д.Я. </w:t>
      </w:r>
      <w:r w:rsidRPr="00610C1D">
        <w:rPr>
          <w:rFonts w:eastAsia="Calibri"/>
          <w:sz w:val="28"/>
          <w:szCs w:val="28"/>
        </w:rPr>
        <w:t>вменяем</w:t>
      </w:r>
      <w:r w:rsidRPr="00610C1D">
        <w:rPr>
          <w:sz w:val="28"/>
          <w:szCs w:val="28"/>
        </w:rPr>
        <w:t>ым</w:t>
      </w:r>
      <w:r w:rsidRPr="00610C1D">
        <w:rPr>
          <w:rFonts w:eastAsia="Calibri"/>
          <w:sz w:val="28"/>
          <w:szCs w:val="28"/>
        </w:rPr>
        <w:t xml:space="preserve"> относительно совершенного </w:t>
      </w:r>
      <w:r w:rsidRPr="00610C1D">
        <w:rPr>
          <w:sz w:val="28"/>
          <w:szCs w:val="28"/>
        </w:rPr>
        <w:t>им</w:t>
      </w:r>
      <w:r w:rsidRPr="00610C1D">
        <w:rPr>
          <w:rFonts w:eastAsia="Calibri"/>
          <w:sz w:val="28"/>
          <w:szCs w:val="28"/>
        </w:rPr>
        <w:t xml:space="preserve"> преступления. </w:t>
      </w:r>
    </w:p>
    <w:p w:rsidR="0088310A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Все исследованные в судебном заседании доказательства согласуются между собой и в совокупности воссоздают объективную картину совершенного подсудимой преступления. </w:t>
      </w:r>
    </w:p>
    <w:p w:rsidR="00186F66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0C1D">
        <w:rPr>
          <w:rFonts w:ascii="Times New Roman" w:eastAsia="BatangChe" w:hAnsi="Times New Roman"/>
          <w:sz w:val="28"/>
          <w:szCs w:val="28"/>
        </w:rPr>
        <w:t>Анализируя в совокупности вышеизложенные доказательства, дав им юридическую оценку, суд при</w:t>
      </w:r>
      <w:r w:rsidRPr="00610C1D">
        <w:rPr>
          <w:rFonts w:ascii="Times New Roman" w:eastAsia="BatangChe" w:hAnsi="Times New Roman"/>
          <w:sz w:val="28"/>
          <w:szCs w:val="28"/>
        </w:rPr>
        <w:t xml:space="preserve">шел к выводу о доказанности вины подсудимого и квалифицирует его действия по ч. 1 ст. 139 УК РФ – как </w:t>
      </w:r>
      <w:r w:rsidRPr="00610C1D">
        <w:rPr>
          <w:rFonts w:ascii="Times New Roman" w:hAnsi="Times New Roman"/>
          <w:sz w:val="28"/>
          <w:szCs w:val="28"/>
        </w:rPr>
        <w:t>незаконное проникновение в жилище, совершенное против воли проживающего в нем лица</w:t>
      </w:r>
      <w:r w:rsidRPr="00610C1D">
        <w:rPr>
          <w:rFonts w:ascii="Times New Roman" w:hAnsi="Times New Roman"/>
          <w:bCs/>
          <w:sz w:val="28"/>
          <w:szCs w:val="28"/>
        </w:rPr>
        <w:t>.</w:t>
      </w:r>
    </w:p>
    <w:p w:rsidR="008463B0" w:rsidRPr="00610C1D" w:rsidP="00610C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Style w:val="snippetequal"/>
          <w:rFonts w:ascii="Times New Roman" w:hAnsi="Times New Roman"/>
          <w:sz w:val="28"/>
          <w:szCs w:val="28"/>
        </w:rPr>
        <w:t xml:space="preserve">Квалифицируя действия </w:t>
      </w:r>
      <w:r w:rsidRPr="00610C1D">
        <w:rPr>
          <w:rFonts w:ascii="Times New Roman" w:hAnsi="Times New Roman"/>
          <w:sz w:val="28"/>
          <w:szCs w:val="28"/>
        </w:rPr>
        <w:t xml:space="preserve">подсудимого таким образом, </w:t>
      </w:r>
      <w:r w:rsidRPr="00610C1D">
        <w:rPr>
          <w:rStyle w:val="snippetequal"/>
          <w:rFonts w:ascii="Times New Roman" w:hAnsi="Times New Roman"/>
          <w:sz w:val="28"/>
          <w:szCs w:val="28"/>
        </w:rPr>
        <w:t xml:space="preserve">суд исходит </w:t>
      </w:r>
      <w:r w:rsidRPr="00610C1D" w:rsidR="00F67D0B">
        <w:rPr>
          <w:rFonts w:ascii="Times New Roman" w:hAnsi="Times New Roman"/>
          <w:sz w:val="28"/>
          <w:szCs w:val="28"/>
        </w:rPr>
        <w:t xml:space="preserve">из следующего. </w:t>
      </w:r>
      <w:r w:rsidRPr="00610C1D">
        <w:rPr>
          <w:rFonts w:ascii="Times New Roman" w:hAnsi="Times New Roman"/>
          <w:sz w:val="28"/>
          <w:szCs w:val="28"/>
        </w:rPr>
        <w:t xml:space="preserve">Установлено что дом, в котором проживает потерпевший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., согласно примечанию к </w:t>
      </w:r>
      <w:r w:rsidRPr="00610C1D">
        <w:rPr>
          <w:rStyle w:val="snippetequal"/>
          <w:rFonts w:ascii="Times New Roman" w:hAnsi="Times New Roman"/>
          <w:sz w:val="28"/>
          <w:szCs w:val="28"/>
        </w:rPr>
        <w:t>ст</w:t>
      </w:r>
      <w:r w:rsidRPr="00610C1D">
        <w:rPr>
          <w:rFonts w:ascii="Times New Roman" w:hAnsi="Times New Roman"/>
          <w:sz w:val="28"/>
          <w:szCs w:val="28"/>
        </w:rPr>
        <w:t xml:space="preserve">. </w:t>
      </w:r>
      <w:hyperlink r:id="rId5" w:tgtFrame="_blank" w:tooltip="УК РФ &gt;  Особенная часть &gt; Раздел VII. Преступления против личности &gt; Глава 19. Преступления против конституционных прав и свобод человека и гражданина &gt; Статья 139. Нарушение неприкосновенности жилища" w:history="1">
        <w:r w:rsidRPr="00610C1D">
          <w:rPr>
            <w:rStyle w:val="snippetequal"/>
            <w:rFonts w:ascii="Times New Roman" w:hAnsi="Times New Roman"/>
            <w:sz w:val="28"/>
            <w:szCs w:val="28"/>
          </w:rPr>
          <w:t>139 УК РФ</w:t>
        </w:r>
      </w:hyperlink>
      <w:r w:rsidRPr="00610C1D">
        <w:rPr>
          <w:rFonts w:ascii="Times New Roman" w:hAnsi="Times New Roman"/>
          <w:sz w:val="28"/>
          <w:szCs w:val="28"/>
        </w:rPr>
        <w:t>, подпадает под понятие жилища. Зиганшин Д.Я. против воли и без разрешения потерпевшего, раз</w:t>
      </w:r>
      <w:r w:rsidRPr="00610C1D">
        <w:rPr>
          <w:rFonts w:ascii="Times New Roman" w:hAnsi="Times New Roman"/>
          <w:sz w:val="28"/>
          <w:szCs w:val="28"/>
        </w:rPr>
        <w:t xml:space="preserve">бив в окне </w:t>
      </w:r>
      <w:r w:rsidRPr="00610C1D" w:rsidR="00F67D0B">
        <w:rPr>
          <w:rFonts w:ascii="Times New Roman" w:hAnsi="Times New Roman"/>
          <w:sz w:val="28"/>
          <w:szCs w:val="28"/>
        </w:rPr>
        <w:t>стекло</w:t>
      </w:r>
      <w:r w:rsidRPr="00610C1D">
        <w:rPr>
          <w:rFonts w:ascii="Times New Roman" w:hAnsi="Times New Roman"/>
          <w:sz w:val="28"/>
          <w:szCs w:val="28"/>
        </w:rPr>
        <w:t xml:space="preserve">, имея умысел на незаконное проникновение в указанное жилище, незаконно </w:t>
      </w:r>
      <w:r w:rsidRPr="00610C1D" w:rsidR="00F67D0B">
        <w:rPr>
          <w:rFonts w:ascii="Times New Roman" w:hAnsi="Times New Roman"/>
          <w:sz w:val="28"/>
          <w:szCs w:val="28"/>
        </w:rPr>
        <w:t xml:space="preserve">через окно </w:t>
      </w:r>
      <w:r w:rsidRPr="00610C1D">
        <w:rPr>
          <w:rFonts w:ascii="Times New Roman" w:hAnsi="Times New Roman"/>
          <w:sz w:val="28"/>
          <w:szCs w:val="28"/>
        </w:rPr>
        <w:t xml:space="preserve">проник в </w:t>
      </w:r>
      <w:r w:rsidRPr="00610C1D" w:rsidR="00F67D0B">
        <w:rPr>
          <w:rFonts w:ascii="Times New Roman" w:hAnsi="Times New Roman"/>
          <w:sz w:val="28"/>
          <w:szCs w:val="28"/>
        </w:rPr>
        <w:t>дом</w:t>
      </w:r>
      <w:r w:rsidRPr="00610C1D">
        <w:rPr>
          <w:rFonts w:ascii="Times New Roman" w:hAnsi="Times New Roman"/>
          <w:sz w:val="28"/>
          <w:szCs w:val="28"/>
        </w:rPr>
        <w:t xml:space="preserve"> потерпевше</w:t>
      </w:r>
      <w:r w:rsidRPr="00610C1D" w:rsidR="00F67D0B">
        <w:rPr>
          <w:rFonts w:ascii="Times New Roman" w:hAnsi="Times New Roman"/>
          <w:sz w:val="28"/>
          <w:szCs w:val="28"/>
        </w:rPr>
        <w:t>го</w:t>
      </w:r>
      <w:r w:rsidRPr="00610C1D">
        <w:rPr>
          <w:rFonts w:ascii="Times New Roman" w:hAnsi="Times New Roman"/>
          <w:sz w:val="28"/>
          <w:szCs w:val="28"/>
        </w:rPr>
        <w:t xml:space="preserve">, чем нарушил права и законные интересы </w:t>
      </w:r>
      <w:r w:rsidRPr="00610C1D" w:rsidR="00F67D0B">
        <w:rPr>
          <w:rFonts w:ascii="Times New Roman" w:hAnsi="Times New Roman"/>
          <w:sz w:val="28"/>
          <w:szCs w:val="28"/>
        </w:rPr>
        <w:t>потерпевшего</w:t>
      </w:r>
      <w:r w:rsidRPr="00610C1D">
        <w:rPr>
          <w:rFonts w:ascii="Times New Roman" w:hAnsi="Times New Roman"/>
          <w:sz w:val="28"/>
          <w:szCs w:val="28"/>
        </w:rPr>
        <w:t xml:space="preserve"> на неприкосновенность </w:t>
      </w:r>
      <w:r w:rsidRPr="00610C1D" w:rsidR="00F67D0B">
        <w:rPr>
          <w:rFonts w:ascii="Times New Roman" w:hAnsi="Times New Roman"/>
          <w:sz w:val="28"/>
          <w:szCs w:val="28"/>
        </w:rPr>
        <w:t>его</w:t>
      </w:r>
      <w:r w:rsidRPr="00610C1D">
        <w:rPr>
          <w:rFonts w:ascii="Times New Roman" w:hAnsi="Times New Roman"/>
          <w:sz w:val="28"/>
          <w:szCs w:val="28"/>
        </w:rPr>
        <w:t xml:space="preserve"> жилища, гарантированные </w:t>
      </w:r>
      <w:r w:rsidRPr="00610C1D" w:rsidR="00F501BF">
        <w:rPr>
          <w:rStyle w:val="snippetequal"/>
          <w:rFonts w:ascii="Times New Roman" w:hAnsi="Times New Roman"/>
          <w:sz w:val="28"/>
          <w:szCs w:val="28"/>
        </w:rPr>
        <w:t>ст</w:t>
      </w:r>
      <w:r w:rsidRPr="00610C1D">
        <w:rPr>
          <w:rFonts w:ascii="Times New Roman" w:hAnsi="Times New Roman"/>
          <w:sz w:val="28"/>
          <w:szCs w:val="28"/>
        </w:rPr>
        <w:t>.</w:t>
      </w:r>
      <w:r w:rsidRPr="00610C1D" w:rsidR="00F501BF">
        <w:rPr>
          <w:rFonts w:ascii="Times New Roman" w:hAnsi="Times New Roman"/>
          <w:sz w:val="28"/>
          <w:szCs w:val="28"/>
        </w:rPr>
        <w:t xml:space="preserve"> </w:t>
      </w:r>
      <w:hyperlink r:id="rId6" w:anchor="QP33ie7ZIqQV" w:tgtFrame="_blank" w:tooltip="Конституция &gt;  Раздел I &gt; Глава 2. Права и свободы человека и гражданина &gt; Статья 25" w:history="1">
        <w:r w:rsidRPr="00610C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25 Конституции</w:t>
        </w:r>
      </w:hyperlink>
      <w:r w:rsidRPr="00610C1D">
        <w:rPr>
          <w:rStyle w:val="snippetequal"/>
          <w:rFonts w:ascii="Times New Roman" w:hAnsi="Times New Roman"/>
          <w:sz w:val="28"/>
          <w:szCs w:val="28"/>
        </w:rPr>
        <w:t xml:space="preserve"> </w:t>
      </w:r>
      <w:r w:rsidRPr="00610C1D" w:rsidR="00F501BF">
        <w:rPr>
          <w:rStyle w:val="snippetequal"/>
          <w:rFonts w:ascii="Times New Roman" w:hAnsi="Times New Roman"/>
          <w:sz w:val="28"/>
          <w:szCs w:val="28"/>
        </w:rPr>
        <w:t>Российской Федерации</w:t>
      </w:r>
      <w:r w:rsidRPr="00610C1D">
        <w:rPr>
          <w:rFonts w:ascii="Times New Roman" w:hAnsi="Times New Roman"/>
          <w:sz w:val="28"/>
          <w:szCs w:val="28"/>
        </w:rPr>
        <w:t>.</w:t>
      </w:r>
    </w:p>
    <w:p w:rsidR="008B121C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Совершенное Зиганшиным Д.Я. преступление в соотв</w:t>
      </w:r>
      <w:r w:rsidRPr="00610C1D">
        <w:rPr>
          <w:rFonts w:ascii="Times New Roman" w:hAnsi="Times New Roman"/>
          <w:sz w:val="28"/>
          <w:szCs w:val="28"/>
        </w:rPr>
        <w:t xml:space="preserve">етствии со ст. 15 УК РФ относится к категории небольшой тяжести. 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610C1D">
        <w:rPr>
          <w:rFonts w:ascii="Times New Roman" w:hAnsi="Times New Roman"/>
          <w:sz w:val="28"/>
          <w:szCs w:val="28"/>
          <w:lang w:bidi="ru-RU"/>
        </w:rPr>
        <w:t xml:space="preserve">При назначении наказания </w:t>
      </w:r>
      <w:r w:rsidRPr="00610C1D" w:rsidR="00F501BF">
        <w:rPr>
          <w:rFonts w:ascii="Times New Roman" w:hAnsi="Times New Roman"/>
          <w:sz w:val="28"/>
          <w:szCs w:val="28"/>
        </w:rPr>
        <w:t xml:space="preserve">Зиганшину Д.Я. </w:t>
      </w:r>
      <w:r w:rsidRPr="00610C1D">
        <w:rPr>
          <w:rFonts w:ascii="Times New Roman" w:hAnsi="Times New Roman"/>
          <w:sz w:val="28"/>
          <w:szCs w:val="28"/>
          <w:lang w:bidi="ru-RU"/>
        </w:rPr>
        <w:t>суд учитывает характер и степень общественной опасности совершенного им преступления, данные о личности подсудимого, обстоятельства, смягчающие наказа</w:t>
      </w:r>
      <w:r w:rsidRPr="00610C1D">
        <w:rPr>
          <w:rFonts w:ascii="Times New Roman" w:hAnsi="Times New Roman"/>
          <w:sz w:val="28"/>
          <w:szCs w:val="28"/>
          <w:lang w:bidi="ru-RU"/>
        </w:rPr>
        <w:t>ние, отсутствие отягчающих наказание обстоятельств, а также влияние назначенного наказания на исправление подсудимого и на условия жизни его семьи.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 xml:space="preserve">Зиганшин Д.Я. не судим, 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на учетах у врачей нарколога и психиатра не состоит, характеризуется </w:t>
      </w:r>
      <w:r w:rsidRPr="00610C1D">
        <w:rPr>
          <w:rFonts w:ascii="Times New Roman" w:eastAsia="BatangChe" w:hAnsi="Times New Roman"/>
          <w:sz w:val="28"/>
          <w:szCs w:val="28"/>
        </w:rPr>
        <w:t xml:space="preserve">посредственно </w:t>
      </w:r>
      <w:r w:rsidRPr="00610C1D">
        <w:rPr>
          <w:rFonts w:ascii="Times New Roman" w:hAnsi="Times New Roman"/>
          <w:sz w:val="28"/>
          <w:szCs w:val="28"/>
        </w:rPr>
        <w:t>(</w:t>
      </w:r>
      <w:r w:rsidRPr="00610C1D">
        <w:rPr>
          <w:rFonts w:ascii="Times New Roman" w:hAnsi="Times New Roman"/>
          <w:sz w:val="28"/>
          <w:szCs w:val="28"/>
        </w:rPr>
        <w:t xml:space="preserve">т. 1 л.д. </w:t>
      </w:r>
      <w:r w:rsidRPr="00610C1D" w:rsidR="008B121C">
        <w:rPr>
          <w:rFonts w:ascii="Times New Roman" w:hAnsi="Times New Roman"/>
          <w:sz w:val="28"/>
          <w:szCs w:val="28"/>
        </w:rPr>
        <w:t>161</w:t>
      </w:r>
      <w:r w:rsidRPr="00610C1D">
        <w:rPr>
          <w:rFonts w:ascii="Times New Roman" w:hAnsi="Times New Roman"/>
          <w:sz w:val="28"/>
          <w:szCs w:val="28"/>
        </w:rPr>
        <w:t xml:space="preserve">, </w:t>
      </w:r>
      <w:r w:rsidRPr="00610C1D" w:rsidR="008B121C">
        <w:rPr>
          <w:rFonts w:ascii="Times New Roman" w:hAnsi="Times New Roman"/>
          <w:sz w:val="28"/>
          <w:szCs w:val="28"/>
        </w:rPr>
        <w:t>162, 164).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610C1D">
        <w:rPr>
          <w:rFonts w:ascii="Times New Roman" w:hAnsi="Times New Roman"/>
          <w:sz w:val="28"/>
          <w:szCs w:val="28"/>
          <w:lang w:bidi="ru-RU"/>
        </w:rPr>
        <w:t>Обстоятельствами, смягчающим</w:t>
      </w:r>
      <w:r w:rsidRPr="00610C1D" w:rsidR="009A142E">
        <w:rPr>
          <w:rFonts w:ascii="Times New Roman" w:hAnsi="Times New Roman"/>
          <w:sz w:val="28"/>
          <w:szCs w:val="28"/>
          <w:lang w:bidi="ru-RU"/>
        </w:rPr>
        <w:t>и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 наказание подсудимому,</w:t>
      </w:r>
      <w:r w:rsidRPr="00610C1D">
        <w:rPr>
          <w:rFonts w:ascii="Times New Roman" w:hAnsi="Times New Roman"/>
          <w:bCs/>
          <w:sz w:val="28"/>
          <w:szCs w:val="28"/>
        </w:rPr>
        <w:t xml:space="preserve"> 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суд признает в соответствии с п. «и» ч. 1 ст. 61 УК РФ: </w:t>
      </w:r>
      <w:r w:rsidRPr="00610C1D">
        <w:rPr>
          <w:rFonts w:ascii="Times New Roman" w:hAnsi="Times New Roman"/>
          <w:bCs/>
          <w:sz w:val="28"/>
          <w:szCs w:val="28"/>
        </w:rPr>
        <w:t xml:space="preserve">явку с повинной, </w:t>
      </w:r>
      <w:r w:rsidRPr="00610C1D">
        <w:rPr>
          <w:rFonts w:ascii="Times New Roman" w:hAnsi="Times New Roman"/>
          <w:sz w:val="28"/>
          <w:szCs w:val="28"/>
          <w:lang w:bidi="ru-RU"/>
        </w:rPr>
        <w:t>активное способствование раскрытию и расследованию преступления</w:t>
      </w:r>
      <w:r w:rsidRPr="00610C1D" w:rsidR="000B65F9">
        <w:rPr>
          <w:rFonts w:ascii="Times New Roman" w:hAnsi="Times New Roman"/>
          <w:sz w:val="28"/>
          <w:szCs w:val="28"/>
        </w:rPr>
        <w:t xml:space="preserve"> путем дачи последовательных признательных показаний в ходе всего периода предварительного расследования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; в соответствии с ч. 2 ст. 61 УК РФ </w:t>
      </w:r>
      <w:r w:rsidRPr="00610C1D">
        <w:rPr>
          <w:rFonts w:ascii="Times New Roman" w:hAnsi="Times New Roman"/>
          <w:sz w:val="28"/>
          <w:szCs w:val="28"/>
        </w:rPr>
        <w:t>признание вины, раскаяние в содеянном.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610C1D">
        <w:rPr>
          <w:rFonts w:ascii="Times New Roman" w:hAnsi="Times New Roman"/>
          <w:sz w:val="28"/>
          <w:szCs w:val="28"/>
          <w:lang w:bidi="ru-RU"/>
        </w:rPr>
        <w:t xml:space="preserve">Обстоятельств, отягчающих наказание подсудимому в соответствии со ст. 63 УК 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РФ, судом не установлено. 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  <w:lang w:bidi="ru-RU"/>
        </w:rPr>
        <w:t xml:space="preserve">Суд </w:t>
      </w:r>
      <w:r w:rsidRPr="00610C1D">
        <w:rPr>
          <w:rFonts w:ascii="Times New Roman" w:eastAsia="BatangChe" w:hAnsi="Times New Roman"/>
          <w:sz w:val="28"/>
          <w:szCs w:val="28"/>
        </w:rPr>
        <w:t xml:space="preserve">не усматривает оснований для признания в качестве отягчающего наказание обстоятельства </w:t>
      </w:r>
      <w:r w:rsidRPr="00610C1D">
        <w:rPr>
          <w:rFonts w:ascii="Times New Roman" w:hAnsi="Times New Roman"/>
          <w:sz w:val="28"/>
          <w:szCs w:val="28"/>
          <w:lang w:bidi="ru-RU"/>
        </w:rPr>
        <w:t xml:space="preserve">подсудимому </w:t>
      </w:r>
      <w:r w:rsidRPr="00610C1D">
        <w:rPr>
          <w:rFonts w:ascii="Times New Roman" w:hAnsi="Times New Roman"/>
          <w:sz w:val="28"/>
          <w:szCs w:val="28"/>
        </w:rPr>
        <w:t>Зиганшину Д.Я.</w:t>
      </w:r>
      <w:r w:rsidRPr="00610C1D">
        <w:rPr>
          <w:rFonts w:ascii="Times New Roman" w:eastAsia="Courier New" w:hAnsi="Times New Roman"/>
          <w:bCs/>
          <w:sz w:val="28"/>
          <w:szCs w:val="28"/>
          <w:lang w:eastAsia="ru-RU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>- совершение им преступления в состоянии опьянения, вызванном употреблением алкоголя  (ч. 1.1 ст. 63 УК РФ), по</w:t>
      </w:r>
      <w:r w:rsidRPr="00610C1D">
        <w:rPr>
          <w:rFonts w:ascii="Times New Roman" w:eastAsia="BatangChe" w:hAnsi="Times New Roman"/>
          <w:sz w:val="28"/>
          <w:szCs w:val="28"/>
        </w:rPr>
        <w:t xml:space="preserve">скольку каких-либо доказательств и объективных данных, которые бы подтверждали факт совершения </w:t>
      </w:r>
      <w:r w:rsidRPr="00610C1D">
        <w:rPr>
          <w:rFonts w:ascii="Times New Roman" w:hAnsi="Times New Roman"/>
          <w:sz w:val="28"/>
          <w:szCs w:val="28"/>
        </w:rPr>
        <w:t xml:space="preserve">Зиганшиным Д.Я. указанного преступления </w:t>
      </w:r>
      <w:r w:rsidRPr="00610C1D">
        <w:rPr>
          <w:rFonts w:ascii="Times New Roman" w:eastAsia="BatangChe" w:hAnsi="Times New Roman"/>
          <w:sz w:val="28"/>
          <w:szCs w:val="28"/>
        </w:rPr>
        <w:t>в состоянии алкогольного опьянения, когда это опьянение существенным образом повлияло на его поведение и способствовало с</w:t>
      </w:r>
      <w:r w:rsidRPr="00610C1D">
        <w:rPr>
          <w:rFonts w:ascii="Times New Roman" w:eastAsia="BatangChe" w:hAnsi="Times New Roman"/>
          <w:sz w:val="28"/>
          <w:szCs w:val="28"/>
        </w:rPr>
        <w:t xml:space="preserve">овершению преступления, установлено не было. Сам по себе факт употребления алкоголя, о котором при допросах сообщал подсудимый, по смыслу закона, не является достаточным основанием для признания его отягчающим обстоятельством. Кроме того, органы </w:t>
      </w:r>
      <w:r w:rsidRPr="00610C1D" w:rsidR="000B65F9">
        <w:rPr>
          <w:rFonts w:ascii="Times New Roman" w:eastAsia="BatangChe" w:hAnsi="Times New Roman"/>
          <w:sz w:val="28"/>
          <w:szCs w:val="28"/>
        </w:rPr>
        <w:t>следствия</w:t>
      </w:r>
      <w:r w:rsidRPr="00610C1D">
        <w:rPr>
          <w:rFonts w:ascii="Times New Roman" w:eastAsia="BatangChe" w:hAnsi="Times New Roman"/>
          <w:sz w:val="28"/>
          <w:szCs w:val="28"/>
        </w:rPr>
        <w:t xml:space="preserve"> </w:t>
      </w:r>
      <w:r w:rsidRPr="00610C1D">
        <w:rPr>
          <w:rFonts w:ascii="Times New Roman" w:eastAsia="BatangChe" w:hAnsi="Times New Roman"/>
          <w:sz w:val="28"/>
          <w:szCs w:val="28"/>
        </w:rPr>
        <w:t>не ссылались и не указали в обвинительном заключении мотивы, по которым бы пришли к выводу о необходимости признания указанного состояния обвиняемого в момент совершения преступле</w:t>
      </w:r>
      <w:r w:rsidR="00610C1D">
        <w:rPr>
          <w:rFonts w:ascii="Times New Roman" w:eastAsia="BatangChe" w:hAnsi="Times New Roman"/>
          <w:sz w:val="28"/>
          <w:szCs w:val="28"/>
        </w:rPr>
        <w:t>ния отягчающим обстоятельством.</w:t>
      </w:r>
    </w:p>
    <w:p w:rsidR="00186F66" w:rsidRPr="00610C1D" w:rsidP="00610C1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Решая вопрос о виде и размере наказания, с учетом требований              ст. ст. 6, 60 УК РФ, тяжести содеянного, личности подсудимого, </w:t>
      </w:r>
      <w:r w:rsidRPr="00610C1D" w:rsidR="000B65F9">
        <w:rPr>
          <w:rFonts w:ascii="Times New Roman" w:hAnsi="Times New Roman"/>
          <w:sz w:val="28"/>
          <w:szCs w:val="28"/>
          <w:lang w:eastAsia="ru-RU"/>
        </w:rPr>
        <w:t xml:space="preserve">материального положения, возможности получения заработной платы, </w:t>
      </w: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смягчающих наказание обстоятельств и отсутствия</w:t>
      </w: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отягчающих наказание обстоятельств, - суд считает, что необходимым и достаточным для исправления подсудимого наказанием, которое отвечает требованиям справедливости, соответствует характеру и степени общественной опасности совершенного им преступления, а </w:t>
      </w: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также </w:t>
      </w:r>
      <w:r w:rsidRPr="00610C1D" w:rsidR="000B65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личности подсудимого, является</w:t>
      </w: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наказание в виде </w:t>
      </w:r>
      <w:r w:rsidRPr="00610C1D" w:rsidR="000B65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штрафа</w:t>
      </w:r>
      <w:r w:rsidRPr="00610C1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0B65F9" w:rsidRPr="00610C1D" w:rsidP="00610C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C1D">
        <w:rPr>
          <w:rFonts w:ascii="Times New Roman" w:hAnsi="Times New Roman"/>
          <w:sz w:val="28"/>
          <w:szCs w:val="28"/>
          <w:lang w:eastAsia="ru-RU"/>
        </w:rPr>
        <w:t>При этом оснований для применения рассрочки выплаты штрафа суд не усматривает.</w:t>
      </w:r>
    </w:p>
    <w:p w:rsidR="00186F66" w:rsidRPr="00610C1D" w:rsidP="00610C1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C1D">
        <w:rPr>
          <w:sz w:val="28"/>
          <w:szCs w:val="28"/>
        </w:rPr>
        <w:t>В связи с назначением Зиганшину Д.Я. наказания в виде штрафа, не являющегося наиболее строгим видом наказания, пред</w:t>
      </w:r>
      <w:r w:rsidRPr="00610C1D">
        <w:rPr>
          <w:sz w:val="28"/>
          <w:szCs w:val="28"/>
        </w:rPr>
        <w:t xml:space="preserve">усмотренного </w:t>
      </w:r>
      <w:r w:rsidRPr="00610C1D">
        <w:rPr>
          <w:sz w:val="28"/>
          <w:szCs w:val="28"/>
        </w:rPr>
        <w:t xml:space="preserve">санкцией ч. 1 ст. 139 УК РФ, оснований для применения положений </w:t>
      </w:r>
      <w:r w:rsidRPr="00610C1D" w:rsidR="004E2DA0">
        <w:rPr>
          <w:sz w:val="28"/>
          <w:szCs w:val="28"/>
        </w:rPr>
        <w:t>ч</w:t>
      </w:r>
      <w:r w:rsidRPr="00610C1D">
        <w:rPr>
          <w:sz w:val="28"/>
          <w:szCs w:val="28"/>
        </w:rPr>
        <w:t xml:space="preserve"> 1 ст. 62 УК РФ не имеется.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610C1D">
        <w:rPr>
          <w:rFonts w:ascii="Times New Roman" w:hAnsi="Times New Roman"/>
          <w:sz w:val="28"/>
          <w:szCs w:val="28"/>
          <w:lang w:bidi="ru-RU"/>
        </w:rPr>
        <w:t xml:space="preserve">Исключительных обстоятельств, связанных с целями и мотивами преступления, поведением подсудимого во время или после совершения преступления, и других </w:t>
      </w:r>
      <w:r w:rsidRPr="00610C1D">
        <w:rPr>
          <w:rFonts w:ascii="Times New Roman" w:hAnsi="Times New Roman"/>
          <w:sz w:val="28"/>
          <w:szCs w:val="28"/>
          <w:lang w:bidi="ru-RU"/>
        </w:rPr>
        <w:t>обстоятельств, существенно уменьшающих степень общественной опасности преступлени</w:t>
      </w:r>
      <w:r w:rsidRPr="00610C1D" w:rsidR="000B65F9">
        <w:rPr>
          <w:rFonts w:ascii="Times New Roman" w:hAnsi="Times New Roman"/>
          <w:sz w:val="28"/>
          <w:szCs w:val="28"/>
          <w:lang w:bidi="ru-RU"/>
        </w:rPr>
        <w:t>я</w:t>
      </w:r>
      <w:r w:rsidRPr="00610C1D">
        <w:rPr>
          <w:rFonts w:ascii="Times New Roman" w:hAnsi="Times New Roman"/>
          <w:sz w:val="28"/>
          <w:szCs w:val="28"/>
          <w:lang w:bidi="ru-RU"/>
        </w:rPr>
        <w:t>, позволяющих применить ст. 64 УК РФ, суд не усматривает.</w:t>
      </w:r>
    </w:p>
    <w:p w:rsidR="00186F66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</w:rPr>
        <w:t>Оснований для обсуждения вопроса о применении ч. 6 ст. 15 УК РФ не имеется.</w:t>
      </w:r>
    </w:p>
    <w:p w:rsidR="009A142E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C1D">
        <w:rPr>
          <w:rFonts w:ascii="Times New Roman" w:hAnsi="Times New Roman"/>
          <w:bCs/>
          <w:sz w:val="28"/>
          <w:szCs w:val="28"/>
        </w:rPr>
        <w:t xml:space="preserve">Меру пресечения </w:t>
      </w:r>
      <w:r w:rsidRPr="00610C1D">
        <w:rPr>
          <w:rFonts w:ascii="Times New Roman" w:hAnsi="Times New Roman"/>
          <w:sz w:val="28"/>
          <w:szCs w:val="28"/>
        </w:rPr>
        <w:t xml:space="preserve">Зиганшину Д.Я. </w:t>
      </w:r>
      <w:r w:rsidRPr="00610C1D">
        <w:rPr>
          <w:rFonts w:ascii="Times New Roman" w:hAnsi="Times New Roman"/>
          <w:color w:val="000000"/>
          <w:sz w:val="28"/>
          <w:szCs w:val="28"/>
        </w:rPr>
        <w:t xml:space="preserve">в виде подписки о невыезде и надлежащем поведении, </w:t>
      </w:r>
      <w:r w:rsidRPr="00610C1D">
        <w:rPr>
          <w:rFonts w:ascii="Times New Roman" w:hAnsi="Times New Roman"/>
          <w:bCs/>
          <w:sz w:val="28"/>
          <w:szCs w:val="28"/>
        </w:rPr>
        <w:t>суд считает необходимым оставить без изменения до вступления приговора в законную силу.</w:t>
      </w:r>
    </w:p>
    <w:p w:rsidR="009A142E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C1D">
        <w:rPr>
          <w:rFonts w:ascii="Times New Roman" w:hAnsi="Times New Roman"/>
          <w:sz w:val="28"/>
          <w:szCs w:val="28"/>
          <w:lang w:eastAsia="ru-RU"/>
        </w:rPr>
        <w:t xml:space="preserve">Вопрос о вещественных доказательствах подлежит разрешению в соответствии с ч. 3 ст. 81 УПК РФ. </w:t>
      </w:r>
    </w:p>
    <w:p w:rsidR="00186F66" w:rsidRPr="00610C1D" w:rsidP="00610C1D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610C1D">
        <w:rPr>
          <w:rFonts w:ascii="Times New Roman" w:hAnsi="Times New Roman"/>
          <w:sz w:val="28"/>
          <w:szCs w:val="28"/>
          <w:lang w:eastAsia="ru-RU"/>
        </w:rPr>
        <w:t>Граждан</w:t>
      </w:r>
      <w:r w:rsidR="00610C1D">
        <w:rPr>
          <w:rFonts w:ascii="Times New Roman" w:hAnsi="Times New Roman"/>
          <w:sz w:val="28"/>
          <w:szCs w:val="28"/>
          <w:lang w:eastAsia="ru-RU"/>
        </w:rPr>
        <w:t xml:space="preserve">ские иски по делу не заявлены. </w:t>
      </w:r>
    </w:p>
    <w:p w:rsidR="00F91E45" w:rsidRPr="00610C1D" w:rsidP="00610C1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hAnsi="Times New Roman"/>
          <w:sz w:val="28"/>
          <w:szCs w:val="28"/>
          <w:lang w:eastAsia="uk-UA"/>
        </w:rPr>
        <w:t>На основании изложенного и руководствуясь ст. ст. 303-304, 307-309, 322-323 УПК РФ, суд</w:t>
      </w:r>
    </w:p>
    <w:p w:rsidR="00F91E45" w:rsidRPr="00610C1D" w:rsidP="00610C1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10C1D" w:rsidRPr="00D94D43" w:rsidP="00610C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4D43">
        <w:rPr>
          <w:rFonts w:ascii="Times New Roman" w:hAnsi="Times New Roman"/>
          <w:bCs/>
          <w:sz w:val="28"/>
          <w:szCs w:val="28"/>
        </w:rPr>
        <w:t>п р и г о в о р и л:</w:t>
      </w: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Зиганшина Дениса Ярославовича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признать виновным в совершении преступления, предусмотренного ч. 1 ст. 139 УК РФ, и назначить ему наказание в виде штрафа </w:t>
      </w:r>
      <w:r w:rsidRPr="00610C1D" w:rsidR="00FA09EB">
        <w:rPr>
          <w:rFonts w:ascii="Times New Roman" w:hAnsi="Times New Roman"/>
          <w:sz w:val="28"/>
          <w:szCs w:val="28"/>
          <w:lang w:eastAsia="uk-UA"/>
        </w:rPr>
        <w:t xml:space="preserve">в размере </w:t>
      </w:r>
      <w:r w:rsidRPr="00610C1D">
        <w:rPr>
          <w:rFonts w:ascii="Times New Roman" w:hAnsi="Times New Roman"/>
          <w:sz w:val="28"/>
          <w:szCs w:val="28"/>
          <w:lang w:eastAsia="uk-UA"/>
        </w:rPr>
        <w:t>2</w:t>
      </w:r>
      <w:r w:rsidRPr="00610C1D" w:rsidR="00BC0545">
        <w:rPr>
          <w:rFonts w:ascii="Times New Roman" w:hAnsi="Times New Roman"/>
          <w:sz w:val="28"/>
          <w:szCs w:val="28"/>
          <w:lang w:eastAsia="uk-UA"/>
        </w:rPr>
        <w:t>0</w:t>
      </w:r>
      <w:r w:rsidRPr="00610C1D" w:rsidR="00FA09EB">
        <w:rPr>
          <w:rFonts w:ascii="Times New Roman" w:hAnsi="Times New Roman"/>
          <w:sz w:val="28"/>
          <w:szCs w:val="28"/>
          <w:lang w:eastAsia="uk-UA"/>
        </w:rPr>
        <w:t> </w:t>
      </w:r>
      <w:r w:rsidRPr="00610C1D">
        <w:rPr>
          <w:rFonts w:ascii="Times New Roman" w:hAnsi="Times New Roman"/>
          <w:sz w:val="28"/>
          <w:szCs w:val="28"/>
          <w:lang w:eastAsia="uk-UA"/>
        </w:rPr>
        <w:t>000</w:t>
      </w:r>
      <w:r w:rsidRPr="00610C1D" w:rsidR="00FA09E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C1D">
        <w:rPr>
          <w:rFonts w:ascii="Times New Roman" w:hAnsi="Times New Roman"/>
          <w:sz w:val="28"/>
          <w:szCs w:val="28"/>
          <w:lang w:eastAsia="uk-UA"/>
        </w:rPr>
        <w:t>(двадцат</w:t>
      </w:r>
      <w:r w:rsidRPr="00610C1D" w:rsidR="00692AA0">
        <w:rPr>
          <w:rFonts w:ascii="Times New Roman" w:hAnsi="Times New Roman"/>
          <w:sz w:val="28"/>
          <w:szCs w:val="28"/>
          <w:lang w:eastAsia="uk-UA"/>
        </w:rPr>
        <w:t>и</w:t>
      </w:r>
      <w:r w:rsidRPr="00610C1D">
        <w:rPr>
          <w:rFonts w:ascii="Times New Roman" w:hAnsi="Times New Roman"/>
          <w:sz w:val="28"/>
          <w:szCs w:val="28"/>
          <w:lang w:eastAsia="uk-UA"/>
        </w:rPr>
        <w:t xml:space="preserve"> тысяч) рублей.</w:t>
      </w:r>
    </w:p>
    <w:p w:rsidR="00230BC2" w:rsidRPr="00610C1D" w:rsidP="00610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hAnsi="Times New Roman"/>
          <w:color w:val="000000"/>
          <w:sz w:val="28"/>
          <w:szCs w:val="28"/>
        </w:rPr>
        <w:t>Штраф подлежит уплате по следующим реквизитам: получатель – УФК по Республике Крым (Главное следственное управление Следственного комитета Российской Федерации по Республике Крым и г. Севастополю, л/с 04751А91660) Юридический адрес: 295000, Республика Крым</w:t>
      </w:r>
      <w:r w:rsidRPr="00610C1D">
        <w:rPr>
          <w:rFonts w:ascii="Times New Roman" w:hAnsi="Times New Roman"/>
          <w:color w:val="000000"/>
          <w:sz w:val="28"/>
          <w:szCs w:val="28"/>
        </w:rPr>
        <w:t>, г. Симферополь, ул. Киевская, д. 76 ИНН/КПП 7701391370/910201001; л/с 04751А91660 в УФК по Республике Крым БИК 013510002 Отделение Республика Крым Банка России//УФК по Республике Крым г. Симферополь; р/с 03100643</w:t>
      </w:r>
      <w:r w:rsidRPr="00610C1D" w:rsidR="004C6890">
        <w:rPr>
          <w:rFonts w:ascii="Times New Roman" w:hAnsi="Times New Roman"/>
          <w:color w:val="000000"/>
          <w:sz w:val="28"/>
          <w:szCs w:val="28"/>
        </w:rPr>
        <w:t>000000017500; к/с 40102810645370000035; ОКТМО – 35701000; Код дохода 41711603132010000140 (штрафы, взыскиваемые с лиц, виновных в совершении преступлений).</w:t>
      </w:r>
    </w:p>
    <w:p w:rsidR="00F91E45" w:rsidRPr="00610C1D" w:rsidP="00610C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0C1D">
        <w:rPr>
          <w:rFonts w:ascii="Times New Roman" w:hAnsi="Times New Roman"/>
          <w:color w:val="000000"/>
          <w:sz w:val="28"/>
          <w:szCs w:val="28"/>
        </w:rPr>
        <w:t xml:space="preserve">Меру пресечения в отношении </w:t>
      </w:r>
      <w:r w:rsidRPr="00610C1D" w:rsidR="006404EA">
        <w:rPr>
          <w:rFonts w:ascii="Times New Roman" w:hAnsi="Times New Roman"/>
          <w:color w:val="000000"/>
          <w:sz w:val="28"/>
          <w:szCs w:val="28"/>
        </w:rPr>
        <w:t>Зиганшин</w:t>
      </w:r>
      <w:r w:rsidRPr="00610C1D" w:rsidR="004C6890">
        <w:rPr>
          <w:rFonts w:ascii="Times New Roman" w:hAnsi="Times New Roman"/>
          <w:color w:val="000000"/>
          <w:sz w:val="28"/>
          <w:szCs w:val="28"/>
        </w:rPr>
        <w:t>а</w:t>
      </w:r>
      <w:r w:rsidRPr="00610C1D" w:rsidR="006404EA">
        <w:rPr>
          <w:rFonts w:ascii="Times New Roman" w:hAnsi="Times New Roman"/>
          <w:color w:val="000000"/>
          <w:sz w:val="28"/>
          <w:szCs w:val="28"/>
        </w:rPr>
        <w:t xml:space="preserve"> Д.Я.</w:t>
      </w:r>
      <w:r w:rsidRPr="00610C1D">
        <w:rPr>
          <w:rFonts w:ascii="Times New Roman" w:hAnsi="Times New Roman"/>
          <w:color w:val="000000"/>
          <w:sz w:val="28"/>
          <w:szCs w:val="28"/>
        </w:rPr>
        <w:t xml:space="preserve"> в виде подписки о невыезде и надлежащем поведении, оставить без изменения до вступления приговора в</w:t>
      </w:r>
      <w:r w:rsidRPr="00610C1D">
        <w:rPr>
          <w:rFonts w:ascii="Times New Roman" w:hAnsi="Times New Roman"/>
          <w:color w:val="000000"/>
          <w:sz w:val="28"/>
          <w:szCs w:val="28"/>
        </w:rPr>
        <w:t xml:space="preserve"> законную силу.</w:t>
      </w: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hAnsi="Times New Roman"/>
          <w:color w:val="000000"/>
          <w:sz w:val="28"/>
          <w:szCs w:val="28"/>
          <w:lang w:bidi="ru-RU"/>
        </w:rPr>
        <w:t>Вещественн</w:t>
      </w:r>
      <w:r w:rsidRPr="00610C1D" w:rsidR="004C6890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610C1D">
        <w:rPr>
          <w:rFonts w:ascii="Times New Roman" w:hAnsi="Times New Roman"/>
          <w:color w:val="000000"/>
          <w:sz w:val="28"/>
          <w:szCs w:val="28"/>
          <w:lang w:bidi="ru-RU"/>
        </w:rPr>
        <w:t>е доказательств</w:t>
      </w:r>
      <w:r w:rsidRPr="00610C1D" w:rsidR="004C6890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610C1D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вступлении приговора в законную силу:</w:t>
      </w:r>
      <w:r w:rsidRPr="00610C1D" w:rsidR="004C689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10C1D">
        <w:rPr>
          <w:rFonts w:ascii="Times New Roman" w:hAnsi="Times New Roman"/>
          <w:sz w:val="28"/>
          <w:szCs w:val="28"/>
        </w:rPr>
        <w:t xml:space="preserve">- </w:t>
      </w:r>
      <w:r w:rsidR="00443B1B">
        <w:rPr>
          <w:rFonts w:ascii="Times New Roman" w:hAnsi="Times New Roman"/>
          <w:sz w:val="28"/>
          <w:szCs w:val="28"/>
        </w:rPr>
        <w:t xml:space="preserve"> </w:t>
      </w:r>
      <w:r w:rsidR="00443B1B">
        <w:rPr>
          <w:rFonts w:ascii="Times New Roman" w:hAnsi="Times New Roman"/>
          <w:sz w:val="28"/>
          <w:szCs w:val="28"/>
        </w:rPr>
        <w:t>(данные изъяты)</w:t>
      </w:r>
      <w:r w:rsidRPr="00610C1D">
        <w:rPr>
          <w:rFonts w:ascii="Times New Roman" w:hAnsi="Times New Roman"/>
          <w:sz w:val="28"/>
          <w:szCs w:val="28"/>
        </w:rPr>
        <w:t xml:space="preserve"> – хранить в материалах данного уголовного дела</w:t>
      </w:r>
      <w:r w:rsidRPr="00610C1D">
        <w:rPr>
          <w:rFonts w:ascii="Times New Roman" w:hAnsi="Times New Roman"/>
          <w:sz w:val="28"/>
          <w:szCs w:val="28"/>
          <w:lang w:eastAsia="uk-UA"/>
        </w:rPr>
        <w:t>.</w:t>
      </w: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C1D">
        <w:rPr>
          <w:rFonts w:ascii="Times New Roman" w:hAnsi="Times New Roman"/>
          <w:sz w:val="28"/>
          <w:szCs w:val="28"/>
          <w:lang w:eastAsia="uk-UA"/>
        </w:rPr>
        <w:t>Приговор может быть обжалован в апелляционном порядке в Ленинский районный суд Республики Крым в течение 15 суток со дня его провозглашения через мирового судью судебного участка № 61 Ленинского судебног</w:t>
      </w:r>
      <w:r w:rsidRPr="00610C1D">
        <w:rPr>
          <w:rFonts w:ascii="Times New Roman" w:hAnsi="Times New Roman"/>
          <w:sz w:val="28"/>
          <w:szCs w:val="28"/>
          <w:lang w:eastAsia="uk-UA"/>
        </w:rPr>
        <w:t>о района (Ленинский муниципальный район) Республики Крым.</w:t>
      </w:r>
    </w:p>
    <w:p w:rsidR="00692AA0" w:rsidRPr="00610C1D" w:rsidP="00610C1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0C1D">
        <w:rPr>
          <w:rFonts w:ascii="Times New Roman" w:hAnsi="Times New Roman"/>
          <w:color w:val="000000"/>
          <w:sz w:val="28"/>
          <w:szCs w:val="28"/>
        </w:rPr>
        <w:t>В случае обжалования приговора в апелляционном порядке осужденный вправе ходатайствовать об участии в рассмотрении уголовного дела судом апелляционной инстанции.</w:t>
      </w: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91E45" w:rsidRPr="00610C1D" w:rsidP="00610C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91E45" w:rsidRPr="00610C1D" w:rsidP="00610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0C1D">
        <w:rPr>
          <w:rFonts w:ascii="Times New Roman" w:hAnsi="Times New Roman"/>
          <w:sz w:val="28"/>
          <w:szCs w:val="28"/>
          <w:lang w:eastAsia="uk-UA"/>
        </w:rPr>
        <w:t>Мировой судья</w:t>
      </w:r>
      <w:r w:rsidRPr="00610C1D">
        <w:rPr>
          <w:rFonts w:ascii="Times New Roman" w:hAnsi="Times New Roman"/>
          <w:sz w:val="28"/>
          <w:szCs w:val="28"/>
          <w:lang w:eastAsia="uk-UA"/>
        </w:rPr>
        <w:tab/>
      </w:r>
      <w:r w:rsidRPr="00610C1D" w:rsidR="004C6890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</w:t>
      </w:r>
      <w:r w:rsidRPr="00610C1D">
        <w:rPr>
          <w:rFonts w:ascii="Times New Roman" w:hAnsi="Times New Roman"/>
          <w:sz w:val="28"/>
          <w:szCs w:val="28"/>
          <w:lang w:eastAsia="uk-UA"/>
        </w:rPr>
        <w:tab/>
      </w:r>
      <w:r w:rsidRPr="00610C1D" w:rsidR="004C6890">
        <w:rPr>
          <w:rFonts w:ascii="Times New Roman" w:hAnsi="Times New Roman"/>
          <w:sz w:val="28"/>
          <w:szCs w:val="28"/>
          <w:lang w:eastAsia="uk-UA"/>
        </w:rPr>
        <w:t>А.В. Баркалов</w:t>
      </w:r>
    </w:p>
    <w:sectPr w:rsidSect="00A34C23">
      <w:headerReference w:type="default" r:id="rId7"/>
      <w:pgSz w:w="11906" w:h="16838" w:code="9"/>
      <w:pgMar w:top="1134" w:right="851" w:bottom="1134" w:left="1701" w:header="686" w:footer="686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3802231"/>
      <w:docPartObj>
        <w:docPartGallery w:val="Page Numbers (Top of Page)"/>
        <w:docPartUnique/>
      </w:docPartObj>
    </w:sdtPr>
    <w:sdtContent>
      <w:p w:rsidR="003126A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1B">
          <w:rPr>
            <w:noProof/>
          </w:rPr>
          <w:t>9</w:t>
        </w:r>
        <w:r>
          <w:fldChar w:fldCharType="end"/>
        </w:r>
      </w:p>
    </w:sdtContent>
  </w:sdt>
  <w:p w:rsidR="00C5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0A7"/>
    <w:rsid w:val="00002B50"/>
    <w:rsid w:val="00010934"/>
    <w:rsid w:val="00010AF4"/>
    <w:rsid w:val="000128B0"/>
    <w:rsid w:val="00016284"/>
    <w:rsid w:val="00025CBC"/>
    <w:rsid w:val="00027A94"/>
    <w:rsid w:val="00027E29"/>
    <w:rsid w:val="00032AF8"/>
    <w:rsid w:val="00035C94"/>
    <w:rsid w:val="00036343"/>
    <w:rsid w:val="00041E60"/>
    <w:rsid w:val="000424B8"/>
    <w:rsid w:val="00052AF8"/>
    <w:rsid w:val="0006272B"/>
    <w:rsid w:val="000647E1"/>
    <w:rsid w:val="000653AF"/>
    <w:rsid w:val="000666C2"/>
    <w:rsid w:val="0006798C"/>
    <w:rsid w:val="000713FD"/>
    <w:rsid w:val="00082230"/>
    <w:rsid w:val="00090C3E"/>
    <w:rsid w:val="000965FA"/>
    <w:rsid w:val="00096A30"/>
    <w:rsid w:val="000A2ADD"/>
    <w:rsid w:val="000B65F9"/>
    <w:rsid w:val="000B6624"/>
    <w:rsid w:val="000C1FCF"/>
    <w:rsid w:val="000C3012"/>
    <w:rsid w:val="000E5D71"/>
    <w:rsid w:val="000E5E87"/>
    <w:rsid w:val="000E7077"/>
    <w:rsid w:val="000F188B"/>
    <w:rsid w:val="000F41BD"/>
    <w:rsid w:val="0010277E"/>
    <w:rsid w:val="00102AE9"/>
    <w:rsid w:val="00107D9C"/>
    <w:rsid w:val="00110F16"/>
    <w:rsid w:val="001112AE"/>
    <w:rsid w:val="00116BCB"/>
    <w:rsid w:val="00117872"/>
    <w:rsid w:val="001242C1"/>
    <w:rsid w:val="00132CAC"/>
    <w:rsid w:val="00135A54"/>
    <w:rsid w:val="00146C45"/>
    <w:rsid w:val="001558EA"/>
    <w:rsid w:val="001561FA"/>
    <w:rsid w:val="00156842"/>
    <w:rsid w:val="001607C2"/>
    <w:rsid w:val="00162FF0"/>
    <w:rsid w:val="00186CB4"/>
    <w:rsid w:val="00186F66"/>
    <w:rsid w:val="001871BB"/>
    <w:rsid w:val="001873F0"/>
    <w:rsid w:val="001934E6"/>
    <w:rsid w:val="001A0427"/>
    <w:rsid w:val="001A3080"/>
    <w:rsid w:val="001A393D"/>
    <w:rsid w:val="001B1A8E"/>
    <w:rsid w:val="001C0B33"/>
    <w:rsid w:val="001D35FC"/>
    <w:rsid w:val="001E4FA6"/>
    <w:rsid w:val="001F592A"/>
    <w:rsid w:val="002023EF"/>
    <w:rsid w:val="002049AA"/>
    <w:rsid w:val="00204ED8"/>
    <w:rsid w:val="00211D30"/>
    <w:rsid w:val="00212FEB"/>
    <w:rsid w:val="00213936"/>
    <w:rsid w:val="00214FBC"/>
    <w:rsid w:val="00222296"/>
    <w:rsid w:val="00222C8D"/>
    <w:rsid w:val="00226696"/>
    <w:rsid w:val="00230BC2"/>
    <w:rsid w:val="00230FD5"/>
    <w:rsid w:val="0023215B"/>
    <w:rsid w:val="00232181"/>
    <w:rsid w:val="002351D6"/>
    <w:rsid w:val="00236B6F"/>
    <w:rsid w:val="00237292"/>
    <w:rsid w:val="00247E59"/>
    <w:rsid w:val="00256C9D"/>
    <w:rsid w:val="00256CB4"/>
    <w:rsid w:val="002574A1"/>
    <w:rsid w:val="0026169C"/>
    <w:rsid w:val="00263B2B"/>
    <w:rsid w:val="00272ACB"/>
    <w:rsid w:val="0027538E"/>
    <w:rsid w:val="0027775E"/>
    <w:rsid w:val="00277B45"/>
    <w:rsid w:val="00281193"/>
    <w:rsid w:val="002876C6"/>
    <w:rsid w:val="00293825"/>
    <w:rsid w:val="002950DB"/>
    <w:rsid w:val="002A6634"/>
    <w:rsid w:val="002C16C1"/>
    <w:rsid w:val="002D2A04"/>
    <w:rsid w:val="002D49D9"/>
    <w:rsid w:val="002E4C01"/>
    <w:rsid w:val="002E6187"/>
    <w:rsid w:val="002E6AB4"/>
    <w:rsid w:val="002F269A"/>
    <w:rsid w:val="002F2B74"/>
    <w:rsid w:val="002F3338"/>
    <w:rsid w:val="002F55D3"/>
    <w:rsid w:val="003004D2"/>
    <w:rsid w:val="003009A0"/>
    <w:rsid w:val="003020AE"/>
    <w:rsid w:val="003046D4"/>
    <w:rsid w:val="003049F9"/>
    <w:rsid w:val="003126A8"/>
    <w:rsid w:val="003133B2"/>
    <w:rsid w:val="00321014"/>
    <w:rsid w:val="003259E8"/>
    <w:rsid w:val="00326CA1"/>
    <w:rsid w:val="00327C4F"/>
    <w:rsid w:val="00335EFC"/>
    <w:rsid w:val="0034007A"/>
    <w:rsid w:val="003507A7"/>
    <w:rsid w:val="00353A98"/>
    <w:rsid w:val="0035475A"/>
    <w:rsid w:val="0036331C"/>
    <w:rsid w:val="00364EA1"/>
    <w:rsid w:val="003735DB"/>
    <w:rsid w:val="00376187"/>
    <w:rsid w:val="00387E3C"/>
    <w:rsid w:val="003923DB"/>
    <w:rsid w:val="003A3B41"/>
    <w:rsid w:val="003A647B"/>
    <w:rsid w:val="003C317B"/>
    <w:rsid w:val="003D05D2"/>
    <w:rsid w:val="003E04C4"/>
    <w:rsid w:val="003E0B80"/>
    <w:rsid w:val="003E7EF0"/>
    <w:rsid w:val="003F3306"/>
    <w:rsid w:val="003F67A8"/>
    <w:rsid w:val="004028CB"/>
    <w:rsid w:val="00402C21"/>
    <w:rsid w:val="00403C84"/>
    <w:rsid w:val="00407F02"/>
    <w:rsid w:val="00410C71"/>
    <w:rsid w:val="00413197"/>
    <w:rsid w:val="00417347"/>
    <w:rsid w:val="004276F9"/>
    <w:rsid w:val="0043079E"/>
    <w:rsid w:val="00435375"/>
    <w:rsid w:val="00440688"/>
    <w:rsid w:val="00441A69"/>
    <w:rsid w:val="00443B1B"/>
    <w:rsid w:val="00446211"/>
    <w:rsid w:val="00450930"/>
    <w:rsid w:val="004563A1"/>
    <w:rsid w:val="00457528"/>
    <w:rsid w:val="004676BA"/>
    <w:rsid w:val="0047789E"/>
    <w:rsid w:val="00477D86"/>
    <w:rsid w:val="004864EA"/>
    <w:rsid w:val="004914E4"/>
    <w:rsid w:val="0049244F"/>
    <w:rsid w:val="00493267"/>
    <w:rsid w:val="00496E0A"/>
    <w:rsid w:val="004A0B4B"/>
    <w:rsid w:val="004A681A"/>
    <w:rsid w:val="004B2C2D"/>
    <w:rsid w:val="004B4928"/>
    <w:rsid w:val="004B52CE"/>
    <w:rsid w:val="004C118E"/>
    <w:rsid w:val="004C227E"/>
    <w:rsid w:val="004C4595"/>
    <w:rsid w:val="004C6890"/>
    <w:rsid w:val="004C7CE1"/>
    <w:rsid w:val="004E17F5"/>
    <w:rsid w:val="004E2DA0"/>
    <w:rsid w:val="004F04D6"/>
    <w:rsid w:val="004F7230"/>
    <w:rsid w:val="00505D42"/>
    <w:rsid w:val="005103B1"/>
    <w:rsid w:val="0051318C"/>
    <w:rsid w:val="0051420D"/>
    <w:rsid w:val="00520262"/>
    <w:rsid w:val="00521052"/>
    <w:rsid w:val="00527B82"/>
    <w:rsid w:val="00532620"/>
    <w:rsid w:val="005372D9"/>
    <w:rsid w:val="00544D7D"/>
    <w:rsid w:val="005466BB"/>
    <w:rsid w:val="0055388C"/>
    <w:rsid w:val="00561030"/>
    <w:rsid w:val="00564E51"/>
    <w:rsid w:val="00565F86"/>
    <w:rsid w:val="0057016C"/>
    <w:rsid w:val="005722ED"/>
    <w:rsid w:val="00573648"/>
    <w:rsid w:val="00573BE2"/>
    <w:rsid w:val="0058547E"/>
    <w:rsid w:val="005923CD"/>
    <w:rsid w:val="005972CD"/>
    <w:rsid w:val="005A405A"/>
    <w:rsid w:val="005B775C"/>
    <w:rsid w:val="005C2531"/>
    <w:rsid w:val="005D00EF"/>
    <w:rsid w:val="005D497D"/>
    <w:rsid w:val="005D7185"/>
    <w:rsid w:val="005E39C8"/>
    <w:rsid w:val="005F0206"/>
    <w:rsid w:val="005F3D9D"/>
    <w:rsid w:val="00600741"/>
    <w:rsid w:val="00600FCE"/>
    <w:rsid w:val="006023BB"/>
    <w:rsid w:val="00610B88"/>
    <w:rsid w:val="00610C1D"/>
    <w:rsid w:val="00610CC6"/>
    <w:rsid w:val="006208C4"/>
    <w:rsid w:val="00632D4E"/>
    <w:rsid w:val="00634002"/>
    <w:rsid w:val="006347E2"/>
    <w:rsid w:val="00634E86"/>
    <w:rsid w:val="006376E3"/>
    <w:rsid w:val="00640246"/>
    <w:rsid w:val="006404EA"/>
    <w:rsid w:val="00647FB2"/>
    <w:rsid w:val="00661EC2"/>
    <w:rsid w:val="00666AA9"/>
    <w:rsid w:val="00670C17"/>
    <w:rsid w:val="006771E0"/>
    <w:rsid w:val="006803CE"/>
    <w:rsid w:val="006869A8"/>
    <w:rsid w:val="00692AA0"/>
    <w:rsid w:val="0069345E"/>
    <w:rsid w:val="00693FEF"/>
    <w:rsid w:val="00697141"/>
    <w:rsid w:val="006A514F"/>
    <w:rsid w:val="006A7EFA"/>
    <w:rsid w:val="006B39C3"/>
    <w:rsid w:val="006C0161"/>
    <w:rsid w:val="006C6012"/>
    <w:rsid w:val="006E014E"/>
    <w:rsid w:val="006F4C06"/>
    <w:rsid w:val="00704882"/>
    <w:rsid w:val="00712741"/>
    <w:rsid w:val="00715A7C"/>
    <w:rsid w:val="0071658E"/>
    <w:rsid w:val="00723E89"/>
    <w:rsid w:val="00730927"/>
    <w:rsid w:val="00731142"/>
    <w:rsid w:val="00737A60"/>
    <w:rsid w:val="00740260"/>
    <w:rsid w:val="007424CD"/>
    <w:rsid w:val="00747F0C"/>
    <w:rsid w:val="0075347C"/>
    <w:rsid w:val="00773982"/>
    <w:rsid w:val="00785B43"/>
    <w:rsid w:val="007907E1"/>
    <w:rsid w:val="007912C6"/>
    <w:rsid w:val="007A0C44"/>
    <w:rsid w:val="007B2C11"/>
    <w:rsid w:val="007B3683"/>
    <w:rsid w:val="007B6A92"/>
    <w:rsid w:val="007B765A"/>
    <w:rsid w:val="007B776F"/>
    <w:rsid w:val="007D1FBF"/>
    <w:rsid w:val="007D20BE"/>
    <w:rsid w:val="007D3E8F"/>
    <w:rsid w:val="007D7B1F"/>
    <w:rsid w:val="007E481D"/>
    <w:rsid w:val="00800EE3"/>
    <w:rsid w:val="008025A0"/>
    <w:rsid w:val="00810B73"/>
    <w:rsid w:val="00823F69"/>
    <w:rsid w:val="0083013C"/>
    <w:rsid w:val="008401DB"/>
    <w:rsid w:val="008463B0"/>
    <w:rsid w:val="00853A49"/>
    <w:rsid w:val="00854EE9"/>
    <w:rsid w:val="0086494F"/>
    <w:rsid w:val="00870C1D"/>
    <w:rsid w:val="008748C5"/>
    <w:rsid w:val="008821FD"/>
    <w:rsid w:val="0088310A"/>
    <w:rsid w:val="008867F8"/>
    <w:rsid w:val="0089298F"/>
    <w:rsid w:val="00892FF8"/>
    <w:rsid w:val="008936A0"/>
    <w:rsid w:val="00895438"/>
    <w:rsid w:val="00896BA5"/>
    <w:rsid w:val="008A1A57"/>
    <w:rsid w:val="008A4C35"/>
    <w:rsid w:val="008B05D7"/>
    <w:rsid w:val="008B06D0"/>
    <w:rsid w:val="008B121C"/>
    <w:rsid w:val="008B16A6"/>
    <w:rsid w:val="008C35E6"/>
    <w:rsid w:val="008C59AD"/>
    <w:rsid w:val="008C66C3"/>
    <w:rsid w:val="008D0EBD"/>
    <w:rsid w:val="008D1A62"/>
    <w:rsid w:val="008D413A"/>
    <w:rsid w:val="008D4276"/>
    <w:rsid w:val="008D4709"/>
    <w:rsid w:val="008D6B7B"/>
    <w:rsid w:val="008D76BB"/>
    <w:rsid w:val="008E0125"/>
    <w:rsid w:val="008E21E1"/>
    <w:rsid w:val="008E3270"/>
    <w:rsid w:val="008E35E1"/>
    <w:rsid w:val="008E4B44"/>
    <w:rsid w:val="008F5F16"/>
    <w:rsid w:val="009071BA"/>
    <w:rsid w:val="009118A1"/>
    <w:rsid w:val="00932A2E"/>
    <w:rsid w:val="00941688"/>
    <w:rsid w:val="0094221C"/>
    <w:rsid w:val="00952578"/>
    <w:rsid w:val="009569B3"/>
    <w:rsid w:val="009576BE"/>
    <w:rsid w:val="00961317"/>
    <w:rsid w:val="00966234"/>
    <w:rsid w:val="00970343"/>
    <w:rsid w:val="00971D99"/>
    <w:rsid w:val="00980042"/>
    <w:rsid w:val="00981117"/>
    <w:rsid w:val="0098666B"/>
    <w:rsid w:val="009910F9"/>
    <w:rsid w:val="009912DF"/>
    <w:rsid w:val="009922EE"/>
    <w:rsid w:val="00993E72"/>
    <w:rsid w:val="00993F5A"/>
    <w:rsid w:val="009A142E"/>
    <w:rsid w:val="009B3DAA"/>
    <w:rsid w:val="009B6011"/>
    <w:rsid w:val="009C3563"/>
    <w:rsid w:val="009C764C"/>
    <w:rsid w:val="009D311A"/>
    <w:rsid w:val="009D4EED"/>
    <w:rsid w:val="009D7A11"/>
    <w:rsid w:val="009F1158"/>
    <w:rsid w:val="009F42CB"/>
    <w:rsid w:val="009F6E39"/>
    <w:rsid w:val="009F786D"/>
    <w:rsid w:val="00A026B6"/>
    <w:rsid w:val="00A03563"/>
    <w:rsid w:val="00A044E6"/>
    <w:rsid w:val="00A051FC"/>
    <w:rsid w:val="00A24825"/>
    <w:rsid w:val="00A3093E"/>
    <w:rsid w:val="00A34C23"/>
    <w:rsid w:val="00A3528A"/>
    <w:rsid w:val="00A41EC7"/>
    <w:rsid w:val="00A46732"/>
    <w:rsid w:val="00A477E0"/>
    <w:rsid w:val="00A478E4"/>
    <w:rsid w:val="00A5143A"/>
    <w:rsid w:val="00A52F65"/>
    <w:rsid w:val="00A547AF"/>
    <w:rsid w:val="00A56156"/>
    <w:rsid w:val="00A70B60"/>
    <w:rsid w:val="00A84E92"/>
    <w:rsid w:val="00A87496"/>
    <w:rsid w:val="00A92DAB"/>
    <w:rsid w:val="00A95DE5"/>
    <w:rsid w:val="00A9675E"/>
    <w:rsid w:val="00AA250E"/>
    <w:rsid w:val="00AA6584"/>
    <w:rsid w:val="00AA7406"/>
    <w:rsid w:val="00AA76F9"/>
    <w:rsid w:val="00AB1A98"/>
    <w:rsid w:val="00AD2799"/>
    <w:rsid w:val="00AD27FD"/>
    <w:rsid w:val="00AD3F09"/>
    <w:rsid w:val="00AE233A"/>
    <w:rsid w:val="00AF0CC0"/>
    <w:rsid w:val="00AF3367"/>
    <w:rsid w:val="00AF345B"/>
    <w:rsid w:val="00AF42CC"/>
    <w:rsid w:val="00B070A1"/>
    <w:rsid w:val="00B0775B"/>
    <w:rsid w:val="00B1728F"/>
    <w:rsid w:val="00B20A9A"/>
    <w:rsid w:val="00B234D3"/>
    <w:rsid w:val="00B241D7"/>
    <w:rsid w:val="00B27739"/>
    <w:rsid w:val="00B30EE6"/>
    <w:rsid w:val="00B31582"/>
    <w:rsid w:val="00B33177"/>
    <w:rsid w:val="00B41E1B"/>
    <w:rsid w:val="00B42840"/>
    <w:rsid w:val="00B4526A"/>
    <w:rsid w:val="00B53514"/>
    <w:rsid w:val="00B92F14"/>
    <w:rsid w:val="00B9420A"/>
    <w:rsid w:val="00BA3984"/>
    <w:rsid w:val="00BA494F"/>
    <w:rsid w:val="00BA6FFD"/>
    <w:rsid w:val="00BA7510"/>
    <w:rsid w:val="00BB1BBF"/>
    <w:rsid w:val="00BC0545"/>
    <w:rsid w:val="00BC0ACD"/>
    <w:rsid w:val="00BC52FF"/>
    <w:rsid w:val="00BD3E0C"/>
    <w:rsid w:val="00BD4F99"/>
    <w:rsid w:val="00BE3232"/>
    <w:rsid w:val="00BF2AF1"/>
    <w:rsid w:val="00BF3218"/>
    <w:rsid w:val="00BF3C5F"/>
    <w:rsid w:val="00BF5531"/>
    <w:rsid w:val="00C03889"/>
    <w:rsid w:val="00C04AD3"/>
    <w:rsid w:val="00C06953"/>
    <w:rsid w:val="00C11F7B"/>
    <w:rsid w:val="00C135E2"/>
    <w:rsid w:val="00C15B22"/>
    <w:rsid w:val="00C21B2E"/>
    <w:rsid w:val="00C21EDD"/>
    <w:rsid w:val="00C224A9"/>
    <w:rsid w:val="00C23238"/>
    <w:rsid w:val="00C24B56"/>
    <w:rsid w:val="00C2750B"/>
    <w:rsid w:val="00C32A5F"/>
    <w:rsid w:val="00C3368C"/>
    <w:rsid w:val="00C338FB"/>
    <w:rsid w:val="00C47654"/>
    <w:rsid w:val="00C52719"/>
    <w:rsid w:val="00C528D7"/>
    <w:rsid w:val="00C53C92"/>
    <w:rsid w:val="00C57370"/>
    <w:rsid w:val="00C62093"/>
    <w:rsid w:val="00C64C8B"/>
    <w:rsid w:val="00C8709B"/>
    <w:rsid w:val="00C90700"/>
    <w:rsid w:val="00C94112"/>
    <w:rsid w:val="00CA2096"/>
    <w:rsid w:val="00CB0FFD"/>
    <w:rsid w:val="00CB658C"/>
    <w:rsid w:val="00CC0792"/>
    <w:rsid w:val="00CC09F3"/>
    <w:rsid w:val="00CC4AD8"/>
    <w:rsid w:val="00CC5570"/>
    <w:rsid w:val="00CD4EBC"/>
    <w:rsid w:val="00CD7012"/>
    <w:rsid w:val="00CE0197"/>
    <w:rsid w:val="00CE0E2F"/>
    <w:rsid w:val="00CE4425"/>
    <w:rsid w:val="00CF21B2"/>
    <w:rsid w:val="00CF5171"/>
    <w:rsid w:val="00D007E8"/>
    <w:rsid w:val="00D0097D"/>
    <w:rsid w:val="00D16074"/>
    <w:rsid w:val="00D232B7"/>
    <w:rsid w:val="00D24154"/>
    <w:rsid w:val="00D354FD"/>
    <w:rsid w:val="00D36EE1"/>
    <w:rsid w:val="00D4369F"/>
    <w:rsid w:val="00D50F3A"/>
    <w:rsid w:val="00D565C8"/>
    <w:rsid w:val="00D6143C"/>
    <w:rsid w:val="00D62943"/>
    <w:rsid w:val="00D652C2"/>
    <w:rsid w:val="00D726F7"/>
    <w:rsid w:val="00D77D5C"/>
    <w:rsid w:val="00D90578"/>
    <w:rsid w:val="00D91327"/>
    <w:rsid w:val="00D93545"/>
    <w:rsid w:val="00D93813"/>
    <w:rsid w:val="00D94D43"/>
    <w:rsid w:val="00DA76F5"/>
    <w:rsid w:val="00DA7AA3"/>
    <w:rsid w:val="00DB2295"/>
    <w:rsid w:val="00DB656E"/>
    <w:rsid w:val="00DB6FB6"/>
    <w:rsid w:val="00DC1FDC"/>
    <w:rsid w:val="00DC3372"/>
    <w:rsid w:val="00DC3D49"/>
    <w:rsid w:val="00DC425C"/>
    <w:rsid w:val="00DC5D1F"/>
    <w:rsid w:val="00DD005B"/>
    <w:rsid w:val="00DE1185"/>
    <w:rsid w:val="00DE1C2C"/>
    <w:rsid w:val="00DE455A"/>
    <w:rsid w:val="00DF2F20"/>
    <w:rsid w:val="00DF6296"/>
    <w:rsid w:val="00DF721B"/>
    <w:rsid w:val="00E0142A"/>
    <w:rsid w:val="00E03C8E"/>
    <w:rsid w:val="00E15237"/>
    <w:rsid w:val="00E20267"/>
    <w:rsid w:val="00E2382D"/>
    <w:rsid w:val="00E316FF"/>
    <w:rsid w:val="00E373B3"/>
    <w:rsid w:val="00E378DA"/>
    <w:rsid w:val="00E43558"/>
    <w:rsid w:val="00E44529"/>
    <w:rsid w:val="00E54ED0"/>
    <w:rsid w:val="00E56D19"/>
    <w:rsid w:val="00E60CDC"/>
    <w:rsid w:val="00E73485"/>
    <w:rsid w:val="00E750D8"/>
    <w:rsid w:val="00E80A54"/>
    <w:rsid w:val="00E84044"/>
    <w:rsid w:val="00E8529A"/>
    <w:rsid w:val="00E87047"/>
    <w:rsid w:val="00EB06C0"/>
    <w:rsid w:val="00EB4764"/>
    <w:rsid w:val="00EC017B"/>
    <w:rsid w:val="00EC064F"/>
    <w:rsid w:val="00ED487A"/>
    <w:rsid w:val="00ED65E8"/>
    <w:rsid w:val="00EE1A8A"/>
    <w:rsid w:val="00EE403B"/>
    <w:rsid w:val="00EE61E5"/>
    <w:rsid w:val="00EF0B18"/>
    <w:rsid w:val="00F06047"/>
    <w:rsid w:val="00F06129"/>
    <w:rsid w:val="00F17239"/>
    <w:rsid w:val="00F17628"/>
    <w:rsid w:val="00F23666"/>
    <w:rsid w:val="00F25D58"/>
    <w:rsid w:val="00F31719"/>
    <w:rsid w:val="00F329F1"/>
    <w:rsid w:val="00F37907"/>
    <w:rsid w:val="00F444C3"/>
    <w:rsid w:val="00F501BF"/>
    <w:rsid w:val="00F50915"/>
    <w:rsid w:val="00F532DD"/>
    <w:rsid w:val="00F60F78"/>
    <w:rsid w:val="00F61045"/>
    <w:rsid w:val="00F662A8"/>
    <w:rsid w:val="00F67D0B"/>
    <w:rsid w:val="00F75F0E"/>
    <w:rsid w:val="00F85160"/>
    <w:rsid w:val="00F862EC"/>
    <w:rsid w:val="00F91E45"/>
    <w:rsid w:val="00F97393"/>
    <w:rsid w:val="00FA09EB"/>
    <w:rsid w:val="00FA2C53"/>
    <w:rsid w:val="00FA63A3"/>
    <w:rsid w:val="00FA7213"/>
    <w:rsid w:val="00FB0675"/>
    <w:rsid w:val="00FC060F"/>
    <w:rsid w:val="00FC64E3"/>
    <w:rsid w:val="00FD0BE0"/>
    <w:rsid w:val="00FD79F4"/>
    <w:rsid w:val="00FF04FF"/>
    <w:rsid w:val="00FF16AD"/>
    <w:rsid w:val="00FF48E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0000A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0000A7"/>
    <w:rPr>
      <w:rFonts w:ascii="Times New Roman" w:eastAsia="Times New Roman" w:hAnsi="Times New Roman" w:cs="Times New Roman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3C92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53C92"/>
    <w:rPr>
      <w:rFonts w:ascii="Calibri" w:eastAsia="Calibri" w:hAnsi="Calibri" w:cs="Times New Roman"/>
    </w:rPr>
  </w:style>
  <w:style w:type="paragraph" w:styleId="NoSpacing">
    <w:name w:val="No Spacing"/>
    <w:link w:val="a3"/>
    <w:uiPriority w:val="1"/>
    <w:qFormat/>
    <w:rsid w:val="008936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23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0FD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91E4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91E45"/>
    <w:pPr>
      <w:widowControl w:val="0"/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3">
    <w:name w:val="Без интервала Знак"/>
    <w:link w:val="NoSpacing"/>
    <w:uiPriority w:val="1"/>
    <w:locked/>
    <w:rsid w:val="00692AA0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186F66"/>
    <w:rPr>
      <w:sz w:val="26"/>
      <w:szCs w:val="26"/>
    </w:rPr>
  </w:style>
  <w:style w:type="character" w:customStyle="1" w:styleId="a4">
    <w:name w:val="Текст Знак"/>
    <w:link w:val="PlainText"/>
    <w:locked/>
    <w:rsid w:val="00186F66"/>
    <w:rPr>
      <w:rFonts w:ascii="Courier New" w:hAnsi="Courier New" w:cs="Courier New"/>
    </w:rPr>
  </w:style>
  <w:style w:type="paragraph" w:styleId="PlainText">
    <w:name w:val="Plain Text"/>
    <w:basedOn w:val="Normal"/>
    <w:link w:val="a4"/>
    <w:rsid w:val="00186F66"/>
    <w:pPr>
      <w:spacing w:after="0" w:line="240" w:lineRule="auto"/>
    </w:pPr>
    <w:rPr>
      <w:rFonts w:ascii="Courier New" w:hAnsi="Courier New" w:eastAsiaTheme="minorHAnsi" w:cs="Courier New"/>
    </w:rPr>
  </w:style>
  <w:style w:type="character" w:customStyle="1" w:styleId="10">
    <w:name w:val="Текст Знак1"/>
    <w:basedOn w:val="DefaultParagraphFont"/>
    <w:uiPriority w:val="99"/>
    <w:semiHidden/>
    <w:rsid w:val="00186F66"/>
    <w:rPr>
      <w:rFonts w:ascii="Consolas" w:eastAsia="Calibri" w:hAnsi="Consolas" w:cs="Times New Roman"/>
      <w:sz w:val="21"/>
      <w:szCs w:val="21"/>
    </w:rPr>
  </w:style>
  <w:style w:type="character" w:customStyle="1" w:styleId="snippetequal">
    <w:name w:val="snippet_equal"/>
    <w:basedOn w:val="DefaultParagraphFont"/>
    <w:rsid w:val="00186F66"/>
  </w:style>
  <w:style w:type="paragraph" w:styleId="NormalWeb">
    <w:name w:val="Normal (Web)"/>
    <w:basedOn w:val="Normal"/>
    <w:uiPriority w:val="99"/>
    <w:unhideWhenUsed/>
    <w:rsid w:val="0021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k-rf/osobennaia-chast/razdel-vii/glava-19/statia-139/" TargetMode="External" /><Relationship Id="rId6" Type="http://schemas.openxmlformats.org/officeDocument/2006/relationships/hyperlink" Target="https://sudact.ru/law/konstitutsiia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211C-0058-40F6-AAD7-4E2DC637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