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3583" w:rsidRPr="00BE49BB" w:rsidP="006700DA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BB13CC">
        <w:rPr>
          <w:rFonts w:ascii="Times New Roman" w:hAnsi="Times New Roman"/>
          <w:sz w:val="28"/>
          <w:szCs w:val="28"/>
        </w:rPr>
        <w:t>1</w:t>
      </w:r>
      <w:r w:rsidRPr="00BE49BB">
        <w:rPr>
          <w:rFonts w:ascii="Times New Roman" w:hAnsi="Times New Roman"/>
          <w:sz w:val="28"/>
          <w:szCs w:val="28"/>
        </w:rPr>
        <w:t>-</w:t>
      </w:r>
      <w:r w:rsidR="00BB13CC">
        <w:rPr>
          <w:rFonts w:ascii="Times New Roman" w:hAnsi="Times New Roman"/>
          <w:sz w:val="28"/>
          <w:szCs w:val="28"/>
        </w:rPr>
        <w:t>20</w:t>
      </w:r>
      <w:r w:rsidRPr="00BE49BB">
        <w:rPr>
          <w:rFonts w:ascii="Times New Roman" w:hAnsi="Times New Roman"/>
          <w:sz w:val="28"/>
          <w:szCs w:val="28"/>
        </w:rPr>
        <w:t>/201</w:t>
      </w:r>
      <w:r w:rsidR="00991FC4">
        <w:rPr>
          <w:rFonts w:ascii="Times New Roman" w:hAnsi="Times New Roman"/>
          <w:sz w:val="28"/>
          <w:szCs w:val="28"/>
        </w:rPr>
        <w:t>9</w:t>
      </w:r>
    </w:p>
    <w:p w:rsidR="00DB3583" w:rsidRPr="00BE49BB" w:rsidP="006700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DB3583" w:rsidRPr="001B5044" w:rsidP="006700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8F06EB" w:rsidP="006700D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3583" w:rsidRPr="008F06EB" w:rsidP="006700D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3CC">
        <w:rPr>
          <w:rFonts w:ascii="Times New Roman" w:hAnsi="Times New Roman"/>
          <w:b/>
          <w:sz w:val="28"/>
          <w:szCs w:val="28"/>
        </w:rPr>
        <w:t>1</w:t>
      </w:r>
      <w:r w:rsidR="003A0944">
        <w:rPr>
          <w:rFonts w:ascii="Times New Roman" w:hAnsi="Times New Roman"/>
          <w:b/>
          <w:sz w:val="28"/>
          <w:szCs w:val="28"/>
        </w:rPr>
        <w:t xml:space="preserve"> </w:t>
      </w:r>
      <w:r w:rsidR="00BB13CC"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я</w:t>
      </w:r>
      <w:r w:rsidRPr="008F06EB">
        <w:rPr>
          <w:rFonts w:ascii="Times New Roman" w:hAnsi="Times New Roman"/>
          <w:b/>
          <w:sz w:val="28"/>
          <w:szCs w:val="28"/>
        </w:rPr>
        <w:t xml:space="preserve"> 201</w:t>
      </w:r>
      <w:r w:rsidR="00991FC4">
        <w:rPr>
          <w:rFonts w:ascii="Times New Roman" w:hAnsi="Times New Roman"/>
          <w:b/>
          <w:sz w:val="28"/>
          <w:szCs w:val="28"/>
        </w:rPr>
        <w:t>9</w:t>
      </w:r>
      <w:r w:rsidRPr="008F06EB">
        <w:rPr>
          <w:rFonts w:ascii="Times New Roman" w:hAnsi="Times New Roman"/>
          <w:b/>
          <w:sz w:val="28"/>
          <w:szCs w:val="28"/>
        </w:rPr>
        <w:t xml:space="preserve"> года                                       </w:t>
      </w:r>
      <w:r w:rsidR="003A094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8F06EB">
        <w:rPr>
          <w:rFonts w:ascii="Times New Roman" w:hAnsi="Times New Roman"/>
          <w:b/>
          <w:sz w:val="28"/>
          <w:szCs w:val="28"/>
        </w:rPr>
        <w:t>пгт. Ленино</w:t>
      </w:r>
    </w:p>
    <w:p w:rsidR="00DB3583" w:rsidRPr="001B5044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 w:rsidR="006700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еспублики Крым м</w:t>
      </w:r>
      <w:r w:rsidRPr="001B5044"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вой судья судебного  участка №62 Ленинского судебного района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</w:t>
      </w:r>
      <w:r>
        <w:rPr>
          <w:rFonts w:ascii="Times New Roman" w:hAnsi="Times New Roman"/>
          <w:sz w:val="28"/>
          <w:szCs w:val="28"/>
        </w:rPr>
        <w:t>ва Н.А.</w:t>
      </w:r>
    </w:p>
    <w:p w:rsidR="00DB3583" w:rsidRPr="001B5044" w:rsidP="006700D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</w:t>
      </w:r>
      <w:r w:rsidR="00BB13CC">
        <w:rPr>
          <w:rFonts w:ascii="Times New Roman" w:hAnsi="Times New Roman"/>
          <w:sz w:val="28"/>
          <w:szCs w:val="28"/>
        </w:rPr>
        <w:t>Маковецком Н</w:t>
      </w:r>
      <w:r>
        <w:rPr>
          <w:rFonts w:ascii="Times New Roman" w:hAnsi="Times New Roman"/>
          <w:sz w:val="28"/>
          <w:szCs w:val="28"/>
        </w:rPr>
        <w:t>.В.,</w:t>
      </w:r>
    </w:p>
    <w:p w:rsidR="00DB3583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 помощника прокурора </w:t>
      </w:r>
      <w:r w:rsidR="005C66B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BB13CC">
        <w:rPr>
          <w:rFonts w:ascii="Times New Roman" w:hAnsi="Times New Roman"/>
          <w:sz w:val="28"/>
          <w:szCs w:val="28"/>
        </w:rPr>
        <w:t xml:space="preserve">Бурлаковой </w:t>
      </w:r>
      <w:r w:rsidR="00DB43D0">
        <w:rPr>
          <w:rFonts w:ascii="Times New Roman" w:hAnsi="Times New Roman"/>
          <w:sz w:val="28"/>
          <w:szCs w:val="28"/>
        </w:rPr>
        <w:t>Ю</w:t>
      </w:r>
      <w:r w:rsidRPr="00B20B72" w:rsidR="005710EC">
        <w:rPr>
          <w:rFonts w:ascii="Times New Roman" w:hAnsi="Times New Roman"/>
          <w:sz w:val="28"/>
          <w:szCs w:val="28"/>
        </w:rPr>
        <w:t>.</w:t>
      </w:r>
      <w:r w:rsidR="00BB13CC">
        <w:rPr>
          <w:rFonts w:ascii="Times New Roman" w:hAnsi="Times New Roman"/>
          <w:sz w:val="28"/>
          <w:szCs w:val="28"/>
        </w:rPr>
        <w:t>В</w:t>
      </w:r>
      <w:r w:rsidRPr="00B20B72" w:rsidR="005710EC">
        <w:rPr>
          <w:rFonts w:ascii="Times New Roman" w:hAnsi="Times New Roman"/>
          <w:sz w:val="28"/>
          <w:szCs w:val="28"/>
        </w:rPr>
        <w:t>.,</w:t>
      </w:r>
    </w:p>
    <w:p w:rsidR="0076794F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</w:t>
      </w:r>
      <w:r w:rsidR="00BB13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B13CC">
        <w:rPr>
          <w:rFonts w:ascii="Times New Roman" w:hAnsi="Times New Roman"/>
          <w:sz w:val="28"/>
          <w:szCs w:val="28"/>
        </w:rPr>
        <w:t>Абибуллаевой З.Т</w:t>
      </w:r>
      <w:r>
        <w:rPr>
          <w:rFonts w:ascii="Times New Roman" w:hAnsi="Times New Roman"/>
          <w:sz w:val="28"/>
          <w:szCs w:val="28"/>
        </w:rPr>
        <w:t>.,</w:t>
      </w:r>
    </w:p>
    <w:p w:rsidR="00DB3583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BB13CC">
        <w:rPr>
          <w:rFonts w:ascii="Times New Roman" w:hAnsi="Times New Roman"/>
          <w:sz w:val="28"/>
          <w:szCs w:val="28"/>
        </w:rPr>
        <w:t>Русанова</w:t>
      </w:r>
      <w:r w:rsidR="00BB13CC">
        <w:rPr>
          <w:rFonts w:ascii="Times New Roman" w:hAnsi="Times New Roman"/>
          <w:sz w:val="28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., представившего удостоверени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B3583" w:rsidRPr="005B775C" w:rsidP="006700D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4A30B2" w:rsidRPr="004A30B2" w:rsidP="006700DA">
      <w:pPr>
        <w:spacing w:line="240" w:lineRule="auto"/>
        <w:ind w:left="1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Абибуллаевой</w:t>
      </w:r>
      <w:r>
        <w:rPr>
          <w:rFonts w:ascii="Times New Roman" w:hAnsi="Times New Roman"/>
          <w:sz w:val="28"/>
          <w:szCs w:val="28"/>
        </w:rPr>
        <w:t xml:space="preserve"> Земфиры Тимуровны  (данные изъяты)</w:t>
      </w:r>
    </w:p>
    <w:p w:rsidR="00DB3583" w:rsidRPr="001B5044" w:rsidP="006700D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B3205A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B3205A">
        <w:rPr>
          <w:rFonts w:ascii="Times New Roman" w:hAnsi="Times New Roman"/>
          <w:sz w:val="28"/>
          <w:szCs w:val="28"/>
        </w:rPr>
        <w:t>ого</w:t>
      </w:r>
      <w:r w:rsidR="004A30B2">
        <w:rPr>
          <w:rFonts w:ascii="Times New Roman" w:hAnsi="Times New Roman"/>
          <w:sz w:val="28"/>
          <w:szCs w:val="28"/>
        </w:rPr>
        <w:t xml:space="preserve"> частью </w:t>
      </w:r>
      <w:r w:rsidR="00B3205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стать</w:t>
      </w:r>
      <w:r w:rsidR="00E825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</w:t>
      </w:r>
      <w:r w:rsidR="00E8256C">
        <w:rPr>
          <w:rFonts w:ascii="Times New Roman" w:hAnsi="Times New Roman"/>
          <w:sz w:val="28"/>
          <w:szCs w:val="28"/>
        </w:rPr>
        <w:t>58</w:t>
      </w:r>
      <w:r w:rsidRPr="001B504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6700D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6700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6700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8256C" w:rsidP="0067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Абибуллаева З.Т. совершила кражу, то есть тайное хищение чужого имущества, при следующих обстоятельствах</w:t>
      </w:r>
      <w:r w:rsidR="004448E5">
        <w:rPr>
          <w:rFonts w:ascii="Times New Roman" w:hAnsi="Times New Roman" w:cs="Times New Roman"/>
          <w:sz w:val="28"/>
          <w:szCs w:val="28"/>
        </w:rPr>
        <w:t>.</w:t>
      </w:r>
    </w:p>
    <w:p w:rsidR="00800FD5" w:rsidRPr="00DB43D0" w:rsidP="0067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E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реализуя свой внезапно возникший преступный умысел, направленный на тайное хищение ч</w:t>
      </w:r>
      <w:r>
        <w:rPr>
          <w:rFonts w:ascii="Times New Roman" w:hAnsi="Times New Roman" w:cs="Times New Roman"/>
          <w:sz w:val="28"/>
          <w:szCs w:val="28"/>
        </w:rPr>
        <w:t xml:space="preserve">ужого имущества, из корыстных побуждений и с целью личного обогащения, предвидя неизбежность наступления общественно </w:t>
      </w:r>
      <w:r>
        <w:rPr>
          <w:rFonts w:ascii="Times New Roman" w:hAnsi="Times New Roman" w:cs="Times New Roman"/>
          <w:sz w:val="28"/>
          <w:szCs w:val="28"/>
        </w:rPr>
        <w:t>–о</w:t>
      </w:r>
      <w:r>
        <w:rPr>
          <w:rFonts w:ascii="Times New Roman" w:hAnsi="Times New Roman" w:cs="Times New Roman"/>
          <w:sz w:val="28"/>
          <w:szCs w:val="28"/>
        </w:rPr>
        <w:t xml:space="preserve">пасных последствий в виде причинения имущественного вреда собственнику похищаемого имущества и желая их наступления, действуя умышленно, </w:t>
      </w:r>
      <w:r>
        <w:rPr>
          <w:rFonts w:ascii="Times New Roman" w:hAnsi="Times New Roman" w:cs="Times New Roman"/>
          <w:sz w:val="28"/>
          <w:szCs w:val="28"/>
        </w:rPr>
        <w:t xml:space="preserve">путем свободного путем свободного доступа прошла в помещение </w:t>
      </w:r>
      <w:r w:rsidR="00DB43D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DB43D0">
        <w:rPr>
          <w:rFonts w:ascii="Times New Roman" w:hAnsi="Times New Roman" w:cs="Times New Roman"/>
          <w:sz w:val="28"/>
          <w:szCs w:val="28"/>
        </w:rPr>
        <w:t xml:space="preserve">, откуда тайно похитила находящийся там 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B43D0">
        <w:rPr>
          <w:rFonts w:ascii="Times New Roman" w:hAnsi="Times New Roman" w:cs="Times New Roman"/>
          <w:sz w:val="28"/>
          <w:szCs w:val="28"/>
        </w:rPr>
        <w:t>, принадлежащий</w:t>
      </w:r>
      <w:r w:rsidR="00DB4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3D0">
        <w:rPr>
          <w:rFonts w:ascii="Times New Roman" w:hAnsi="Times New Roman" w:cs="Times New Roman"/>
          <w:sz w:val="28"/>
          <w:szCs w:val="28"/>
        </w:rPr>
        <w:t>П</w:t>
      </w:r>
      <w:r w:rsidR="00DB43D0">
        <w:rPr>
          <w:rFonts w:ascii="Times New Roman" w:hAnsi="Times New Roman" w:cs="Times New Roman"/>
          <w:sz w:val="28"/>
          <w:szCs w:val="28"/>
        </w:rPr>
        <w:t xml:space="preserve">осле этого Абибуллаева З.Т. с места происшествия скрылась и похищенным имуществом распорядилась по своему усмотрению, чем причинила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B43D0">
        <w:rPr>
          <w:rFonts w:ascii="Times New Roman" w:hAnsi="Times New Roman" w:cs="Times New Roman"/>
          <w:sz w:val="28"/>
          <w:szCs w:val="28"/>
        </w:rPr>
        <w:t xml:space="preserve"> материальный ущерб на указанную сумму.</w:t>
      </w:r>
    </w:p>
    <w:p w:rsidR="00991F5D" w:rsidRPr="00991F5D" w:rsidP="006700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Во время дознания подозреваем</w:t>
      </w:r>
      <w:r w:rsidR="00800F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3A09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43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Абибуллаева З.Т.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заявил</w:t>
      </w:r>
      <w:r w:rsidR="00DB43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ходатайство о производстве дознания в сокращенной форме</w:t>
      </w:r>
    </w:p>
    <w:p w:rsidR="00C4782C" w:rsidP="006700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обвиняем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ая</w:t>
      </w:r>
      <w:r w:rsidR="003A09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Абибуллаева З.Т</w:t>
      </w:r>
      <w:r w:rsidR="00991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обвинением.</w:t>
      </w:r>
    </w:p>
    <w:p w:rsidR="00B2026F" w:rsidRPr="00C4782C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 w:rsidR="003F6655">
        <w:rPr>
          <w:rFonts w:ascii="Times New Roman" w:hAnsi="Times New Roman"/>
          <w:sz w:val="28"/>
          <w:szCs w:val="28"/>
        </w:rPr>
        <w:t>обвинения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подсудим</w:t>
      </w:r>
      <w:r w:rsidR="00DB43D0">
        <w:rPr>
          <w:rFonts w:ascii="Times New Roman" w:hAnsi="Times New Roman"/>
          <w:sz w:val="28"/>
          <w:szCs w:val="28"/>
        </w:rPr>
        <w:t>ая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DB43D0">
        <w:rPr>
          <w:rFonts w:ascii="Times New Roman" w:hAnsi="Times New Roman"/>
          <w:sz w:val="28"/>
          <w:szCs w:val="28"/>
        </w:rPr>
        <w:t>Абибуллаева З.Т.</w:t>
      </w:r>
      <w:r w:rsidR="003F6655">
        <w:rPr>
          <w:rFonts w:ascii="Times New Roman" w:hAnsi="Times New Roman"/>
          <w:sz w:val="28"/>
          <w:szCs w:val="28"/>
        </w:rPr>
        <w:t xml:space="preserve"> виновн</w:t>
      </w:r>
      <w:r w:rsidR="00DB43D0">
        <w:rPr>
          <w:rFonts w:ascii="Times New Roman" w:hAnsi="Times New Roman"/>
          <w:sz w:val="28"/>
          <w:szCs w:val="28"/>
        </w:rPr>
        <w:t>ой</w:t>
      </w:r>
      <w:r w:rsidR="003F6655">
        <w:rPr>
          <w:rFonts w:ascii="Times New Roman" w:hAnsi="Times New Roman"/>
          <w:sz w:val="28"/>
          <w:szCs w:val="28"/>
        </w:rPr>
        <w:t xml:space="preserve"> себя </w:t>
      </w:r>
      <w:r w:rsidRPr="00CD4EBC" w:rsidR="00EF5066">
        <w:rPr>
          <w:rFonts w:ascii="Times New Roman" w:hAnsi="Times New Roman"/>
          <w:sz w:val="28"/>
          <w:szCs w:val="28"/>
        </w:rPr>
        <w:t xml:space="preserve">в </w:t>
      </w:r>
      <w:r w:rsidR="00EF5066">
        <w:rPr>
          <w:rFonts w:ascii="Times New Roman" w:hAnsi="Times New Roman"/>
          <w:sz w:val="28"/>
          <w:szCs w:val="28"/>
        </w:rPr>
        <w:t>краж</w:t>
      </w:r>
      <w:r w:rsidR="00C4782C">
        <w:rPr>
          <w:rFonts w:ascii="Times New Roman" w:hAnsi="Times New Roman"/>
          <w:sz w:val="28"/>
          <w:szCs w:val="28"/>
        </w:rPr>
        <w:t>е</w:t>
      </w:r>
      <w:r w:rsidR="00EF5066">
        <w:rPr>
          <w:rFonts w:ascii="Times New Roman" w:hAnsi="Times New Roman"/>
          <w:sz w:val="28"/>
          <w:szCs w:val="28"/>
        </w:rPr>
        <w:t xml:space="preserve">, то есть </w:t>
      </w:r>
      <w:r w:rsidRPr="003F6655" w:rsidR="00EF5066">
        <w:rPr>
          <w:rFonts w:ascii="Times New Roman" w:hAnsi="Times New Roman" w:cs="Times New Roman"/>
          <w:sz w:val="28"/>
          <w:szCs w:val="28"/>
        </w:rPr>
        <w:t>тайном хищении чужого имущества</w:t>
      </w:r>
      <w:r w:rsidR="00265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признал</w:t>
      </w:r>
      <w:r w:rsidR="00DB43D0">
        <w:rPr>
          <w:rFonts w:ascii="Times New Roman" w:hAnsi="Times New Roman"/>
          <w:sz w:val="28"/>
          <w:szCs w:val="28"/>
        </w:rPr>
        <w:t>а</w:t>
      </w:r>
      <w:r w:rsidR="00BE1BBE">
        <w:rPr>
          <w:rFonts w:ascii="Times New Roman" w:hAnsi="Times New Roman"/>
          <w:sz w:val="28"/>
          <w:szCs w:val="28"/>
        </w:rPr>
        <w:t xml:space="preserve"> полностью.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что соглас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 осознает характер и последствия заявленного ходатайства о постановлении приговора без проведения судебного разбирательства, а также сообщил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суду, что ходатайство 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ею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заявлено добровольно после проведения консультации с защитником.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B02F32"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B2026F" w:rsidRPr="001B5044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 w:rsidR="00C4782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Русанов С.Г.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B2026F" w:rsidRPr="008C50FD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="00DB43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Бурлакова Ю.В.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</w:t>
      </w:r>
      <w:r w:rsidR="00DB43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AF5C36" w:rsidRPr="00BE1BBE" w:rsidP="006700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6655">
        <w:rPr>
          <w:rFonts w:ascii="Times New Roman" w:hAnsi="Times New Roman"/>
          <w:sz w:val="28"/>
          <w:szCs w:val="28"/>
        </w:rPr>
        <w:t>Потерпевш</w:t>
      </w:r>
      <w:r w:rsidR="00DB43D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E1BBE" w:rsidR="00C4782C">
        <w:rPr>
          <w:rFonts w:ascii="Times New Roman" w:hAnsi="Times New Roman"/>
          <w:sz w:val="28"/>
          <w:szCs w:val="28"/>
        </w:rPr>
        <w:t xml:space="preserve"> в судебное заседание не явил</w:t>
      </w:r>
      <w:r w:rsidR="00BE1BBE">
        <w:rPr>
          <w:rFonts w:ascii="Times New Roman" w:hAnsi="Times New Roman"/>
          <w:sz w:val="28"/>
          <w:szCs w:val="28"/>
        </w:rPr>
        <w:t>с</w:t>
      </w:r>
      <w:r w:rsidR="00DB43D0">
        <w:rPr>
          <w:rFonts w:ascii="Times New Roman" w:hAnsi="Times New Roman"/>
          <w:sz w:val="28"/>
          <w:szCs w:val="28"/>
        </w:rPr>
        <w:t>я</w:t>
      </w:r>
      <w:r w:rsidRPr="00BE1BBE">
        <w:rPr>
          <w:rFonts w:ascii="Times New Roman" w:hAnsi="Times New Roman"/>
          <w:sz w:val="28"/>
          <w:szCs w:val="28"/>
        </w:rPr>
        <w:t>, имеется ходатайство о рассмотрении дела в е</w:t>
      </w:r>
      <w:r w:rsidR="00DB43D0">
        <w:rPr>
          <w:rFonts w:ascii="Times New Roman" w:hAnsi="Times New Roman"/>
          <w:sz w:val="28"/>
          <w:szCs w:val="28"/>
        </w:rPr>
        <w:t>го</w:t>
      </w:r>
      <w:r w:rsidRPr="00BE1BBE">
        <w:rPr>
          <w:rFonts w:ascii="Times New Roman" w:hAnsi="Times New Roman"/>
          <w:sz w:val="28"/>
          <w:szCs w:val="28"/>
        </w:rPr>
        <w:t xml:space="preserve"> отсутствие, </w:t>
      </w:r>
      <w:r w:rsidR="00BE1BBE">
        <w:rPr>
          <w:rFonts w:ascii="Times New Roman" w:hAnsi="Times New Roman"/>
          <w:sz w:val="28"/>
          <w:szCs w:val="28"/>
        </w:rPr>
        <w:t xml:space="preserve">не возражает рассмотреть дело </w:t>
      </w:r>
      <w:r w:rsidR="00057086">
        <w:rPr>
          <w:rFonts w:ascii="Times New Roman" w:hAnsi="Times New Roman"/>
          <w:sz w:val="28"/>
          <w:szCs w:val="28"/>
        </w:rPr>
        <w:t xml:space="preserve">в особом порядке, </w:t>
      </w:r>
      <w:r w:rsidRPr="00BE1BBE">
        <w:rPr>
          <w:rFonts w:ascii="Times New Roman" w:hAnsi="Times New Roman"/>
          <w:sz w:val="28"/>
          <w:szCs w:val="28"/>
        </w:rPr>
        <w:t>просит назначит</w:t>
      </w:r>
      <w:r w:rsidRPr="00BE1BBE" w:rsidR="00960001">
        <w:rPr>
          <w:rFonts w:ascii="Times New Roman" w:hAnsi="Times New Roman"/>
          <w:sz w:val="28"/>
          <w:szCs w:val="28"/>
        </w:rPr>
        <w:t>ь</w:t>
      </w:r>
      <w:r w:rsidRPr="00BE1BBE">
        <w:rPr>
          <w:rFonts w:ascii="Times New Roman" w:hAnsi="Times New Roman"/>
          <w:sz w:val="28"/>
          <w:szCs w:val="28"/>
        </w:rPr>
        <w:t xml:space="preserve"> </w:t>
      </w:r>
      <w:r w:rsidR="00057086">
        <w:rPr>
          <w:rFonts w:ascii="Times New Roman" w:hAnsi="Times New Roman"/>
          <w:sz w:val="28"/>
          <w:szCs w:val="28"/>
        </w:rPr>
        <w:t>подсудимой минимальное наказание, так как претензий к ней не имеет</w:t>
      </w:r>
      <w:r w:rsidRPr="00BE1BBE">
        <w:rPr>
          <w:rFonts w:ascii="Times New Roman" w:hAnsi="Times New Roman"/>
          <w:sz w:val="28"/>
          <w:szCs w:val="28"/>
        </w:rPr>
        <w:t>.</w:t>
      </w:r>
    </w:p>
    <w:p w:rsidR="00AD7812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AD7812" w:rsidRPr="00AD7812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 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5F5F5"/>
        </w:rPr>
        <w:t>обвинение, с которым согласил</w:t>
      </w:r>
      <w:r w:rsidR="00057086">
        <w:rPr>
          <w:rFonts w:ascii="Times New Roman" w:hAnsi="Times New Roman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="00057086">
        <w:rPr>
          <w:rFonts w:ascii="Times New Roman" w:hAnsi="Times New Roman"/>
          <w:sz w:val="28"/>
          <w:szCs w:val="28"/>
          <w:shd w:val="clear" w:color="auto" w:fill="F5F5F5"/>
        </w:rPr>
        <w:t>ь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подсудим</w:t>
      </w:r>
      <w:r w:rsidR="00057086">
        <w:rPr>
          <w:rFonts w:ascii="Times New Roman" w:hAnsi="Times New Roman"/>
          <w:sz w:val="28"/>
          <w:szCs w:val="28"/>
          <w:shd w:val="clear" w:color="auto" w:fill="F5F5F5"/>
        </w:rPr>
        <w:t>ая</w:t>
      </w:r>
      <w:r w:rsidR="003A0944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DB43D0">
        <w:rPr>
          <w:rFonts w:ascii="Times New Roman" w:hAnsi="Times New Roman"/>
          <w:sz w:val="28"/>
          <w:szCs w:val="28"/>
          <w:shd w:val="clear" w:color="auto" w:fill="F5F5F5"/>
        </w:rPr>
        <w:t>Абибуллаева З.Т.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, обоснованно,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</w:t>
      </w:r>
      <w:r w:rsidR="00057086">
        <w:rPr>
          <w:rFonts w:ascii="Times New Roman" w:hAnsi="Times New Roman"/>
          <w:sz w:val="28"/>
          <w:szCs w:val="28"/>
          <w:shd w:val="clear" w:color="auto" w:fill="F5F5F5"/>
        </w:rPr>
        <w:t>ё</w:t>
      </w:r>
      <w:r w:rsidR="00E2615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действия квалифицируются судом по ч.1 ст.15</w:t>
      </w:r>
      <w:r>
        <w:rPr>
          <w:rFonts w:ascii="Times New Roman" w:hAnsi="Times New Roman"/>
          <w:sz w:val="28"/>
          <w:szCs w:val="28"/>
          <w:shd w:val="clear" w:color="auto" w:fill="F5F5F5"/>
        </w:rPr>
        <w:t>8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–кража, то есть тайное хищение чужого имущества.</w:t>
      </w:r>
    </w:p>
    <w:p w:rsidR="00AF5C36" w:rsidP="006700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4D7D">
        <w:rPr>
          <w:rFonts w:ascii="Times New Roman" w:hAnsi="Times New Roman"/>
          <w:sz w:val="28"/>
          <w:szCs w:val="28"/>
        </w:rPr>
        <w:t xml:space="preserve">В соответствии с ч. 2 ст. 226.9 УПК РФ после признания </w:t>
      </w:r>
      <w:r w:rsidR="00DB43D0">
        <w:rPr>
          <w:rFonts w:ascii="Times New Roman" w:hAnsi="Times New Roman"/>
          <w:sz w:val="28"/>
          <w:szCs w:val="28"/>
        </w:rPr>
        <w:t>Абибуллаевой З.Т.</w:t>
      </w:r>
      <w:r w:rsidR="00E26158">
        <w:rPr>
          <w:rFonts w:ascii="Times New Roman" w:hAnsi="Times New Roman"/>
          <w:sz w:val="28"/>
          <w:szCs w:val="28"/>
        </w:rPr>
        <w:t xml:space="preserve"> </w:t>
      </w:r>
      <w:r w:rsidRPr="00544D7D">
        <w:rPr>
          <w:rFonts w:ascii="Times New Roman" w:hAnsi="Times New Roman"/>
          <w:sz w:val="28"/>
          <w:szCs w:val="28"/>
        </w:rPr>
        <w:t>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057086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-заявление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Абибуллаева</w:t>
      </w:r>
      <w:r>
        <w:rPr>
          <w:rFonts w:ascii="Times New Roman" w:hAnsi="Times New Roman"/>
          <w:sz w:val="28"/>
          <w:szCs w:val="28"/>
        </w:rPr>
        <w:t xml:space="preserve"> З.Т., находясь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путем свободного доступа, тайно похитила принадлежащий ему мобильный 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4);</w:t>
      </w:r>
    </w:p>
    <w:p w:rsidR="00057086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</w:t>
      </w:r>
      <w:r>
        <w:rPr>
          <w:rFonts w:ascii="Times New Roman" w:hAnsi="Times New Roman" w:cs="Times New Roman"/>
          <w:sz w:val="28"/>
          <w:szCs w:val="28"/>
        </w:rPr>
        <w:t>л явки с повинной Абибуллаевой З.Т. о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7BEA">
        <w:rPr>
          <w:rFonts w:ascii="Times New Roman" w:hAnsi="Times New Roman" w:cs="Times New Roman"/>
          <w:sz w:val="28"/>
          <w:szCs w:val="28"/>
        </w:rPr>
        <w:t xml:space="preserve"> путем свободного доступа тайно похитила принадлежащий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EA" w:rsidR="00A37BEA">
        <w:rPr>
          <w:rFonts w:ascii="Times New Roman" w:hAnsi="Times New Roman"/>
          <w:sz w:val="28"/>
          <w:szCs w:val="28"/>
        </w:rPr>
        <w:t xml:space="preserve"> </w:t>
      </w:r>
      <w:r w:rsidR="00A37BEA">
        <w:rPr>
          <w:rFonts w:ascii="Times New Roman" w:hAnsi="Times New Roman"/>
          <w:sz w:val="28"/>
          <w:szCs w:val="28"/>
        </w:rPr>
        <w:t xml:space="preserve">мобильный 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A37BEA">
        <w:rPr>
          <w:rFonts w:ascii="Times New Roman" w:hAnsi="Times New Roman" w:cs="Times New Roman"/>
          <w:sz w:val="28"/>
          <w:szCs w:val="28"/>
        </w:rPr>
        <w:t xml:space="preserve"> (</w:t>
      </w:r>
      <w:r w:rsidR="00A37BEA">
        <w:rPr>
          <w:rFonts w:ascii="Times New Roman" w:hAnsi="Times New Roman" w:cs="Times New Roman"/>
          <w:sz w:val="28"/>
          <w:szCs w:val="28"/>
        </w:rPr>
        <w:t>л.д</w:t>
      </w:r>
      <w:r w:rsidR="00A37BEA">
        <w:rPr>
          <w:rFonts w:ascii="Times New Roman" w:hAnsi="Times New Roman" w:cs="Times New Roman"/>
          <w:sz w:val="28"/>
          <w:szCs w:val="28"/>
        </w:rPr>
        <w:t>. 8);</w:t>
      </w:r>
    </w:p>
    <w:p w:rsidR="00A37BEA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-протокол изъятия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 которым изъят </w:t>
      </w:r>
      <w:r>
        <w:rPr>
          <w:rFonts w:ascii="Times New Roman" w:hAnsi="Times New Roman"/>
          <w:sz w:val="28"/>
          <w:szCs w:val="28"/>
        </w:rPr>
        <w:t xml:space="preserve">мобильный 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17);</w:t>
      </w:r>
    </w:p>
    <w:p w:rsidR="00A37BEA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-справкой о стоимости</w:t>
      </w:r>
      <w:r w:rsidRPr="00A37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мобильного телефона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11); </w:t>
      </w:r>
    </w:p>
    <w:p w:rsidR="00A37BEA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-протокол осмотра предметов, которым произведен осмотр мобильного телефона </w:t>
      </w:r>
      <w:r>
        <w:rPr>
          <w:rFonts w:ascii="Times New Roman" w:hAnsi="Times New Roman"/>
          <w:sz w:val="28"/>
          <w:szCs w:val="28"/>
        </w:rPr>
        <w:t>мобиль</w:t>
      </w:r>
      <w:r>
        <w:rPr>
          <w:rFonts w:ascii="Times New Roman" w:hAnsi="Times New Roman"/>
          <w:sz w:val="28"/>
          <w:szCs w:val="28"/>
        </w:rPr>
        <w:t xml:space="preserve">ный 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18-22);</w:t>
      </w:r>
    </w:p>
    <w:p w:rsidR="00A37BEA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-показания потерпевшего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., согласно которым в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его знакомая Абибуллаева З.Т. похитила у него мобильный телефон </w:t>
      </w:r>
      <w:r>
        <w:rPr>
          <w:rFonts w:ascii="Times New Roman" w:hAnsi="Times New Roman"/>
          <w:sz w:val="28"/>
          <w:szCs w:val="28"/>
        </w:rPr>
        <w:t xml:space="preserve">мобильный телефон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с Абибуллаев</w:t>
      </w:r>
      <w:r>
        <w:rPr>
          <w:rFonts w:ascii="Times New Roman" w:hAnsi="Times New Roman" w:cs="Times New Roman"/>
          <w:sz w:val="28"/>
          <w:szCs w:val="28"/>
        </w:rPr>
        <w:t>ой З.Т. помирился, телефон ему возвращен, претензий к ней он не имеет (л.д. 29-30);</w:t>
      </w:r>
    </w:p>
    <w:p w:rsidR="00EE70A4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-показан</w:t>
      </w:r>
      <w:r w:rsidR="006700DA">
        <w:rPr>
          <w:rFonts w:ascii="Times New Roman" w:hAnsi="Times New Roman" w:cs="Times New Roman"/>
          <w:sz w:val="28"/>
          <w:szCs w:val="28"/>
        </w:rPr>
        <w:t xml:space="preserve">ия свидетеля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DA">
        <w:rPr>
          <w:rFonts w:ascii="Times New Roman" w:hAnsi="Times New Roman" w:cs="Times New Roman"/>
          <w:sz w:val="28"/>
          <w:szCs w:val="28"/>
        </w:rPr>
        <w:t>.</w:t>
      </w:r>
      <w:r w:rsidR="006700DA">
        <w:rPr>
          <w:rFonts w:ascii="Times New Roman" w:hAnsi="Times New Roman" w:cs="Times New Roman"/>
          <w:sz w:val="28"/>
          <w:szCs w:val="28"/>
        </w:rPr>
        <w:t>, согла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0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которым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знакомая Абибуллаева З.Т. предложила купить у неё мобильный телефон</w:t>
      </w:r>
      <w:r w:rsidRPr="00A37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на что он согласился (л.д 13);</w:t>
      </w:r>
    </w:p>
    <w:p w:rsidR="00A37BEA" w:rsidP="006700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-показания подозреваемой Абибуллаевой З.Т., согласно которым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похитила </w:t>
      </w:r>
      <w:r>
        <w:rPr>
          <w:rFonts w:ascii="Times New Roman" w:hAnsi="Times New Roman"/>
          <w:sz w:val="28"/>
          <w:szCs w:val="28"/>
        </w:rPr>
        <w:t xml:space="preserve">мобильный телефон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принадлежащий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E7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продала 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(л.д.44-46).</w:t>
      </w:r>
    </w:p>
    <w:p w:rsidR="0019264F" w:rsidP="006700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4EBC" w:rsidR="003F6655">
        <w:rPr>
          <w:rFonts w:ascii="Times New Roman" w:hAnsi="Times New Roman"/>
          <w:sz w:val="28"/>
          <w:szCs w:val="28"/>
        </w:rPr>
        <w:t xml:space="preserve">Суд считает, что </w:t>
      </w:r>
      <w:r w:rsidRPr="00550311" w:rsidR="00D46862">
        <w:rPr>
          <w:rFonts w:ascii="Times New Roman" w:hAnsi="Times New Roman"/>
          <w:sz w:val="28"/>
          <w:szCs w:val="28"/>
        </w:rPr>
        <w:t>обвинение, с которым согласил</w:t>
      </w:r>
      <w:r w:rsidR="00EE70A4">
        <w:rPr>
          <w:rFonts w:ascii="Times New Roman" w:hAnsi="Times New Roman"/>
          <w:sz w:val="28"/>
          <w:szCs w:val="28"/>
        </w:rPr>
        <w:t>а</w:t>
      </w:r>
      <w:r w:rsidR="00AA672A">
        <w:rPr>
          <w:rFonts w:ascii="Times New Roman" w:hAnsi="Times New Roman"/>
          <w:sz w:val="28"/>
          <w:szCs w:val="28"/>
        </w:rPr>
        <w:t>с</w:t>
      </w:r>
      <w:r w:rsidR="00EE70A4">
        <w:rPr>
          <w:rFonts w:ascii="Times New Roman" w:hAnsi="Times New Roman"/>
          <w:sz w:val="28"/>
          <w:szCs w:val="28"/>
        </w:rPr>
        <w:t>ь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подсудим</w:t>
      </w:r>
      <w:r w:rsidR="00EE70A4">
        <w:rPr>
          <w:rFonts w:ascii="Times New Roman" w:hAnsi="Times New Roman"/>
          <w:sz w:val="28"/>
          <w:szCs w:val="28"/>
        </w:rPr>
        <w:t>ая</w:t>
      </w:r>
      <w:r w:rsidR="003A0944">
        <w:rPr>
          <w:rFonts w:ascii="Times New Roman" w:hAnsi="Times New Roman"/>
          <w:sz w:val="28"/>
          <w:szCs w:val="28"/>
        </w:rPr>
        <w:t xml:space="preserve"> </w:t>
      </w:r>
      <w:r w:rsidR="00DB43D0">
        <w:rPr>
          <w:rFonts w:ascii="Times New Roman" w:hAnsi="Times New Roman"/>
          <w:sz w:val="28"/>
          <w:szCs w:val="28"/>
        </w:rPr>
        <w:t>Абибуллаева З.Т.</w:t>
      </w:r>
      <w:r w:rsidR="00D46862">
        <w:rPr>
          <w:rFonts w:ascii="Times New Roman" w:hAnsi="Times New Roman"/>
          <w:sz w:val="28"/>
          <w:szCs w:val="28"/>
        </w:rPr>
        <w:t>, обоснованно и</w:t>
      </w:r>
      <w:r w:rsidRPr="00550311" w:rsidR="00D46862">
        <w:rPr>
          <w:rFonts w:ascii="Times New Roman" w:hAnsi="Times New Roman"/>
          <w:sz w:val="28"/>
          <w:szCs w:val="28"/>
        </w:rPr>
        <w:t xml:space="preserve"> подтверждается доказательствами, собранными по уголовному делу. Е</w:t>
      </w:r>
      <w:r w:rsidR="00EE70A4">
        <w:rPr>
          <w:rFonts w:ascii="Times New Roman" w:hAnsi="Times New Roman"/>
          <w:sz w:val="28"/>
          <w:szCs w:val="28"/>
        </w:rPr>
        <w:t>ё</w:t>
      </w:r>
      <w:r w:rsidRPr="00550311" w:rsidR="00D46862">
        <w:rPr>
          <w:rFonts w:ascii="Times New Roman" w:hAnsi="Times New Roman"/>
          <w:sz w:val="28"/>
          <w:szCs w:val="28"/>
        </w:rPr>
        <w:t xml:space="preserve"> действия квалифицируются судом </w:t>
      </w:r>
      <w:r w:rsidRPr="00A6375E" w:rsidR="00D46862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 w:rsidR="003F6655">
        <w:rPr>
          <w:rFonts w:ascii="Times New Roman" w:hAnsi="Times New Roman"/>
          <w:sz w:val="28"/>
          <w:szCs w:val="28"/>
        </w:rPr>
        <w:t xml:space="preserve">части 1 статьи </w:t>
      </w:r>
      <w:r w:rsidRPr="00CD4EBC" w:rsidR="003F6655">
        <w:rPr>
          <w:rFonts w:ascii="Times New Roman" w:hAnsi="Times New Roman"/>
          <w:sz w:val="28"/>
          <w:szCs w:val="28"/>
        </w:rPr>
        <w:t>15</w:t>
      </w:r>
      <w:r w:rsidR="008F06EB">
        <w:rPr>
          <w:rFonts w:ascii="Times New Roman" w:hAnsi="Times New Roman"/>
          <w:sz w:val="28"/>
          <w:szCs w:val="28"/>
        </w:rPr>
        <w:t>8</w:t>
      </w:r>
      <w:r w:rsidR="003F6655">
        <w:rPr>
          <w:rFonts w:ascii="Times New Roman" w:hAnsi="Times New Roman"/>
          <w:sz w:val="28"/>
          <w:szCs w:val="28"/>
        </w:rPr>
        <w:t xml:space="preserve"> УК РФ, поскольку он</w:t>
      </w:r>
      <w:r w:rsidR="00EE70A4">
        <w:rPr>
          <w:rFonts w:ascii="Times New Roman" w:hAnsi="Times New Roman"/>
          <w:sz w:val="28"/>
          <w:szCs w:val="28"/>
        </w:rPr>
        <w:t>а</w:t>
      </w:r>
      <w:r w:rsidR="00AA672A">
        <w:rPr>
          <w:rFonts w:ascii="Times New Roman" w:hAnsi="Times New Roman"/>
          <w:sz w:val="28"/>
          <w:szCs w:val="28"/>
        </w:rPr>
        <w:t xml:space="preserve"> </w:t>
      </w:r>
      <w:r w:rsidR="003F6655">
        <w:rPr>
          <w:rFonts w:ascii="Times New Roman" w:hAnsi="Times New Roman"/>
          <w:sz w:val="28"/>
          <w:szCs w:val="28"/>
        </w:rPr>
        <w:t>совершил</w:t>
      </w:r>
      <w:r w:rsidR="00EE70A4">
        <w:rPr>
          <w:rFonts w:ascii="Times New Roman" w:hAnsi="Times New Roman"/>
          <w:sz w:val="28"/>
          <w:szCs w:val="28"/>
        </w:rPr>
        <w:t>а</w:t>
      </w:r>
      <w:r w:rsidR="003F6655">
        <w:rPr>
          <w:rFonts w:ascii="Times New Roman" w:hAnsi="Times New Roman"/>
          <w:sz w:val="28"/>
          <w:szCs w:val="28"/>
        </w:rPr>
        <w:t xml:space="preserve"> кражу, то есть тайное хищение чужого имущества</w:t>
      </w:r>
      <w:r w:rsidRPr="00CD4EBC" w:rsidR="003F6655">
        <w:rPr>
          <w:rFonts w:ascii="Times New Roman" w:hAnsi="Times New Roman"/>
          <w:sz w:val="28"/>
          <w:szCs w:val="28"/>
        </w:rPr>
        <w:t>.</w:t>
      </w:r>
    </w:p>
    <w:p w:rsidR="00D46862" w:rsidRPr="00E356FC" w:rsidP="006700D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 w:rsidRPr="00550311">
        <w:rPr>
          <w:rFonts w:ascii="Times New Roman" w:hAnsi="Times New Roman" w:eastAsiaTheme="minorHAnsi"/>
          <w:sz w:val="28"/>
          <w:szCs w:val="28"/>
        </w:rPr>
        <w:t>Исследованием личности подсудимо</w:t>
      </w:r>
      <w:r w:rsidR="00EE70A4">
        <w:rPr>
          <w:rFonts w:ascii="Times New Roman" w:hAnsi="Times New Roman" w:eastAsiaTheme="minorHAnsi"/>
          <w:sz w:val="28"/>
          <w:szCs w:val="28"/>
        </w:rPr>
        <w:t>й</w:t>
      </w:r>
      <w:r w:rsidR="003A0944">
        <w:rPr>
          <w:rFonts w:ascii="Times New Roman" w:hAnsi="Times New Roman" w:eastAsiaTheme="minorHAnsi"/>
          <w:sz w:val="28"/>
          <w:szCs w:val="28"/>
        </w:rPr>
        <w:t xml:space="preserve"> </w:t>
      </w:r>
      <w:r w:rsidR="00DB43D0">
        <w:rPr>
          <w:rFonts w:ascii="Times New Roman" w:hAnsi="Times New Roman" w:eastAsiaTheme="minorHAnsi"/>
          <w:sz w:val="28"/>
          <w:szCs w:val="28"/>
        </w:rPr>
        <w:t>Абибуллаев</w:t>
      </w:r>
      <w:r w:rsidR="00EE70A4">
        <w:rPr>
          <w:rFonts w:ascii="Times New Roman" w:hAnsi="Times New Roman" w:eastAsiaTheme="minorHAnsi"/>
          <w:sz w:val="28"/>
          <w:szCs w:val="28"/>
        </w:rPr>
        <w:t>ой</w:t>
      </w:r>
      <w:r w:rsidR="00DB43D0">
        <w:rPr>
          <w:rFonts w:ascii="Times New Roman" w:hAnsi="Times New Roman" w:eastAsiaTheme="minorHAnsi"/>
          <w:sz w:val="28"/>
          <w:szCs w:val="28"/>
        </w:rPr>
        <w:t xml:space="preserve"> З.Т.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 установлено, что </w:t>
      </w:r>
      <w:r w:rsidR="00AA672A">
        <w:rPr>
          <w:rFonts w:ascii="Times New Roman" w:hAnsi="Times New Roman" w:eastAsiaTheme="minorHAnsi"/>
          <w:sz w:val="28"/>
          <w:szCs w:val="28"/>
        </w:rPr>
        <w:t xml:space="preserve">ранее </w:t>
      </w:r>
      <w:r w:rsidRPr="00550311">
        <w:rPr>
          <w:rFonts w:ascii="Times New Roman" w:hAnsi="Times New Roman" w:eastAsiaTheme="minorHAnsi"/>
          <w:sz w:val="28"/>
          <w:szCs w:val="28"/>
        </w:rPr>
        <w:t>он</w:t>
      </w:r>
      <w:r w:rsidR="00EE70A4">
        <w:rPr>
          <w:rFonts w:ascii="Times New Roman" w:hAnsi="Times New Roman" w:eastAsiaTheme="minorHAnsi"/>
          <w:sz w:val="28"/>
          <w:szCs w:val="28"/>
        </w:rPr>
        <w:t>а</w:t>
      </w:r>
      <w:r w:rsidR="00AA672A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не судим</w:t>
      </w:r>
      <w:r w:rsidR="00EE70A4"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, по месту жительства характеризуется </w:t>
      </w:r>
      <w:r w:rsidR="006700DA">
        <w:rPr>
          <w:rFonts w:ascii="Times New Roman" w:hAnsi="Times New Roman" w:eastAsiaTheme="minorHAnsi"/>
          <w:sz w:val="28"/>
          <w:szCs w:val="28"/>
        </w:rPr>
        <w:t>положительно,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EE70A4">
        <w:rPr>
          <w:rFonts w:ascii="Times New Roman" w:hAnsi="Times New Roman" w:eastAsiaTheme="minorHAnsi"/>
          <w:sz w:val="28"/>
          <w:szCs w:val="28"/>
        </w:rPr>
        <w:t>вдова, работает</w:t>
      </w:r>
      <w:r w:rsidR="006700DA">
        <w:rPr>
          <w:rFonts w:ascii="Times New Roman" w:hAnsi="Times New Roman" w:eastAsiaTheme="minorHAnsi"/>
          <w:sz w:val="28"/>
          <w:szCs w:val="28"/>
        </w:rPr>
        <w:t xml:space="preserve"> у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EE70A4"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>
        <w:rPr>
          <w:rFonts w:ascii="Times New Roman" w:hAnsi="Times New Roman" w:eastAsiaTheme="minorHAnsi"/>
          <w:sz w:val="28"/>
          <w:szCs w:val="28"/>
        </w:rPr>
        <w:t xml:space="preserve">, </w:t>
      </w:r>
      <w:r w:rsidR="00C96414">
        <w:rPr>
          <w:rFonts w:ascii="Times New Roman" w:hAnsi="Times New Roman" w:eastAsiaTheme="minorHAnsi"/>
          <w:sz w:val="28"/>
          <w:szCs w:val="28"/>
        </w:rPr>
        <w:t xml:space="preserve">не имеет гражданства РФ,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 w:rsidR="00EE70A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84C74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EE70A4">
        <w:rPr>
          <w:rFonts w:ascii="Times New Roman" w:hAnsi="Times New Roman"/>
          <w:sz w:val="28"/>
          <w:szCs w:val="28"/>
          <w:lang w:eastAsia="uk-UA"/>
        </w:rPr>
        <w:t>й</w:t>
      </w:r>
      <w:r w:rsidR="003A0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70A4">
        <w:rPr>
          <w:rFonts w:ascii="Times New Roman" w:hAnsi="Times New Roman"/>
          <w:sz w:val="28"/>
          <w:szCs w:val="28"/>
          <w:lang w:eastAsia="uk-UA"/>
        </w:rPr>
        <w:t>Абибуллаевой З.Т.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характер и степень общественной опасности совершенного </w:t>
      </w:r>
      <w:r w:rsidR="00F806A6">
        <w:rPr>
          <w:rFonts w:ascii="Times New Roman" w:hAnsi="Times New Roman"/>
          <w:sz w:val="28"/>
          <w:szCs w:val="28"/>
          <w:lang w:eastAsia="uk-UA"/>
        </w:rPr>
        <w:t>ею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преступления, относящегося к категории преступлений небольшой тяжести, данные о личности виновно</w:t>
      </w:r>
      <w:r w:rsidR="00EE70A4">
        <w:rPr>
          <w:rFonts w:ascii="Times New Roman" w:hAnsi="Times New Roman"/>
          <w:sz w:val="28"/>
          <w:szCs w:val="28"/>
          <w:lang w:eastAsia="uk-UA"/>
        </w:rPr>
        <w:t>й</w:t>
      </w:r>
      <w:r w:rsidRPr="00340F46">
        <w:rPr>
          <w:rFonts w:ascii="Times New Roman" w:hAnsi="Times New Roman"/>
          <w:sz w:val="28"/>
          <w:szCs w:val="28"/>
          <w:lang w:eastAsia="uk-UA"/>
        </w:rPr>
        <w:t>, влияние назначенного наказания на исправление осужденно</w:t>
      </w:r>
      <w:r w:rsidR="00275537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, а также обстоятельства, с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884C74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В качестве смягчающих наказание обстоятельств суд в соответствии </w:t>
      </w:r>
      <w:r w:rsidRPr="00884C74" w:rsidR="00BE44B3">
        <w:rPr>
          <w:rFonts w:ascii="Times New Roman" w:hAnsi="Times New Roman" w:cs="Times New Roman"/>
          <w:sz w:val="28"/>
          <w:szCs w:val="28"/>
        </w:rPr>
        <w:t xml:space="preserve">с </w:t>
      </w:r>
      <w:r w:rsidR="00EE70A4">
        <w:rPr>
          <w:rFonts w:ascii="Times New Roman" w:hAnsi="Times New Roman" w:cs="Times New Roman"/>
          <w:sz w:val="28"/>
          <w:szCs w:val="28"/>
        </w:rPr>
        <w:t>ч. 1 ст. 61 УК РФ</w:t>
      </w:r>
      <w:r w:rsidR="003A0944">
        <w:rPr>
          <w:rFonts w:ascii="Times New Roman" w:hAnsi="Times New Roman" w:cs="Times New Roman"/>
          <w:sz w:val="28"/>
          <w:szCs w:val="28"/>
        </w:rPr>
        <w:t xml:space="preserve">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признает </w:t>
      </w:r>
      <w:r w:rsidRPr="00884C74" w:rsidR="00674A43">
        <w:rPr>
          <w:rFonts w:ascii="Times New Roman" w:hAnsi="Times New Roman" w:cs="Times New Roman"/>
          <w:sz w:val="28"/>
          <w:szCs w:val="28"/>
        </w:rPr>
        <w:t>явку с повинной</w:t>
      </w:r>
      <w:r w:rsidR="00F806A6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преступления,</w:t>
      </w:r>
      <w:r w:rsidR="00275537">
        <w:rPr>
          <w:rFonts w:ascii="Times New Roman" w:hAnsi="Times New Roman" w:cs="Times New Roman"/>
          <w:sz w:val="28"/>
          <w:szCs w:val="28"/>
        </w:rPr>
        <w:t xml:space="preserve"> </w:t>
      </w:r>
      <w:r w:rsidRPr="00884C74" w:rsidR="008F06EB">
        <w:rPr>
          <w:rFonts w:ascii="Times New Roman" w:hAnsi="Times New Roman" w:cs="Times New Roman"/>
          <w:sz w:val="28"/>
          <w:szCs w:val="28"/>
        </w:rPr>
        <w:t xml:space="preserve">а в силу ч. 2 ст. 61 УК РФ -признание вины и </w:t>
      </w:r>
      <w:r w:rsidR="00F806A6">
        <w:rPr>
          <w:rFonts w:ascii="Times New Roman" w:hAnsi="Times New Roman" w:cs="Times New Roman"/>
          <w:sz w:val="28"/>
          <w:szCs w:val="28"/>
        </w:rPr>
        <w:t xml:space="preserve">искреннее </w:t>
      </w:r>
      <w:r w:rsidRPr="00884C74" w:rsidR="008F06EB">
        <w:rPr>
          <w:rFonts w:ascii="Times New Roman" w:hAnsi="Times New Roman" w:cs="Times New Roman"/>
          <w:sz w:val="28"/>
          <w:szCs w:val="28"/>
        </w:rPr>
        <w:t>раскаяние в содеянном.</w:t>
      </w:r>
    </w:p>
    <w:p w:rsidR="00884C74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бстоятельств, отягчающих наказание </w:t>
      </w:r>
      <w:r w:rsidR="00EE70A4">
        <w:rPr>
          <w:rFonts w:ascii="Times New Roman" w:hAnsi="Times New Roman"/>
          <w:sz w:val="28"/>
          <w:szCs w:val="28"/>
          <w:lang w:eastAsia="uk-UA"/>
        </w:rPr>
        <w:t>Абибуллаевой З.Т</w:t>
      </w:r>
      <w:r w:rsidR="00991FC4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2B21FB" w:rsidRPr="002B21FB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>При таких обстоятельствах, обсуждая вопрос о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 назначении наказания </w:t>
      </w:r>
      <w:r w:rsidR="00EE70A4">
        <w:rPr>
          <w:rFonts w:ascii="Times New Roman" w:hAnsi="Times New Roman"/>
          <w:sz w:val="28"/>
          <w:szCs w:val="28"/>
          <w:lang w:eastAsia="uk-UA"/>
        </w:rPr>
        <w:t>Абибуллаевой З.Т</w:t>
      </w:r>
      <w:r w:rsidR="00991FC4">
        <w:rPr>
          <w:rFonts w:ascii="Times New Roman" w:hAnsi="Times New Roman"/>
          <w:sz w:val="28"/>
          <w:szCs w:val="28"/>
          <w:lang w:eastAsia="uk-UA"/>
        </w:rPr>
        <w:t>.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, учитывая характер и степень общественной опасности совершенного преступления, обстоятельства, смягчающее наказание, </w:t>
      </w:r>
      <w:r w:rsidRPr="00F806A6" w:rsidR="00884C74">
        <w:rPr>
          <w:rFonts w:ascii="Times New Roman" w:hAnsi="Times New Roman"/>
          <w:sz w:val="28"/>
          <w:szCs w:val="28"/>
          <w:lang w:eastAsia="uk-UA"/>
        </w:rPr>
        <w:t xml:space="preserve">а также то,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что назначенное наказание должно быть необходимым и достаточным для исправления лица, совершившего преступление и предупреждения </w:t>
      </w:r>
      <w:r w:rsidRPr="00F806A6">
        <w:rPr>
          <w:rFonts w:ascii="Times New Roman" w:hAnsi="Times New Roman"/>
          <w:sz w:val="28"/>
          <w:szCs w:val="28"/>
          <w:lang w:eastAsia="uk-UA"/>
        </w:rPr>
        <w:t xml:space="preserve">совершения </w:t>
      </w:r>
      <w:r w:rsidR="006700DA">
        <w:rPr>
          <w:rFonts w:ascii="Times New Roman" w:hAnsi="Times New Roman"/>
          <w:sz w:val="28"/>
          <w:szCs w:val="28"/>
          <w:lang w:eastAsia="uk-UA"/>
        </w:rPr>
        <w:t>ею</w:t>
      </w:r>
      <w:r w:rsidR="002755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 xml:space="preserve">новых преступлений, </w:t>
      </w:r>
      <w:r w:rsidR="00275537">
        <w:rPr>
          <w:rFonts w:ascii="Times New Roman" w:hAnsi="Times New Roman"/>
          <w:sz w:val="28"/>
          <w:szCs w:val="28"/>
          <w:lang w:eastAsia="uk-UA"/>
        </w:rPr>
        <w:t xml:space="preserve">с учетом мнения государственного </w:t>
      </w:r>
      <w:r w:rsidR="00275537">
        <w:rPr>
          <w:rFonts w:ascii="Times New Roman" w:hAnsi="Times New Roman"/>
          <w:sz w:val="28"/>
          <w:szCs w:val="28"/>
          <w:lang w:eastAsia="uk-UA"/>
        </w:rPr>
        <w:t xml:space="preserve">обвинителя и защитника, </w:t>
      </w:r>
      <w:r w:rsidRPr="00F806A6" w:rsidR="00EF5066">
        <w:rPr>
          <w:rFonts w:ascii="Times New Roman" w:hAnsi="Times New Roman"/>
          <w:sz w:val="28"/>
          <w:szCs w:val="28"/>
          <w:lang w:eastAsia="uk-UA"/>
        </w:rPr>
        <w:t>суд</w:t>
      </w:r>
      <w:r w:rsidRPr="00F806A6" w:rsidR="00EF5066">
        <w:rPr>
          <w:rFonts w:ascii="Times New Roman" w:hAnsi="Times New Roman"/>
          <w:sz w:val="28"/>
          <w:szCs w:val="28"/>
        </w:rPr>
        <w:t xml:space="preserve"> </w:t>
      </w:r>
      <w:r w:rsidR="00275537">
        <w:rPr>
          <w:rFonts w:ascii="Times New Roman" w:hAnsi="Times New Roman"/>
          <w:sz w:val="28"/>
          <w:szCs w:val="28"/>
        </w:rPr>
        <w:t>считае</w:t>
      </w:r>
      <w:r w:rsidR="006700DA">
        <w:rPr>
          <w:rFonts w:ascii="Times New Roman" w:hAnsi="Times New Roman"/>
          <w:sz w:val="28"/>
          <w:szCs w:val="28"/>
        </w:rPr>
        <w:t>т возможным назначить подсудимой</w:t>
      </w:r>
      <w:r w:rsidR="00275537">
        <w:rPr>
          <w:rFonts w:ascii="Times New Roman" w:hAnsi="Times New Roman"/>
          <w:sz w:val="28"/>
          <w:szCs w:val="28"/>
        </w:rPr>
        <w:t xml:space="preserve"> </w:t>
      </w:r>
      <w:r w:rsidRPr="00F806A6" w:rsidR="00EF5066">
        <w:rPr>
          <w:rFonts w:ascii="Times New Roman" w:hAnsi="Times New Roman"/>
          <w:sz w:val="28"/>
          <w:szCs w:val="28"/>
        </w:rPr>
        <w:t xml:space="preserve">наказание в виде </w:t>
      </w:r>
      <w:r w:rsidRPr="00F806A6" w:rsidR="007E347E">
        <w:rPr>
          <w:rFonts w:ascii="Times New Roman" w:hAnsi="Times New Roman"/>
          <w:sz w:val="28"/>
          <w:szCs w:val="28"/>
        </w:rPr>
        <w:t xml:space="preserve">штрафа </w:t>
      </w:r>
      <w:r w:rsidRPr="00F806A6" w:rsidR="00EF5066">
        <w:rPr>
          <w:rFonts w:ascii="Times New Roman" w:hAnsi="Times New Roman"/>
          <w:sz w:val="28"/>
          <w:szCs w:val="28"/>
        </w:rPr>
        <w:t xml:space="preserve">в пределах санкции  ч.1 ст. 158  УК РФ, поскольку оснований для применения другого вида наказания, предусмотренного санкцией данной статьи, не нашел. </w:t>
      </w:r>
    </w:p>
    <w:p w:rsidR="002B21FB" w:rsidP="006700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CFC" w:rsidR="005B0A9E">
        <w:rPr>
          <w:rFonts w:ascii="Times New Roman" w:hAnsi="Times New Roman" w:cs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C26CFC" w:rsidR="005B0A9E">
        <w:rPr>
          <w:rFonts w:ascii="Times New Roman" w:hAnsi="Times New Roman" w:cs="Times New Roman"/>
          <w:sz w:val="28"/>
          <w:szCs w:val="28"/>
        </w:rPr>
        <w:t>ст. 43 УК РФ.</w:t>
      </w:r>
    </w:p>
    <w:p w:rsidR="0019264F" w:rsidP="006700DA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о разбирательства, суд считает необходимым назначить </w:t>
      </w:r>
      <w:r w:rsidR="00EE70A4">
        <w:rPr>
          <w:rFonts w:ascii="Times New Roman" w:hAnsi="Times New Roman"/>
          <w:sz w:val="28"/>
          <w:szCs w:val="28"/>
          <w:lang w:eastAsia="uk-UA"/>
        </w:rPr>
        <w:t xml:space="preserve">Абибуллаевой З.Т. 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</w:t>
      </w:r>
      <w:r w:rsidRPr="005F158A">
        <w:rPr>
          <w:rFonts w:ascii="Times New Roman" w:hAnsi="Times New Roman"/>
          <w:sz w:val="28"/>
          <w:szCs w:val="28"/>
          <w:lang w:eastAsia="uk-UA"/>
        </w:rPr>
        <w:t>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700DA" w:rsidP="006700D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</w:t>
      </w:r>
      <w:r w:rsidRPr="00BE49BB">
        <w:rPr>
          <w:rFonts w:ascii="Times New Roman" w:hAnsi="Times New Roman"/>
          <w:sz w:val="28"/>
          <w:szCs w:val="28"/>
          <w:lang w:eastAsia="uk-UA"/>
        </w:rPr>
        <w:t>я стат</w:t>
      </w:r>
      <w:r w:rsidR="00EE70A4">
        <w:rPr>
          <w:rFonts w:ascii="Times New Roman" w:hAnsi="Times New Roman"/>
          <w:sz w:val="28"/>
          <w:szCs w:val="28"/>
          <w:lang w:eastAsia="uk-UA"/>
        </w:rPr>
        <w:t>ей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64</w:t>
      </w:r>
      <w:r w:rsidR="00EE70A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</w:t>
      </w:r>
      <w:r w:rsidR="00EE70A4">
        <w:rPr>
          <w:rFonts w:ascii="Times New Roman" w:hAnsi="Times New Roman"/>
          <w:sz w:val="28"/>
          <w:szCs w:val="28"/>
          <w:lang w:eastAsia="uk-UA"/>
        </w:rPr>
        <w:t xml:space="preserve">головного кодекса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РФ суд не усматривает. </w:t>
      </w:r>
    </w:p>
    <w:p w:rsidR="005D1461" w:rsidP="006700D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275537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</w:t>
      </w:r>
      <w:r w:rsidR="00EE70A4">
        <w:rPr>
          <w:rFonts w:ascii="Times New Roman" w:hAnsi="Times New Roman"/>
          <w:sz w:val="28"/>
          <w:szCs w:val="28"/>
        </w:rPr>
        <w:t>Абибуллаевой З.Т. не избиралась, к ней</w:t>
      </w:r>
      <w:r>
        <w:rPr>
          <w:rFonts w:ascii="Times New Roman" w:hAnsi="Times New Roman"/>
          <w:sz w:val="28"/>
          <w:szCs w:val="28"/>
        </w:rPr>
        <w:t xml:space="preserve"> применена мера процессуального принуждения в виде обязательства о явке.</w:t>
      </w:r>
    </w:p>
    <w:p w:rsidR="00A11489" w:rsidP="006700DA">
      <w:pPr>
        <w:pStyle w:val="ConsPlusNormal"/>
        <w:ind w:firstLine="540"/>
        <w:jc w:val="both"/>
        <w:outlineLvl w:val="0"/>
        <w:rPr>
          <w:lang w:eastAsia="uk-UA"/>
        </w:rPr>
      </w:pPr>
      <w:r w:rsidRPr="00830C62">
        <w:rPr>
          <w:lang w:eastAsia="uk-UA"/>
        </w:rPr>
        <w:t>Вопрос о вещественн</w:t>
      </w:r>
      <w:r>
        <w:rPr>
          <w:lang w:eastAsia="uk-UA"/>
        </w:rPr>
        <w:t>ых</w:t>
      </w:r>
      <w:r w:rsidRPr="00830C62">
        <w:rPr>
          <w:lang w:eastAsia="uk-UA"/>
        </w:rPr>
        <w:t xml:space="preserve"> доказательств</w:t>
      </w:r>
      <w:r>
        <w:rPr>
          <w:lang w:eastAsia="uk-UA"/>
        </w:rPr>
        <w:t>ах</w:t>
      </w:r>
      <w:r w:rsidRPr="00830C62">
        <w:rPr>
          <w:lang w:eastAsia="uk-UA"/>
        </w:rPr>
        <w:t xml:space="preserve"> под</w:t>
      </w:r>
      <w:r w:rsidRPr="00830C62">
        <w:rPr>
          <w:lang w:eastAsia="uk-UA"/>
        </w:rPr>
        <w:t xml:space="preserve">лежит </w:t>
      </w:r>
      <w:r w:rsidR="00C96414">
        <w:rPr>
          <w:lang w:eastAsia="uk-UA"/>
        </w:rPr>
        <w:t>разрешению в соответствии со статьей</w:t>
      </w:r>
      <w:r w:rsidRPr="00830C62">
        <w:rPr>
          <w:lang w:eastAsia="uk-UA"/>
        </w:rPr>
        <w:t xml:space="preserve"> 81 </w:t>
      </w:r>
      <w:r w:rsidR="00C96414">
        <w:rPr>
          <w:lang w:eastAsia="uk-UA"/>
        </w:rPr>
        <w:t>Уголовно-процессуального кодекса Российской Федерации.</w:t>
      </w:r>
    </w:p>
    <w:p w:rsidR="00275537" w:rsidRPr="00F85A23" w:rsidP="006700D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5B0A9E" w:rsidP="006700DA">
      <w:pPr>
        <w:pStyle w:val="BodyTextIndent2"/>
        <w:spacing w:line="240" w:lineRule="auto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C96414">
        <w:rPr>
          <w:sz w:val="28"/>
          <w:szCs w:val="28"/>
          <w:lang w:eastAsia="uk-UA"/>
        </w:rPr>
        <w:t xml:space="preserve">      </w:t>
      </w:r>
      <w:r>
        <w:rPr>
          <w:sz w:val="28"/>
          <w:szCs w:val="28"/>
          <w:lang w:eastAsia="uk-UA"/>
        </w:rPr>
        <w:t xml:space="preserve"> </w:t>
      </w:r>
      <w:r w:rsidR="00275537">
        <w:rPr>
          <w:sz w:val="28"/>
          <w:szCs w:val="28"/>
          <w:lang w:eastAsia="uk-UA"/>
        </w:rPr>
        <w:t xml:space="preserve">Руководствуясь </w:t>
      </w:r>
      <w:r w:rsidR="00C96414">
        <w:rPr>
          <w:sz w:val="28"/>
          <w:szCs w:val="28"/>
          <w:lang w:eastAsia="uk-UA"/>
        </w:rPr>
        <w:t>статьями</w:t>
      </w:r>
      <w:r w:rsidRPr="00BE49BB" w:rsidR="003F6655">
        <w:rPr>
          <w:sz w:val="28"/>
          <w:szCs w:val="28"/>
          <w:lang w:eastAsia="uk-UA"/>
        </w:rPr>
        <w:t xml:space="preserve"> </w:t>
      </w:r>
      <w:r w:rsidR="00EF5066">
        <w:rPr>
          <w:sz w:val="28"/>
          <w:szCs w:val="28"/>
          <w:lang w:eastAsia="uk-UA"/>
        </w:rPr>
        <w:t xml:space="preserve">226.9, </w:t>
      </w:r>
      <w:r w:rsidRPr="00BE49BB" w:rsidR="00EF5066">
        <w:rPr>
          <w:sz w:val="28"/>
          <w:szCs w:val="28"/>
          <w:lang w:eastAsia="uk-UA"/>
        </w:rPr>
        <w:t xml:space="preserve">296-310, </w:t>
      </w:r>
      <w:r w:rsidR="00EF5066">
        <w:rPr>
          <w:sz w:val="28"/>
          <w:szCs w:val="28"/>
          <w:lang w:eastAsia="uk-UA"/>
        </w:rPr>
        <w:t xml:space="preserve">322-323 </w:t>
      </w:r>
      <w:r w:rsidR="00C96414">
        <w:rPr>
          <w:sz w:val="28"/>
          <w:szCs w:val="28"/>
          <w:lang w:eastAsia="uk-UA"/>
        </w:rPr>
        <w:t>Уголовно-процессуального кодекса Российской Федерации</w:t>
      </w:r>
      <w:r w:rsidR="00EF5066">
        <w:rPr>
          <w:sz w:val="28"/>
          <w:szCs w:val="28"/>
          <w:lang w:eastAsia="uk-UA"/>
        </w:rPr>
        <w:t>, ст</w:t>
      </w:r>
      <w:r w:rsidR="00C96414">
        <w:rPr>
          <w:sz w:val="28"/>
          <w:szCs w:val="28"/>
          <w:lang w:eastAsia="uk-UA"/>
        </w:rPr>
        <w:t>атьей</w:t>
      </w:r>
      <w:r w:rsidR="00EF5066">
        <w:rPr>
          <w:sz w:val="28"/>
          <w:szCs w:val="28"/>
          <w:lang w:eastAsia="uk-UA"/>
        </w:rPr>
        <w:t xml:space="preserve"> 4</w:t>
      </w:r>
      <w:r w:rsidR="00F806A6">
        <w:rPr>
          <w:sz w:val="28"/>
          <w:szCs w:val="28"/>
          <w:lang w:eastAsia="uk-UA"/>
        </w:rPr>
        <w:t>6</w:t>
      </w:r>
      <w:r w:rsidR="00EF5066">
        <w:rPr>
          <w:sz w:val="28"/>
          <w:szCs w:val="28"/>
          <w:lang w:eastAsia="uk-UA"/>
        </w:rPr>
        <w:t xml:space="preserve"> У</w:t>
      </w:r>
      <w:r w:rsidR="00C96414">
        <w:rPr>
          <w:sz w:val="28"/>
          <w:szCs w:val="28"/>
          <w:lang w:eastAsia="uk-UA"/>
        </w:rPr>
        <w:t xml:space="preserve">головного кодекса </w:t>
      </w:r>
      <w:r w:rsidR="00EF5066">
        <w:rPr>
          <w:sz w:val="28"/>
          <w:szCs w:val="28"/>
          <w:lang w:eastAsia="uk-UA"/>
        </w:rPr>
        <w:t>Р</w:t>
      </w:r>
      <w:r w:rsidR="00C96414">
        <w:rPr>
          <w:sz w:val="28"/>
          <w:szCs w:val="28"/>
          <w:lang w:eastAsia="uk-UA"/>
        </w:rPr>
        <w:t xml:space="preserve">оссийской </w:t>
      </w:r>
      <w:r w:rsidR="00EF5066">
        <w:rPr>
          <w:sz w:val="28"/>
          <w:szCs w:val="28"/>
          <w:lang w:eastAsia="uk-UA"/>
        </w:rPr>
        <w:t>Ф</w:t>
      </w:r>
      <w:r w:rsidR="00C96414">
        <w:rPr>
          <w:sz w:val="28"/>
          <w:szCs w:val="28"/>
          <w:lang w:eastAsia="uk-UA"/>
        </w:rPr>
        <w:t>едерации</w:t>
      </w:r>
      <w:r w:rsidR="00EF5066">
        <w:rPr>
          <w:sz w:val="28"/>
          <w:szCs w:val="28"/>
          <w:lang w:eastAsia="uk-UA"/>
        </w:rPr>
        <w:t>,</w:t>
      </w:r>
    </w:p>
    <w:p w:rsidR="005B0A9E" w:rsidRPr="005B0A9E" w:rsidP="00670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</w:t>
      </w:r>
      <w:r w:rsidRPr="005B0A9E">
        <w:rPr>
          <w:rFonts w:ascii="Times New Roman" w:hAnsi="Times New Roman" w:cs="Times New Roman"/>
          <w:b/>
          <w:sz w:val="28"/>
          <w:szCs w:val="28"/>
        </w:rPr>
        <w:t>Л:</w:t>
      </w:r>
    </w:p>
    <w:p w:rsidR="005B0A9E" w:rsidP="0067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Абибуллаеву Земфиру Тимуровну признать </w:t>
      </w:r>
      <w:r w:rsidRPr="00C26CF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6CF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75537">
        <w:rPr>
          <w:rFonts w:ascii="Times New Roman" w:hAnsi="Times New Roman" w:cs="Times New Roman"/>
          <w:sz w:val="28"/>
          <w:szCs w:val="28"/>
        </w:rPr>
        <w:t>астью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C26CFC">
        <w:rPr>
          <w:rFonts w:ascii="Times New Roman" w:hAnsi="Times New Roman" w:cs="Times New Roman"/>
          <w:sz w:val="28"/>
          <w:szCs w:val="28"/>
        </w:rPr>
        <w:t>ст</w:t>
      </w:r>
      <w:r w:rsidR="00275537">
        <w:rPr>
          <w:rFonts w:ascii="Times New Roman" w:hAnsi="Times New Roman" w:cs="Times New Roman"/>
          <w:sz w:val="28"/>
          <w:szCs w:val="28"/>
        </w:rPr>
        <w:t>атьи</w:t>
      </w:r>
      <w:r w:rsidRPr="00C26CFC">
        <w:rPr>
          <w:rFonts w:ascii="Times New Roman" w:hAnsi="Times New Roman" w:cs="Times New Roman"/>
          <w:sz w:val="28"/>
          <w:szCs w:val="28"/>
        </w:rPr>
        <w:t xml:space="preserve"> 158 У</w:t>
      </w:r>
      <w:r w:rsidR="00275537"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C26CFC">
        <w:rPr>
          <w:rFonts w:ascii="Times New Roman" w:hAnsi="Times New Roman" w:cs="Times New Roman"/>
          <w:sz w:val="28"/>
          <w:szCs w:val="28"/>
        </w:rPr>
        <w:t xml:space="preserve"> Р</w:t>
      </w:r>
      <w:r w:rsidR="002755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26CFC">
        <w:rPr>
          <w:rFonts w:ascii="Times New Roman" w:hAnsi="Times New Roman" w:cs="Times New Roman"/>
          <w:sz w:val="28"/>
          <w:szCs w:val="28"/>
        </w:rPr>
        <w:t>Ф</w:t>
      </w:r>
      <w:r w:rsidR="00275537">
        <w:rPr>
          <w:rFonts w:ascii="Times New Roman" w:hAnsi="Times New Roman" w:cs="Times New Roman"/>
          <w:sz w:val="28"/>
          <w:szCs w:val="28"/>
        </w:rPr>
        <w:t>едерации</w:t>
      </w:r>
      <w:r w:rsidRPr="00C26CFC">
        <w:rPr>
          <w:rFonts w:ascii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CFC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F806A6"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5537">
        <w:rPr>
          <w:rFonts w:ascii="Times New Roman" w:hAnsi="Times New Roman" w:cs="Times New Roman"/>
          <w:sz w:val="28"/>
          <w:szCs w:val="28"/>
        </w:rPr>
        <w:t xml:space="preserve">доход государства </w:t>
      </w:r>
      <w:r w:rsidR="00F806A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75537">
        <w:rPr>
          <w:rFonts w:ascii="Times New Roman" w:hAnsi="Times New Roman" w:cs="Times New Roman"/>
          <w:sz w:val="28"/>
          <w:szCs w:val="28"/>
        </w:rPr>
        <w:t xml:space="preserve">7 </w:t>
      </w:r>
      <w:r w:rsidR="00F806A6">
        <w:rPr>
          <w:rFonts w:ascii="Times New Roman" w:hAnsi="Times New Roman" w:cs="Times New Roman"/>
          <w:sz w:val="28"/>
          <w:szCs w:val="28"/>
        </w:rPr>
        <w:t>000 (</w:t>
      </w:r>
      <w:r w:rsidR="00275537">
        <w:rPr>
          <w:rFonts w:ascii="Times New Roman" w:hAnsi="Times New Roman" w:cs="Times New Roman"/>
          <w:sz w:val="28"/>
          <w:szCs w:val="28"/>
        </w:rPr>
        <w:t>семь</w:t>
      </w:r>
      <w:r w:rsidR="00F806A6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A11489">
        <w:rPr>
          <w:rFonts w:ascii="Times New Roman" w:hAnsi="Times New Roman" w:cs="Times New Roman"/>
          <w:sz w:val="28"/>
          <w:szCs w:val="28"/>
        </w:rPr>
        <w:t>.</w:t>
      </w:r>
    </w:p>
    <w:p w:rsidR="004C4257" w:rsidRPr="005A3F04" w:rsidP="006700DA">
      <w:pPr>
        <w:autoSpaceDE w:val="0"/>
        <w:autoSpaceDN w:val="0"/>
        <w:adjustRightInd w:val="0"/>
        <w:spacing w:after="12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>
        <w:rPr>
          <w:rFonts w:ascii="Times New Roman" w:hAnsi="Times New Roman" w:cs="Times New Roman"/>
          <w:sz w:val="28"/>
          <w:szCs w:val="28"/>
        </w:rPr>
        <w:t xml:space="preserve">Абибуллаевой Земфире Тимуровне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законную силу.</w:t>
      </w:r>
    </w:p>
    <w:p w:rsidR="004C4257" w:rsidRPr="00C26CFC" w:rsidP="0067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3D">
        <w:rPr>
          <w:rFonts w:ascii="Times New Roman" w:hAnsi="Times New Roman"/>
          <w:sz w:val="28"/>
          <w:szCs w:val="28"/>
        </w:rPr>
        <w:t xml:space="preserve">От уплаты процессуальных издержек </w:t>
      </w:r>
      <w:r w:rsidR="00C96414">
        <w:rPr>
          <w:rFonts w:ascii="Times New Roman" w:hAnsi="Times New Roman" w:cs="Times New Roman"/>
          <w:sz w:val="28"/>
          <w:szCs w:val="28"/>
        </w:rPr>
        <w:t xml:space="preserve">Абибуллаеву Земфиру Тимуровну </w:t>
      </w:r>
      <w:r w:rsidRPr="0058103D">
        <w:rPr>
          <w:rFonts w:ascii="Times New Roman" w:hAnsi="Times New Roman"/>
          <w:sz w:val="28"/>
          <w:szCs w:val="28"/>
        </w:rPr>
        <w:t>освободить</w:t>
      </w:r>
      <w:r>
        <w:rPr>
          <w:rFonts w:ascii="Times New Roman" w:hAnsi="Times New Roman"/>
          <w:sz w:val="28"/>
          <w:szCs w:val="28"/>
        </w:rPr>
        <w:t>.</w:t>
      </w:r>
    </w:p>
    <w:p w:rsidR="00C704DB" w:rsidP="006700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 xml:space="preserve">щественное доказательство </w:t>
      </w:r>
      <w:r w:rsidR="00F806A6">
        <w:rPr>
          <w:rFonts w:ascii="Times New Roman" w:hAnsi="Times New Roman" w:cs="Times New Roman"/>
          <w:sz w:val="28"/>
          <w:szCs w:val="28"/>
        </w:rPr>
        <w:t xml:space="preserve">мобильный телефон марки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переданный на </w:t>
      </w:r>
      <w:r w:rsidR="00B50207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оставить е</w:t>
      </w:r>
      <w:r w:rsidR="00C9641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C704DB" w:rsidP="006700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4DB">
        <w:rPr>
          <w:rFonts w:ascii="Times New Roman" w:hAnsi="Times New Roman"/>
          <w:sz w:val="28"/>
          <w:szCs w:val="28"/>
          <w:lang w:eastAsia="uk-UA"/>
        </w:rPr>
        <w:t>Приговор может  быть обжалован в Ленинский районный суд  Республики Крым через мирового судью судебного  участка №6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C704DB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 в течение десяти суток со дня его провозгл</w:t>
      </w:r>
      <w:r w:rsidRPr="00C704DB">
        <w:rPr>
          <w:rFonts w:ascii="Times New Roman" w:hAnsi="Times New Roman"/>
          <w:sz w:val="28"/>
          <w:szCs w:val="28"/>
          <w:lang w:eastAsia="uk-UA"/>
        </w:rPr>
        <w:t>ашения.</w:t>
      </w:r>
    </w:p>
    <w:p w:rsidR="00C704DB" w:rsidRPr="00162FF0" w:rsidP="006700D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4DB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ст.389.15 УПК РФ.</w:t>
      </w:r>
    </w:p>
    <w:p w:rsidR="005B0A9E" w:rsidP="006700D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F6655" w:rsidP="006700D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6414">
        <w:rPr>
          <w:rFonts w:ascii="Times New Roman" w:hAnsi="Times New Roman"/>
          <w:sz w:val="28"/>
          <w:szCs w:val="28"/>
        </w:rPr>
        <w:t>И.о. м</w:t>
      </w:r>
      <w:r w:rsidRPr="00BE49BB" w:rsidR="005B0A9E">
        <w:rPr>
          <w:rFonts w:ascii="Times New Roman" w:hAnsi="Times New Roman"/>
          <w:sz w:val="28"/>
          <w:szCs w:val="28"/>
        </w:rPr>
        <w:t>ирово</w:t>
      </w:r>
      <w:r w:rsidR="00C96414">
        <w:rPr>
          <w:rFonts w:ascii="Times New Roman" w:hAnsi="Times New Roman"/>
          <w:sz w:val="28"/>
          <w:szCs w:val="28"/>
        </w:rPr>
        <w:t>го</w:t>
      </w:r>
      <w:r w:rsidRPr="00BE49BB" w:rsidR="005B0A9E">
        <w:rPr>
          <w:rFonts w:ascii="Times New Roman" w:hAnsi="Times New Roman"/>
          <w:sz w:val="28"/>
          <w:szCs w:val="28"/>
        </w:rPr>
        <w:t xml:space="preserve"> судь</w:t>
      </w:r>
      <w:r w:rsidR="00C96414">
        <w:rPr>
          <w:rFonts w:ascii="Times New Roman" w:hAnsi="Times New Roman"/>
          <w:sz w:val="28"/>
          <w:szCs w:val="28"/>
        </w:rPr>
        <w:t>и</w:t>
      </w:r>
      <w:r w:rsidRPr="00BE49BB" w:rsidR="005B0A9E">
        <w:rPr>
          <w:rFonts w:ascii="Times New Roman" w:hAnsi="Times New Roman"/>
          <w:sz w:val="28"/>
          <w:szCs w:val="28"/>
        </w:rPr>
        <w:t xml:space="preserve">  </w:t>
      </w:r>
      <w:r w:rsidR="004C425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B0A9E">
        <w:rPr>
          <w:rFonts w:ascii="Times New Roman" w:hAnsi="Times New Roman"/>
          <w:sz w:val="28"/>
          <w:szCs w:val="28"/>
        </w:rPr>
        <w:t>Н.А.Ермакова</w:t>
      </w:r>
    </w:p>
    <w:sectPr w:rsidSect="00EA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3"/>
    <w:rsid w:val="000548D3"/>
    <w:rsid w:val="00057086"/>
    <w:rsid w:val="000854F1"/>
    <w:rsid w:val="00121C18"/>
    <w:rsid w:val="001331D1"/>
    <w:rsid w:val="00162FF0"/>
    <w:rsid w:val="00171D5E"/>
    <w:rsid w:val="001760DB"/>
    <w:rsid w:val="0019264F"/>
    <w:rsid w:val="001B5044"/>
    <w:rsid w:val="00203302"/>
    <w:rsid w:val="002658CD"/>
    <w:rsid w:val="00275537"/>
    <w:rsid w:val="002B21FB"/>
    <w:rsid w:val="002C13D1"/>
    <w:rsid w:val="002E11FB"/>
    <w:rsid w:val="00340F46"/>
    <w:rsid w:val="00352218"/>
    <w:rsid w:val="003A0944"/>
    <w:rsid w:val="003F6655"/>
    <w:rsid w:val="004448E5"/>
    <w:rsid w:val="004A30B2"/>
    <w:rsid w:val="004C4257"/>
    <w:rsid w:val="004D2C69"/>
    <w:rsid w:val="00544D7D"/>
    <w:rsid w:val="00550311"/>
    <w:rsid w:val="00562F02"/>
    <w:rsid w:val="005710EC"/>
    <w:rsid w:val="0058103D"/>
    <w:rsid w:val="005A3F04"/>
    <w:rsid w:val="005B0A9E"/>
    <w:rsid w:val="005B775C"/>
    <w:rsid w:val="005C66B2"/>
    <w:rsid w:val="005D1461"/>
    <w:rsid w:val="005E1AC7"/>
    <w:rsid w:val="005F158A"/>
    <w:rsid w:val="0066139D"/>
    <w:rsid w:val="006700DA"/>
    <w:rsid w:val="00674A43"/>
    <w:rsid w:val="00755A36"/>
    <w:rsid w:val="0076794F"/>
    <w:rsid w:val="00782AB0"/>
    <w:rsid w:val="007947A6"/>
    <w:rsid w:val="007D3E40"/>
    <w:rsid w:val="007E347E"/>
    <w:rsid w:val="00800FD5"/>
    <w:rsid w:val="00814334"/>
    <w:rsid w:val="00826C52"/>
    <w:rsid w:val="00830C62"/>
    <w:rsid w:val="00863730"/>
    <w:rsid w:val="008654E8"/>
    <w:rsid w:val="00884C74"/>
    <w:rsid w:val="00896775"/>
    <w:rsid w:val="008A7B22"/>
    <w:rsid w:val="008C50FD"/>
    <w:rsid w:val="008E3FAA"/>
    <w:rsid w:val="008F06EB"/>
    <w:rsid w:val="00960001"/>
    <w:rsid w:val="00991F5D"/>
    <w:rsid w:val="00991FC4"/>
    <w:rsid w:val="00993613"/>
    <w:rsid w:val="009C5DC4"/>
    <w:rsid w:val="009F77A8"/>
    <w:rsid w:val="00A11489"/>
    <w:rsid w:val="00A37BEA"/>
    <w:rsid w:val="00A6375E"/>
    <w:rsid w:val="00AA672A"/>
    <w:rsid w:val="00AD4749"/>
    <w:rsid w:val="00AD7812"/>
    <w:rsid w:val="00AF52F8"/>
    <w:rsid w:val="00AF5C36"/>
    <w:rsid w:val="00B02F32"/>
    <w:rsid w:val="00B2026F"/>
    <w:rsid w:val="00B20B72"/>
    <w:rsid w:val="00B3205A"/>
    <w:rsid w:val="00B50207"/>
    <w:rsid w:val="00B90347"/>
    <w:rsid w:val="00BA2171"/>
    <w:rsid w:val="00BA3722"/>
    <w:rsid w:val="00BB13CC"/>
    <w:rsid w:val="00BE1BBE"/>
    <w:rsid w:val="00BE44B3"/>
    <w:rsid w:val="00BE49BB"/>
    <w:rsid w:val="00C26CFC"/>
    <w:rsid w:val="00C4782C"/>
    <w:rsid w:val="00C47DC9"/>
    <w:rsid w:val="00C704DB"/>
    <w:rsid w:val="00C96414"/>
    <w:rsid w:val="00CB1F09"/>
    <w:rsid w:val="00CD4EBC"/>
    <w:rsid w:val="00CD5EA9"/>
    <w:rsid w:val="00D46862"/>
    <w:rsid w:val="00D836C1"/>
    <w:rsid w:val="00DB3583"/>
    <w:rsid w:val="00DB43D0"/>
    <w:rsid w:val="00DB6B2F"/>
    <w:rsid w:val="00DC4826"/>
    <w:rsid w:val="00DF3D68"/>
    <w:rsid w:val="00E26158"/>
    <w:rsid w:val="00E356FC"/>
    <w:rsid w:val="00E8256C"/>
    <w:rsid w:val="00E82F39"/>
    <w:rsid w:val="00EA03C0"/>
    <w:rsid w:val="00EA75BE"/>
    <w:rsid w:val="00EB7C57"/>
    <w:rsid w:val="00EE70A4"/>
    <w:rsid w:val="00EF5066"/>
    <w:rsid w:val="00F806A6"/>
    <w:rsid w:val="00F85A23"/>
    <w:rsid w:val="00FB2476"/>
    <w:rsid w:val="00FD70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84C74"/>
  </w:style>
  <w:style w:type="paragraph" w:styleId="Footer">
    <w:name w:val="footer"/>
    <w:basedOn w:val="Normal"/>
    <w:link w:val="a0"/>
    <w:uiPriority w:val="99"/>
    <w:semiHidden/>
    <w:unhideWhenUsed/>
    <w:rsid w:val="0088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8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