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4862" w:rsidRPr="002C4862" w:rsidP="002C48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Дело № 1-61-</w:t>
      </w:r>
      <w:r>
        <w:rPr>
          <w:rFonts w:ascii="Times New Roman" w:hAnsi="Times New Roman"/>
          <w:sz w:val="28"/>
          <w:szCs w:val="28"/>
        </w:rPr>
        <w:t>35</w:t>
      </w:r>
      <w:r w:rsidRPr="002C4862">
        <w:rPr>
          <w:rFonts w:ascii="Times New Roman" w:hAnsi="Times New Roman"/>
          <w:sz w:val="28"/>
          <w:szCs w:val="28"/>
        </w:rPr>
        <w:t>/2018</w:t>
      </w:r>
    </w:p>
    <w:p w:rsidR="002C4862" w:rsidRPr="002C4862" w:rsidP="002C48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862">
        <w:rPr>
          <w:rFonts w:ascii="Times New Roman" w:hAnsi="Times New Roman"/>
          <w:b/>
          <w:sz w:val="28"/>
          <w:szCs w:val="28"/>
        </w:rPr>
        <w:t>П</w:t>
      </w:r>
      <w:r w:rsidRPr="002C4862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2C4862" w:rsidRPr="002C4862" w:rsidP="002C48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86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C4862" w:rsidP="002C48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4862" w:rsidRPr="002C4862" w:rsidP="002C48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</w:t>
      </w:r>
      <w:r w:rsidRPr="002C4862">
        <w:rPr>
          <w:rFonts w:ascii="Times New Roman" w:hAnsi="Times New Roman"/>
          <w:sz w:val="28"/>
          <w:szCs w:val="28"/>
        </w:rPr>
        <w:t xml:space="preserve"> 2018г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48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r w:rsidRPr="002C4862">
        <w:rPr>
          <w:rFonts w:ascii="Times New Roman" w:hAnsi="Times New Roman"/>
          <w:sz w:val="28"/>
          <w:szCs w:val="28"/>
        </w:rPr>
        <w:t>. Ленино</w:t>
      </w:r>
    </w:p>
    <w:p w:rsidR="002C4862" w:rsidP="002C48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ab/>
      </w:r>
    </w:p>
    <w:p w:rsidR="002C4862" w:rsidRPr="002C4862" w:rsidP="002C48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  (Ленинский муниципальный район)</w:t>
      </w:r>
    </w:p>
    <w:p w:rsidR="002C4862" w:rsidRPr="002C4862" w:rsidP="002C48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              Республики Крым   Казарина И.В.</w:t>
      </w:r>
    </w:p>
    <w:p w:rsidR="002C4862" w:rsidRPr="002C4862" w:rsidP="002C48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                                   при секретаре: </w:t>
      </w:r>
      <w:r>
        <w:rPr>
          <w:rFonts w:ascii="Times New Roman" w:hAnsi="Times New Roman"/>
          <w:sz w:val="28"/>
          <w:szCs w:val="28"/>
        </w:rPr>
        <w:t>Маковецком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2C4862" w:rsidRPr="000166B7" w:rsidP="002C48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                     с участием прокурора</w:t>
      </w:r>
      <w:r w:rsidRPr="000166B7">
        <w:rPr>
          <w:rFonts w:ascii="Times New Roman" w:hAnsi="Times New Roman"/>
          <w:sz w:val="28"/>
          <w:szCs w:val="28"/>
        </w:rPr>
        <w:t>:  Макаренко Н.</w:t>
      </w:r>
      <w:r w:rsidRPr="000166B7" w:rsidR="000166B7">
        <w:rPr>
          <w:rFonts w:ascii="Times New Roman" w:hAnsi="Times New Roman"/>
          <w:sz w:val="28"/>
          <w:szCs w:val="28"/>
        </w:rPr>
        <w:t>Н.</w:t>
      </w:r>
    </w:p>
    <w:p w:rsidR="002C4862" w:rsidRPr="000166B7" w:rsidP="002C48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166B7">
        <w:rPr>
          <w:rFonts w:ascii="Times New Roman" w:hAnsi="Times New Roman"/>
          <w:sz w:val="28"/>
          <w:szCs w:val="28"/>
        </w:rPr>
        <w:t xml:space="preserve">                                         защитника:  Железняковой И.К.</w:t>
      </w:r>
    </w:p>
    <w:p w:rsidR="002C4862" w:rsidRPr="002C4862" w:rsidP="002C48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166B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2C4862">
        <w:rPr>
          <w:rFonts w:ascii="Times New Roman" w:hAnsi="Times New Roman"/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352"/>
      </w:tblGrid>
      <w:tr w:rsidTr="00F071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C4862" w:rsidRPr="00F0719F" w:rsidP="0013658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C4862" w:rsidRPr="00F0719F" w:rsidP="0013658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55"/>
              <w:gridCol w:w="5971"/>
            </w:tblGrid>
            <w:tr w:rsidTr="00F0719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155" w:type="dxa"/>
                </w:tcPr>
                <w:p w:rsidR="002C4862" w:rsidRPr="00F0719F" w:rsidP="002C4862">
                  <w:pPr>
                    <w:ind w:left="-906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971" w:type="dxa"/>
                </w:tcPr>
                <w:p w:rsidR="00F0719F" w:rsidRPr="00F0719F" w:rsidP="00F0719F">
                  <w:pPr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71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Кочержука Владимира Николаевича</w:t>
                  </w:r>
                  <w:r w:rsidRPr="00F0719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2C4862" w:rsidRPr="00F0719F" w:rsidP="00F0719F">
                  <w:pPr>
                    <w:ind w:left="-108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F0719F" w:rsidRPr="00F0719F" w:rsidP="00136585">
                  <w:pPr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2C4862" w:rsidRPr="00F0719F" w:rsidP="002C4862">
            <w:pPr>
              <w:ind w:left="-1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C4862" w:rsidRPr="002C4862" w:rsidP="002C4862">
      <w:pPr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в совершении преступления предусмотренного  ст. 139 ч.1 УК РФ, -</w:t>
      </w: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486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0719F" w:rsidRPr="00597744" w:rsidP="002C48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Кочержук В.Н.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обвиняется  в том, что </w:t>
      </w:r>
      <w:r w:rsidR="009F74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7490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жилища, и желая их наступления, действуя умышленно, вопреки воли </w:t>
      </w:r>
      <w:r w:rsidR="009F7490">
        <w:rPr>
          <w:sz w:val="28"/>
          <w:szCs w:val="28"/>
        </w:rPr>
        <w:t>(данные изъяты)</w:t>
      </w:r>
      <w:r w:rsidR="009F749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, перелез через забор, ограждающий территорию дом</w:t>
      </w:r>
      <w:r w:rsidR="00901B9C">
        <w:rPr>
          <w:rFonts w:ascii="Times New Roman" w:hAnsi="Times New Roman"/>
          <w:sz w:val="28"/>
          <w:szCs w:val="28"/>
          <w:lang w:eastAsia="uk-UA"/>
        </w:rPr>
        <w:t xml:space="preserve">овладения и проник во двор дома </w:t>
      </w:r>
      <w:r w:rsidR="009F7490">
        <w:rPr>
          <w:sz w:val="28"/>
          <w:szCs w:val="28"/>
        </w:rPr>
        <w:t>(данные изъяты)</w:t>
      </w:r>
      <w:r w:rsidR="00901B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74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B9C">
        <w:rPr>
          <w:rFonts w:ascii="Times New Roman" w:hAnsi="Times New Roman"/>
          <w:sz w:val="28"/>
          <w:szCs w:val="28"/>
          <w:lang w:eastAsia="uk-UA"/>
        </w:rPr>
        <w:t xml:space="preserve">. После чего, продолжая реализацию своего преступного умысла, с целью проникновения в жилище против воли проживающего в нем лица, подошел к оконной раме, достал штапики, затем вытащил стекло и через  окно свободно проник в жилое помещение – кухонный зал вышеуказанного дома, в котором проживает </w:t>
      </w:r>
      <w:r w:rsidR="009F7490">
        <w:rPr>
          <w:sz w:val="28"/>
          <w:szCs w:val="28"/>
        </w:rPr>
        <w:t>(данные изъяты)</w:t>
      </w:r>
      <w:r w:rsidR="009F74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B9C">
        <w:rPr>
          <w:rFonts w:ascii="Times New Roman" w:hAnsi="Times New Roman"/>
          <w:sz w:val="28"/>
          <w:szCs w:val="28"/>
          <w:lang w:eastAsia="uk-UA"/>
        </w:rPr>
        <w:t>,</w:t>
      </w:r>
      <w:r w:rsidR="00901B9C">
        <w:rPr>
          <w:rFonts w:ascii="Times New Roman" w:hAnsi="Times New Roman"/>
          <w:sz w:val="28"/>
          <w:szCs w:val="28"/>
          <w:lang w:eastAsia="uk-UA"/>
        </w:rPr>
        <w:t xml:space="preserve"> в результате чего нарушил право последней на неприкосновенность жилища, предусмотренное ст. 25 Конституции РФ. </w:t>
      </w:r>
      <w:r w:rsidR="005E3DE0">
        <w:rPr>
          <w:rFonts w:ascii="Times New Roman" w:hAnsi="Times New Roman"/>
          <w:sz w:val="28"/>
          <w:szCs w:val="28"/>
          <w:lang w:eastAsia="uk-UA"/>
        </w:rPr>
        <w:t xml:space="preserve">Кочержук В.Н. в данном доме зарегистрирован не был, не проживал в нем и не имел какого-либо </w:t>
      </w:r>
      <w:r w:rsidRPr="00597744" w:rsidR="005E3DE0">
        <w:rPr>
          <w:rFonts w:ascii="Times New Roman" w:hAnsi="Times New Roman"/>
          <w:sz w:val="28"/>
          <w:szCs w:val="28"/>
          <w:lang w:eastAsia="uk-UA"/>
        </w:rPr>
        <w:t>принадлежащего ему имущества.</w:t>
      </w:r>
    </w:p>
    <w:p w:rsidR="00597744" w:rsidP="00597744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оз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комлении с материалами уголовного дела обвиняемый </w:t>
      </w:r>
      <w:r w:rsidRPr="00597744">
        <w:rPr>
          <w:rFonts w:ascii="Times New Roman" w:hAnsi="Times New Roman"/>
          <w:sz w:val="28"/>
          <w:szCs w:val="28"/>
          <w:lang w:eastAsia="uk-UA"/>
        </w:rPr>
        <w:t>Кочержук В.Н</w:t>
      </w:r>
      <w:r w:rsidRPr="00597744">
        <w:rPr>
          <w:rFonts w:ascii="Times New Roman" w:hAnsi="Times New Roman"/>
          <w:sz w:val="28"/>
          <w:szCs w:val="28"/>
        </w:rPr>
        <w:t xml:space="preserve"> 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7744" w:rsidP="0059774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>
        <w:rPr>
          <w:rFonts w:ascii="Times New Roman" w:hAnsi="Times New Roman"/>
          <w:sz w:val="28"/>
          <w:szCs w:val="28"/>
          <w:lang w:eastAsia="uk-UA"/>
        </w:rPr>
        <w:t>Кочержук В.Н.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597744" w:rsidRPr="00F86DAC" w:rsidP="005977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>ый</w:t>
      </w:r>
      <w:r w:rsidRPr="0059774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Кочержук 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</w:t>
      </w:r>
      <w:r w:rsidRPr="001760DB">
        <w:rPr>
          <w:rFonts w:ascii="Times New Roman" w:hAnsi="Times New Roman"/>
          <w:sz w:val="28"/>
          <w:szCs w:val="28"/>
        </w:rPr>
        <w:t xml:space="preserve">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2C4862" w:rsidRPr="002C4862" w:rsidP="002C48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Защитник </w:t>
      </w:r>
      <w:r w:rsidR="005E3DE0">
        <w:rPr>
          <w:rFonts w:ascii="Times New Roman" w:hAnsi="Times New Roman"/>
          <w:sz w:val="28"/>
          <w:szCs w:val="28"/>
        </w:rPr>
        <w:t>Железнякова И.К.</w:t>
      </w:r>
      <w:r w:rsidRPr="002C4862">
        <w:rPr>
          <w:rFonts w:ascii="Times New Roman" w:hAnsi="Times New Roman"/>
          <w:sz w:val="28"/>
          <w:szCs w:val="28"/>
        </w:rPr>
        <w:t xml:space="preserve"> также поддержал</w:t>
      </w:r>
      <w:r w:rsidR="005E3DE0">
        <w:rPr>
          <w:rFonts w:ascii="Times New Roman" w:hAnsi="Times New Roman"/>
          <w:sz w:val="28"/>
          <w:szCs w:val="28"/>
        </w:rPr>
        <w:t>а</w:t>
      </w:r>
      <w:r w:rsidRPr="002C4862">
        <w:rPr>
          <w:rFonts w:ascii="Times New Roman" w:hAnsi="Times New Roman"/>
          <w:sz w:val="28"/>
          <w:szCs w:val="28"/>
        </w:rPr>
        <w:t xml:space="preserve"> данное ходатайство подсудим</w:t>
      </w:r>
      <w:r w:rsidR="005E3DE0">
        <w:rPr>
          <w:rFonts w:ascii="Times New Roman" w:hAnsi="Times New Roman"/>
          <w:sz w:val="28"/>
          <w:szCs w:val="28"/>
        </w:rPr>
        <w:t>ого.</w:t>
      </w:r>
    </w:p>
    <w:p w:rsidR="002C4862" w:rsidRPr="002C4862" w:rsidP="002C48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5E3DE0" w:rsidP="002C48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Потерпевшая </w:t>
      </w:r>
      <w:r w:rsidR="009F7490">
        <w:rPr>
          <w:rFonts w:ascii="Times New Roman" w:hAnsi="Times New Roman"/>
          <w:sz w:val="28"/>
          <w:szCs w:val="28"/>
        </w:rPr>
        <w:t xml:space="preserve"> </w:t>
      </w:r>
      <w:r w:rsidR="009F7490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</w:rPr>
        <w:t xml:space="preserve">в судебное заседание не явилась, о дне,  времени и месте рассмотрения дела извещена надлежащим образом. </w:t>
      </w:r>
      <w:r>
        <w:rPr>
          <w:rFonts w:ascii="Times New Roman" w:hAnsi="Times New Roman"/>
          <w:sz w:val="28"/>
          <w:szCs w:val="28"/>
        </w:rPr>
        <w:t xml:space="preserve">В отношении потерпевшей был осуществлен привод, по результатам которого судебным приставом по ОУПДС ОСП по Ленинскому району предоставлены рапорта, что </w:t>
      </w:r>
      <w:r w:rsidR="009F7490">
        <w:rPr>
          <w:sz w:val="28"/>
          <w:szCs w:val="28"/>
        </w:rPr>
        <w:t>(данные изъяты)</w:t>
      </w:r>
      <w:r w:rsidR="009F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месту жительства и месту регистрации отсут</w:t>
      </w:r>
      <w:r w:rsidR="009F7490">
        <w:rPr>
          <w:rFonts w:ascii="Times New Roman" w:hAnsi="Times New Roman"/>
          <w:sz w:val="28"/>
          <w:szCs w:val="28"/>
        </w:rPr>
        <w:t xml:space="preserve">ствует,  постоянно проживает в </w:t>
      </w:r>
      <w:r w:rsidR="009F7490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. На досудебном следствии </w:t>
      </w:r>
      <w:r w:rsidR="009F7490">
        <w:rPr>
          <w:sz w:val="28"/>
          <w:szCs w:val="28"/>
        </w:rPr>
        <w:t>(данные изъяты)</w:t>
      </w:r>
      <w:r w:rsidR="009F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предоставила согласие о проведении судебного разбирательства в особом порядке (л.д.120)</w:t>
      </w:r>
    </w:p>
    <w:p w:rsidR="002C4862" w:rsidRPr="002C4862" w:rsidP="002C48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Заслушав участников процесса,  суд приходит к выводу о том, что обвинение </w:t>
      </w:r>
      <w:r w:rsidR="00A91128">
        <w:rPr>
          <w:rFonts w:ascii="Times New Roman" w:hAnsi="Times New Roman"/>
          <w:sz w:val="28"/>
          <w:szCs w:val="28"/>
        </w:rPr>
        <w:t>Кочержук В.Н.</w:t>
      </w:r>
      <w:r w:rsidRPr="002C4862">
        <w:rPr>
          <w:rFonts w:ascii="Times New Roman" w:hAnsi="Times New Roman"/>
          <w:sz w:val="28"/>
          <w:szCs w:val="28"/>
        </w:rPr>
        <w:t xml:space="preserve"> по ст. 139 ч.1 УК РФ   предъявлено обоснованно, подтверждается доказательствами, собранными по уголовному делу. </w:t>
      </w: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Действия подсудим</w:t>
      </w:r>
      <w:r w:rsidR="00A91128">
        <w:rPr>
          <w:rFonts w:ascii="Times New Roman" w:hAnsi="Times New Roman"/>
          <w:sz w:val="28"/>
          <w:szCs w:val="28"/>
        </w:rPr>
        <w:t>ого Кочержук В.Н.</w:t>
      </w:r>
      <w:r w:rsidRPr="002C4862">
        <w:rPr>
          <w:rFonts w:ascii="Times New Roman" w:hAnsi="Times New Roman"/>
          <w:sz w:val="28"/>
          <w:szCs w:val="28"/>
        </w:rPr>
        <w:t xml:space="preserve"> суд квалифицирует по ст. 139 ч.1 УК РФ как н</w:t>
      </w:r>
      <w:r w:rsidRPr="002C4862">
        <w:rPr>
          <w:rFonts w:ascii="Times New Roman" w:hAnsi="Times New Roman" w:eastAsiaTheme="minorHAnsi"/>
          <w:sz w:val="28"/>
          <w:szCs w:val="28"/>
        </w:rPr>
        <w:t>езаконное проникновение в жилище, совершенное против воли проживающего в нем лица.</w:t>
      </w:r>
    </w:p>
    <w:p w:rsidR="002C4862" w:rsidRPr="002C4862" w:rsidP="002C48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>Определяя меру наказания, суд учитывает характер и степень общественной опасности совершенного преступления, личность виновн</w:t>
      </w:r>
      <w:r w:rsidR="00A91128"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>, обстоятельства, смягчающие и отягчающие наказание, а также влияние назначенного наказания на исправление осужденн</w:t>
      </w:r>
      <w:r w:rsidR="00A91128"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Преступление, совершенное</w:t>
      </w:r>
      <w:r w:rsidRPr="00A91128" w:rsidR="00A91128">
        <w:rPr>
          <w:rFonts w:ascii="Times New Roman" w:hAnsi="Times New Roman"/>
          <w:sz w:val="28"/>
          <w:szCs w:val="28"/>
        </w:rPr>
        <w:t xml:space="preserve"> </w:t>
      </w:r>
      <w:r w:rsidR="00A91128">
        <w:rPr>
          <w:rFonts w:ascii="Times New Roman" w:hAnsi="Times New Roman"/>
          <w:sz w:val="28"/>
          <w:szCs w:val="28"/>
        </w:rPr>
        <w:t>Кочержук В.Н.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является преступлением небольшой тяжести. </w:t>
      </w:r>
    </w:p>
    <w:p w:rsidR="001E6D77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="00A91128">
        <w:rPr>
          <w:rFonts w:ascii="Times New Roman" w:hAnsi="Times New Roman"/>
          <w:sz w:val="28"/>
          <w:szCs w:val="28"/>
        </w:rPr>
        <w:t>Кочержук В.Н.</w:t>
      </w:r>
      <w:r w:rsidRPr="002C4862" w:rsidR="00A911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>у</w:t>
      </w:r>
      <w:r w:rsidR="00597744">
        <w:rPr>
          <w:rFonts w:ascii="Times New Roman" w:hAnsi="Times New Roman"/>
          <w:sz w:val="28"/>
          <w:szCs w:val="28"/>
          <w:lang w:eastAsia="uk-UA"/>
        </w:rPr>
        <w:t xml:space="preserve">становлено, что он ранее  судим, </w:t>
      </w:r>
      <w:r w:rsidRPr="00597744" w:rsidR="00597744">
        <w:rPr>
          <w:rFonts w:ascii="Times New Roman" w:hAnsi="Times New Roman"/>
          <w:sz w:val="28"/>
          <w:szCs w:val="28"/>
          <w:lang w:eastAsia="uk-UA"/>
        </w:rPr>
        <w:t xml:space="preserve">последний раз </w:t>
      </w:r>
      <w:r w:rsidR="009F7490">
        <w:rPr>
          <w:rFonts w:ascii="Times New Roman" w:hAnsi="Times New Roman"/>
          <w:sz w:val="28"/>
          <w:szCs w:val="28"/>
        </w:rPr>
        <w:t xml:space="preserve"> </w:t>
      </w:r>
      <w:r w:rsidR="009F7490">
        <w:rPr>
          <w:sz w:val="28"/>
          <w:szCs w:val="28"/>
        </w:rPr>
        <w:t>(данные изъяты)</w:t>
      </w:r>
      <w:r w:rsidR="000166B7">
        <w:rPr>
          <w:rFonts w:ascii="Times New Roman" w:hAnsi="Times New Roman"/>
          <w:sz w:val="28"/>
          <w:szCs w:val="28"/>
        </w:rPr>
        <w:t xml:space="preserve"> </w:t>
      </w:r>
      <w:r w:rsidR="00597744">
        <w:rPr>
          <w:rFonts w:ascii="Times New Roman" w:hAnsi="Times New Roman"/>
          <w:sz w:val="28"/>
          <w:szCs w:val="28"/>
        </w:rPr>
        <w:t xml:space="preserve">холост, несовершеннолетних детей на иждивении не имеет, не работает, </w:t>
      </w:r>
      <w:r w:rsidRPr="002C4862">
        <w:rPr>
          <w:rFonts w:ascii="Times New Roman" w:hAnsi="Times New Roman"/>
          <w:sz w:val="28"/>
          <w:szCs w:val="28"/>
        </w:rPr>
        <w:t xml:space="preserve"> инвалидом 1, 2 группы не является, н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а учете у врачей нарколога и психиатра не состоит, по месту жительства характеризуется </w:t>
      </w:r>
      <w:r w:rsidRPr="002C4862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2C4862">
        <w:rPr>
          <w:rFonts w:ascii="Times New Roman" w:hAnsi="Times New Roman"/>
          <w:sz w:val="28"/>
          <w:szCs w:val="28"/>
          <w:lang w:eastAsia="uk-UA"/>
        </w:rPr>
        <w:t>, зарегистрирован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F74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7490">
        <w:rPr>
          <w:sz w:val="28"/>
          <w:szCs w:val="28"/>
        </w:rPr>
        <w:t>(данные изъяты)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 ч.2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ст. 61 УК РФ обстоятельствами, смягчающими наказание</w:t>
      </w:r>
      <w:r w:rsidRPr="001E6D77" w:rsidR="001E6D77">
        <w:rPr>
          <w:rFonts w:ascii="Times New Roman" w:hAnsi="Times New Roman"/>
          <w:sz w:val="28"/>
          <w:szCs w:val="28"/>
        </w:rPr>
        <w:t xml:space="preserve"> </w:t>
      </w:r>
      <w:r w:rsidR="001E6D77">
        <w:rPr>
          <w:rFonts w:ascii="Times New Roman" w:hAnsi="Times New Roman"/>
          <w:sz w:val="28"/>
          <w:szCs w:val="28"/>
        </w:rPr>
        <w:t>Кочержук В.Н.</w:t>
      </w:r>
      <w:r w:rsidRPr="002C4862" w:rsidR="001E6D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>является: чистосердечное раскаяние,</w:t>
      </w:r>
      <w:r w:rsidR="001E6D77">
        <w:rPr>
          <w:rFonts w:ascii="Times New Roman" w:hAnsi="Times New Roman"/>
          <w:sz w:val="28"/>
          <w:szCs w:val="28"/>
          <w:lang w:eastAsia="uk-UA"/>
        </w:rPr>
        <w:t xml:space="preserve"> признание своей вины</w:t>
      </w:r>
      <w:r w:rsidRPr="002C4862">
        <w:rPr>
          <w:rFonts w:ascii="Times New Roman" w:hAnsi="Times New Roman"/>
          <w:sz w:val="28"/>
          <w:szCs w:val="28"/>
          <w:lang w:eastAsia="uk-UA"/>
        </w:rPr>
        <w:t>.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2C4862">
        <w:rPr>
          <w:rFonts w:ascii="Times New Roman" w:hAnsi="Times New Roman"/>
          <w:sz w:val="28"/>
          <w:szCs w:val="28"/>
          <w:lang w:eastAsia="uk-UA"/>
        </w:rPr>
        <w:t>УК РФ обстоятельств, отягчающих  наказание</w:t>
      </w:r>
      <w:r w:rsidRPr="001E6D77" w:rsidR="001E6D77">
        <w:rPr>
          <w:rFonts w:ascii="Times New Roman" w:hAnsi="Times New Roman"/>
          <w:sz w:val="28"/>
          <w:szCs w:val="28"/>
        </w:rPr>
        <w:t xml:space="preserve"> </w:t>
      </w:r>
      <w:r w:rsidR="001E6D77">
        <w:rPr>
          <w:rFonts w:ascii="Times New Roman" w:hAnsi="Times New Roman"/>
          <w:sz w:val="28"/>
          <w:szCs w:val="28"/>
        </w:rPr>
        <w:t>Кочержук В.Н.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 судом не установлено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</w:rPr>
        <w:t>Назначая наказание подсудим</w:t>
      </w:r>
      <w:r w:rsidR="001E6D77">
        <w:rPr>
          <w:rFonts w:ascii="Times New Roman" w:hAnsi="Times New Roman"/>
          <w:sz w:val="28"/>
          <w:szCs w:val="28"/>
        </w:rPr>
        <w:t>ому</w:t>
      </w:r>
      <w:r w:rsidRPr="002C4862">
        <w:rPr>
          <w:rFonts w:ascii="Times New Roman" w:hAnsi="Times New Roman"/>
          <w:sz w:val="28"/>
          <w:szCs w:val="28"/>
        </w:rPr>
        <w:t xml:space="preserve"> суд учитывает, что им совершено преступление небольшой тяжести, отсутствие отягчающих </w:t>
      </w:r>
      <w:r w:rsidR="001E6D77">
        <w:rPr>
          <w:rFonts w:ascii="Times New Roman" w:hAnsi="Times New Roman"/>
          <w:sz w:val="28"/>
          <w:szCs w:val="28"/>
        </w:rPr>
        <w:t>его</w:t>
      </w:r>
      <w:r w:rsidRPr="002C4862">
        <w:rPr>
          <w:rFonts w:ascii="Times New Roman" w:hAnsi="Times New Roman"/>
          <w:sz w:val="28"/>
          <w:szCs w:val="28"/>
        </w:rPr>
        <w:t xml:space="preserve"> наказание обстоятельств, наличие смягчающ</w:t>
      </w:r>
      <w:r w:rsidR="001E6D77">
        <w:rPr>
          <w:rFonts w:ascii="Times New Roman" w:hAnsi="Times New Roman"/>
          <w:sz w:val="28"/>
          <w:szCs w:val="28"/>
        </w:rPr>
        <w:t>его</w:t>
      </w:r>
      <w:r w:rsidRPr="002C4862">
        <w:rPr>
          <w:rFonts w:ascii="Times New Roman" w:hAnsi="Times New Roman"/>
          <w:sz w:val="28"/>
          <w:szCs w:val="28"/>
        </w:rPr>
        <w:t xml:space="preserve"> наказание обстоятельств</w:t>
      </w:r>
      <w:r w:rsidR="001E6D77">
        <w:rPr>
          <w:rFonts w:ascii="Times New Roman" w:hAnsi="Times New Roman"/>
          <w:sz w:val="28"/>
          <w:szCs w:val="28"/>
        </w:rPr>
        <w:t>а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</w:rPr>
        <w:t>–</w:t>
      </w:r>
      <w:r w:rsidRPr="002C4862">
        <w:rPr>
          <w:rFonts w:ascii="Times New Roman" w:hAnsi="Times New Roman"/>
          <w:sz w:val="28"/>
          <w:szCs w:val="28"/>
          <w:lang w:eastAsia="uk-UA"/>
        </w:rPr>
        <w:t>ч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истосердечное </w:t>
      </w:r>
      <w:r w:rsidR="001E6D77">
        <w:rPr>
          <w:rFonts w:ascii="Times New Roman" w:hAnsi="Times New Roman"/>
          <w:sz w:val="28"/>
          <w:szCs w:val="28"/>
          <w:lang w:eastAsia="uk-UA"/>
        </w:rPr>
        <w:t>раскаяние, признание своей вины</w:t>
      </w:r>
      <w:r w:rsidRPr="002C4862">
        <w:rPr>
          <w:rFonts w:ascii="Times New Roman" w:hAnsi="Times New Roman"/>
          <w:sz w:val="28"/>
          <w:szCs w:val="28"/>
          <w:lang w:eastAsia="uk-UA"/>
        </w:rPr>
        <w:t>.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</w:t>
      </w:r>
      <w:r w:rsidR="001E6D77"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>, принимая во внимание отсутствие претензий к подсудим</w:t>
      </w:r>
      <w:r w:rsidR="001E6D77">
        <w:rPr>
          <w:rFonts w:ascii="Times New Roman" w:hAnsi="Times New Roman"/>
          <w:sz w:val="28"/>
          <w:szCs w:val="28"/>
          <w:lang w:eastAsia="uk-UA"/>
        </w:rPr>
        <w:t>ому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со стороны потерпевшей,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</w:t>
      </w:r>
      <w:r w:rsidR="001E6D77">
        <w:rPr>
          <w:rFonts w:ascii="Times New Roman" w:hAnsi="Times New Roman"/>
          <w:sz w:val="28"/>
          <w:szCs w:val="28"/>
          <w:lang w:eastAsia="uk-UA"/>
        </w:rPr>
        <w:t>а</w:t>
      </w:r>
      <w:r w:rsidRPr="002C4862">
        <w:rPr>
          <w:rFonts w:ascii="Times New Roman" w:hAnsi="Times New Roman"/>
          <w:sz w:val="28"/>
          <w:szCs w:val="28"/>
          <w:lang w:eastAsia="uk-UA"/>
        </w:rPr>
        <w:t>, совершивш</w:t>
      </w:r>
      <w:r w:rsidR="001E6D77">
        <w:rPr>
          <w:rFonts w:ascii="Times New Roman" w:hAnsi="Times New Roman"/>
          <w:sz w:val="28"/>
          <w:szCs w:val="28"/>
          <w:lang w:eastAsia="uk-UA"/>
        </w:rPr>
        <w:t>его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преступление и предупреждения новых преступлений, суд считает </w:t>
      </w:r>
      <w:r w:rsidRPr="002C4862">
        <w:rPr>
          <w:rFonts w:ascii="Times New Roman" w:hAnsi="Times New Roman"/>
          <w:sz w:val="28"/>
          <w:szCs w:val="28"/>
          <w:lang w:eastAsia="uk-UA"/>
        </w:rPr>
        <w:t>необходимым и достаточным для исправления подсудим</w:t>
      </w:r>
      <w:r w:rsidR="001E6D77"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избрать наказание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в виде обязательных работ. 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ст. 64,  ст.  73 УК РФ суд не усматривает. 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</w:t>
      </w:r>
      <w:r w:rsidR="000166B7">
        <w:rPr>
          <w:rFonts w:ascii="Times New Roman" w:hAnsi="Times New Roman"/>
          <w:sz w:val="28"/>
          <w:szCs w:val="28"/>
          <w:lang w:eastAsia="uk-UA"/>
        </w:rPr>
        <w:t>овершении которого обвиняе</w:t>
      </w:r>
      <w:r w:rsidRPr="002C4862">
        <w:rPr>
          <w:rFonts w:ascii="Times New Roman" w:hAnsi="Times New Roman"/>
          <w:sz w:val="28"/>
          <w:szCs w:val="28"/>
          <w:lang w:eastAsia="uk-UA"/>
        </w:rPr>
        <w:t>тся подсудимы</w:t>
      </w:r>
      <w:r w:rsidR="001E6D77">
        <w:rPr>
          <w:rFonts w:ascii="Times New Roman" w:hAnsi="Times New Roman"/>
          <w:sz w:val="28"/>
          <w:szCs w:val="28"/>
          <w:lang w:eastAsia="uk-UA"/>
        </w:rPr>
        <w:t>й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, на менее </w:t>
      </w:r>
      <w:r w:rsidRPr="002C4862">
        <w:rPr>
          <w:rFonts w:ascii="Times New Roman" w:hAnsi="Times New Roman"/>
          <w:sz w:val="28"/>
          <w:szCs w:val="28"/>
          <w:lang w:eastAsia="uk-UA"/>
        </w:rPr>
        <w:t>тяжкую</w:t>
      </w:r>
      <w:r w:rsidRPr="002C4862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 делу отсутствуют. 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 Руководствуясь </w:t>
      </w:r>
      <w:r w:rsidRPr="002C4862">
        <w:rPr>
          <w:rFonts w:ascii="Times New Roman" w:hAnsi="Times New Roman"/>
          <w:sz w:val="28"/>
          <w:szCs w:val="28"/>
          <w:lang w:eastAsia="uk-UA"/>
        </w:rPr>
        <w:t>ст.ст</w:t>
      </w:r>
      <w:r w:rsidRPr="002C4862">
        <w:rPr>
          <w:rFonts w:ascii="Times New Roman" w:hAnsi="Times New Roman"/>
          <w:sz w:val="28"/>
          <w:szCs w:val="28"/>
          <w:lang w:eastAsia="uk-UA"/>
        </w:rPr>
        <w:t>. 296-299, 303, 304, 307-310 , 314-317, 321-323 УПК РФ, ст. 49 УК РФ, суд,-</w:t>
      </w:r>
    </w:p>
    <w:p w:rsidR="002C4862" w:rsidRPr="002C4862" w:rsidP="002C48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4862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C4862" w:rsidP="002C48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F0719F" w:rsidR="001E6D77">
        <w:rPr>
          <w:rFonts w:ascii="Times New Roman" w:hAnsi="Times New Roman"/>
          <w:b/>
          <w:sz w:val="28"/>
          <w:szCs w:val="28"/>
        </w:rPr>
        <w:t>Кочержука Владимира Николаевича</w:t>
      </w:r>
      <w:r w:rsidRPr="002C4862">
        <w:rPr>
          <w:rFonts w:ascii="Times New Roman" w:hAnsi="Times New Roman"/>
          <w:b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виновным в совершении преступления, предусмотренного ст. 139 ч.1 УК РФ и  назначить ему наказание в виде </w:t>
      </w:r>
      <w:r w:rsidR="001E6D77">
        <w:rPr>
          <w:rFonts w:ascii="Times New Roman" w:hAnsi="Times New Roman"/>
          <w:b/>
          <w:sz w:val="28"/>
          <w:szCs w:val="28"/>
          <w:lang w:eastAsia="uk-UA"/>
        </w:rPr>
        <w:t>120 (ста двадцати</w:t>
      </w:r>
      <w:r w:rsidRPr="002C4862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166B7" w:rsidRPr="00231F7D" w:rsidP="000166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>Кочержук Владимиру Николаевичу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0166B7" w:rsidRPr="002C4862" w:rsidP="002C48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2C486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2C4862" w:rsidRPr="002C4862" w:rsidP="002C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Разъяснить осужденн</w:t>
      </w:r>
      <w:r w:rsidR="001E6D77">
        <w:rPr>
          <w:rFonts w:ascii="Times New Roman" w:hAnsi="Times New Roman"/>
          <w:sz w:val="28"/>
          <w:szCs w:val="28"/>
          <w:lang w:eastAsia="uk-UA"/>
        </w:rPr>
        <w:t>ому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6D77">
        <w:rPr>
          <w:rFonts w:ascii="Times New Roman" w:hAnsi="Times New Roman"/>
          <w:sz w:val="28"/>
          <w:szCs w:val="28"/>
          <w:lang w:eastAsia="uk-UA"/>
        </w:rPr>
        <w:t>его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(Ленинский муниципальный район) </w:t>
      </w:r>
      <w:r w:rsidR="003313D5">
        <w:rPr>
          <w:rFonts w:ascii="Times New Roman" w:hAnsi="Times New Roman"/>
          <w:sz w:val="28"/>
          <w:szCs w:val="28"/>
        </w:rPr>
        <w:t>/подпись/</w:t>
      </w:r>
      <w:r w:rsidRPr="002C4862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2C4862" w:rsidRPr="002C4862" w:rsidP="002C48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Республики Крым</w:t>
      </w:r>
    </w:p>
    <w:p w:rsidR="002C4862" w:rsidRPr="002C4862" w:rsidP="002C4862">
      <w:pPr>
        <w:rPr>
          <w:rFonts w:ascii="Times New Roman" w:hAnsi="Times New Roman"/>
          <w:sz w:val="28"/>
          <w:szCs w:val="28"/>
        </w:rPr>
      </w:pPr>
    </w:p>
    <w:p w:rsidR="002C4862" w:rsidRPr="002C4862" w:rsidP="002C4862">
      <w:pPr>
        <w:rPr>
          <w:sz w:val="28"/>
          <w:szCs w:val="28"/>
        </w:rPr>
      </w:pPr>
    </w:p>
    <w:p w:rsidR="00C016AD" w:rsidRPr="002C4862">
      <w:pPr>
        <w:rPr>
          <w:sz w:val="28"/>
          <w:szCs w:val="28"/>
        </w:rPr>
      </w:pPr>
    </w:p>
    <w:sectPr w:rsidSect="000166B7">
      <w:pgSz w:w="11906" w:h="16838" w:code="9"/>
      <w:pgMar w:top="425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62"/>
    <w:rsid w:val="000166B7"/>
    <w:rsid w:val="00136585"/>
    <w:rsid w:val="001760DB"/>
    <w:rsid w:val="001B5044"/>
    <w:rsid w:val="001E6D77"/>
    <w:rsid w:val="00231F7D"/>
    <w:rsid w:val="002C4862"/>
    <w:rsid w:val="003313D5"/>
    <w:rsid w:val="00597744"/>
    <w:rsid w:val="005E3DE0"/>
    <w:rsid w:val="008B0A6A"/>
    <w:rsid w:val="00901B9C"/>
    <w:rsid w:val="009F7490"/>
    <w:rsid w:val="00A91128"/>
    <w:rsid w:val="00C016AD"/>
    <w:rsid w:val="00DC45A5"/>
    <w:rsid w:val="00F0719F"/>
    <w:rsid w:val="00F8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9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