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1C4B" w:rsidP="00391C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91C4B" w:rsidRPr="00E150B1" w:rsidP="00391C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150B1">
        <w:rPr>
          <w:rFonts w:ascii="Times New Roman" w:hAnsi="Times New Roman"/>
          <w:sz w:val="24"/>
          <w:szCs w:val="24"/>
        </w:rPr>
        <w:t>Уголовное дело № 1-61-</w:t>
      </w:r>
      <w:r w:rsidR="0076526E">
        <w:rPr>
          <w:rFonts w:ascii="Times New Roman" w:hAnsi="Times New Roman"/>
          <w:sz w:val="24"/>
          <w:szCs w:val="24"/>
        </w:rPr>
        <w:t>37</w:t>
      </w:r>
      <w:r w:rsidRPr="00E150B1">
        <w:rPr>
          <w:rFonts w:ascii="Times New Roman" w:hAnsi="Times New Roman"/>
          <w:sz w:val="24"/>
          <w:szCs w:val="24"/>
        </w:rPr>
        <w:t>/2017</w:t>
      </w:r>
    </w:p>
    <w:p w:rsidR="00391C4B" w:rsidRPr="00E150B1" w:rsidP="00391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1C4B" w:rsidRPr="00231F7D" w:rsidP="00391C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1F7D">
        <w:rPr>
          <w:rFonts w:ascii="Times New Roman" w:hAnsi="Times New Roman"/>
          <w:b/>
          <w:sz w:val="28"/>
          <w:szCs w:val="28"/>
        </w:rPr>
        <w:t>П</w:t>
      </w:r>
      <w:r w:rsidRPr="00231F7D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391C4B" w:rsidRPr="00231F7D" w:rsidP="00391C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1F7D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391C4B" w:rsidRPr="00231F7D" w:rsidP="00391C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1C4B" w:rsidRPr="00231F7D" w:rsidP="00391C4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декабря </w:t>
      </w:r>
      <w:r w:rsidRPr="00231F7D">
        <w:rPr>
          <w:rFonts w:ascii="Times New Roman" w:hAnsi="Times New Roman"/>
          <w:sz w:val="28"/>
          <w:szCs w:val="28"/>
        </w:rPr>
        <w:t xml:space="preserve">2017г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31F7D">
        <w:rPr>
          <w:rFonts w:ascii="Times New Roman" w:hAnsi="Times New Roman"/>
          <w:sz w:val="28"/>
          <w:szCs w:val="28"/>
        </w:rPr>
        <w:t xml:space="preserve">п. </w:t>
      </w:r>
      <w:r w:rsidRPr="00231F7D">
        <w:rPr>
          <w:rFonts w:ascii="Times New Roman" w:hAnsi="Times New Roman"/>
          <w:sz w:val="28"/>
          <w:szCs w:val="28"/>
        </w:rPr>
        <w:t>Ленино</w:t>
      </w:r>
    </w:p>
    <w:p w:rsidR="00391C4B" w:rsidRPr="00231F7D" w:rsidP="00391C4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ab/>
      </w:r>
    </w:p>
    <w:p w:rsidR="00391C4B" w:rsidP="00391C4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Мировой судья судебного  участка №61 Ленинского судебного района   (Ленинский муниципальный район)</w:t>
      </w:r>
    </w:p>
    <w:p w:rsidR="00391C4B" w:rsidRPr="00231F7D" w:rsidP="00391C4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231F7D">
        <w:rPr>
          <w:rFonts w:ascii="Times New Roman" w:hAnsi="Times New Roman"/>
          <w:sz w:val="28"/>
          <w:szCs w:val="28"/>
        </w:rPr>
        <w:t xml:space="preserve"> Республики Крым   Казарина И.В.</w:t>
      </w:r>
    </w:p>
    <w:p w:rsidR="00391C4B" w:rsidRPr="00231F7D" w:rsidP="00391C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76526E">
        <w:rPr>
          <w:rFonts w:ascii="Times New Roman" w:hAnsi="Times New Roman"/>
          <w:sz w:val="28"/>
          <w:szCs w:val="28"/>
        </w:rPr>
        <w:t xml:space="preserve">  </w:t>
      </w:r>
      <w:r w:rsidRPr="00231F7D">
        <w:rPr>
          <w:rFonts w:ascii="Times New Roman" w:hAnsi="Times New Roman"/>
          <w:sz w:val="28"/>
          <w:szCs w:val="28"/>
        </w:rPr>
        <w:t>при секретаре: Козицкой А.В.</w:t>
      </w:r>
    </w:p>
    <w:p w:rsidR="00391C4B" w:rsidP="00391C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231F7D">
        <w:rPr>
          <w:rFonts w:ascii="Times New Roman" w:hAnsi="Times New Roman"/>
          <w:sz w:val="28"/>
          <w:szCs w:val="28"/>
        </w:rPr>
        <w:t xml:space="preserve">с участием прокурора:  </w:t>
      </w:r>
      <w:r w:rsidR="00765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Русанова С.Г.</w:t>
      </w:r>
    </w:p>
    <w:p w:rsidR="00391C4B" w:rsidRPr="00231F7D" w:rsidP="00391C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потерпевшего:   </w:t>
      </w:r>
      <w:r w:rsidR="0076526E">
        <w:rPr>
          <w:rFonts w:ascii="Times New Roman" w:hAnsi="Times New Roman"/>
          <w:sz w:val="28"/>
          <w:szCs w:val="28"/>
        </w:rPr>
        <w:t xml:space="preserve">  </w:t>
      </w:r>
      <w:r w:rsidR="008E385A">
        <w:rPr>
          <w:rFonts w:ascii="Times New Roman" w:hAnsi="Times New Roman"/>
          <w:sz w:val="28"/>
          <w:szCs w:val="28"/>
        </w:rPr>
        <w:t xml:space="preserve"> </w:t>
      </w:r>
      <w:r w:rsidR="008E385A">
        <w:rPr>
          <w:rFonts w:ascii="Times New Roman" w:hAnsi="Times New Roman"/>
        </w:rPr>
        <w:t>(данные изъяты)</w:t>
      </w:r>
    </w:p>
    <w:p w:rsidR="00391C4B" w:rsidRPr="00231F7D" w:rsidP="00391C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6526E">
        <w:rPr>
          <w:rFonts w:ascii="Times New Roman" w:hAnsi="Times New Roman"/>
          <w:sz w:val="28"/>
          <w:szCs w:val="28"/>
        </w:rPr>
        <w:t>защитника:     Брецко М.В.</w:t>
      </w:r>
    </w:p>
    <w:p w:rsidR="00391C4B" w:rsidP="00391C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903"/>
      </w:tblGrid>
      <w:tr w:rsidTr="0076526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391C4B" w:rsidP="004E57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76526E" w:rsidRPr="0076526E" w:rsidP="007652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26E">
              <w:rPr>
                <w:rFonts w:ascii="Times New Roman" w:hAnsi="Times New Roman"/>
                <w:b/>
                <w:sz w:val="28"/>
                <w:szCs w:val="28"/>
              </w:rPr>
              <w:t>Лясковского Кирилла Сергеевича</w:t>
            </w:r>
            <w:r w:rsidRPr="007652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6526E" w:rsidRPr="0076526E" w:rsidP="004E57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(данные изъяты)</w:t>
            </w:r>
          </w:p>
          <w:p w:rsidR="0076526E" w:rsidP="004E57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1C4B" w:rsidP="00391C4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C4B" w:rsidRPr="00231F7D" w:rsidP="00391C4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</w:rPr>
        <w:t>в совершении пр</w:t>
      </w:r>
      <w:r>
        <w:rPr>
          <w:rFonts w:ascii="Times New Roman" w:hAnsi="Times New Roman"/>
          <w:sz w:val="28"/>
          <w:szCs w:val="28"/>
        </w:rPr>
        <w:t xml:space="preserve">еступления предусмотренного   ст. 112 </w:t>
      </w:r>
      <w:r w:rsidRPr="00231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ч.1 </w:t>
      </w:r>
      <w:r w:rsidRPr="00231F7D">
        <w:rPr>
          <w:rFonts w:ascii="Times New Roman" w:hAnsi="Times New Roman"/>
          <w:sz w:val="28"/>
          <w:szCs w:val="28"/>
        </w:rPr>
        <w:t>УК РФ, -</w:t>
      </w:r>
    </w:p>
    <w:p w:rsidR="00391C4B" w:rsidRPr="00231F7D" w:rsidP="00391C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91C4B" w:rsidRPr="00231F7D" w:rsidP="00391C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31F7D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391C4B" w:rsidRPr="00231F7D" w:rsidP="00391C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6526E" w:rsidP="00391C4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(данные изъяты)</w:t>
      </w:r>
      <w:r w:rsidR="00391C4B">
        <w:rPr>
          <w:rFonts w:ascii="Times New Roman" w:hAnsi="Times New Roman"/>
          <w:sz w:val="28"/>
          <w:szCs w:val="28"/>
        </w:rPr>
        <w:t xml:space="preserve"> года примерно в </w:t>
      </w:r>
      <w:r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391C4B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Лясковский</w:t>
      </w:r>
      <w:r>
        <w:rPr>
          <w:rFonts w:ascii="Times New Roman" w:hAnsi="Times New Roman"/>
          <w:sz w:val="28"/>
          <w:szCs w:val="28"/>
        </w:rPr>
        <w:t xml:space="preserve"> К.С., находясь возле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>, в ходе внезапно возникшей ссоры с находящ</w:t>
      </w:r>
      <w:r w:rsidR="00E432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мся там же </w:t>
      </w:r>
      <w:r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реализуя свой внезапно возникший умысел, направленный на умышленное причинение вреда здоровью </w:t>
      </w:r>
      <w:r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предвидя неизбежность наступления общественно опасных последствий в виде причинения вреда здоровью и желая их наступления, нанес последнему один удар п</w:t>
      </w:r>
      <w:r>
        <w:rPr>
          <w:rFonts w:ascii="Times New Roman" w:hAnsi="Times New Roman"/>
          <w:sz w:val="28"/>
          <w:szCs w:val="28"/>
        </w:rPr>
        <w:t xml:space="preserve">равой рукой на </w:t>
      </w:r>
      <w:r>
        <w:rPr>
          <w:rFonts w:ascii="Times New Roman" w:hAnsi="Times New Roman"/>
          <w:sz w:val="28"/>
          <w:szCs w:val="28"/>
        </w:rPr>
        <w:t>отмаш</w:t>
      </w:r>
      <w:r>
        <w:rPr>
          <w:rFonts w:ascii="Times New Roman" w:hAnsi="Times New Roman"/>
          <w:sz w:val="28"/>
          <w:szCs w:val="28"/>
        </w:rPr>
        <w:t xml:space="preserve"> в область лица справа, чем причинил, </w:t>
      </w:r>
      <w:r w:rsidR="00E4324F">
        <w:rPr>
          <w:rFonts w:ascii="Times New Roman" w:hAnsi="Times New Roman"/>
          <w:sz w:val="28"/>
          <w:szCs w:val="28"/>
        </w:rPr>
        <w:t>согласно заключения</w:t>
      </w:r>
      <w:r w:rsidR="00E4324F">
        <w:rPr>
          <w:rFonts w:ascii="Times New Roman" w:hAnsi="Times New Roman"/>
          <w:sz w:val="28"/>
          <w:szCs w:val="28"/>
        </w:rPr>
        <w:t xml:space="preserve"> эксперта Ленинского отделения ГБУЗРК «КРБ СМЭ» №102-М от 09.08.2017г телесные повреждения в виде закрытого перелома нижней челюсти в области угла справа, который вызвал длительное расстройство здоровья более 21 дня по данному критерию относится к средней тяжести вреда здоровью.</w:t>
      </w:r>
    </w:p>
    <w:p w:rsidR="00391C4B" w:rsidRPr="00231F7D" w:rsidP="00391C4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В судебном заседании подсудимый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324F">
        <w:rPr>
          <w:rFonts w:ascii="Times New Roman" w:hAnsi="Times New Roman"/>
          <w:sz w:val="28"/>
          <w:szCs w:val="28"/>
        </w:rPr>
        <w:t>Лясковский К.С.</w:t>
      </w:r>
      <w:r w:rsidRPr="00231F7D">
        <w:rPr>
          <w:rFonts w:ascii="Times New Roman" w:hAnsi="Times New Roman"/>
          <w:sz w:val="28"/>
          <w:szCs w:val="28"/>
        </w:rPr>
        <w:t xml:space="preserve"> подтвердил, что он согласен с предъявленным ему обвинением,  осознает характер и последствия заявленного им ходатайства  о постановлении приговора без проведения судебного разбирательства, а также сообщил суду, что ходатайство им  было заявлено добровольно и после проведения консультации с защитником. </w:t>
      </w:r>
    </w:p>
    <w:p w:rsidR="00391C4B" w:rsidRPr="00231F7D" w:rsidP="00391C4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Защитник Б</w:t>
      </w:r>
      <w:r w:rsidR="00E4324F">
        <w:rPr>
          <w:rFonts w:ascii="Times New Roman" w:hAnsi="Times New Roman"/>
          <w:sz w:val="28"/>
          <w:szCs w:val="28"/>
        </w:rPr>
        <w:t>рецко М.В.</w:t>
      </w:r>
      <w:r w:rsidRPr="00231F7D">
        <w:rPr>
          <w:rFonts w:ascii="Times New Roman" w:hAnsi="Times New Roman"/>
          <w:sz w:val="28"/>
          <w:szCs w:val="28"/>
        </w:rPr>
        <w:t xml:space="preserve"> также поддержал данное ходатайство подсудимого.</w:t>
      </w:r>
    </w:p>
    <w:p w:rsidR="00391C4B" w:rsidRPr="00231F7D" w:rsidP="00391C4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Государственный обвинитель  заявил о своем согласии  на проведение судебного разбирательства в особом порядке.</w:t>
      </w:r>
    </w:p>
    <w:p w:rsidR="00391C4B" w:rsidRPr="00231F7D" w:rsidP="00391C4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Потерпевший </w:t>
      </w:r>
      <w:r w:rsidR="008E385A">
        <w:rPr>
          <w:rFonts w:ascii="Times New Roman" w:hAnsi="Times New Roman"/>
          <w:sz w:val="28"/>
          <w:szCs w:val="28"/>
        </w:rPr>
        <w:t xml:space="preserve"> </w:t>
      </w:r>
      <w:r w:rsidR="008E385A">
        <w:rPr>
          <w:rFonts w:ascii="Times New Roman" w:hAnsi="Times New Roman"/>
        </w:rPr>
        <w:t>(данные изъяты)</w:t>
      </w:r>
      <w:r w:rsidRPr="00231F7D">
        <w:rPr>
          <w:rFonts w:ascii="Times New Roman" w:hAnsi="Times New Roman"/>
          <w:sz w:val="28"/>
          <w:szCs w:val="28"/>
        </w:rPr>
        <w:t xml:space="preserve"> против проведения судебного разбирательства в особом порядке не возражает. </w:t>
      </w:r>
      <w:r>
        <w:rPr>
          <w:rFonts w:ascii="Times New Roman" w:hAnsi="Times New Roman"/>
          <w:sz w:val="28"/>
          <w:szCs w:val="28"/>
        </w:rPr>
        <w:t xml:space="preserve">Просил суд </w:t>
      </w:r>
      <w:r w:rsidR="001E0A13">
        <w:rPr>
          <w:rFonts w:ascii="Times New Roman" w:hAnsi="Times New Roman"/>
          <w:sz w:val="28"/>
          <w:szCs w:val="28"/>
        </w:rPr>
        <w:t>назначить подсудимому наказание на усмотрение суда.</w:t>
      </w:r>
    </w:p>
    <w:p w:rsidR="00391C4B" w:rsidRPr="00231F7D" w:rsidP="00391C4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Заслушав участников процесса,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 xml:space="preserve"> суд приходит к выводу о том, что обвинение  </w:t>
      </w:r>
      <w:r w:rsidR="001E0A13">
        <w:rPr>
          <w:rFonts w:ascii="Times New Roman" w:hAnsi="Times New Roman"/>
          <w:sz w:val="28"/>
          <w:szCs w:val="28"/>
        </w:rPr>
        <w:t>Лясковскому К.С.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 xml:space="preserve"> по ст. </w:t>
      </w:r>
      <w:r>
        <w:rPr>
          <w:rFonts w:ascii="Times New Roman" w:hAnsi="Times New Roman"/>
          <w:sz w:val="28"/>
          <w:szCs w:val="28"/>
        </w:rPr>
        <w:t xml:space="preserve">112  </w:t>
      </w:r>
      <w:r w:rsidRPr="00231F7D">
        <w:rPr>
          <w:rFonts w:ascii="Times New Roman" w:hAnsi="Times New Roman"/>
          <w:sz w:val="28"/>
          <w:szCs w:val="28"/>
        </w:rPr>
        <w:t xml:space="preserve">ч.1 УК РФ   предъявлено обоснованно, подтверждается доказательствами, собранными по уголовному делу.  </w:t>
      </w:r>
    </w:p>
    <w:p w:rsidR="00391C4B" w:rsidRPr="0063705B" w:rsidP="00391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 xml:space="preserve">Действия </w:t>
      </w:r>
      <w:r w:rsidRPr="0063705B">
        <w:rPr>
          <w:rFonts w:ascii="Times New Roman" w:hAnsi="Times New Roman"/>
          <w:sz w:val="28"/>
          <w:szCs w:val="28"/>
        </w:rPr>
        <w:t xml:space="preserve">подсудимого  </w:t>
      </w:r>
      <w:r w:rsidR="001E0A13">
        <w:rPr>
          <w:rFonts w:ascii="Times New Roman" w:hAnsi="Times New Roman"/>
          <w:sz w:val="28"/>
          <w:szCs w:val="28"/>
        </w:rPr>
        <w:t xml:space="preserve">Лясковского К.С., </w:t>
      </w:r>
      <w:r w:rsidRPr="0063705B">
        <w:rPr>
          <w:rFonts w:ascii="Times New Roman" w:hAnsi="Times New Roman"/>
          <w:sz w:val="28"/>
          <w:szCs w:val="28"/>
        </w:rPr>
        <w:t xml:space="preserve"> суд квалифицирует по ст. 112 ч.1 УК РФ   как </w:t>
      </w:r>
      <w:r w:rsidRPr="0063705B">
        <w:rPr>
          <w:rFonts w:ascii="Times New Roman" w:hAnsi="Times New Roman"/>
          <w:sz w:val="28"/>
          <w:szCs w:val="28"/>
          <w:shd w:val="clear" w:color="auto" w:fill="FFFFFF"/>
        </w:rPr>
        <w:t>умышленное причинение </w:t>
      </w:r>
      <w:r>
        <w:fldChar w:fldCharType="begin"/>
      </w:r>
      <w:r>
        <w:instrText xml:space="preserve"> HYPERLINK "http://www.consultant.ru/document/cons_doc_LAW_70563/530b4c27bbc4674851b091ee1ad714751e4fdc00/" \l "dst100025" </w:instrText>
      </w:r>
      <w:r>
        <w:fldChar w:fldCharType="separate"/>
      </w:r>
      <w:r w:rsidRPr="0063705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средней тяжести вреда</w:t>
      </w:r>
      <w:r>
        <w:fldChar w:fldCharType="end"/>
      </w:r>
      <w:r w:rsidRPr="0063705B">
        <w:rPr>
          <w:rFonts w:ascii="Times New Roman" w:hAnsi="Times New Roman"/>
          <w:sz w:val="28"/>
          <w:szCs w:val="28"/>
          <w:shd w:val="clear" w:color="auto" w:fill="FFFFFF"/>
        </w:rPr>
        <w:t> здоровью, не опасного для жизни человека и не повлекшего последствий, указанных в </w:t>
      </w:r>
      <w:r>
        <w:fldChar w:fldCharType="begin"/>
      </w:r>
      <w:r>
        <w:instrText xml:space="preserve"> HYPERLINK "http://www.consultant.ru/document/cons_doc_LAW_10699/e7204e825c8e87b5c7be210b06a0cde61cd60a3c/" \l "dst100573" </w:instrText>
      </w:r>
      <w:r>
        <w:fldChar w:fldCharType="separate"/>
      </w:r>
      <w:r w:rsidRPr="0063705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статье 111</w:t>
      </w:r>
      <w:r>
        <w:fldChar w:fldCharType="end"/>
      </w:r>
      <w:r w:rsidRPr="0063705B">
        <w:rPr>
          <w:rFonts w:ascii="Times New Roman" w:hAnsi="Times New Roman"/>
          <w:sz w:val="28"/>
          <w:szCs w:val="28"/>
          <w:shd w:val="clear" w:color="auto" w:fill="FFFFFF"/>
        </w:rPr>
        <w:t> настоящего</w:t>
      </w:r>
      <w:r w:rsidRPr="00637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Кодекса, но вызвавшего длительное расстройство здоровья или значительную стойкую утрату общей трудоспособности менее чем на одну треть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91C4B" w:rsidRPr="00231F7D" w:rsidP="00391C4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3705B">
        <w:rPr>
          <w:rFonts w:ascii="Times New Roman" w:hAnsi="Times New Roman"/>
          <w:sz w:val="28"/>
          <w:szCs w:val="28"/>
        </w:rPr>
        <w:t xml:space="preserve">  </w:t>
      </w:r>
      <w:r w:rsidRPr="0063705B">
        <w:rPr>
          <w:rFonts w:ascii="Times New Roman" w:hAnsi="Times New Roman"/>
          <w:sz w:val="28"/>
          <w:szCs w:val="28"/>
          <w:lang w:eastAsia="uk-UA"/>
        </w:rPr>
        <w:t>Определяя меру наказания, суд учитывает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 </w:t>
      </w:r>
    </w:p>
    <w:p w:rsidR="00391C4B" w:rsidRPr="00231F7D" w:rsidP="00391C4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Преступление, совершенное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0A13">
        <w:rPr>
          <w:rFonts w:ascii="Times New Roman" w:hAnsi="Times New Roman"/>
          <w:sz w:val="28"/>
          <w:szCs w:val="28"/>
          <w:lang w:eastAsia="uk-UA"/>
        </w:rPr>
        <w:t>Лясковским К.С.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является преступлением небольшой тяжести. </w:t>
      </w:r>
    </w:p>
    <w:p w:rsidR="00391C4B" w:rsidP="00391C4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Исследованием личности подсудимого</w:t>
      </w:r>
      <w:r w:rsidR="001E0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0A13">
        <w:rPr>
          <w:rFonts w:ascii="Times New Roman" w:hAnsi="Times New Roman"/>
          <w:sz w:val="28"/>
          <w:szCs w:val="28"/>
        </w:rPr>
        <w:t xml:space="preserve">Лясковского К.С.,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>установлено, что он ранее</w:t>
      </w:r>
      <w:r w:rsidR="001E0A13">
        <w:rPr>
          <w:rFonts w:ascii="Times New Roman" w:hAnsi="Times New Roman"/>
          <w:sz w:val="28"/>
          <w:szCs w:val="28"/>
          <w:lang w:eastAsia="uk-UA"/>
        </w:rPr>
        <w:t xml:space="preserve"> не судим, </w:t>
      </w:r>
      <w:r w:rsidR="008E385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385A">
        <w:rPr>
          <w:rFonts w:ascii="Times New Roman" w:hAnsi="Times New Roman"/>
        </w:rPr>
        <w:t>(данные изъяты)</w:t>
      </w:r>
    </w:p>
    <w:p w:rsidR="00391C4B" w:rsidP="00391C4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В соответствии со ст. 61 УК РФ обстоят</w:t>
      </w:r>
      <w:r>
        <w:rPr>
          <w:rFonts w:ascii="Times New Roman" w:hAnsi="Times New Roman"/>
          <w:sz w:val="28"/>
          <w:szCs w:val="28"/>
          <w:lang w:eastAsia="uk-UA"/>
        </w:rPr>
        <w:t>ельства</w:t>
      </w:r>
      <w:r w:rsidR="001E0A13">
        <w:rPr>
          <w:rFonts w:ascii="Times New Roman" w:hAnsi="Times New Roman"/>
          <w:sz w:val="28"/>
          <w:szCs w:val="28"/>
          <w:lang w:eastAsia="uk-UA"/>
        </w:rPr>
        <w:t>ми</w:t>
      </w:r>
      <w:r w:rsidRPr="00231F7D">
        <w:rPr>
          <w:rFonts w:ascii="Times New Roman" w:hAnsi="Times New Roman"/>
          <w:sz w:val="28"/>
          <w:szCs w:val="28"/>
          <w:lang w:eastAsia="uk-UA"/>
        </w:rPr>
        <w:t>, смягчающ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="001E0A13">
        <w:rPr>
          <w:rFonts w:ascii="Times New Roman" w:hAnsi="Times New Roman"/>
          <w:sz w:val="28"/>
          <w:szCs w:val="28"/>
          <w:lang w:eastAsia="uk-UA"/>
        </w:rPr>
        <w:t>ми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>наказание</w:t>
      </w:r>
      <w:r w:rsidRPr="00231F7D">
        <w:rPr>
          <w:rFonts w:ascii="Times New Roman" w:hAnsi="Times New Roman"/>
          <w:sz w:val="28"/>
          <w:szCs w:val="28"/>
        </w:rPr>
        <w:t xml:space="preserve"> </w:t>
      </w:r>
      <w:r w:rsidR="001E0A13">
        <w:rPr>
          <w:rFonts w:ascii="Times New Roman" w:hAnsi="Times New Roman"/>
          <w:sz w:val="28"/>
          <w:szCs w:val="28"/>
        </w:rPr>
        <w:t>Лясковского К.С. является явка с повинной, чистосердечное раскаяние и признание вины,  наличие двоих несовершеннолетних детей.</w:t>
      </w:r>
    </w:p>
    <w:p w:rsidR="00391C4B" w:rsidRPr="001E0A13" w:rsidP="00391C4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В соответствии со ст. 63 УК РФ обстоятельств</w:t>
      </w:r>
      <w:r w:rsidR="001E0A13">
        <w:rPr>
          <w:rFonts w:ascii="Times New Roman" w:hAnsi="Times New Roman"/>
          <w:sz w:val="28"/>
          <w:szCs w:val="28"/>
          <w:lang w:eastAsia="uk-UA"/>
        </w:rPr>
        <w:t>а</w:t>
      </w:r>
      <w:r w:rsidRPr="00231F7D">
        <w:rPr>
          <w:rFonts w:ascii="Times New Roman" w:hAnsi="Times New Roman"/>
          <w:sz w:val="28"/>
          <w:szCs w:val="28"/>
          <w:lang w:eastAsia="uk-UA"/>
        </w:rPr>
        <w:t>, отягчающи</w:t>
      </w:r>
      <w:r w:rsidR="001E0A13">
        <w:rPr>
          <w:rFonts w:ascii="Times New Roman" w:hAnsi="Times New Roman"/>
          <w:sz w:val="28"/>
          <w:szCs w:val="28"/>
          <w:lang w:eastAsia="uk-UA"/>
        </w:rPr>
        <w:t>е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1E0A13">
        <w:rPr>
          <w:rFonts w:ascii="Times New Roman" w:hAnsi="Times New Roman"/>
          <w:sz w:val="28"/>
          <w:szCs w:val="28"/>
          <w:lang w:eastAsia="uk-UA"/>
        </w:rPr>
        <w:t xml:space="preserve">наказание </w:t>
      </w:r>
      <w:r w:rsidRPr="001E0A13" w:rsidR="001E0A13">
        <w:rPr>
          <w:rFonts w:ascii="Times New Roman" w:hAnsi="Times New Roman"/>
          <w:sz w:val="28"/>
          <w:szCs w:val="28"/>
          <w:lang w:eastAsia="uk-UA"/>
        </w:rPr>
        <w:t>Лясковского К.С., отсутствуют.</w:t>
      </w:r>
      <w:r w:rsidRPr="001E0A13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E0A13" w:rsidRPr="001E0A13" w:rsidP="001E0A1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E0A13">
        <w:rPr>
          <w:rFonts w:ascii="Times New Roman" w:hAnsi="Times New Roman"/>
          <w:sz w:val="28"/>
          <w:szCs w:val="28"/>
        </w:rPr>
        <w:t>Назначая наказание подсудимому, суд учитывает, что Лясковским К.С. совершено преступление небольшой тяжести, отсутствие отягчающих его наказание обстоятельств, наличие смягчающих обстоятельств – явку с повинной, чистосердечное раскаяние и признание вины,  наличие двоих 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A13">
        <w:rPr>
          <w:rFonts w:ascii="Times New Roman" w:hAnsi="Times New Roman"/>
          <w:sz w:val="28"/>
          <w:szCs w:val="28"/>
        </w:rPr>
        <w:t>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A13">
        <w:rPr>
          <w:rFonts w:ascii="Times New Roman" w:hAnsi="Times New Roman"/>
          <w:sz w:val="28"/>
          <w:szCs w:val="28"/>
          <w:lang w:eastAsia="uk-UA"/>
        </w:rPr>
        <w:t xml:space="preserve">Исходя из обстоятельств дела и личности подсудимого,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исправления подсудимого избрать наказание в виде </w:t>
      </w:r>
      <w:r w:rsidR="00B07373">
        <w:rPr>
          <w:rFonts w:ascii="Times New Roman" w:hAnsi="Times New Roman"/>
          <w:sz w:val="28"/>
          <w:szCs w:val="28"/>
          <w:lang w:eastAsia="uk-UA"/>
        </w:rPr>
        <w:t>ограничения свободы</w:t>
      </w:r>
      <w:r w:rsidRPr="001E0A13">
        <w:rPr>
          <w:rFonts w:ascii="Times New Roman" w:hAnsi="Times New Roman"/>
          <w:sz w:val="28"/>
          <w:szCs w:val="28"/>
          <w:lang w:eastAsia="uk-UA"/>
        </w:rPr>
        <w:t xml:space="preserve"> с применением ст. 73 УК РФ. </w:t>
      </w:r>
    </w:p>
    <w:p w:rsidR="00391C4B" w:rsidRPr="00231F7D" w:rsidP="00391C4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Ос</w:t>
      </w:r>
      <w:r w:rsidR="00B07373">
        <w:rPr>
          <w:rFonts w:ascii="Times New Roman" w:hAnsi="Times New Roman"/>
          <w:sz w:val="28"/>
          <w:szCs w:val="28"/>
          <w:lang w:eastAsia="uk-UA"/>
        </w:rPr>
        <w:t>нований для применения ст. 64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391C4B" w:rsidRPr="00231F7D" w:rsidP="00391C4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231F7D">
        <w:rPr>
          <w:rFonts w:ascii="Times New Roman" w:hAnsi="Times New Roman"/>
          <w:sz w:val="28"/>
          <w:szCs w:val="28"/>
          <w:lang w:eastAsia="uk-UA"/>
        </w:rPr>
        <w:t>тяжкую</w:t>
      </w:r>
      <w:r w:rsidRPr="00231F7D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 судом не усматривается.</w:t>
      </w:r>
    </w:p>
    <w:p w:rsidR="00391C4B" w:rsidRPr="00231F7D" w:rsidP="00391C4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Гражданский иск не заявлен.</w:t>
      </w:r>
    </w:p>
    <w:p w:rsidR="00391C4B" w:rsidP="00391C4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Вещественные доказательства отсутствуют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391C4B" w:rsidRPr="00BA1A4C" w:rsidP="00E852D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Руководствуясь ст.ст.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296-</w:t>
      </w:r>
      <w:r>
        <w:rPr>
          <w:rFonts w:ascii="Times New Roman" w:hAnsi="Times New Roman"/>
          <w:sz w:val="28"/>
          <w:szCs w:val="28"/>
          <w:lang w:eastAsia="uk-UA"/>
        </w:rPr>
        <w:t>310,  316</w:t>
      </w:r>
      <w:r w:rsidRPr="00231F7D">
        <w:rPr>
          <w:rFonts w:ascii="Times New Roman" w:hAnsi="Times New Roman"/>
          <w:sz w:val="28"/>
          <w:szCs w:val="28"/>
          <w:lang w:eastAsia="uk-UA"/>
        </w:rPr>
        <w:t>-317, 321-323 УПК РФ</w:t>
      </w:r>
      <w:r w:rsidRPr="00BA1A4C">
        <w:rPr>
          <w:rFonts w:ascii="Times New Roman" w:hAnsi="Times New Roman"/>
          <w:sz w:val="28"/>
          <w:szCs w:val="28"/>
          <w:lang w:eastAsia="uk-UA"/>
        </w:rPr>
        <w:t xml:space="preserve">, ст. </w:t>
      </w:r>
      <w:r w:rsidRPr="00BA1A4C" w:rsidR="00E852DB">
        <w:rPr>
          <w:rFonts w:ascii="Times New Roman" w:hAnsi="Times New Roman"/>
          <w:sz w:val="28"/>
          <w:szCs w:val="28"/>
          <w:lang w:eastAsia="uk-UA"/>
        </w:rPr>
        <w:t>53 ч.1</w:t>
      </w:r>
      <w:r w:rsidRPr="00BA1A4C">
        <w:rPr>
          <w:rFonts w:ascii="Times New Roman" w:hAnsi="Times New Roman"/>
          <w:sz w:val="28"/>
          <w:szCs w:val="28"/>
          <w:lang w:eastAsia="uk-UA"/>
        </w:rPr>
        <w:t xml:space="preserve"> УК РФ, суд,-</w:t>
      </w:r>
    </w:p>
    <w:p w:rsidR="00391C4B" w:rsidRPr="00231F7D" w:rsidP="00391C4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91C4B" w:rsidRPr="00231F7D" w:rsidP="00391C4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31F7D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391C4B" w:rsidRPr="00231F7D" w:rsidP="00391C4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91C4B" w:rsidRPr="00E852DB" w:rsidP="00391C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>
        <w:rPr>
          <w:rFonts w:ascii="Times New Roman" w:hAnsi="Times New Roman"/>
          <w:sz w:val="28"/>
          <w:szCs w:val="28"/>
          <w:lang w:eastAsia="uk-UA"/>
        </w:rPr>
        <w:t xml:space="preserve">виновным </w:t>
      </w:r>
      <w:r w:rsidRPr="00B07373" w:rsidR="00B07373">
        <w:rPr>
          <w:rFonts w:ascii="Times New Roman" w:hAnsi="Times New Roman"/>
          <w:b/>
          <w:sz w:val="28"/>
          <w:szCs w:val="28"/>
          <w:lang w:eastAsia="uk-UA"/>
        </w:rPr>
        <w:t>Лясковского Кирилла Сергеевича</w:t>
      </w:r>
      <w:r w:rsidRPr="00231F7D">
        <w:rPr>
          <w:rFonts w:ascii="Times New Roman" w:hAnsi="Times New Roman"/>
          <w:b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ст. </w:t>
      </w:r>
      <w:r>
        <w:rPr>
          <w:rFonts w:ascii="Times New Roman" w:hAnsi="Times New Roman"/>
          <w:sz w:val="28"/>
          <w:szCs w:val="28"/>
          <w:lang w:eastAsia="uk-UA"/>
        </w:rPr>
        <w:t xml:space="preserve">112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ч.1 УК РФ и  </w:t>
      </w:r>
      <w:r w:rsidRPr="00B07373">
        <w:rPr>
          <w:rFonts w:ascii="Times New Roman" w:hAnsi="Times New Roman"/>
          <w:sz w:val="28"/>
          <w:szCs w:val="28"/>
          <w:lang w:eastAsia="uk-UA"/>
        </w:rPr>
        <w:t xml:space="preserve">назначить ему </w:t>
      </w:r>
      <w:r w:rsidRPr="00E852DB">
        <w:rPr>
          <w:rFonts w:ascii="Times New Roman" w:hAnsi="Times New Roman"/>
          <w:sz w:val="28"/>
          <w:szCs w:val="28"/>
          <w:lang w:eastAsia="uk-UA"/>
        </w:rPr>
        <w:t xml:space="preserve">наказание в виде </w:t>
      </w:r>
      <w:r w:rsidRPr="00E852DB">
        <w:rPr>
          <w:rFonts w:ascii="Times New Roman" w:hAnsi="Times New Roman"/>
          <w:b/>
          <w:sz w:val="28"/>
          <w:szCs w:val="28"/>
          <w:lang w:eastAsia="uk-UA"/>
        </w:rPr>
        <w:t xml:space="preserve">1 (одного) года </w:t>
      </w:r>
      <w:r w:rsidRPr="00E852DB" w:rsidR="00B07373">
        <w:rPr>
          <w:rFonts w:ascii="Times New Roman" w:hAnsi="Times New Roman"/>
          <w:b/>
          <w:sz w:val="28"/>
          <w:szCs w:val="28"/>
          <w:lang w:eastAsia="uk-UA"/>
        </w:rPr>
        <w:t>ограничения свободы</w:t>
      </w:r>
    </w:p>
    <w:p w:rsidR="00E852DB" w:rsidRPr="00B07373" w:rsidP="00391C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E852DB">
        <w:rPr>
          <w:rFonts w:ascii="Times New Roman" w:hAnsi="Times New Roman"/>
          <w:sz w:val="28"/>
          <w:szCs w:val="28"/>
          <w:lang w:eastAsia="uk-UA"/>
        </w:rPr>
        <w:t xml:space="preserve">В соответствии с </w:t>
      </w:r>
      <w:r w:rsidRPr="00E852DB">
        <w:rPr>
          <w:rFonts w:ascii="Times New Roman" w:hAnsi="Times New Roman"/>
          <w:sz w:val="28"/>
          <w:szCs w:val="28"/>
          <w:lang w:eastAsia="uk-UA"/>
        </w:rPr>
        <w:t>ч. 1 ст. 5</w:t>
      </w:r>
      <w:r w:rsidRPr="00E852DB">
        <w:rPr>
          <w:rFonts w:ascii="Times New Roman" w:hAnsi="Times New Roman"/>
          <w:sz w:val="28"/>
          <w:szCs w:val="28"/>
          <w:lang w:eastAsia="uk-UA"/>
        </w:rPr>
        <w:t xml:space="preserve">3 УК РФ </w:t>
      </w:r>
      <w:r w:rsidR="00BA1A4C">
        <w:rPr>
          <w:rFonts w:ascii="Times New Roman" w:hAnsi="Times New Roman"/>
          <w:sz w:val="28"/>
          <w:szCs w:val="28"/>
          <w:lang w:eastAsia="uk-UA"/>
        </w:rPr>
        <w:t>установить</w:t>
      </w:r>
      <w:r w:rsidRPr="00E852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852DB">
        <w:rPr>
          <w:rFonts w:ascii="Times New Roman" w:hAnsi="Times New Roman"/>
          <w:b/>
          <w:sz w:val="28"/>
          <w:szCs w:val="28"/>
          <w:lang w:eastAsia="uk-UA"/>
        </w:rPr>
        <w:t>Лясковско</w:t>
      </w:r>
      <w:r w:rsidR="00BA1A4C">
        <w:rPr>
          <w:rFonts w:ascii="Times New Roman" w:hAnsi="Times New Roman"/>
          <w:b/>
          <w:sz w:val="28"/>
          <w:szCs w:val="28"/>
          <w:lang w:eastAsia="uk-UA"/>
        </w:rPr>
        <w:t>му</w:t>
      </w:r>
      <w:r w:rsidRPr="00E852DB">
        <w:rPr>
          <w:rFonts w:ascii="Times New Roman" w:hAnsi="Times New Roman"/>
          <w:b/>
          <w:sz w:val="28"/>
          <w:szCs w:val="28"/>
          <w:lang w:eastAsia="uk-UA"/>
        </w:rPr>
        <w:t xml:space="preserve"> Кирилл</w:t>
      </w:r>
      <w:r w:rsidR="00BA1A4C">
        <w:rPr>
          <w:rFonts w:ascii="Times New Roman" w:hAnsi="Times New Roman"/>
          <w:b/>
          <w:sz w:val="28"/>
          <w:szCs w:val="28"/>
          <w:lang w:eastAsia="uk-UA"/>
        </w:rPr>
        <w:t>у</w:t>
      </w:r>
      <w:r w:rsidRPr="00E852DB">
        <w:rPr>
          <w:rFonts w:ascii="Times New Roman" w:hAnsi="Times New Roman"/>
          <w:b/>
          <w:sz w:val="28"/>
          <w:szCs w:val="28"/>
          <w:lang w:eastAsia="uk-UA"/>
        </w:rPr>
        <w:t xml:space="preserve"> Сергеевич</w:t>
      </w:r>
      <w:r w:rsidR="00BA1A4C">
        <w:rPr>
          <w:rFonts w:ascii="Times New Roman" w:hAnsi="Times New Roman"/>
          <w:b/>
          <w:sz w:val="28"/>
          <w:szCs w:val="28"/>
          <w:lang w:eastAsia="uk-UA"/>
        </w:rPr>
        <w:t>у ограничения:</w:t>
      </w:r>
      <w:r w:rsidR="00BA1A4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не изменять место жительства или пребывания </w:t>
      </w:r>
      <w:r w:rsidR="00BA1A4C">
        <w:rPr>
          <w:rFonts w:ascii="Times New Roman" w:hAnsi="Times New Roman"/>
          <w:sz w:val="28"/>
          <w:szCs w:val="28"/>
          <w:lang w:eastAsia="uk-UA"/>
        </w:rPr>
        <w:t xml:space="preserve">без согласия </w:t>
      </w:r>
      <w:r w:rsidRPr="007A1422" w:rsidR="00BA1A4C">
        <w:rPr>
          <w:rFonts w:ascii="Times New Roman" w:hAnsi="Times New Roman"/>
          <w:sz w:val="28"/>
          <w:szCs w:val="28"/>
          <w:lang w:eastAsia="uk-UA"/>
        </w:rPr>
        <w:t xml:space="preserve"> специализированн</w:t>
      </w:r>
      <w:r w:rsidR="00BA1A4C">
        <w:rPr>
          <w:rFonts w:ascii="Times New Roman" w:hAnsi="Times New Roman"/>
          <w:sz w:val="28"/>
          <w:szCs w:val="28"/>
          <w:lang w:eastAsia="uk-UA"/>
        </w:rPr>
        <w:t>ого</w:t>
      </w:r>
      <w:r w:rsidRPr="007A1422" w:rsidR="00BA1A4C">
        <w:rPr>
          <w:rFonts w:ascii="Times New Roman" w:hAnsi="Times New Roman"/>
          <w:sz w:val="28"/>
          <w:szCs w:val="28"/>
          <w:lang w:eastAsia="uk-UA"/>
        </w:rPr>
        <w:t xml:space="preserve"> государственн</w:t>
      </w:r>
      <w:r w:rsidR="00BA1A4C">
        <w:rPr>
          <w:rFonts w:ascii="Times New Roman" w:hAnsi="Times New Roman"/>
          <w:sz w:val="28"/>
          <w:szCs w:val="28"/>
          <w:lang w:eastAsia="uk-UA"/>
        </w:rPr>
        <w:t xml:space="preserve">ого </w:t>
      </w:r>
      <w:r w:rsidRPr="007A1422" w:rsidR="00BA1A4C">
        <w:rPr>
          <w:rFonts w:ascii="Times New Roman" w:hAnsi="Times New Roman"/>
          <w:sz w:val="28"/>
          <w:szCs w:val="28"/>
          <w:lang w:eastAsia="uk-UA"/>
        </w:rPr>
        <w:t>орган</w:t>
      </w:r>
      <w:r w:rsidR="00BA1A4C">
        <w:rPr>
          <w:rFonts w:ascii="Times New Roman" w:hAnsi="Times New Roman"/>
          <w:sz w:val="28"/>
          <w:szCs w:val="28"/>
          <w:lang w:eastAsia="uk-UA"/>
        </w:rPr>
        <w:t xml:space="preserve">а; не выезжать за пределы территории </w:t>
      </w:r>
      <w:r w:rsidR="00BA1A4C">
        <w:rPr>
          <w:rFonts w:ascii="Times New Roman" w:hAnsi="Times New Roman"/>
          <w:sz w:val="28"/>
          <w:szCs w:val="28"/>
        </w:rPr>
        <w:t>Ленинского</w:t>
      </w:r>
      <w:r w:rsidRPr="00231F7D" w:rsidR="00BA1A4C">
        <w:rPr>
          <w:rFonts w:ascii="Times New Roman" w:hAnsi="Times New Roman"/>
          <w:sz w:val="28"/>
          <w:szCs w:val="28"/>
        </w:rPr>
        <w:t xml:space="preserve"> муниципальн</w:t>
      </w:r>
      <w:r w:rsidR="00BA1A4C">
        <w:rPr>
          <w:rFonts w:ascii="Times New Roman" w:hAnsi="Times New Roman"/>
          <w:sz w:val="28"/>
          <w:szCs w:val="28"/>
        </w:rPr>
        <w:t>ого образования Республики Крым.</w:t>
      </w:r>
    </w:p>
    <w:p w:rsidR="00391C4B" w:rsidRPr="00162FF0" w:rsidP="00391C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r>
        <w:fldChar w:fldCharType="begin"/>
      </w:r>
      <w:r>
        <w:instrText xml:space="preserve"> HYPERLINK "http://sudact.ru/law/upk-rf/chast-3/razdel-x/glava-40/statia-317/?marker=fdoctlaw"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162FF0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317 УПК РФ</w:t>
      </w:r>
      <w:r>
        <w:fldChar w:fldCharType="end"/>
      </w:r>
      <w:r w:rsidRPr="00162FF0">
        <w:rPr>
          <w:rFonts w:ascii="Times New Roman" w:hAnsi="Times New Roman"/>
          <w:sz w:val="28"/>
          <w:szCs w:val="28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391C4B" w:rsidRPr="00162FF0" w:rsidP="00391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391C4B" w:rsidP="00391C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B07373" w:rsidRPr="00BA6FFD" w:rsidP="00391C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391C4B" w:rsidRPr="00231F7D" w:rsidP="00391C4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391C4B" w:rsidRPr="00231F7D" w:rsidP="00391C4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391C4B" w:rsidRPr="00231F7D" w:rsidP="00391C4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 xml:space="preserve">(Ленинский муниципальный район)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31F7D">
        <w:rPr>
          <w:rFonts w:ascii="Times New Roman" w:hAnsi="Times New Roman"/>
          <w:sz w:val="28"/>
          <w:szCs w:val="28"/>
        </w:rPr>
        <w:t xml:space="preserve">  И.В. Казарина</w:t>
      </w:r>
    </w:p>
    <w:p w:rsidR="00391C4B" w:rsidP="00391C4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231F7D">
        <w:rPr>
          <w:rFonts w:ascii="Times New Roman" w:hAnsi="Times New Roman"/>
          <w:sz w:val="28"/>
          <w:szCs w:val="28"/>
        </w:rPr>
        <w:t>Республики Крым</w:t>
      </w:r>
    </w:p>
    <w:p w:rsidR="00167566"/>
    <w:sectPr w:rsidSect="005E2D29">
      <w:pgSz w:w="11906" w:h="16838" w:code="9"/>
      <w:pgMar w:top="425" w:right="1276" w:bottom="851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162FF0"/>
    <w:rsid w:val="00167566"/>
    <w:rsid w:val="001E0A13"/>
    <w:rsid w:val="00231F7D"/>
    <w:rsid w:val="00391C4B"/>
    <w:rsid w:val="004E5751"/>
    <w:rsid w:val="0063705B"/>
    <w:rsid w:val="0076526E"/>
    <w:rsid w:val="007A1422"/>
    <w:rsid w:val="008E385A"/>
    <w:rsid w:val="00AB5D38"/>
    <w:rsid w:val="00B07373"/>
    <w:rsid w:val="00BA1A4C"/>
    <w:rsid w:val="00BA6FFD"/>
    <w:rsid w:val="00BE49BB"/>
    <w:rsid w:val="00E150B1"/>
    <w:rsid w:val="00E4324F"/>
    <w:rsid w:val="00E852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91C4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5D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