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4B2" w:rsidRPr="003D0B6B" w:rsidP="005D24B2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-5</w:t>
      </w:r>
      <w:r w:rsidR="00C827DE">
        <w:rPr>
          <w:sz w:val="28"/>
          <w:szCs w:val="28"/>
        </w:rPr>
        <w:t>5</w:t>
      </w:r>
      <w:r>
        <w:rPr>
          <w:sz w:val="28"/>
          <w:szCs w:val="28"/>
        </w:rPr>
        <w:t>/2019</w:t>
      </w:r>
    </w:p>
    <w:p w:rsidR="005D24B2" w:rsidP="005D24B2">
      <w:pPr>
        <w:jc w:val="center"/>
        <w:rPr>
          <w:b/>
          <w:sz w:val="28"/>
          <w:szCs w:val="28"/>
        </w:rPr>
      </w:pPr>
    </w:p>
    <w:p w:rsidR="005D24B2" w:rsidP="005D24B2">
      <w:pPr>
        <w:jc w:val="center"/>
        <w:rPr>
          <w:b/>
          <w:sz w:val="28"/>
          <w:szCs w:val="28"/>
        </w:rPr>
      </w:pPr>
    </w:p>
    <w:p w:rsidR="005D24B2" w:rsidRPr="003D0B6B" w:rsidP="005D24B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5D24B2" w:rsidP="005D24B2">
      <w:pPr>
        <w:jc w:val="both"/>
        <w:rPr>
          <w:sz w:val="28"/>
          <w:szCs w:val="28"/>
        </w:rPr>
      </w:pPr>
    </w:p>
    <w:p w:rsidR="005D24B2" w:rsidRPr="003D0B6B" w:rsidP="005D24B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 декабря  2019 года</w:t>
      </w:r>
      <w:r w:rsidRPr="003D0B6B">
        <w:rPr>
          <w:sz w:val="28"/>
          <w:szCs w:val="28"/>
        </w:rPr>
        <w:t xml:space="preserve">                                                                             п. Ленино</w:t>
      </w:r>
    </w:p>
    <w:p w:rsidR="005D24B2" w:rsidP="005D24B2">
      <w:pPr>
        <w:jc w:val="both"/>
        <w:rPr>
          <w:sz w:val="28"/>
          <w:szCs w:val="28"/>
        </w:rPr>
      </w:pPr>
    </w:p>
    <w:p w:rsidR="005D24B2" w:rsidRPr="003D0B6B" w:rsidP="005D24B2">
      <w:pPr>
        <w:jc w:val="both"/>
        <w:rPr>
          <w:sz w:val="28"/>
          <w:szCs w:val="28"/>
        </w:rPr>
      </w:pPr>
    </w:p>
    <w:p w:rsidR="005D24B2" w:rsidRPr="003D0B6B" w:rsidP="005D24B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5D24B2" w:rsidRPr="003D0B6B" w:rsidP="005D24B2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Козицкой А.В.</w:t>
      </w:r>
    </w:p>
    <w:p w:rsidR="005D24B2" w:rsidP="005D24B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5D24B2" w:rsidP="005D24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Котолуповой Е.И.,              </w:t>
      </w:r>
    </w:p>
    <w:p w:rsidR="005D24B2" w:rsidRPr="003D0B6B" w:rsidP="005D24B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Падалка В.В.,</w:t>
      </w:r>
    </w:p>
    <w:p w:rsidR="005D24B2" w:rsidP="005D24B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0C7A9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D24B2" w:rsidP="000C7A9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C827DE" w:rsidP="00C827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Валиева Темура Рашидовича</w:t>
            </w:r>
            <w:r>
              <w:rPr>
                <w:sz w:val="28"/>
                <w:szCs w:val="28"/>
              </w:rPr>
              <w:t>,</w:t>
            </w:r>
          </w:p>
          <w:p w:rsidR="00C827DE" w:rsidP="00C82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 </w:t>
            </w:r>
          </w:p>
          <w:p w:rsidR="00C827DE" w:rsidP="000C7A9C">
            <w:pPr>
              <w:jc w:val="both"/>
              <w:rPr>
                <w:b/>
                <w:sz w:val="28"/>
                <w:szCs w:val="28"/>
              </w:rPr>
            </w:pPr>
          </w:p>
          <w:p w:rsidR="005D24B2" w:rsidP="000C7A9C">
            <w:pPr>
              <w:jc w:val="both"/>
              <w:rPr>
                <w:sz w:val="28"/>
                <w:szCs w:val="28"/>
              </w:rPr>
            </w:pPr>
          </w:p>
        </w:tc>
      </w:tr>
    </w:tbl>
    <w:p w:rsidR="005D24B2" w:rsidRPr="003D0B6B" w:rsidP="005D24B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5D24B2" w:rsidRPr="003D0B6B" w:rsidP="005D24B2">
      <w:pPr>
        <w:jc w:val="center"/>
        <w:rPr>
          <w:b/>
          <w:sz w:val="28"/>
          <w:szCs w:val="28"/>
        </w:rPr>
      </w:pPr>
    </w:p>
    <w:p w:rsidR="005D24B2" w:rsidRPr="003D0B6B" w:rsidP="005D24B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5D24B2" w:rsidRPr="003D0B6B" w:rsidP="005D24B2">
      <w:pPr>
        <w:jc w:val="both"/>
        <w:rPr>
          <w:sz w:val="28"/>
          <w:szCs w:val="28"/>
        </w:rPr>
      </w:pPr>
    </w:p>
    <w:p w:rsidR="005D24B2" w:rsidP="005D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Валиев Т.Р.</w:t>
      </w:r>
      <w:r>
        <w:rPr>
          <w:sz w:val="28"/>
          <w:szCs w:val="28"/>
        </w:rPr>
        <w:t xml:space="preserve"> обвиняется в том, что </w:t>
      </w:r>
      <w:r w:rsidR="00B3619B">
        <w:rPr>
          <w:sz w:val="28"/>
          <w:szCs w:val="28"/>
        </w:rPr>
        <w:t>(данные изъяты)</w:t>
      </w:r>
      <w:r w:rsidR="00B3619B">
        <w:rPr>
          <w:sz w:val="28"/>
          <w:szCs w:val="28"/>
        </w:rPr>
        <w:t xml:space="preserve">  </w:t>
      </w:r>
      <w:r w:rsidR="00B3619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помещении ОВМ ОМВД России по Ленинскому району Республики Крым, расположенному по адресу: </w:t>
      </w:r>
      <w:r w:rsidR="00B3619B">
        <w:rPr>
          <w:sz w:val="28"/>
          <w:szCs w:val="28"/>
        </w:rPr>
        <w:t xml:space="preserve">(данные изъяты)  </w:t>
      </w:r>
      <w:r w:rsidR="00B3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гражданином Российской Федерации, будучи зарегистрированным по адресу: </w:t>
      </w:r>
      <w:r w:rsidR="00B3619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нарушение установленного порядка осуществления миграционного учета иностранных граждан в Российской Федерации, а именно требований п.1 ч.1 ст.21 Федерального Закона №109 от </w:t>
      </w:r>
      <w:r>
        <w:rPr>
          <w:sz w:val="28"/>
          <w:szCs w:val="28"/>
        </w:rPr>
        <w:t>18.06.2006г « О миграционном учете иностранных граждан и лиц без гражданства в Российской Федерации», фактически не являясь принимающей стороной, то есть согласно п. 7 ч.1 ст.2 вышеуказанного закона, гражданином Российской Федерации, у которого иностранный гражданин фактически проживает (находится), имея умысел на фиктивную постановку на учет иностранного гражданина в жилом помещении, расположенном на территории Российской Федерации, заведомо зная,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гражданка Украины </w:t>
      </w:r>
      <w:r w:rsidR="00B3619B"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не будет проживать по месту пребывания, а также без намерения предоставить иностранному гражданину жилье, организовал незаконное пребывание в Российской Федерации гражданина Украины, путем уведомления ОВМ ОМВД России по Ленинскому району о месте фиктивного пребывания иностранного гражданина по адресу: </w:t>
      </w:r>
      <w:r w:rsidR="00B3619B">
        <w:rPr>
          <w:sz w:val="28"/>
          <w:szCs w:val="28"/>
        </w:rPr>
        <w:t xml:space="preserve">(данные изъяты)  </w:t>
      </w:r>
      <w:r w:rsidR="00B3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уведомление о прибытии иностранного гражданина или лица без гражданства в место пребывания с указанием места регистрации</w:t>
      </w:r>
      <w:r>
        <w:rPr>
          <w:sz w:val="28"/>
          <w:szCs w:val="28"/>
        </w:rPr>
        <w:t xml:space="preserve"> по указанному адресу, в период с </w:t>
      </w:r>
      <w:r w:rsidR="00B3619B"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>(данные изъяты)</w:t>
      </w:r>
      <w:r w:rsidR="00B3619B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достоверно зная о том, что по адресу, указанному в уведомлении, </w:t>
      </w:r>
      <w:r w:rsidR="00B3619B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проживать не будет.</w:t>
      </w:r>
    </w:p>
    <w:p w:rsidR="005D24B2" w:rsidP="005D24B2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C827DE">
        <w:rPr>
          <w:sz w:val="28"/>
          <w:szCs w:val="28"/>
        </w:rPr>
        <w:t>Валиев Т.Р.</w:t>
      </w:r>
      <w:r>
        <w:rPr>
          <w:sz w:val="28"/>
          <w:szCs w:val="28"/>
        </w:rPr>
        <w:t xml:space="preserve"> в ходе дознания и в судебном заседании вину в совершении инкриминируемого ему деяния признал полностью, активно способствовал его раскрытию и расследованию. Состав иного преступления в его действиях не содержится. </w:t>
      </w:r>
      <w:r w:rsidR="00C827DE">
        <w:rPr>
          <w:sz w:val="28"/>
          <w:szCs w:val="28"/>
        </w:rPr>
        <w:t>Валиев Т.Р.</w:t>
      </w:r>
      <w:r>
        <w:rPr>
          <w:sz w:val="28"/>
          <w:szCs w:val="28"/>
        </w:rPr>
        <w:t xml:space="preserve"> ранее не судим, к уголовной ответственности привлекается впервые, имеет постоянное место жительства, по месту жительства характеризуется положительно.</w:t>
      </w:r>
    </w:p>
    <w:p w:rsidR="005D24B2" w:rsidP="005D24B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 </w:t>
      </w:r>
      <w:r w:rsidR="00C827DE">
        <w:rPr>
          <w:sz w:val="28"/>
          <w:szCs w:val="28"/>
        </w:rPr>
        <w:t>Валиев Т.Р.</w:t>
      </w:r>
      <w:r>
        <w:rPr>
          <w:sz w:val="28"/>
          <w:szCs w:val="28"/>
        </w:rPr>
        <w:t xml:space="preserve"> вину в совершении преступления признал полностью,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 Поддерживает ходатайство защитника.</w:t>
      </w:r>
    </w:p>
    <w:p w:rsidR="005D24B2" w:rsidP="005D24B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полагает, что  заявленное ходатайство защитника подлежит удовлетворению по примечанию к статье 322.3 УК РФ</w:t>
      </w:r>
      <w:r w:rsidR="00C827DE">
        <w:rPr>
          <w:color w:val="000000"/>
          <w:sz w:val="28"/>
          <w:szCs w:val="28"/>
          <w:shd w:val="clear" w:color="auto" w:fill="F5F5F5"/>
        </w:rPr>
        <w:t>,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иного состава преступления в его действиях не содержится. </w:t>
      </w:r>
    </w:p>
    <w:p w:rsidR="005D24B2" w:rsidP="005D24B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5D24B2" w:rsidRPr="006576FE" w:rsidP="005D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C827DE" w:rsidR="00C827DE">
        <w:rPr>
          <w:sz w:val="28"/>
          <w:szCs w:val="28"/>
        </w:rPr>
        <w:t xml:space="preserve"> </w:t>
      </w:r>
      <w:r w:rsidR="00C827DE">
        <w:rPr>
          <w:sz w:val="28"/>
          <w:szCs w:val="28"/>
        </w:rPr>
        <w:t xml:space="preserve">Валиев Т.Р.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5D24B2" w:rsidRPr="006576FE" w:rsidP="005D24B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D24B2" w:rsidRPr="006576FE" w:rsidP="005D24B2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 xml:space="preserve">(данные изъяты)  </w:t>
      </w:r>
      <w:r w:rsidR="00B3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отношении </w:t>
      </w:r>
      <w:r w:rsidR="00C827DE">
        <w:rPr>
          <w:sz w:val="28"/>
          <w:szCs w:val="28"/>
        </w:rPr>
        <w:t xml:space="preserve">Валиева Темура Рашидовича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5D24B2" w:rsidRPr="006576FE" w:rsidP="005D24B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  <w:r w:rsidR="00B3619B"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: по адресу: </w:t>
      </w:r>
      <w:r w:rsidR="00B3619B">
        <w:rPr>
          <w:sz w:val="28"/>
          <w:szCs w:val="28"/>
        </w:rPr>
        <w:t xml:space="preserve">(данные изъяты)  </w:t>
      </w:r>
      <w:r w:rsidR="00B3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62D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8462D7">
        <w:rPr>
          <w:sz w:val="28"/>
          <w:szCs w:val="28"/>
        </w:rPr>
        <w:t>10-18</w:t>
      </w:r>
      <w:r>
        <w:rPr>
          <w:sz w:val="28"/>
          <w:szCs w:val="28"/>
        </w:rPr>
        <w:t>),</w:t>
      </w:r>
      <w:r w:rsidRPr="00B3738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462D7">
        <w:rPr>
          <w:sz w:val="28"/>
          <w:szCs w:val="28"/>
        </w:rPr>
        <w:t>ы</w:t>
      </w:r>
      <w:r>
        <w:rPr>
          <w:sz w:val="28"/>
          <w:szCs w:val="28"/>
        </w:rPr>
        <w:t xml:space="preserve"> допроса </w:t>
      </w:r>
      <w:r w:rsidR="008462D7">
        <w:rPr>
          <w:sz w:val="28"/>
          <w:szCs w:val="28"/>
        </w:rPr>
        <w:t>Валиева Т.Р.</w:t>
      </w:r>
      <w:r>
        <w:rPr>
          <w:sz w:val="28"/>
          <w:szCs w:val="28"/>
        </w:rPr>
        <w:t xml:space="preserve"> от </w:t>
      </w:r>
      <w:r w:rsidR="00B3619B">
        <w:rPr>
          <w:sz w:val="28"/>
          <w:szCs w:val="28"/>
        </w:rPr>
        <w:t xml:space="preserve">(данные изъяты)  </w:t>
      </w:r>
      <w:r w:rsidR="00B3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8462D7">
        <w:rPr>
          <w:sz w:val="28"/>
          <w:szCs w:val="28"/>
        </w:rPr>
        <w:t>62-64, л.д.70-72)</w:t>
      </w:r>
      <w:r>
        <w:rPr>
          <w:sz w:val="28"/>
          <w:szCs w:val="28"/>
        </w:rPr>
        <w:t xml:space="preserve">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ого гражданина Украины без намерения предоставить ему </w:t>
      </w:r>
      <w:r w:rsidRPr="006576FE">
        <w:rPr>
          <w:sz w:val="28"/>
          <w:szCs w:val="28"/>
        </w:rPr>
        <w:t xml:space="preserve"> жилье по месту регистрации</w:t>
      </w:r>
      <w:r>
        <w:rPr>
          <w:sz w:val="28"/>
          <w:szCs w:val="28"/>
        </w:rPr>
        <w:t xml:space="preserve">  </w:t>
      </w:r>
      <w:r w:rsidR="008462D7">
        <w:rPr>
          <w:sz w:val="28"/>
          <w:szCs w:val="28"/>
        </w:rPr>
        <w:t>Валиев Т.Р.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признал полностью</w:t>
      </w:r>
      <w:r w:rsidRPr="006576FE">
        <w:rPr>
          <w:sz w:val="28"/>
          <w:szCs w:val="28"/>
        </w:rPr>
        <w:t xml:space="preserve">, в содеянном чистосердечно раскаивается. </w:t>
      </w:r>
      <w:r>
        <w:rPr>
          <w:sz w:val="28"/>
          <w:szCs w:val="28"/>
        </w:rPr>
        <w:t xml:space="preserve"> 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8462D7">
        <w:rPr>
          <w:sz w:val="28"/>
          <w:szCs w:val="28"/>
        </w:rPr>
        <w:t xml:space="preserve">Валиев Т.Р. 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5D24B2" w:rsidRPr="006576FE" w:rsidP="005D24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 xml:space="preserve">Особенной </w:t>
        </w:r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5D24B2" w:rsidP="005D24B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>
        <w:rPr>
          <w:sz w:val="28"/>
          <w:szCs w:val="28"/>
        </w:rPr>
        <w:t xml:space="preserve"> </w:t>
      </w:r>
      <w:r w:rsidR="008462D7">
        <w:rPr>
          <w:sz w:val="28"/>
          <w:szCs w:val="28"/>
        </w:rPr>
        <w:t>Валиев Т.Р.</w:t>
      </w:r>
      <w:r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>(данные изъяты)</w:t>
      </w:r>
      <w:r w:rsidR="00B361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 xml:space="preserve"> </w:t>
      </w:r>
      <w:r w:rsidR="008462D7">
        <w:rPr>
          <w:sz w:val="28"/>
          <w:szCs w:val="28"/>
        </w:rPr>
        <w:t>,</w:t>
      </w:r>
      <w:r w:rsidR="008462D7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 раскрытию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>действиях не содержится иного состава преступления, он подлежит освобождению от уголовной ответственности с прекращением производства по делу.</w:t>
      </w:r>
    </w:p>
    <w:p w:rsidR="005D24B2" w:rsidRPr="00BE49BB" w:rsidP="005D24B2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5D24B2" w:rsidRPr="00231F7D" w:rsidP="005D24B2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5D24B2" w:rsidRPr="006576FE" w:rsidP="005D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76FE">
        <w:rPr>
          <w:sz w:val="28"/>
          <w:szCs w:val="28"/>
        </w:rPr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5D24B2" w:rsidP="005D24B2">
      <w:pPr>
        <w:jc w:val="center"/>
        <w:rPr>
          <w:b/>
          <w:sz w:val="28"/>
          <w:szCs w:val="28"/>
        </w:rPr>
      </w:pPr>
    </w:p>
    <w:p w:rsidR="005D24B2" w:rsidRPr="006576FE" w:rsidP="005D24B2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5D24B2" w:rsidRPr="006576FE" w:rsidP="005D24B2">
      <w:pPr>
        <w:jc w:val="both"/>
        <w:rPr>
          <w:sz w:val="28"/>
          <w:szCs w:val="28"/>
        </w:rPr>
      </w:pPr>
    </w:p>
    <w:p w:rsidR="005D24B2" w:rsidRPr="006576FE" w:rsidP="008462D7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8462D7" w:rsidR="008462D7">
        <w:rPr>
          <w:b/>
          <w:sz w:val="28"/>
          <w:szCs w:val="28"/>
        </w:rPr>
        <w:t xml:space="preserve"> </w:t>
      </w:r>
      <w:r w:rsidR="008462D7">
        <w:rPr>
          <w:b/>
          <w:sz w:val="28"/>
          <w:szCs w:val="28"/>
        </w:rPr>
        <w:t xml:space="preserve">Валиева </w:t>
      </w:r>
      <w:r w:rsidR="008462D7">
        <w:rPr>
          <w:b/>
          <w:sz w:val="28"/>
          <w:szCs w:val="28"/>
        </w:rPr>
        <w:t>Темура</w:t>
      </w:r>
      <w:r w:rsidR="008462D7">
        <w:rPr>
          <w:b/>
          <w:sz w:val="28"/>
          <w:szCs w:val="28"/>
        </w:rPr>
        <w:t xml:space="preserve"> Рашидовича</w:t>
      </w:r>
      <w:r w:rsidR="008462D7">
        <w:rPr>
          <w:sz w:val="28"/>
          <w:szCs w:val="28"/>
        </w:rPr>
        <w:t xml:space="preserve">, </w:t>
      </w:r>
      <w:r w:rsidR="00B3619B">
        <w:rPr>
          <w:sz w:val="28"/>
          <w:szCs w:val="28"/>
        </w:rPr>
        <w:t xml:space="preserve">(данные изъяты)  </w:t>
      </w:r>
      <w:r w:rsidR="00B361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5D24B2" w:rsidP="005D24B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8462D7">
        <w:rPr>
          <w:b/>
          <w:sz w:val="28"/>
          <w:szCs w:val="28"/>
        </w:rPr>
        <w:t>Валиева Темура Рашидовича</w:t>
      </w:r>
      <w:r w:rsidRPr="006576FE"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5D24B2" w:rsidRPr="001458C9" w:rsidP="005D24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 xml:space="preserve">Меру пресечения </w:t>
      </w:r>
      <w:r w:rsidR="008462D7">
        <w:rPr>
          <w:sz w:val="28"/>
          <w:szCs w:val="28"/>
          <w:lang w:eastAsia="uk-UA"/>
        </w:rPr>
        <w:t>Валиеву Т.Р.</w:t>
      </w:r>
      <w:r w:rsidRPr="00231F7D">
        <w:rPr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</w:t>
      </w:r>
      <w:r>
        <w:rPr>
          <w:sz w:val="28"/>
          <w:szCs w:val="28"/>
          <w:lang w:eastAsia="uk-UA"/>
        </w:rPr>
        <w:t>остановления</w:t>
      </w:r>
      <w:r w:rsidRPr="00231F7D">
        <w:rPr>
          <w:sz w:val="28"/>
          <w:szCs w:val="28"/>
          <w:lang w:eastAsia="uk-UA"/>
        </w:rPr>
        <w:t xml:space="preserve"> в законную силу</w:t>
      </w:r>
      <w:r>
        <w:rPr>
          <w:sz w:val="28"/>
          <w:szCs w:val="28"/>
          <w:lang w:eastAsia="uk-UA"/>
        </w:rPr>
        <w:t>.</w:t>
      </w:r>
    </w:p>
    <w:p w:rsidR="005D24B2" w:rsidP="005D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</w:t>
      </w:r>
      <w:r w:rsidRPr="00D00F19">
        <w:rPr>
          <w:sz w:val="28"/>
          <w:szCs w:val="28"/>
        </w:rPr>
        <w:t xml:space="preserve">доказательства: </w:t>
      </w:r>
      <w:r w:rsidR="00B3619B">
        <w:rPr>
          <w:sz w:val="28"/>
          <w:szCs w:val="28"/>
        </w:rPr>
        <w:t xml:space="preserve"> </w:t>
      </w:r>
      <w:r w:rsidR="00B3619B">
        <w:rPr>
          <w:sz w:val="28"/>
          <w:szCs w:val="28"/>
        </w:rPr>
        <w:t xml:space="preserve">(данные изъяты)  </w:t>
      </w:r>
    </w:p>
    <w:p w:rsidR="005D24B2" w:rsidP="005D24B2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5D24B2" w:rsidRPr="006576FE" w:rsidP="005D24B2">
      <w:pPr>
        <w:jc w:val="both"/>
        <w:rPr>
          <w:sz w:val="28"/>
          <w:szCs w:val="28"/>
          <w:lang w:eastAsia="uk-UA"/>
        </w:rPr>
      </w:pPr>
    </w:p>
    <w:p w:rsidR="005D24B2" w:rsidRPr="006576FE" w:rsidP="005D24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5D24B2" w:rsidRPr="00F64F55" w:rsidP="005D24B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5D24B2" w:rsidRPr="006576FE" w:rsidP="005D24B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5D24B2" w:rsidRPr="006576FE" w:rsidP="005D24B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5D24B2" w:rsidP="005D24B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5D24B2" w:rsidP="005D24B2"/>
    <w:p w:rsidR="005D24B2" w:rsidP="005D24B2"/>
    <w:p w:rsidR="005D24B2" w:rsidP="005D24B2"/>
    <w:p w:rsidR="005D24B2" w:rsidP="005D24B2"/>
    <w:p w:rsidR="005D24B2" w:rsidP="005D24B2"/>
    <w:p w:rsidR="005D24B2" w:rsidP="005D24B2"/>
    <w:p w:rsidR="005F3E01"/>
    <w:sectPr w:rsidSect="001F77B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B2"/>
    <w:rsid w:val="00034144"/>
    <w:rsid w:val="000C7A9C"/>
    <w:rsid w:val="001458C9"/>
    <w:rsid w:val="001F77B1"/>
    <w:rsid w:val="00231F7D"/>
    <w:rsid w:val="003D0B6B"/>
    <w:rsid w:val="005D24B2"/>
    <w:rsid w:val="005F3E01"/>
    <w:rsid w:val="006576FE"/>
    <w:rsid w:val="0073207D"/>
    <w:rsid w:val="008462D7"/>
    <w:rsid w:val="008D1742"/>
    <w:rsid w:val="00AB306A"/>
    <w:rsid w:val="00B3619B"/>
    <w:rsid w:val="00B3738D"/>
    <w:rsid w:val="00BE49BB"/>
    <w:rsid w:val="00C827DE"/>
    <w:rsid w:val="00D00F19"/>
    <w:rsid w:val="00F6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5D2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5D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F77B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7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