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E17" w:rsidRPr="00B120E3" w:rsidP="00185AF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Дело № 1-62-</w:t>
      </w:r>
      <w:r w:rsidR="0015562E">
        <w:rPr>
          <w:rFonts w:ascii="Times New Roman" w:hAnsi="Times New Roman"/>
          <w:sz w:val="28"/>
          <w:szCs w:val="28"/>
        </w:rPr>
        <w:t>3</w:t>
      </w:r>
      <w:r w:rsidRPr="00B120E3">
        <w:rPr>
          <w:rFonts w:ascii="Times New Roman" w:hAnsi="Times New Roman"/>
          <w:sz w:val="28"/>
          <w:szCs w:val="28"/>
        </w:rPr>
        <w:t>/202</w:t>
      </w:r>
      <w:r w:rsidRPr="00B120E3" w:rsidR="0010313B">
        <w:rPr>
          <w:rFonts w:ascii="Times New Roman" w:hAnsi="Times New Roman"/>
          <w:sz w:val="28"/>
          <w:szCs w:val="28"/>
        </w:rPr>
        <w:t>5</w:t>
      </w:r>
    </w:p>
    <w:p w:rsidR="0010313B" w:rsidRPr="00B120E3" w:rsidP="00185AF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УИД 91</w:t>
      </w:r>
      <w:r w:rsidRPr="00B120E3">
        <w:rPr>
          <w:rFonts w:ascii="Times New Roman" w:hAnsi="Times New Roman"/>
          <w:sz w:val="28"/>
          <w:szCs w:val="28"/>
          <w:lang w:val="en-US"/>
        </w:rPr>
        <w:t>MS</w:t>
      </w:r>
      <w:r w:rsidRPr="00B120E3">
        <w:rPr>
          <w:rFonts w:ascii="Times New Roman" w:hAnsi="Times New Roman"/>
          <w:sz w:val="28"/>
          <w:szCs w:val="28"/>
        </w:rPr>
        <w:t>0062-01-202</w:t>
      </w:r>
      <w:r w:rsidR="0015562E">
        <w:rPr>
          <w:rFonts w:ascii="Times New Roman" w:hAnsi="Times New Roman"/>
          <w:sz w:val="28"/>
          <w:szCs w:val="28"/>
        </w:rPr>
        <w:t>5</w:t>
      </w:r>
      <w:r w:rsidRPr="00B120E3">
        <w:rPr>
          <w:rFonts w:ascii="Times New Roman" w:hAnsi="Times New Roman"/>
          <w:sz w:val="28"/>
          <w:szCs w:val="28"/>
        </w:rPr>
        <w:t>-00</w:t>
      </w:r>
      <w:r w:rsidR="0015562E">
        <w:rPr>
          <w:rFonts w:ascii="Times New Roman" w:hAnsi="Times New Roman"/>
          <w:sz w:val="28"/>
          <w:szCs w:val="28"/>
        </w:rPr>
        <w:t>0027-10</w:t>
      </w:r>
    </w:p>
    <w:p w:rsidR="00185AFD" w:rsidRPr="00B120E3" w:rsidP="00185A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85AFD" w:rsidRPr="00B120E3" w:rsidP="00185A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20E3">
        <w:rPr>
          <w:rFonts w:ascii="Times New Roman" w:hAnsi="Times New Roman"/>
          <w:b/>
          <w:sz w:val="28"/>
          <w:szCs w:val="28"/>
        </w:rPr>
        <w:t>П</w:t>
      </w:r>
      <w:r w:rsidRPr="00B120E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185AFD" w:rsidRPr="00B120E3" w:rsidP="00185A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20E3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185AFD" w:rsidRPr="00B120E3" w:rsidP="00185A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5AFD" w:rsidRPr="00B120E3" w:rsidP="001556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</w:t>
      </w:r>
      <w:r w:rsidRPr="00B120E3" w:rsidR="0010313B">
        <w:rPr>
          <w:rFonts w:ascii="Times New Roman" w:hAnsi="Times New Roman"/>
          <w:sz w:val="28"/>
          <w:szCs w:val="28"/>
        </w:rPr>
        <w:t xml:space="preserve"> 2025</w:t>
      </w:r>
      <w:r w:rsidRPr="00B120E3">
        <w:rPr>
          <w:rFonts w:ascii="Times New Roman" w:hAnsi="Times New Roman"/>
          <w:sz w:val="28"/>
          <w:szCs w:val="28"/>
        </w:rPr>
        <w:t xml:space="preserve"> года                                                        пгт </w:t>
      </w:r>
      <w:r w:rsidRPr="00B120E3">
        <w:rPr>
          <w:rFonts w:ascii="Times New Roman" w:hAnsi="Times New Roman"/>
          <w:sz w:val="28"/>
          <w:szCs w:val="28"/>
        </w:rPr>
        <w:t>Ленино</w:t>
      </w:r>
    </w:p>
    <w:p w:rsidR="00185AFD" w:rsidRPr="00B120E3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FD" w:rsidRPr="00B120E3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ab/>
        <w:t>Мировой судья судебного  участка № 62 Ленинского судебного района (Ленинский муниципальный район) Республики Крым Тимофеева В.А.</w:t>
      </w:r>
    </w:p>
    <w:p w:rsidR="00185AFD" w:rsidRPr="00B120E3" w:rsidP="00185AF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при секретаре судебного заседания Лихошва А.Н.</w:t>
      </w:r>
    </w:p>
    <w:p w:rsidR="00185AFD" w:rsidRPr="00B120E3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с участием:</w:t>
      </w:r>
    </w:p>
    <w:p w:rsidR="00185AFD" w:rsidRPr="00B120E3" w:rsidP="0049362B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государственных обвинителей</w:t>
      </w:r>
      <w:r w:rsidRPr="00B120E3" w:rsidR="001355AC">
        <w:rPr>
          <w:rFonts w:ascii="Times New Roman" w:hAnsi="Times New Roman"/>
          <w:sz w:val="28"/>
          <w:szCs w:val="28"/>
        </w:rPr>
        <w:t xml:space="preserve">: </w:t>
      </w:r>
      <w:r w:rsidRPr="00B120E3" w:rsidR="0049362B">
        <w:rPr>
          <w:rFonts w:ascii="Times New Roman" w:hAnsi="Times New Roman"/>
          <w:sz w:val="28"/>
          <w:szCs w:val="28"/>
        </w:rPr>
        <w:t>помощник</w:t>
      </w:r>
      <w:r w:rsidR="00FE0CBE">
        <w:rPr>
          <w:rFonts w:ascii="Times New Roman" w:hAnsi="Times New Roman"/>
          <w:sz w:val="28"/>
          <w:szCs w:val="28"/>
        </w:rPr>
        <w:t>ов</w:t>
      </w:r>
      <w:r w:rsidRPr="00B120E3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Pr="00B120E3">
        <w:rPr>
          <w:rFonts w:ascii="Times New Roman" w:hAnsi="Times New Roman"/>
          <w:sz w:val="28"/>
          <w:szCs w:val="28"/>
        </w:rPr>
        <w:t>Безуновой</w:t>
      </w:r>
      <w:r w:rsidRPr="00B120E3">
        <w:rPr>
          <w:rFonts w:ascii="Times New Roman" w:hAnsi="Times New Roman"/>
          <w:sz w:val="28"/>
          <w:szCs w:val="28"/>
        </w:rPr>
        <w:t xml:space="preserve"> К.О.,</w:t>
      </w:r>
      <w:r w:rsidR="00FE0CBE">
        <w:rPr>
          <w:rFonts w:ascii="Times New Roman" w:hAnsi="Times New Roman"/>
          <w:sz w:val="28"/>
          <w:szCs w:val="28"/>
        </w:rPr>
        <w:t xml:space="preserve"> Попова А.Е.,</w:t>
      </w:r>
    </w:p>
    <w:p w:rsidR="00D051C1" w:rsidRPr="00B120E3" w:rsidP="0049362B">
      <w:pPr>
        <w:spacing w:line="240" w:lineRule="auto"/>
        <w:contextualSpacing/>
        <w:jc w:val="both"/>
        <w:rPr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защитник</w:t>
      </w:r>
      <w:r w:rsidRPr="00B120E3" w:rsidR="0049362B">
        <w:rPr>
          <w:rFonts w:ascii="Times New Roman" w:hAnsi="Times New Roman"/>
          <w:sz w:val="28"/>
          <w:szCs w:val="28"/>
        </w:rPr>
        <w:t xml:space="preserve">а </w:t>
      </w:r>
      <w:r w:rsidRPr="00B120E3">
        <w:rPr>
          <w:rFonts w:ascii="Times New Roman" w:hAnsi="Times New Roman"/>
          <w:sz w:val="28"/>
          <w:szCs w:val="28"/>
        </w:rPr>
        <w:t xml:space="preserve">- адвоката </w:t>
      </w:r>
      <w:r w:rsidR="005A5169">
        <w:rPr>
          <w:rFonts w:ascii="Times New Roman" w:hAnsi="Times New Roman"/>
          <w:sz w:val="28"/>
          <w:szCs w:val="28"/>
        </w:rPr>
        <w:t>Железняковой</w:t>
      </w:r>
      <w:r w:rsidR="005A5169">
        <w:rPr>
          <w:rFonts w:ascii="Times New Roman" w:hAnsi="Times New Roman"/>
          <w:sz w:val="28"/>
          <w:szCs w:val="28"/>
        </w:rPr>
        <w:t xml:space="preserve"> И.К.</w:t>
      </w:r>
      <w:r w:rsidRPr="00B120E3" w:rsidR="009213CF">
        <w:rPr>
          <w:rFonts w:ascii="Times New Roman" w:hAnsi="Times New Roman"/>
          <w:sz w:val="28"/>
          <w:szCs w:val="28"/>
        </w:rPr>
        <w:t xml:space="preserve">, </w:t>
      </w:r>
      <w:r w:rsidRPr="00B120E3" w:rsidR="009213CF">
        <w:rPr>
          <w:rFonts w:ascii="Times New Roman" w:hAnsi="Times New Roman"/>
          <w:sz w:val="28"/>
          <w:szCs w:val="28"/>
        </w:rPr>
        <w:t>действующ</w:t>
      </w:r>
      <w:r w:rsidR="005A5169">
        <w:rPr>
          <w:rFonts w:ascii="Times New Roman" w:hAnsi="Times New Roman"/>
          <w:sz w:val="28"/>
          <w:szCs w:val="28"/>
        </w:rPr>
        <w:t>ей</w:t>
      </w:r>
      <w:r w:rsidR="005A5169">
        <w:rPr>
          <w:rFonts w:ascii="Times New Roman" w:hAnsi="Times New Roman"/>
          <w:sz w:val="28"/>
          <w:szCs w:val="28"/>
        </w:rPr>
        <w:t xml:space="preserve"> </w:t>
      </w:r>
      <w:r w:rsidRPr="00B120E3" w:rsidR="009213CF">
        <w:rPr>
          <w:rFonts w:ascii="Times New Roman" w:hAnsi="Times New Roman"/>
          <w:sz w:val="28"/>
          <w:szCs w:val="28"/>
        </w:rPr>
        <w:t xml:space="preserve">на основании </w:t>
      </w:r>
      <w:r w:rsidRPr="00B120E3" w:rsidR="00A641CE">
        <w:rPr>
          <w:rFonts w:ascii="Times New Roman" w:hAnsi="Times New Roman"/>
          <w:sz w:val="28"/>
          <w:szCs w:val="28"/>
        </w:rPr>
        <w:t xml:space="preserve">ордера </w:t>
      </w:r>
      <w:r w:rsidR="00DA1146">
        <w:rPr>
          <w:rFonts w:ascii="Times New Roman" w:hAnsi="Times New Roman"/>
          <w:sz w:val="28"/>
          <w:szCs w:val="28"/>
        </w:rPr>
        <w:t>(данные изъяты)</w:t>
      </w:r>
      <w:r w:rsidRPr="00B120E3" w:rsidR="00A641CE">
        <w:rPr>
          <w:rFonts w:ascii="Times New Roman" w:hAnsi="Times New Roman"/>
          <w:sz w:val="28"/>
          <w:szCs w:val="28"/>
        </w:rPr>
        <w:t xml:space="preserve"> с предоставлением </w:t>
      </w:r>
      <w:r w:rsidRPr="00B120E3" w:rsidR="009213CF">
        <w:rPr>
          <w:rFonts w:ascii="Times New Roman" w:hAnsi="Times New Roman"/>
          <w:sz w:val="28"/>
          <w:szCs w:val="28"/>
        </w:rPr>
        <w:t>удостоверения</w:t>
      </w:r>
      <w:r w:rsidRPr="00B120E3" w:rsidR="001A596A">
        <w:rPr>
          <w:rFonts w:ascii="Times New Roman" w:hAnsi="Times New Roman"/>
          <w:sz w:val="28"/>
          <w:szCs w:val="28"/>
        </w:rPr>
        <w:t xml:space="preserve">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B120E3" w:rsidR="009213CF">
        <w:rPr>
          <w:rFonts w:ascii="Times New Roman" w:hAnsi="Times New Roman"/>
          <w:sz w:val="28"/>
          <w:szCs w:val="28"/>
        </w:rPr>
        <w:t>,</w:t>
      </w:r>
      <w:r w:rsidRPr="00B120E3" w:rsidR="00A641CE">
        <w:rPr>
          <w:sz w:val="28"/>
          <w:szCs w:val="28"/>
        </w:rPr>
        <w:t xml:space="preserve"> </w:t>
      </w:r>
    </w:p>
    <w:p w:rsidR="00185AFD" w:rsidRPr="00B120E3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B120E3">
        <w:rPr>
          <w:sz w:val="28"/>
          <w:szCs w:val="28"/>
        </w:rPr>
        <w:t xml:space="preserve"> </w:t>
      </w:r>
      <w:r w:rsidRPr="00B120E3">
        <w:rPr>
          <w:rFonts w:ascii="Times New Roman" w:hAnsi="Times New Roman"/>
          <w:sz w:val="28"/>
          <w:szCs w:val="28"/>
        </w:rPr>
        <w:t>заседании в зале суда, расположенном по адресу: Российская Федерация, Республика Крым, Ленинский район, пгт Ленино, ул. Дзержинского, д. 8, уголовное дело в отношении</w:t>
      </w:r>
    </w:p>
    <w:p w:rsidR="00185AFD" w:rsidRPr="00B120E3" w:rsidP="00185AFD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Павлечко</w:t>
      </w:r>
      <w:r>
        <w:rPr>
          <w:rFonts w:ascii="Times New Roman" w:hAnsi="Times New Roman"/>
          <w:b/>
          <w:sz w:val="28"/>
          <w:szCs w:val="28"/>
        </w:rPr>
        <w:t xml:space="preserve"> Василия Васильевича</w:t>
      </w:r>
      <w:r w:rsidRPr="00B120E3">
        <w:rPr>
          <w:rFonts w:ascii="Times New Roman" w:hAnsi="Times New Roman"/>
          <w:sz w:val="28"/>
          <w:szCs w:val="28"/>
        </w:rPr>
        <w:t xml:space="preserve">,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B120E3">
        <w:rPr>
          <w:rFonts w:ascii="Times New Roman" w:hAnsi="Times New Roman"/>
          <w:sz w:val="28"/>
          <w:szCs w:val="28"/>
        </w:rPr>
        <w:t xml:space="preserve">, </w:t>
      </w:r>
    </w:p>
    <w:p w:rsidR="00185AFD" w:rsidRPr="00B120E3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 w:rsidR="000A2ADD" w:rsidRPr="00B120E3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B120E3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120E3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B120E3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B120E3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E60" w:rsidP="00F86E6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6620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916620">
        <w:rPr>
          <w:rFonts w:ascii="Times New Roman" w:hAnsi="Times New Roman"/>
          <w:sz w:val="28"/>
          <w:szCs w:val="28"/>
          <w:lang w:eastAsia="uk-UA"/>
        </w:rPr>
        <w:t xml:space="preserve"> Васили</w:t>
      </w:r>
      <w:r>
        <w:rPr>
          <w:rFonts w:ascii="Times New Roman" w:hAnsi="Times New Roman"/>
          <w:sz w:val="28"/>
          <w:szCs w:val="28"/>
          <w:lang w:eastAsia="uk-UA"/>
        </w:rPr>
        <w:t>й Васильевич</w:t>
      </w:r>
      <w:r w:rsidRPr="009166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 w:rsidR="008936A0">
        <w:rPr>
          <w:rFonts w:ascii="Times New Roman" w:hAnsi="Times New Roman"/>
          <w:sz w:val="28"/>
          <w:szCs w:val="28"/>
          <w:lang w:eastAsia="uk-UA"/>
        </w:rPr>
        <w:t xml:space="preserve">совершил </w:t>
      </w:r>
      <w:r w:rsidRPr="00B120E3" w:rsidR="00C11750">
        <w:rPr>
          <w:rFonts w:ascii="Times New Roman" w:hAnsi="Times New Roman"/>
          <w:sz w:val="28"/>
          <w:szCs w:val="28"/>
          <w:lang w:eastAsia="uk-UA"/>
        </w:rPr>
        <w:t xml:space="preserve">угрозу </w:t>
      </w:r>
      <w:r w:rsidRPr="00B120E3" w:rsidR="003A6006">
        <w:rPr>
          <w:rFonts w:ascii="Times New Roman" w:hAnsi="Times New Roman"/>
          <w:sz w:val="28"/>
          <w:szCs w:val="28"/>
          <w:lang w:eastAsia="uk-UA"/>
        </w:rPr>
        <w:t>убийством</w:t>
      </w:r>
      <w:r w:rsidRPr="00B120E3" w:rsidR="00F1296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120E3" w:rsidR="00E26769">
        <w:rPr>
          <w:rFonts w:ascii="Times New Roman" w:hAnsi="Times New Roman"/>
          <w:sz w:val="28"/>
          <w:szCs w:val="28"/>
          <w:lang w:eastAsia="uk-UA"/>
        </w:rPr>
        <w:t>при этом</w:t>
      </w:r>
      <w:r w:rsidRPr="00B120E3" w:rsidR="00F1296A">
        <w:rPr>
          <w:rFonts w:ascii="Times New Roman" w:hAnsi="Times New Roman"/>
          <w:sz w:val="28"/>
          <w:szCs w:val="28"/>
          <w:lang w:eastAsia="uk-UA"/>
        </w:rPr>
        <w:t xml:space="preserve"> имелись основания опас</w:t>
      </w:r>
      <w:r w:rsidRPr="00B120E3" w:rsidR="00823E20">
        <w:rPr>
          <w:rFonts w:ascii="Times New Roman" w:hAnsi="Times New Roman"/>
          <w:sz w:val="28"/>
          <w:szCs w:val="28"/>
          <w:lang w:eastAsia="uk-UA"/>
        </w:rPr>
        <w:t>аться осуществления этой угрозы при следующих обстоятельствах.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86E60" w:rsidRPr="00F86E60" w:rsidP="00F86E6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Так,</w:t>
      </w:r>
      <w:r w:rsidRPr="00B120E3" w:rsidR="00823E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1146" w:rsidR="00DA1146">
        <w:rPr>
          <w:rFonts w:ascii="Times New Roman" w:hAnsi="Times New Roman"/>
          <w:sz w:val="28"/>
          <w:lang w:eastAsia="uk-UA"/>
        </w:rPr>
        <w:t>(данные изъяты)</w:t>
      </w:r>
      <w:r w:rsidRPr="00F86E60">
        <w:rPr>
          <w:rFonts w:ascii="Times New Roman" w:hAnsi="Times New Roman"/>
          <w:sz w:val="28"/>
          <w:lang w:eastAsia="uk-UA"/>
        </w:rPr>
        <w:t xml:space="preserve">, </w:t>
      </w:r>
      <w:r w:rsidRPr="00F86E60">
        <w:rPr>
          <w:rFonts w:ascii="Times New Roman" w:hAnsi="Times New Roman"/>
          <w:sz w:val="28"/>
          <w:lang w:eastAsia="uk-UA"/>
        </w:rPr>
        <w:t>Павлечко</w:t>
      </w:r>
      <w:r w:rsidRPr="00F86E60">
        <w:rPr>
          <w:rFonts w:ascii="Times New Roman" w:hAnsi="Times New Roman"/>
          <w:sz w:val="28"/>
          <w:lang w:eastAsia="uk-UA"/>
        </w:rPr>
        <w:t xml:space="preserve"> Василий Васильевич</w:t>
      </w:r>
      <w:r w:rsidRPr="0042269D">
        <w:rPr>
          <w:rFonts w:ascii="Times New Roman" w:hAnsi="Times New Roman"/>
          <w:sz w:val="28"/>
          <w:lang w:eastAsia="uk-UA"/>
        </w:rPr>
        <w:t>, будучи в состоянии алкогольного опьянения, находясь в огороде</w:t>
      </w:r>
      <w:r w:rsidRPr="00F86E60">
        <w:rPr>
          <w:rFonts w:ascii="Times New Roman" w:hAnsi="Times New Roman"/>
          <w:sz w:val="28"/>
          <w:lang w:eastAsia="uk-UA"/>
        </w:rPr>
        <w:t xml:space="preserve"> </w:t>
      </w:r>
      <w:r w:rsidRPr="00DA1146" w:rsidR="00DA1146">
        <w:rPr>
          <w:rFonts w:ascii="Times New Roman" w:hAnsi="Times New Roman"/>
          <w:sz w:val="28"/>
          <w:lang w:eastAsia="uk-UA"/>
        </w:rPr>
        <w:t>(данные изъяты)</w:t>
      </w:r>
      <w:r w:rsidRPr="00F86E60">
        <w:rPr>
          <w:rFonts w:ascii="Times New Roman" w:hAnsi="Times New Roman"/>
          <w:sz w:val="28"/>
          <w:lang w:eastAsia="uk-UA"/>
        </w:rPr>
        <w:t xml:space="preserve">, на почве ранее сложившихся неприязненных отношений с </w:t>
      </w:r>
      <w:r w:rsidRPr="00F86E60">
        <w:rPr>
          <w:rFonts w:ascii="Times New Roman" w:hAnsi="Times New Roman"/>
          <w:sz w:val="28"/>
          <w:lang w:eastAsia="uk-UA"/>
        </w:rPr>
        <w:t>Епремян</w:t>
      </w:r>
      <w:r w:rsidRPr="00F86E60">
        <w:rPr>
          <w:rFonts w:ascii="Times New Roman" w:hAnsi="Times New Roman"/>
          <w:sz w:val="28"/>
          <w:lang w:eastAsia="uk-UA"/>
        </w:rPr>
        <w:t xml:space="preserve"> </w:t>
      </w:r>
      <w:r w:rsidRPr="00F86E60">
        <w:rPr>
          <w:rFonts w:ascii="Times New Roman" w:hAnsi="Times New Roman"/>
          <w:sz w:val="28"/>
          <w:lang w:eastAsia="uk-UA"/>
        </w:rPr>
        <w:t>Мартиком</w:t>
      </w:r>
      <w:r w:rsidRPr="00F86E60">
        <w:rPr>
          <w:rFonts w:ascii="Times New Roman" w:hAnsi="Times New Roman"/>
          <w:sz w:val="28"/>
          <w:lang w:eastAsia="uk-UA"/>
        </w:rPr>
        <w:t xml:space="preserve"> </w:t>
      </w:r>
      <w:r w:rsidRPr="00F86E60">
        <w:rPr>
          <w:rFonts w:ascii="Times New Roman" w:hAnsi="Times New Roman"/>
          <w:sz w:val="28"/>
          <w:lang w:eastAsia="uk-UA"/>
        </w:rPr>
        <w:t>Хачиковичем</w:t>
      </w:r>
      <w:r w:rsidRPr="00F86E60">
        <w:rPr>
          <w:rFonts w:ascii="Times New Roman" w:hAnsi="Times New Roman"/>
          <w:sz w:val="28"/>
          <w:lang w:eastAsia="uk-UA"/>
        </w:rPr>
        <w:t>, вступил в конфликт с последним, в ходе которого, реализуя свой внезапно возникший умысел, направленный на запугивание последнего, с целью вызвать у него чувство страха и беспокойства за свою жизнь и здоровье, осознавая общественную опасность</w:t>
      </w:r>
      <w:r w:rsidRPr="00F86E60">
        <w:rPr>
          <w:rFonts w:ascii="Times New Roman" w:hAnsi="Times New Roman"/>
          <w:sz w:val="28"/>
          <w:lang w:eastAsia="uk-UA"/>
        </w:rPr>
        <w:t xml:space="preserve"> </w:t>
      </w:r>
      <w:r w:rsidRPr="00F86E60">
        <w:rPr>
          <w:rFonts w:ascii="Times New Roman" w:hAnsi="Times New Roman"/>
          <w:sz w:val="28"/>
          <w:lang w:eastAsia="uk-UA"/>
        </w:rPr>
        <w:t>своих действий, предвидя возможность наступления общественно опасных последствий и желая их наступления, угрожал последнему убийством, при этом своими действиями и поведением создал у</w:t>
      </w:r>
      <w:r w:rsidR="0042269D">
        <w:rPr>
          <w:rFonts w:ascii="Times New Roman" w:hAnsi="Times New Roman"/>
          <w:sz w:val="28"/>
          <w:lang w:eastAsia="uk-UA"/>
        </w:rPr>
        <w:t xml:space="preserve"> </w:t>
      </w:r>
      <w:r w:rsidRPr="00F86E60">
        <w:rPr>
          <w:rFonts w:ascii="Times New Roman" w:hAnsi="Times New Roman"/>
          <w:sz w:val="28"/>
          <w:lang w:eastAsia="uk-UA"/>
        </w:rPr>
        <w:t>Епремян</w:t>
      </w:r>
      <w:r w:rsidRPr="00F86E60">
        <w:rPr>
          <w:rFonts w:ascii="Times New Roman" w:hAnsi="Times New Roman"/>
          <w:sz w:val="28"/>
          <w:lang w:eastAsia="uk-UA"/>
        </w:rPr>
        <w:t xml:space="preserve"> М.Х. впечатление о приведении данной угрозы в исполнение, так как был агрессивно настроен и в подтверждение реальности своей угрозы, держа в своих руках пневматическую винтовку, направив </w:t>
      </w:r>
      <w:r w:rsidR="009A0D03">
        <w:rPr>
          <w:rFonts w:ascii="Times New Roman" w:hAnsi="Times New Roman"/>
          <w:sz w:val="28"/>
          <w:lang w:eastAsia="uk-UA"/>
        </w:rPr>
        <w:t xml:space="preserve">ее </w:t>
      </w:r>
      <w:r w:rsidRPr="00F86E60">
        <w:rPr>
          <w:rFonts w:ascii="Times New Roman" w:hAnsi="Times New Roman"/>
          <w:sz w:val="28"/>
          <w:lang w:eastAsia="uk-UA"/>
        </w:rPr>
        <w:t xml:space="preserve">в сторону </w:t>
      </w:r>
      <w:r w:rsidRPr="00F86E60">
        <w:rPr>
          <w:rFonts w:ascii="Times New Roman" w:hAnsi="Times New Roman"/>
          <w:sz w:val="28"/>
          <w:lang w:eastAsia="uk-UA"/>
        </w:rPr>
        <w:t>Епремян</w:t>
      </w:r>
      <w:r w:rsidRPr="00F86E60">
        <w:rPr>
          <w:rFonts w:ascii="Times New Roman" w:hAnsi="Times New Roman"/>
          <w:sz w:val="28"/>
          <w:lang w:eastAsia="uk-UA"/>
        </w:rPr>
        <w:t xml:space="preserve"> М.Х., демонстрируя тем самым</w:t>
      </w:r>
      <w:r w:rsidRPr="00F86E60">
        <w:rPr>
          <w:rFonts w:ascii="Times New Roman" w:hAnsi="Times New Roman"/>
          <w:sz w:val="28"/>
          <w:lang w:eastAsia="uk-UA"/>
        </w:rPr>
        <w:t xml:space="preserve"> приведение своей угрозы в исполнение, высказа</w:t>
      </w:r>
      <w:r w:rsidR="009A0D03">
        <w:rPr>
          <w:rFonts w:ascii="Times New Roman" w:hAnsi="Times New Roman"/>
          <w:sz w:val="28"/>
          <w:lang w:eastAsia="uk-UA"/>
        </w:rPr>
        <w:t>л</w:t>
      </w:r>
      <w:r w:rsidRPr="00F86E60">
        <w:rPr>
          <w:rFonts w:ascii="Times New Roman" w:hAnsi="Times New Roman"/>
          <w:sz w:val="28"/>
          <w:lang w:eastAsia="uk-UA"/>
        </w:rPr>
        <w:t xml:space="preserve"> фразу: «Я застрелю тебя сейчас как собаку!», употребляя при этом слова грубой нецензурной брани. Учитывая агрессивное состояние </w:t>
      </w:r>
      <w:r w:rsidRPr="00F86E60">
        <w:rPr>
          <w:rFonts w:ascii="Times New Roman" w:hAnsi="Times New Roman"/>
          <w:sz w:val="28"/>
          <w:lang w:eastAsia="uk-UA"/>
        </w:rPr>
        <w:t>Павлечко</w:t>
      </w:r>
      <w:r w:rsidRPr="00F86E60">
        <w:rPr>
          <w:rFonts w:ascii="Times New Roman" w:hAnsi="Times New Roman"/>
          <w:sz w:val="28"/>
          <w:lang w:eastAsia="uk-UA"/>
        </w:rPr>
        <w:t xml:space="preserve"> В.В., который находился в состоянии алкогольного опьянения, а также обстоятельств и обстановки, при которых </w:t>
      </w:r>
      <w:r w:rsidRPr="00F86E60">
        <w:rPr>
          <w:rFonts w:ascii="Times New Roman" w:hAnsi="Times New Roman"/>
          <w:sz w:val="28"/>
          <w:lang w:eastAsia="uk-UA"/>
        </w:rPr>
        <w:t xml:space="preserve">последний угрожал </w:t>
      </w:r>
      <w:r w:rsidRPr="00F86E60">
        <w:rPr>
          <w:rFonts w:ascii="Times New Roman" w:hAnsi="Times New Roman"/>
          <w:sz w:val="28"/>
          <w:lang w:eastAsia="uk-UA"/>
        </w:rPr>
        <w:t>Епремян</w:t>
      </w:r>
      <w:r w:rsidRPr="00F86E60">
        <w:rPr>
          <w:rFonts w:ascii="Times New Roman" w:hAnsi="Times New Roman"/>
          <w:sz w:val="28"/>
          <w:lang w:eastAsia="uk-UA"/>
        </w:rPr>
        <w:t xml:space="preserve"> М.Х. убийством, последний воспринял его действия как реально осуществимую угрозу, и испугался за свою жизнь и здоровье, поскольку имелись все основания опасаться осуществления этой угрозы.</w:t>
      </w:r>
    </w:p>
    <w:p w:rsidR="00E45F06" w:rsidP="00E45F0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В судебном заседании, после изложения государственным обвинителем </w:t>
      </w:r>
      <w:r w:rsidRPr="002C4C83">
        <w:rPr>
          <w:rFonts w:ascii="Times New Roman" w:hAnsi="Times New Roman"/>
          <w:sz w:val="28"/>
          <w:szCs w:val="28"/>
          <w:lang w:eastAsia="uk-UA"/>
        </w:rPr>
        <w:t xml:space="preserve">предъявленного обвинения, подсудимый </w:t>
      </w:r>
      <w:r w:rsidRPr="002C4C83" w:rsidR="005A33B0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2C4C83" w:rsidR="005A33B0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Pr="002C4C83">
        <w:rPr>
          <w:rFonts w:ascii="Times New Roman" w:hAnsi="Times New Roman"/>
          <w:sz w:val="28"/>
          <w:szCs w:val="28"/>
          <w:lang w:eastAsia="uk-UA"/>
        </w:rPr>
        <w:t xml:space="preserve"> пояснил суду, что обвинение ему понятно, он с ним согласен</w:t>
      </w:r>
      <w:r w:rsidRPr="002C4C83" w:rsidR="00E74F8F">
        <w:rPr>
          <w:rFonts w:ascii="Times New Roman" w:hAnsi="Times New Roman"/>
          <w:sz w:val="28"/>
          <w:szCs w:val="28"/>
          <w:lang w:eastAsia="uk-UA"/>
        </w:rPr>
        <w:t>, в</w:t>
      </w:r>
      <w:r w:rsidRPr="002C4C83">
        <w:rPr>
          <w:rFonts w:ascii="Times New Roman" w:hAnsi="Times New Roman"/>
          <w:sz w:val="28"/>
          <w:szCs w:val="28"/>
          <w:lang w:eastAsia="uk-UA"/>
        </w:rPr>
        <w:t xml:space="preserve">ину признал </w:t>
      </w:r>
      <w:r w:rsidRPr="002C4C83" w:rsidR="000E4A77">
        <w:rPr>
          <w:rFonts w:ascii="Times New Roman" w:hAnsi="Times New Roman"/>
          <w:sz w:val="28"/>
          <w:szCs w:val="28"/>
          <w:lang w:eastAsia="uk-UA"/>
        </w:rPr>
        <w:t>в полном объеме</w:t>
      </w:r>
      <w:r w:rsidRPr="002C4C83" w:rsidR="00E74F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2C4C83" w:rsidR="003A69B1">
        <w:rPr>
          <w:rFonts w:ascii="Times New Roman" w:hAnsi="Times New Roman"/>
          <w:sz w:val="28"/>
          <w:szCs w:val="28"/>
          <w:lang w:eastAsia="uk-UA"/>
        </w:rPr>
        <w:t>У</w:t>
      </w:r>
      <w:r w:rsidRPr="002C4C83">
        <w:rPr>
          <w:rFonts w:ascii="Times New Roman" w:hAnsi="Times New Roman"/>
          <w:sz w:val="28"/>
          <w:szCs w:val="28"/>
          <w:lang w:eastAsia="uk-UA"/>
        </w:rPr>
        <w:t>каз</w:t>
      </w:r>
      <w:r w:rsidRPr="002C4C83" w:rsidR="00B338E0">
        <w:rPr>
          <w:rFonts w:ascii="Times New Roman" w:hAnsi="Times New Roman"/>
          <w:sz w:val="28"/>
          <w:szCs w:val="28"/>
          <w:lang w:eastAsia="uk-UA"/>
        </w:rPr>
        <w:t xml:space="preserve">ал, </w:t>
      </w:r>
      <w:r w:rsidRPr="002C4C83" w:rsidR="003A69B1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2C4C83" w:rsidR="005B1AA3">
        <w:rPr>
          <w:rFonts w:ascii="Times New Roman" w:hAnsi="Times New Roman"/>
          <w:sz w:val="28"/>
          <w:szCs w:val="28"/>
          <w:lang w:eastAsia="uk-UA"/>
        </w:rPr>
        <w:t xml:space="preserve"> он приехал с работы и обнаружил, что его подсобное</w:t>
      </w:r>
      <w:r w:rsidR="005B1AA3">
        <w:rPr>
          <w:rFonts w:ascii="Times New Roman" w:hAnsi="Times New Roman"/>
          <w:sz w:val="28"/>
          <w:szCs w:val="28"/>
          <w:lang w:eastAsia="uk-UA"/>
        </w:rPr>
        <w:t xml:space="preserve"> помещение полностью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развалено. На следующий день </w:t>
      </w:r>
      <w:r w:rsidR="00CA7923">
        <w:rPr>
          <w:rFonts w:ascii="Times New Roman" w:hAnsi="Times New Roman"/>
          <w:sz w:val="28"/>
          <w:szCs w:val="28"/>
          <w:lang w:eastAsia="uk-UA"/>
        </w:rPr>
        <w:t>он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после работы выпил </w:t>
      </w:r>
      <w:r w:rsidR="00CA7923">
        <w:rPr>
          <w:rFonts w:ascii="Times New Roman" w:hAnsi="Times New Roman"/>
          <w:sz w:val="28"/>
          <w:szCs w:val="28"/>
          <w:lang w:eastAsia="uk-UA"/>
        </w:rPr>
        <w:t>и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 приехал домой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, подошел к соседям</w:t>
      </w:r>
      <w:r w:rsidR="00CA7923">
        <w:rPr>
          <w:rFonts w:ascii="Times New Roman" w:hAnsi="Times New Roman"/>
          <w:sz w:val="28"/>
          <w:szCs w:val="28"/>
          <w:lang w:eastAsia="uk-UA"/>
        </w:rPr>
        <w:t>,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стал спрашивать, зачем они снесли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 строение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Поговорили,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решили, что будем в суде разбираться. </w:t>
      </w:r>
      <w:r w:rsidR="00CA7923">
        <w:rPr>
          <w:rFonts w:ascii="Times New Roman" w:hAnsi="Times New Roman"/>
          <w:sz w:val="28"/>
          <w:szCs w:val="28"/>
          <w:lang w:eastAsia="uk-UA"/>
        </w:rPr>
        <w:t>При этом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 его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двор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е был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снесен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 забор курятника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, бетонные столбы поломаны, две или три курицы задавлены. </w:t>
      </w:r>
      <w:r w:rsidR="00CA7923">
        <w:rPr>
          <w:rFonts w:ascii="Times New Roman" w:hAnsi="Times New Roman"/>
          <w:sz w:val="28"/>
          <w:szCs w:val="28"/>
          <w:lang w:eastAsia="uk-UA"/>
        </w:rPr>
        <w:t xml:space="preserve">Его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это сильно расстроило</w:t>
      </w:r>
      <w:r w:rsidR="00CA7923">
        <w:rPr>
          <w:rFonts w:ascii="Times New Roman" w:hAnsi="Times New Roman"/>
          <w:sz w:val="28"/>
          <w:szCs w:val="28"/>
          <w:lang w:eastAsia="uk-UA"/>
        </w:rPr>
        <w:t>, он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взбесился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пошел к </w:t>
      </w:r>
      <w:r w:rsidR="00494522">
        <w:rPr>
          <w:rFonts w:ascii="Times New Roman" w:hAnsi="Times New Roman"/>
          <w:sz w:val="28"/>
          <w:szCs w:val="28"/>
          <w:lang w:eastAsia="uk-UA"/>
        </w:rPr>
        <w:t>соседям,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4522">
        <w:rPr>
          <w:rFonts w:ascii="Times New Roman" w:hAnsi="Times New Roman"/>
          <w:sz w:val="28"/>
          <w:szCs w:val="28"/>
          <w:lang w:eastAsia="uk-UA"/>
        </w:rPr>
        <w:t>п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отому что не зн</w:t>
      </w:r>
      <w:r w:rsidR="00494522">
        <w:rPr>
          <w:rFonts w:ascii="Times New Roman" w:hAnsi="Times New Roman"/>
          <w:sz w:val="28"/>
          <w:szCs w:val="28"/>
          <w:lang w:eastAsia="uk-UA"/>
        </w:rPr>
        <w:t xml:space="preserve">ал, как защитить свое имущество, так как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снесли гараж в присутствии полиции</w:t>
      </w:r>
      <w:r w:rsidR="00494522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4522">
        <w:rPr>
          <w:rFonts w:ascii="Times New Roman" w:hAnsi="Times New Roman"/>
          <w:sz w:val="28"/>
          <w:szCs w:val="28"/>
          <w:lang w:eastAsia="uk-UA"/>
        </w:rPr>
        <w:t>у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частковы</w:t>
      </w:r>
      <w:r w:rsidR="00494522">
        <w:rPr>
          <w:rFonts w:ascii="Times New Roman" w:hAnsi="Times New Roman"/>
          <w:sz w:val="28"/>
          <w:szCs w:val="28"/>
          <w:lang w:eastAsia="uk-UA"/>
        </w:rPr>
        <w:t>й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сказал, что они действуют в правовом поле. На следующий день, с целью защиты своего имущества, </w:t>
      </w:r>
      <w:r w:rsidRPr="00EA5ACD" w:rsidR="00EA5ACD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EA5ACD" w:rsidR="00EA5ACD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взял </w:t>
      </w:r>
      <w:r>
        <w:rPr>
          <w:rFonts w:ascii="Times New Roman" w:hAnsi="Times New Roman"/>
          <w:sz w:val="28"/>
          <w:szCs w:val="28"/>
          <w:lang w:eastAsia="uk-UA"/>
        </w:rPr>
        <w:t>старую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5ACD">
        <w:rPr>
          <w:rFonts w:ascii="Times New Roman" w:hAnsi="Times New Roman"/>
          <w:sz w:val="28"/>
          <w:szCs w:val="28"/>
          <w:lang w:eastAsia="uk-UA"/>
        </w:rPr>
        <w:t>«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воздушку</w:t>
      </w:r>
      <w:r w:rsidR="00EA5ACD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, в ней не было патронов,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и пошел к </w:t>
      </w:r>
      <w:r w:rsidR="00EA5ACD">
        <w:rPr>
          <w:rFonts w:ascii="Times New Roman" w:hAnsi="Times New Roman"/>
          <w:sz w:val="28"/>
          <w:szCs w:val="28"/>
          <w:lang w:eastAsia="uk-UA"/>
        </w:rPr>
        <w:t>соседям</w:t>
      </w:r>
      <w:r w:rsidR="007119E0">
        <w:rPr>
          <w:rFonts w:ascii="Times New Roman" w:hAnsi="Times New Roman"/>
          <w:sz w:val="28"/>
          <w:szCs w:val="28"/>
          <w:lang w:eastAsia="uk-UA"/>
        </w:rPr>
        <w:t>, так как хотел</w:t>
      </w:r>
      <w:r w:rsidRPr="007119E0" w:rsidR="007119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B1AA3" w:rsidR="007119E0">
        <w:rPr>
          <w:rFonts w:ascii="Times New Roman" w:hAnsi="Times New Roman"/>
          <w:sz w:val="28"/>
          <w:szCs w:val="28"/>
          <w:lang w:eastAsia="uk-UA"/>
        </w:rPr>
        <w:t xml:space="preserve">им пригрозить, чтобы они перестали ломать </w:t>
      </w:r>
      <w:r w:rsidR="007119E0">
        <w:rPr>
          <w:rFonts w:ascii="Times New Roman" w:hAnsi="Times New Roman"/>
          <w:sz w:val="28"/>
          <w:szCs w:val="28"/>
          <w:lang w:eastAsia="uk-UA"/>
        </w:rPr>
        <w:t>его</w:t>
      </w:r>
      <w:r w:rsidRPr="005B1AA3" w:rsidR="007119E0">
        <w:rPr>
          <w:rFonts w:ascii="Times New Roman" w:hAnsi="Times New Roman"/>
          <w:sz w:val="28"/>
          <w:szCs w:val="28"/>
          <w:lang w:eastAsia="uk-UA"/>
        </w:rPr>
        <w:t xml:space="preserve"> имущество.</w:t>
      </w:r>
      <w:r w:rsidR="007119E0">
        <w:rPr>
          <w:rFonts w:ascii="Times New Roman" w:hAnsi="Times New Roman"/>
          <w:sz w:val="28"/>
          <w:szCs w:val="28"/>
          <w:lang w:eastAsia="uk-UA"/>
        </w:rPr>
        <w:t xml:space="preserve"> Подошел со стороны своего участка к соседям</w:t>
      </w:r>
      <w:r w:rsidR="0061482D">
        <w:rPr>
          <w:rFonts w:ascii="Times New Roman" w:hAnsi="Times New Roman"/>
          <w:sz w:val="28"/>
          <w:szCs w:val="28"/>
          <w:lang w:eastAsia="uk-UA"/>
        </w:rPr>
        <w:t>, которые убирались на своем участке,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B1AA3" w:rsidR="007119E0">
        <w:rPr>
          <w:rFonts w:ascii="Times New Roman" w:hAnsi="Times New Roman"/>
          <w:sz w:val="28"/>
          <w:szCs w:val="28"/>
          <w:lang w:eastAsia="uk-UA"/>
        </w:rPr>
        <w:t xml:space="preserve">сказал: «Перестаньте ломать, потому что будет плохо!».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Что</w:t>
      </w:r>
      <w:r w:rsidR="007119E0">
        <w:rPr>
          <w:rFonts w:ascii="Times New Roman" w:hAnsi="Times New Roman"/>
          <w:sz w:val="28"/>
          <w:szCs w:val="28"/>
          <w:lang w:eastAsia="uk-UA"/>
        </w:rPr>
        <w:t xml:space="preserve"> еще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говорил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не помн</w:t>
      </w:r>
      <w:r w:rsidR="00EA5ACD">
        <w:rPr>
          <w:rFonts w:ascii="Times New Roman" w:hAnsi="Times New Roman"/>
          <w:sz w:val="28"/>
          <w:szCs w:val="28"/>
          <w:lang w:eastAsia="uk-UA"/>
        </w:rPr>
        <w:t>ит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>, так как был злой</w:t>
      </w:r>
      <w:r w:rsidR="00EA5A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и выпивший.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опытки урегулировать инцидент не предпринимал. </w:t>
      </w:r>
      <w:r>
        <w:rPr>
          <w:rFonts w:ascii="Times New Roman" w:hAnsi="Times New Roman"/>
          <w:sz w:val="28"/>
          <w:szCs w:val="28"/>
          <w:lang w:eastAsia="uk-UA"/>
        </w:rPr>
        <w:t xml:space="preserve">Считает, что состояние алкогольного опьянения не повлияло на его поведение. </w:t>
      </w:r>
      <w:r w:rsidRPr="005B1AA3" w:rsidR="005B1AA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D59B3" w:rsidP="002D59B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ходе прений </w:t>
      </w:r>
      <w:r w:rsidRPr="002D59B3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2D59B3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>
        <w:rPr>
          <w:rFonts w:ascii="Times New Roman" w:hAnsi="Times New Roman"/>
          <w:sz w:val="28"/>
          <w:szCs w:val="28"/>
          <w:lang w:eastAsia="uk-UA"/>
        </w:rPr>
        <w:t xml:space="preserve"> вину не признал и просил его оправдать, так как действовал в целях самозащиты своего имущества, поскольку </w:t>
      </w:r>
      <w:r>
        <w:rPr>
          <w:rFonts w:ascii="Times New Roman" w:hAnsi="Times New Roman"/>
          <w:sz w:val="28"/>
          <w:szCs w:val="28"/>
          <w:lang w:eastAsia="uk-UA"/>
        </w:rPr>
        <w:t>Епремян</w:t>
      </w:r>
      <w:r>
        <w:rPr>
          <w:rFonts w:ascii="Times New Roman" w:hAnsi="Times New Roman"/>
          <w:sz w:val="28"/>
          <w:szCs w:val="28"/>
          <w:lang w:eastAsia="uk-UA"/>
        </w:rPr>
        <w:t xml:space="preserve"> М.Х. разрушил принадлежащее ему хозяйственное строение</w:t>
      </w:r>
      <w:r w:rsidR="00B30EE6">
        <w:rPr>
          <w:rFonts w:ascii="Times New Roman" w:hAnsi="Times New Roman"/>
          <w:sz w:val="28"/>
          <w:szCs w:val="28"/>
          <w:lang w:eastAsia="uk-UA"/>
        </w:rPr>
        <w:t xml:space="preserve">, а </w:t>
      </w:r>
      <w:r w:rsidR="00B30EE6">
        <w:rPr>
          <w:rFonts w:ascii="Times New Roman" w:hAnsi="Times New Roman"/>
          <w:sz w:val="28"/>
          <w:szCs w:val="28"/>
          <w:lang w:eastAsia="uk-UA"/>
        </w:rPr>
        <w:t>значит</w:t>
      </w:r>
      <w:r w:rsidR="00B30EE6">
        <w:rPr>
          <w:rFonts w:ascii="Times New Roman" w:hAnsi="Times New Roman"/>
          <w:sz w:val="28"/>
          <w:szCs w:val="28"/>
          <w:lang w:eastAsia="uk-UA"/>
        </w:rPr>
        <w:t xml:space="preserve"> он имеет полное право на защиту своего имущества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9346D8" w:rsidRPr="00B120E3" w:rsidP="00F1288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 w:rsidRPr="00E74F8F" w:rsidR="00E74F8F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E74F8F" w:rsidR="00E74F8F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r w:rsidRPr="00B120E3">
        <w:rPr>
          <w:rFonts w:ascii="Times New Roman" w:hAnsi="Times New Roman"/>
          <w:sz w:val="28"/>
          <w:szCs w:val="28"/>
          <w:lang w:eastAsia="uk-UA"/>
        </w:rPr>
        <w:t>в совершении вышеуказанного преступления подтверждается показаниями подсудимого</w:t>
      </w:r>
      <w:r w:rsidRPr="00B120E3" w:rsidR="00202EEF">
        <w:rPr>
          <w:rFonts w:ascii="Times New Roman" w:hAnsi="Times New Roman"/>
          <w:sz w:val="28"/>
          <w:szCs w:val="28"/>
          <w:lang w:eastAsia="uk-UA"/>
        </w:rPr>
        <w:t xml:space="preserve"> и потерпевшего</w:t>
      </w:r>
      <w:r w:rsidRPr="00B120E3">
        <w:rPr>
          <w:rFonts w:ascii="Times New Roman" w:hAnsi="Times New Roman"/>
          <w:sz w:val="28"/>
          <w:szCs w:val="28"/>
          <w:lang w:eastAsia="uk-UA"/>
        </w:rPr>
        <w:t>,</w:t>
      </w:r>
      <w:r w:rsidRPr="00B120E3" w:rsidR="00146DF1">
        <w:rPr>
          <w:rFonts w:ascii="Times New Roman" w:hAnsi="Times New Roman"/>
          <w:sz w:val="28"/>
          <w:szCs w:val="28"/>
          <w:lang w:eastAsia="uk-UA"/>
        </w:rPr>
        <w:t xml:space="preserve"> данными в ходе досудебного </w:t>
      </w:r>
      <w:r w:rsidR="00CD3452">
        <w:rPr>
          <w:rFonts w:ascii="Times New Roman" w:hAnsi="Times New Roman"/>
          <w:sz w:val="28"/>
          <w:szCs w:val="28"/>
          <w:lang w:eastAsia="uk-UA"/>
        </w:rPr>
        <w:t>расследования</w:t>
      </w:r>
      <w:r w:rsidRPr="00B120E3" w:rsidR="00146DF1">
        <w:rPr>
          <w:rFonts w:ascii="Times New Roman" w:hAnsi="Times New Roman"/>
          <w:sz w:val="28"/>
          <w:szCs w:val="28"/>
          <w:lang w:eastAsia="uk-UA"/>
        </w:rPr>
        <w:t>,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 w:rsidR="006029C1">
        <w:rPr>
          <w:rFonts w:ascii="Times New Roman" w:hAnsi="Times New Roman"/>
          <w:sz w:val="28"/>
          <w:szCs w:val="28"/>
          <w:lang w:eastAsia="uk-UA"/>
        </w:rPr>
        <w:t>показаниями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 w:rsidR="0017084A">
        <w:rPr>
          <w:rFonts w:ascii="Times New Roman" w:hAnsi="Times New Roman"/>
          <w:sz w:val="28"/>
          <w:szCs w:val="28"/>
          <w:lang w:eastAsia="uk-UA"/>
        </w:rPr>
        <w:t>свидетелей</w:t>
      </w:r>
      <w:r w:rsidRPr="00B120E3" w:rsidR="006029C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120E3" w:rsidR="0017084A">
        <w:rPr>
          <w:rFonts w:ascii="Times New Roman" w:hAnsi="Times New Roman"/>
          <w:sz w:val="28"/>
          <w:szCs w:val="28"/>
          <w:lang w:eastAsia="uk-UA"/>
        </w:rPr>
        <w:t xml:space="preserve">а также </w:t>
      </w:r>
      <w:r w:rsidRPr="00B120E3">
        <w:rPr>
          <w:rFonts w:ascii="Times New Roman" w:hAnsi="Times New Roman"/>
          <w:sz w:val="28"/>
          <w:szCs w:val="28"/>
          <w:lang w:eastAsia="uk-UA"/>
        </w:rPr>
        <w:t>исследованными судом письменными доказательствами в их совокупности, которые согласуются между собой и признаются судом достоверными, достаточными и допустимыми по способу собирания и относимости.</w:t>
      </w:r>
    </w:p>
    <w:p w:rsidR="00636018" w:rsidP="006360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Так, из показаний </w:t>
      </w:r>
      <w:r w:rsidRPr="00B120E3" w:rsidR="00AD0C7D">
        <w:rPr>
          <w:rFonts w:ascii="Times New Roman" w:hAnsi="Times New Roman"/>
          <w:sz w:val="28"/>
          <w:szCs w:val="28"/>
          <w:lang w:eastAsia="uk-UA"/>
        </w:rPr>
        <w:t xml:space="preserve">потерпевшего </w:t>
      </w:r>
      <w:r>
        <w:rPr>
          <w:rFonts w:ascii="Times New Roman" w:hAnsi="Times New Roman"/>
          <w:sz w:val="28"/>
          <w:szCs w:val="28"/>
          <w:lang w:eastAsia="uk-UA"/>
        </w:rPr>
        <w:t>Епремян</w:t>
      </w:r>
      <w:r>
        <w:rPr>
          <w:rFonts w:ascii="Times New Roman" w:hAnsi="Times New Roman"/>
          <w:sz w:val="28"/>
          <w:szCs w:val="28"/>
          <w:lang w:eastAsia="uk-UA"/>
        </w:rPr>
        <w:t xml:space="preserve"> М.Х.</w:t>
      </w:r>
      <w:r w:rsidRPr="00B120E3" w:rsidR="00B1693A">
        <w:rPr>
          <w:rFonts w:ascii="Times New Roman" w:hAnsi="Times New Roman"/>
          <w:sz w:val="28"/>
          <w:szCs w:val="28"/>
        </w:rPr>
        <w:t xml:space="preserve"> следует, что </w:t>
      </w:r>
      <w:r w:rsidRPr="00636018">
        <w:rPr>
          <w:rFonts w:ascii="Times New Roman" w:hAnsi="Times New Roman"/>
          <w:sz w:val="28"/>
          <w:szCs w:val="28"/>
        </w:rPr>
        <w:t xml:space="preserve">на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636018">
        <w:rPr>
          <w:rFonts w:ascii="Times New Roman" w:hAnsi="Times New Roman"/>
          <w:sz w:val="28"/>
          <w:szCs w:val="28"/>
        </w:rPr>
        <w:t xml:space="preserve">, </w:t>
      </w:r>
      <w:r w:rsidR="006062E4">
        <w:rPr>
          <w:rFonts w:ascii="Times New Roman" w:hAnsi="Times New Roman"/>
          <w:sz w:val="28"/>
          <w:szCs w:val="28"/>
        </w:rPr>
        <w:t xml:space="preserve">он со своей семьей находился </w:t>
      </w:r>
      <w:r w:rsidRPr="00636018">
        <w:rPr>
          <w:rFonts w:ascii="Times New Roman" w:hAnsi="Times New Roman"/>
          <w:sz w:val="28"/>
          <w:szCs w:val="28"/>
        </w:rPr>
        <w:t xml:space="preserve">в саду у себя на участке. </w:t>
      </w:r>
      <w:r w:rsidR="006062E4">
        <w:rPr>
          <w:rFonts w:ascii="Times New Roman" w:hAnsi="Times New Roman"/>
          <w:sz w:val="28"/>
          <w:szCs w:val="28"/>
        </w:rPr>
        <w:t>Они производили уборку территории</w:t>
      </w:r>
      <w:r w:rsidRPr="00636018">
        <w:rPr>
          <w:rFonts w:ascii="Times New Roman" w:hAnsi="Times New Roman"/>
          <w:sz w:val="28"/>
          <w:szCs w:val="28"/>
        </w:rPr>
        <w:t xml:space="preserve"> и разломали самовольное строение</w:t>
      </w:r>
      <w:r w:rsidR="006062E4">
        <w:rPr>
          <w:rFonts w:ascii="Times New Roman" w:hAnsi="Times New Roman"/>
          <w:sz w:val="28"/>
          <w:szCs w:val="28"/>
        </w:rPr>
        <w:t>,</w:t>
      </w:r>
      <w:r w:rsidR="00E62030">
        <w:rPr>
          <w:rFonts w:ascii="Times New Roman" w:hAnsi="Times New Roman"/>
          <w:sz w:val="28"/>
          <w:szCs w:val="28"/>
        </w:rPr>
        <w:t xml:space="preserve"> построенное хозяевами, у которых они купили данный земельный участок,</w:t>
      </w:r>
      <w:r w:rsidR="006062E4">
        <w:rPr>
          <w:rFonts w:ascii="Times New Roman" w:hAnsi="Times New Roman"/>
          <w:sz w:val="28"/>
          <w:szCs w:val="28"/>
        </w:rPr>
        <w:t xml:space="preserve"> на что было дано </w:t>
      </w:r>
      <w:r w:rsidR="00E62030">
        <w:rPr>
          <w:rFonts w:ascii="Times New Roman" w:hAnsi="Times New Roman"/>
          <w:sz w:val="28"/>
          <w:szCs w:val="28"/>
        </w:rPr>
        <w:t>раз</w:t>
      </w:r>
      <w:r w:rsidR="006062E4">
        <w:rPr>
          <w:rFonts w:ascii="Times New Roman" w:hAnsi="Times New Roman"/>
          <w:sz w:val="28"/>
          <w:szCs w:val="28"/>
        </w:rPr>
        <w:t>решение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6062E4">
        <w:rPr>
          <w:rFonts w:ascii="Times New Roman" w:hAnsi="Times New Roman"/>
          <w:sz w:val="28"/>
          <w:szCs w:val="28"/>
        </w:rPr>
        <w:t>а</w:t>
      </w:r>
      <w:r w:rsidRPr="00636018">
        <w:rPr>
          <w:rFonts w:ascii="Times New Roman" w:hAnsi="Times New Roman"/>
          <w:sz w:val="28"/>
          <w:szCs w:val="28"/>
        </w:rPr>
        <w:t>дминистраци</w:t>
      </w:r>
      <w:r w:rsidR="006062E4">
        <w:rPr>
          <w:rFonts w:ascii="Times New Roman" w:hAnsi="Times New Roman"/>
          <w:sz w:val="28"/>
          <w:szCs w:val="28"/>
        </w:rPr>
        <w:t>и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Pr="00636018">
        <w:rPr>
          <w:rFonts w:ascii="Times New Roman" w:hAnsi="Times New Roman"/>
          <w:sz w:val="28"/>
          <w:szCs w:val="28"/>
        </w:rPr>
        <w:t>Мысовского</w:t>
      </w:r>
      <w:r w:rsidRPr="00636018">
        <w:rPr>
          <w:rFonts w:ascii="Times New Roman" w:hAnsi="Times New Roman"/>
          <w:sz w:val="28"/>
          <w:szCs w:val="28"/>
        </w:rPr>
        <w:t xml:space="preserve"> сельского поселения. После этого, примерно, в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E62030">
        <w:rPr>
          <w:rFonts w:ascii="Times New Roman" w:hAnsi="Times New Roman"/>
          <w:sz w:val="28"/>
          <w:szCs w:val="28"/>
        </w:rPr>
        <w:t xml:space="preserve">приехал </w:t>
      </w:r>
      <w:r w:rsidRPr="00636018">
        <w:rPr>
          <w:rFonts w:ascii="Times New Roman" w:hAnsi="Times New Roman"/>
          <w:sz w:val="28"/>
          <w:szCs w:val="28"/>
        </w:rPr>
        <w:t>Павлечко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E62030">
        <w:rPr>
          <w:rFonts w:ascii="Times New Roman" w:hAnsi="Times New Roman"/>
          <w:sz w:val="28"/>
          <w:szCs w:val="28"/>
        </w:rPr>
        <w:t xml:space="preserve">В.В. </w:t>
      </w:r>
      <w:r w:rsidRPr="00636018">
        <w:rPr>
          <w:rFonts w:ascii="Times New Roman" w:hAnsi="Times New Roman"/>
          <w:sz w:val="28"/>
          <w:szCs w:val="28"/>
        </w:rPr>
        <w:t>в нетрезвом состоянии</w:t>
      </w:r>
      <w:r w:rsidR="00AF5148">
        <w:rPr>
          <w:rFonts w:ascii="Times New Roman" w:hAnsi="Times New Roman"/>
          <w:sz w:val="28"/>
          <w:szCs w:val="28"/>
        </w:rPr>
        <w:t xml:space="preserve">, который является соседом и </w:t>
      </w:r>
      <w:r w:rsidRPr="00636018">
        <w:rPr>
          <w:rFonts w:ascii="Times New Roman" w:hAnsi="Times New Roman"/>
          <w:sz w:val="28"/>
          <w:szCs w:val="28"/>
        </w:rPr>
        <w:t xml:space="preserve">проживает по адресу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636018">
        <w:rPr>
          <w:rFonts w:ascii="Times New Roman" w:hAnsi="Times New Roman"/>
          <w:sz w:val="28"/>
          <w:szCs w:val="28"/>
        </w:rPr>
        <w:t xml:space="preserve">. </w:t>
      </w:r>
      <w:r w:rsidR="00AF5148">
        <w:rPr>
          <w:rFonts w:ascii="Times New Roman" w:hAnsi="Times New Roman"/>
          <w:sz w:val="28"/>
          <w:szCs w:val="28"/>
        </w:rPr>
        <w:t>Павлечко</w:t>
      </w:r>
      <w:r w:rsidR="00AF5148">
        <w:rPr>
          <w:rFonts w:ascii="Times New Roman" w:hAnsi="Times New Roman"/>
          <w:sz w:val="28"/>
          <w:szCs w:val="28"/>
        </w:rPr>
        <w:t xml:space="preserve"> В.В.</w:t>
      </w:r>
      <w:r w:rsidRPr="00636018">
        <w:rPr>
          <w:rFonts w:ascii="Times New Roman" w:hAnsi="Times New Roman"/>
          <w:sz w:val="28"/>
          <w:szCs w:val="28"/>
        </w:rPr>
        <w:t xml:space="preserve"> подошел со словами: «Жить хотите – убегайте! Я пошел за ружьем!»</w:t>
      </w:r>
      <w:r w:rsidR="009557CC">
        <w:rPr>
          <w:rFonts w:ascii="Times New Roman" w:hAnsi="Times New Roman"/>
          <w:sz w:val="28"/>
          <w:szCs w:val="28"/>
        </w:rPr>
        <w:t>.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DE052B">
        <w:rPr>
          <w:rFonts w:ascii="Times New Roman" w:hAnsi="Times New Roman"/>
          <w:sz w:val="28"/>
          <w:szCs w:val="28"/>
        </w:rPr>
        <w:t xml:space="preserve">После этих слов </w:t>
      </w:r>
      <w:r w:rsidRPr="00DE052B" w:rsidR="00DE052B">
        <w:rPr>
          <w:rFonts w:ascii="Times New Roman" w:hAnsi="Times New Roman"/>
          <w:sz w:val="28"/>
          <w:szCs w:val="28"/>
        </w:rPr>
        <w:t>Павлечко</w:t>
      </w:r>
      <w:r w:rsidRPr="00DE052B" w:rsidR="00DE052B">
        <w:rPr>
          <w:rFonts w:ascii="Times New Roman" w:hAnsi="Times New Roman"/>
          <w:sz w:val="28"/>
          <w:szCs w:val="28"/>
        </w:rPr>
        <w:t xml:space="preserve"> В.В. </w:t>
      </w:r>
      <w:r w:rsidR="00DE052B">
        <w:rPr>
          <w:rFonts w:ascii="Times New Roman" w:hAnsi="Times New Roman"/>
          <w:sz w:val="28"/>
          <w:szCs w:val="28"/>
        </w:rPr>
        <w:t xml:space="preserve">пошел в свой дом, видимо за оружием. </w:t>
      </w:r>
      <w:r w:rsidR="00AA109D">
        <w:rPr>
          <w:rFonts w:ascii="Times New Roman" w:hAnsi="Times New Roman"/>
          <w:sz w:val="28"/>
          <w:szCs w:val="28"/>
        </w:rPr>
        <w:t>Епремян</w:t>
      </w:r>
      <w:r w:rsidR="00AA109D">
        <w:rPr>
          <w:rFonts w:ascii="Times New Roman" w:hAnsi="Times New Roman"/>
          <w:sz w:val="28"/>
          <w:szCs w:val="28"/>
        </w:rPr>
        <w:t xml:space="preserve"> М.Х. и его семья</w:t>
      </w:r>
      <w:r w:rsidRPr="00636018" w:rsidR="009557CC">
        <w:rPr>
          <w:rFonts w:ascii="Times New Roman" w:hAnsi="Times New Roman"/>
          <w:sz w:val="28"/>
          <w:szCs w:val="28"/>
        </w:rPr>
        <w:t xml:space="preserve"> испугались</w:t>
      </w:r>
      <w:r w:rsidR="009557CC">
        <w:rPr>
          <w:rFonts w:ascii="Times New Roman" w:hAnsi="Times New Roman"/>
          <w:sz w:val="28"/>
          <w:szCs w:val="28"/>
        </w:rPr>
        <w:t xml:space="preserve">. </w:t>
      </w:r>
      <w:r w:rsidR="00AA109D">
        <w:rPr>
          <w:rFonts w:ascii="Times New Roman" w:hAnsi="Times New Roman"/>
          <w:sz w:val="28"/>
          <w:szCs w:val="28"/>
        </w:rPr>
        <w:t>К</w:t>
      </w:r>
      <w:r w:rsidRPr="00636018" w:rsidR="00AA109D">
        <w:rPr>
          <w:rFonts w:ascii="Times New Roman" w:hAnsi="Times New Roman"/>
          <w:sz w:val="28"/>
          <w:szCs w:val="28"/>
        </w:rPr>
        <w:t xml:space="preserve">огда </w:t>
      </w:r>
      <w:r w:rsidRPr="00636018" w:rsidR="00AA109D">
        <w:rPr>
          <w:rFonts w:ascii="Times New Roman" w:hAnsi="Times New Roman"/>
          <w:sz w:val="28"/>
          <w:szCs w:val="28"/>
        </w:rPr>
        <w:t>Павлечко</w:t>
      </w:r>
      <w:r w:rsidR="00AA109D">
        <w:rPr>
          <w:rFonts w:ascii="Times New Roman" w:hAnsi="Times New Roman"/>
          <w:sz w:val="28"/>
          <w:szCs w:val="28"/>
        </w:rPr>
        <w:t xml:space="preserve"> В.В.</w:t>
      </w:r>
      <w:r w:rsidRPr="00636018" w:rsidR="00AA109D">
        <w:rPr>
          <w:rFonts w:ascii="Times New Roman" w:hAnsi="Times New Roman"/>
          <w:sz w:val="28"/>
          <w:szCs w:val="28"/>
        </w:rPr>
        <w:t xml:space="preserve"> высказывал угрозы в адрес</w:t>
      </w:r>
      <w:r w:rsidR="00AA109D">
        <w:rPr>
          <w:rFonts w:ascii="Times New Roman" w:hAnsi="Times New Roman"/>
          <w:sz w:val="28"/>
          <w:szCs w:val="28"/>
        </w:rPr>
        <w:t xml:space="preserve"> </w:t>
      </w:r>
      <w:r w:rsidR="00AA109D">
        <w:rPr>
          <w:rFonts w:ascii="Times New Roman" w:hAnsi="Times New Roman"/>
          <w:sz w:val="28"/>
          <w:szCs w:val="28"/>
        </w:rPr>
        <w:t>Епремян</w:t>
      </w:r>
      <w:r w:rsidR="00AA109D">
        <w:rPr>
          <w:rFonts w:ascii="Times New Roman" w:hAnsi="Times New Roman"/>
          <w:sz w:val="28"/>
          <w:szCs w:val="28"/>
        </w:rPr>
        <w:t xml:space="preserve"> М.Х.</w:t>
      </w:r>
      <w:r w:rsidRPr="00636018" w:rsidR="00AA109D">
        <w:rPr>
          <w:rFonts w:ascii="Times New Roman" w:hAnsi="Times New Roman"/>
          <w:sz w:val="28"/>
          <w:szCs w:val="28"/>
        </w:rPr>
        <w:t xml:space="preserve">, </w:t>
      </w:r>
      <w:r w:rsidR="00AA109D">
        <w:rPr>
          <w:rFonts w:ascii="Times New Roman" w:hAnsi="Times New Roman"/>
          <w:sz w:val="28"/>
          <w:szCs w:val="28"/>
        </w:rPr>
        <w:t>то он</w:t>
      </w:r>
      <w:r w:rsidRPr="00636018" w:rsidR="00AA109D">
        <w:rPr>
          <w:rFonts w:ascii="Times New Roman" w:hAnsi="Times New Roman"/>
          <w:sz w:val="28"/>
          <w:szCs w:val="28"/>
        </w:rPr>
        <w:t xml:space="preserve"> воспринял его действия как реальную угрозу, на шутку это не было похоже</w:t>
      </w:r>
      <w:r w:rsidR="00AA109D">
        <w:rPr>
          <w:rFonts w:ascii="Times New Roman" w:hAnsi="Times New Roman"/>
          <w:sz w:val="28"/>
          <w:szCs w:val="28"/>
        </w:rPr>
        <w:t xml:space="preserve">, он </w:t>
      </w:r>
      <w:r w:rsidRPr="00636018" w:rsidR="00AA109D">
        <w:rPr>
          <w:rFonts w:ascii="Times New Roman" w:hAnsi="Times New Roman"/>
          <w:sz w:val="28"/>
          <w:szCs w:val="28"/>
        </w:rPr>
        <w:t xml:space="preserve">предполагал, что </w:t>
      </w:r>
      <w:r w:rsidRPr="00C42A42" w:rsidR="00AA109D">
        <w:rPr>
          <w:rFonts w:ascii="Times New Roman" w:hAnsi="Times New Roman"/>
          <w:sz w:val="28"/>
          <w:szCs w:val="28"/>
        </w:rPr>
        <w:t>Павлечко</w:t>
      </w:r>
      <w:r w:rsidRPr="00C42A42" w:rsidR="00AA109D">
        <w:rPr>
          <w:rFonts w:ascii="Times New Roman" w:hAnsi="Times New Roman"/>
          <w:sz w:val="28"/>
          <w:szCs w:val="28"/>
        </w:rPr>
        <w:t xml:space="preserve"> В.В. </w:t>
      </w:r>
      <w:r w:rsidRPr="00636018" w:rsidR="00AA109D">
        <w:rPr>
          <w:rFonts w:ascii="Times New Roman" w:hAnsi="Times New Roman"/>
          <w:sz w:val="28"/>
          <w:szCs w:val="28"/>
        </w:rPr>
        <w:t>что-то может сделать</w:t>
      </w:r>
      <w:r w:rsidR="00AA109D">
        <w:rPr>
          <w:rFonts w:ascii="Times New Roman" w:hAnsi="Times New Roman"/>
          <w:sz w:val="28"/>
          <w:szCs w:val="28"/>
        </w:rPr>
        <w:t xml:space="preserve"> ему и его семье</w:t>
      </w:r>
      <w:r w:rsidRPr="00636018" w:rsidR="00AA109D">
        <w:rPr>
          <w:rFonts w:ascii="Times New Roman" w:hAnsi="Times New Roman"/>
          <w:sz w:val="28"/>
          <w:szCs w:val="28"/>
        </w:rPr>
        <w:t xml:space="preserve">. </w:t>
      </w:r>
      <w:r w:rsidRPr="00636018">
        <w:rPr>
          <w:rFonts w:ascii="Times New Roman" w:hAnsi="Times New Roman"/>
          <w:sz w:val="28"/>
          <w:szCs w:val="28"/>
        </w:rPr>
        <w:t>Жена</w:t>
      </w:r>
      <w:r w:rsidR="009557CC">
        <w:rPr>
          <w:rFonts w:ascii="Times New Roman" w:hAnsi="Times New Roman"/>
          <w:sz w:val="28"/>
          <w:szCs w:val="28"/>
        </w:rPr>
        <w:t>,</w:t>
      </w:r>
      <w:r w:rsidRPr="00636018">
        <w:rPr>
          <w:rFonts w:ascii="Times New Roman" w:hAnsi="Times New Roman"/>
          <w:sz w:val="28"/>
          <w:szCs w:val="28"/>
        </w:rPr>
        <w:t xml:space="preserve"> ребенок </w:t>
      </w:r>
      <w:r w:rsidR="009557CC">
        <w:rPr>
          <w:rFonts w:ascii="Times New Roman" w:hAnsi="Times New Roman"/>
          <w:sz w:val="28"/>
          <w:szCs w:val="28"/>
        </w:rPr>
        <w:t xml:space="preserve">и теща </w:t>
      </w:r>
      <w:r w:rsidRPr="00636018">
        <w:rPr>
          <w:rFonts w:ascii="Times New Roman" w:hAnsi="Times New Roman"/>
          <w:sz w:val="28"/>
          <w:szCs w:val="28"/>
        </w:rPr>
        <w:t>спрятались в доме</w:t>
      </w:r>
      <w:r w:rsidR="00AA109D">
        <w:rPr>
          <w:rFonts w:ascii="Times New Roman" w:hAnsi="Times New Roman"/>
          <w:sz w:val="28"/>
          <w:szCs w:val="28"/>
        </w:rPr>
        <w:t>, а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9557CC">
        <w:rPr>
          <w:rFonts w:ascii="Times New Roman" w:hAnsi="Times New Roman"/>
          <w:sz w:val="28"/>
          <w:szCs w:val="28"/>
        </w:rPr>
        <w:t>Епремян</w:t>
      </w:r>
      <w:r w:rsidR="009557CC">
        <w:rPr>
          <w:rFonts w:ascii="Times New Roman" w:hAnsi="Times New Roman"/>
          <w:sz w:val="28"/>
          <w:szCs w:val="28"/>
        </w:rPr>
        <w:t xml:space="preserve"> М.Х. остался</w:t>
      </w:r>
      <w:r w:rsidRPr="00636018">
        <w:rPr>
          <w:rFonts w:ascii="Times New Roman" w:hAnsi="Times New Roman"/>
          <w:sz w:val="28"/>
          <w:szCs w:val="28"/>
        </w:rPr>
        <w:t xml:space="preserve"> на улице, чтобы понима</w:t>
      </w:r>
      <w:r w:rsidR="009557CC">
        <w:rPr>
          <w:rFonts w:ascii="Times New Roman" w:hAnsi="Times New Roman"/>
          <w:sz w:val="28"/>
          <w:szCs w:val="28"/>
        </w:rPr>
        <w:t>ть обстановку</w:t>
      </w:r>
      <w:r w:rsidR="00095A34">
        <w:rPr>
          <w:rFonts w:ascii="Times New Roman" w:hAnsi="Times New Roman"/>
          <w:sz w:val="28"/>
          <w:szCs w:val="28"/>
        </w:rPr>
        <w:t>, и позвонил участковому полиции.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345495">
        <w:rPr>
          <w:rFonts w:ascii="Times New Roman" w:hAnsi="Times New Roman"/>
          <w:sz w:val="28"/>
          <w:szCs w:val="28"/>
        </w:rPr>
        <w:t xml:space="preserve">Стало смеркаться, </w:t>
      </w:r>
      <w:r w:rsidRPr="00C4756E" w:rsidR="00C4756E">
        <w:rPr>
          <w:rFonts w:ascii="Times New Roman" w:hAnsi="Times New Roman"/>
          <w:sz w:val="28"/>
          <w:szCs w:val="28"/>
        </w:rPr>
        <w:t>Павлечко</w:t>
      </w:r>
      <w:r w:rsidRPr="00C4756E" w:rsidR="00C4756E">
        <w:rPr>
          <w:rFonts w:ascii="Times New Roman" w:hAnsi="Times New Roman"/>
          <w:sz w:val="28"/>
          <w:szCs w:val="28"/>
        </w:rPr>
        <w:t xml:space="preserve"> В.В.</w:t>
      </w:r>
      <w:r w:rsidRPr="00636018" w:rsidR="00C4756E">
        <w:rPr>
          <w:rFonts w:ascii="Times New Roman" w:hAnsi="Times New Roman"/>
          <w:sz w:val="28"/>
          <w:szCs w:val="28"/>
        </w:rPr>
        <w:t xml:space="preserve"> </w:t>
      </w:r>
      <w:r w:rsidR="006961DB">
        <w:rPr>
          <w:rFonts w:ascii="Times New Roman" w:hAnsi="Times New Roman"/>
          <w:sz w:val="28"/>
          <w:szCs w:val="28"/>
        </w:rPr>
        <w:t>вышел на свой участок, там</w:t>
      </w:r>
      <w:r w:rsidRPr="00636018" w:rsidR="006961DB">
        <w:rPr>
          <w:rFonts w:ascii="Times New Roman" w:hAnsi="Times New Roman"/>
          <w:sz w:val="28"/>
          <w:szCs w:val="28"/>
        </w:rPr>
        <w:t xml:space="preserve"> стоял и ходил</w:t>
      </w:r>
      <w:r w:rsidR="006961DB">
        <w:rPr>
          <w:rFonts w:ascii="Times New Roman" w:hAnsi="Times New Roman"/>
          <w:sz w:val="28"/>
          <w:szCs w:val="28"/>
        </w:rPr>
        <w:t xml:space="preserve">, затем </w:t>
      </w:r>
      <w:r w:rsidRPr="00636018" w:rsidR="00C4756E">
        <w:rPr>
          <w:rFonts w:ascii="Times New Roman" w:hAnsi="Times New Roman"/>
          <w:sz w:val="28"/>
          <w:szCs w:val="28"/>
        </w:rPr>
        <w:t>направил в сторону</w:t>
      </w:r>
      <w:r w:rsidR="000B3D21">
        <w:rPr>
          <w:rFonts w:ascii="Times New Roman" w:hAnsi="Times New Roman"/>
          <w:sz w:val="28"/>
          <w:szCs w:val="28"/>
        </w:rPr>
        <w:t xml:space="preserve"> </w:t>
      </w:r>
      <w:r w:rsidR="000B3D21">
        <w:rPr>
          <w:rFonts w:ascii="Times New Roman" w:hAnsi="Times New Roman"/>
          <w:sz w:val="28"/>
          <w:szCs w:val="28"/>
        </w:rPr>
        <w:t>Епремян</w:t>
      </w:r>
      <w:r w:rsidR="000B3D21">
        <w:rPr>
          <w:rFonts w:ascii="Times New Roman" w:hAnsi="Times New Roman"/>
          <w:sz w:val="28"/>
          <w:szCs w:val="28"/>
        </w:rPr>
        <w:t xml:space="preserve"> М.Х.</w:t>
      </w:r>
      <w:r w:rsidRPr="00636018" w:rsidR="00C4756E">
        <w:rPr>
          <w:rFonts w:ascii="Times New Roman" w:hAnsi="Times New Roman"/>
          <w:sz w:val="28"/>
          <w:szCs w:val="28"/>
        </w:rPr>
        <w:t xml:space="preserve"> оружие, </w:t>
      </w:r>
      <w:r w:rsidR="000B3D21">
        <w:rPr>
          <w:rFonts w:ascii="Times New Roman" w:hAnsi="Times New Roman"/>
          <w:sz w:val="28"/>
          <w:szCs w:val="28"/>
        </w:rPr>
        <w:t>он</w:t>
      </w:r>
      <w:r w:rsidRPr="00636018" w:rsidR="00C4756E">
        <w:rPr>
          <w:rFonts w:ascii="Times New Roman" w:hAnsi="Times New Roman"/>
          <w:sz w:val="28"/>
          <w:szCs w:val="28"/>
        </w:rPr>
        <w:t xml:space="preserve"> забежал за угол дома. </w:t>
      </w:r>
      <w:r w:rsidR="000B3D21">
        <w:rPr>
          <w:rFonts w:ascii="Times New Roman" w:hAnsi="Times New Roman"/>
          <w:sz w:val="28"/>
          <w:szCs w:val="28"/>
        </w:rPr>
        <w:t>Оттуда он</w:t>
      </w:r>
      <w:r w:rsidR="002B1C5C">
        <w:rPr>
          <w:rFonts w:ascii="Times New Roman" w:hAnsi="Times New Roman"/>
          <w:sz w:val="28"/>
          <w:szCs w:val="28"/>
        </w:rPr>
        <w:t xml:space="preserve"> следил, чтобы </w:t>
      </w:r>
      <w:r w:rsidRPr="002B1C5C" w:rsidR="002B1C5C">
        <w:rPr>
          <w:rFonts w:ascii="Times New Roman" w:hAnsi="Times New Roman"/>
          <w:sz w:val="28"/>
          <w:szCs w:val="28"/>
        </w:rPr>
        <w:t>Павлечко</w:t>
      </w:r>
      <w:r w:rsidRPr="002B1C5C" w:rsidR="002B1C5C">
        <w:rPr>
          <w:rFonts w:ascii="Times New Roman" w:hAnsi="Times New Roman"/>
          <w:sz w:val="28"/>
          <w:szCs w:val="28"/>
        </w:rPr>
        <w:t xml:space="preserve"> В.В. </w:t>
      </w:r>
      <w:r w:rsidRPr="00636018" w:rsidR="00C4756E">
        <w:rPr>
          <w:rFonts w:ascii="Times New Roman" w:hAnsi="Times New Roman"/>
          <w:sz w:val="28"/>
          <w:szCs w:val="28"/>
        </w:rPr>
        <w:t xml:space="preserve">не подошел близко к дому, к семье. </w:t>
      </w:r>
      <w:r w:rsidR="00095A34">
        <w:rPr>
          <w:rFonts w:ascii="Times New Roman" w:hAnsi="Times New Roman"/>
          <w:sz w:val="28"/>
          <w:szCs w:val="28"/>
        </w:rPr>
        <w:t>Стемнело, п</w:t>
      </w:r>
      <w:r w:rsidRPr="00636018">
        <w:rPr>
          <w:rFonts w:ascii="Times New Roman" w:hAnsi="Times New Roman"/>
          <w:sz w:val="28"/>
          <w:szCs w:val="28"/>
        </w:rPr>
        <w:t xml:space="preserve">риехал участковый и еще трое сотрудников полиции из </w:t>
      </w:r>
      <w:r w:rsidR="00095A34">
        <w:rPr>
          <w:rFonts w:ascii="Times New Roman" w:hAnsi="Times New Roman"/>
          <w:sz w:val="28"/>
          <w:szCs w:val="28"/>
        </w:rPr>
        <w:t xml:space="preserve">пгт </w:t>
      </w:r>
      <w:r w:rsidRPr="00636018">
        <w:rPr>
          <w:rFonts w:ascii="Times New Roman" w:hAnsi="Times New Roman"/>
          <w:sz w:val="28"/>
          <w:szCs w:val="28"/>
        </w:rPr>
        <w:t>Ленино</w:t>
      </w:r>
      <w:r w:rsidRPr="00636018">
        <w:rPr>
          <w:rFonts w:ascii="Times New Roman" w:hAnsi="Times New Roman"/>
          <w:sz w:val="28"/>
          <w:szCs w:val="28"/>
        </w:rPr>
        <w:t xml:space="preserve">. </w:t>
      </w:r>
      <w:r w:rsidRPr="00636018">
        <w:rPr>
          <w:rFonts w:ascii="Times New Roman" w:hAnsi="Times New Roman"/>
          <w:sz w:val="28"/>
          <w:szCs w:val="28"/>
        </w:rPr>
        <w:t>Павлечко</w:t>
      </w:r>
      <w:r w:rsidRPr="00636018">
        <w:rPr>
          <w:rFonts w:ascii="Times New Roman" w:hAnsi="Times New Roman"/>
          <w:sz w:val="28"/>
          <w:szCs w:val="28"/>
        </w:rPr>
        <w:t xml:space="preserve"> </w:t>
      </w:r>
      <w:r w:rsidR="00095A34">
        <w:rPr>
          <w:rFonts w:ascii="Times New Roman" w:hAnsi="Times New Roman"/>
          <w:sz w:val="28"/>
          <w:szCs w:val="28"/>
        </w:rPr>
        <w:t xml:space="preserve">В.В. </w:t>
      </w:r>
      <w:r w:rsidRPr="00636018">
        <w:rPr>
          <w:rFonts w:ascii="Times New Roman" w:hAnsi="Times New Roman"/>
          <w:sz w:val="28"/>
          <w:szCs w:val="28"/>
        </w:rPr>
        <w:t xml:space="preserve">лежал в темноте у себя в огороде. По форме </w:t>
      </w:r>
      <w:r w:rsidR="00095A34">
        <w:rPr>
          <w:rFonts w:ascii="Times New Roman" w:hAnsi="Times New Roman"/>
          <w:sz w:val="28"/>
          <w:szCs w:val="28"/>
        </w:rPr>
        <w:t xml:space="preserve">в руках он держал </w:t>
      </w:r>
      <w:r w:rsidRPr="00636018">
        <w:rPr>
          <w:rFonts w:ascii="Times New Roman" w:hAnsi="Times New Roman"/>
          <w:sz w:val="28"/>
          <w:szCs w:val="28"/>
        </w:rPr>
        <w:t xml:space="preserve">ружье. </w:t>
      </w:r>
      <w:r w:rsidR="00A603AD">
        <w:rPr>
          <w:rFonts w:ascii="Times New Roman" w:hAnsi="Times New Roman"/>
          <w:sz w:val="28"/>
          <w:szCs w:val="28"/>
        </w:rPr>
        <w:t xml:space="preserve">Сотрудники полиции приказывали </w:t>
      </w:r>
      <w:r w:rsidRPr="00A603AD" w:rsidR="00A603AD">
        <w:rPr>
          <w:rFonts w:ascii="Times New Roman" w:hAnsi="Times New Roman"/>
          <w:sz w:val="28"/>
          <w:szCs w:val="28"/>
        </w:rPr>
        <w:t>Павлечко</w:t>
      </w:r>
      <w:r w:rsidRPr="00A603AD" w:rsidR="00A603AD">
        <w:rPr>
          <w:rFonts w:ascii="Times New Roman" w:hAnsi="Times New Roman"/>
          <w:sz w:val="28"/>
          <w:szCs w:val="28"/>
        </w:rPr>
        <w:t xml:space="preserve"> В.В.</w:t>
      </w:r>
      <w:r w:rsidR="00A603AD">
        <w:rPr>
          <w:rFonts w:ascii="Times New Roman" w:hAnsi="Times New Roman"/>
          <w:sz w:val="28"/>
          <w:szCs w:val="28"/>
        </w:rPr>
        <w:t xml:space="preserve"> </w:t>
      </w:r>
      <w:r w:rsidRPr="00636018" w:rsidR="00A603AD">
        <w:rPr>
          <w:rFonts w:ascii="Times New Roman" w:hAnsi="Times New Roman"/>
          <w:sz w:val="28"/>
          <w:szCs w:val="28"/>
        </w:rPr>
        <w:t>остановиться,</w:t>
      </w:r>
      <w:r w:rsidR="00A603AD">
        <w:rPr>
          <w:rFonts w:ascii="Times New Roman" w:hAnsi="Times New Roman"/>
          <w:sz w:val="28"/>
          <w:szCs w:val="28"/>
        </w:rPr>
        <w:t xml:space="preserve"> однако, он их команды не выполнял. </w:t>
      </w:r>
      <w:r w:rsidRPr="00636018">
        <w:rPr>
          <w:rFonts w:ascii="Times New Roman" w:hAnsi="Times New Roman"/>
          <w:sz w:val="28"/>
          <w:szCs w:val="28"/>
        </w:rPr>
        <w:t xml:space="preserve">Спустя полчаса </w:t>
      </w:r>
      <w:r w:rsidR="00A603AD">
        <w:rPr>
          <w:rFonts w:ascii="Times New Roman" w:hAnsi="Times New Roman"/>
          <w:sz w:val="28"/>
          <w:szCs w:val="28"/>
        </w:rPr>
        <w:t xml:space="preserve">сотрудники полиции </w:t>
      </w:r>
      <w:r w:rsidRPr="00636018">
        <w:rPr>
          <w:rFonts w:ascii="Times New Roman" w:hAnsi="Times New Roman"/>
          <w:sz w:val="28"/>
          <w:szCs w:val="28"/>
        </w:rPr>
        <w:t xml:space="preserve">дошли до </w:t>
      </w:r>
      <w:r w:rsidRPr="00A603AD" w:rsidR="00A603AD">
        <w:rPr>
          <w:rFonts w:ascii="Times New Roman" w:hAnsi="Times New Roman"/>
          <w:sz w:val="28"/>
          <w:szCs w:val="28"/>
        </w:rPr>
        <w:t>Павлечко</w:t>
      </w:r>
      <w:r w:rsidRPr="00A603AD" w:rsidR="00A603AD">
        <w:rPr>
          <w:rFonts w:ascii="Times New Roman" w:hAnsi="Times New Roman"/>
          <w:sz w:val="28"/>
          <w:szCs w:val="28"/>
        </w:rPr>
        <w:t xml:space="preserve"> В.В.</w:t>
      </w:r>
      <w:r w:rsidRPr="00636018">
        <w:rPr>
          <w:rFonts w:ascii="Times New Roman" w:hAnsi="Times New Roman"/>
          <w:sz w:val="28"/>
          <w:szCs w:val="28"/>
        </w:rPr>
        <w:t xml:space="preserve"> и связали его, при этом рядом с ним лежало какое-то оружие. Потом выяснилось, что это была </w:t>
      </w:r>
      <w:r w:rsidR="00A603AD">
        <w:rPr>
          <w:rFonts w:ascii="Times New Roman" w:hAnsi="Times New Roman"/>
          <w:sz w:val="28"/>
          <w:szCs w:val="28"/>
        </w:rPr>
        <w:t>«</w:t>
      </w:r>
      <w:r w:rsidRPr="00636018">
        <w:rPr>
          <w:rFonts w:ascii="Times New Roman" w:hAnsi="Times New Roman"/>
          <w:sz w:val="28"/>
          <w:szCs w:val="28"/>
        </w:rPr>
        <w:t>воздушка</w:t>
      </w:r>
      <w:r w:rsidR="00A603AD">
        <w:rPr>
          <w:rFonts w:ascii="Times New Roman" w:hAnsi="Times New Roman"/>
          <w:sz w:val="28"/>
          <w:szCs w:val="28"/>
        </w:rPr>
        <w:t>»</w:t>
      </w:r>
      <w:r w:rsidRPr="00636018">
        <w:rPr>
          <w:rFonts w:ascii="Times New Roman" w:hAnsi="Times New Roman"/>
          <w:sz w:val="28"/>
          <w:szCs w:val="28"/>
        </w:rPr>
        <w:t xml:space="preserve">, но на момент конфликта мы не видели, что у него за оружие. </w:t>
      </w:r>
      <w:r w:rsidR="00BD2CE8">
        <w:rPr>
          <w:rFonts w:ascii="Times New Roman" w:hAnsi="Times New Roman"/>
          <w:sz w:val="28"/>
          <w:szCs w:val="28"/>
        </w:rPr>
        <w:t>П</w:t>
      </w:r>
      <w:r w:rsidRPr="00636018" w:rsidR="00BD2CE8">
        <w:rPr>
          <w:rFonts w:ascii="Times New Roman" w:hAnsi="Times New Roman"/>
          <w:sz w:val="28"/>
          <w:szCs w:val="28"/>
        </w:rPr>
        <w:t>осле произошедшего подсудимый</w:t>
      </w:r>
      <w:r w:rsidR="00BD2CE8">
        <w:rPr>
          <w:rFonts w:ascii="Times New Roman" w:hAnsi="Times New Roman"/>
          <w:sz w:val="28"/>
          <w:szCs w:val="28"/>
        </w:rPr>
        <w:t xml:space="preserve"> </w:t>
      </w:r>
      <w:r w:rsidRPr="00636018" w:rsidR="00BD2CE8">
        <w:rPr>
          <w:rFonts w:ascii="Times New Roman" w:hAnsi="Times New Roman"/>
          <w:sz w:val="28"/>
          <w:szCs w:val="28"/>
        </w:rPr>
        <w:t>свои извинения</w:t>
      </w:r>
      <w:r w:rsidR="00BD2CE8">
        <w:rPr>
          <w:rFonts w:ascii="Times New Roman" w:hAnsi="Times New Roman"/>
          <w:sz w:val="28"/>
          <w:szCs w:val="28"/>
        </w:rPr>
        <w:t xml:space="preserve"> не принес.</w:t>
      </w:r>
      <w:r w:rsidR="00BA1058">
        <w:rPr>
          <w:rFonts w:ascii="Times New Roman" w:hAnsi="Times New Roman"/>
          <w:sz w:val="28"/>
          <w:szCs w:val="28"/>
        </w:rPr>
        <w:t xml:space="preserve"> Также пояснил, что </w:t>
      </w:r>
      <w:r w:rsidRPr="00636018" w:rsidR="00DE052B">
        <w:rPr>
          <w:rFonts w:ascii="Times New Roman" w:hAnsi="Times New Roman"/>
          <w:sz w:val="28"/>
          <w:szCs w:val="28"/>
        </w:rPr>
        <w:t>на стадии досудебного следствия</w:t>
      </w:r>
      <w:r w:rsidR="00DE052B">
        <w:rPr>
          <w:rFonts w:ascii="Times New Roman" w:hAnsi="Times New Roman"/>
          <w:sz w:val="28"/>
          <w:szCs w:val="28"/>
        </w:rPr>
        <w:t xml:space="preserve"> он помнил события лучше и данные им тогда </w:t>
      </w:r>
      <w:r w:rsidRPr="00636018" w:rsidR="00DE052B">
        <w:rPr>
          <w:rFonts w:ascii="Times New Roman" w:hAnsi="Times New Roman"/>
          <w:sz w:val="28"/>
          <w:szCs w:val="28"/>
        </w:rPr>
        <w:t>показания</w:t>
      </w:r>
      <w:r w:rsidR="00DE052B">
        <w:rPr>
          <w:rFonts w:ascii="Times New Roman" w:hAnsi="Times New Roman"/>
          <w:sz w:val="28"/>
          <w:szCs w:val="28"/>
        </w:rPr>
        <w:t xml:space="preserve"> поддерживает, давления </w:t>
      </w:r>
      <w:r w:rsidRPr="00636018" w:rsidR="00DE052B">
        <w:rPr>
          <w:rFonts w:ascii="Times New Roman" w:hAnsi="Times New Roman"/>
          <w:sz w:val="28"/>
          <w:szCs w:val="28"/>
        </w:rPr>
        <w:t>сотрудниками полиции</w:t>
      </w:r>
      <w:r w:rsidR="00DE052B">
        <w:rPr>
          <w:rFonts w:ascii="Times New Roman" w:hAnsi="Times New Roman"/>
          <w:sz w:val="28"/>
          <w:szCs w:val="28"/>
        </w:rPr>
        <w:t xml:space="preserve"> на него </w:t>
      </w:r>
      <w:r w:rsidRPr="00636018" w:rsidR="00DE052B">
        <w:rPr>
          <w:rFonts w:ascii="Times New Roman" w:hAnsi="Times New Roman"/>
          <w:sz w:val="28"/>
          <w:szCs w:val="28"/>
        </w:rPr>
        <w:t>не оказывалось</w:t>
      </w:r>
      <w:r w:rsidR="00DE052B">
        <w:rPr>
          <w:rFonts w:ascii="Times New Roman" w:hAnsi="Times New Roman"/>
          <w:sz w:val="28"/>
          <w:szCs w:val="28"/>
        </w:rPr>
        <w:t>.</w:t>
      </w:r>
    </w:p>
    <w:p w:rsidR="00CA40A7" w:rsidP="006360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83F0B">
        <w:rPr>
          <w:rFonts w:ascii="Times New Roman" w:hAnsi="Times New Roman"/>
          <w:sz w:val="28"/>
          <w:szCs w:val="28"/>
        </w:rPr>
        <w:t xml:space="preserve">В порядке ст. 281 УПК РФ, в связи с наличием существенных противоречий между ранее данными показаниями и показаниями, данными в суде, </w:t>
      </w:r>
      <w:r>
        <w:rPr>
          <w:rFonts w:ascii="Times New Roman" w:hAnsi="Times New Roman"/>
          <w:sz w:val="28"/>
          <w:szCs w:val="28"/>
        </w:rPr>
        <w:t xml:space="preserve">в судебном заседании оглашены показания </w:t>
      </w:r>
      <w:r w:rsidRPr="00CA40A7">
        <w:rPr>
          <w:rFonts w:ascii="Times New Roman" w:hAnsi="Times New Roman"/>
          <w:sz w:val="28"/>
          <w:szCs w:val="28"/>
        </w:rPr>
        <w:t>Епремян</w:t>
      </w:r>
      <w:r w:rsidRPr="00CA40A7">
        <w:rPr>
          <w:rFonts w:ascii="Times New Roman" w:hAnsi="Times New Roman"/>
          <w:sz w:val="28"/>
          <w:szCs w:val="28"/>
        </w:rPr>
        <w:t xml:space="preserve"> М.Х.</w:t>
      </w:r>
      <w:r>
        <w:rPr>
          <w:rFonts w:ascii="Times New Roman" w:hAnsi="Times New Roman"/>
          <w:sz w:val="28"/>
          <w:szCs w:val="28"/>
        </w:rPr>
        <w:t xml:space="preserve">, данные на досудебном </w:t>
      </w:r>
      <w:r w:rsidR="00CD3452">
        <w:rPr>
          <w:rFonts w:ascii="Times New Roman" w:hAnsi="Times New Roman"/>
          <w:sz w:val="28"/>
          <w:szCs w:val="28"/>
        </w:rPr>
        <w:t>расследовании</w:t>
      </w:r>
      <w:r w:rsidR="001D0A71">
        <w:rPr>
          <w:rFonts w:ascii="Times New Roman" w:hAnsi="Times New Roman"/>
          <w:sz w:val="28"/>
          <w:szCs w:val="28"/>
        </w:rPr>
        <w:t xml:space="preserve">, согласно которых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1D0A71" w:rsidR="001D0A71">
        <w:rPr>
          <w:rFonts w:ascii="Times New Roman" w:hAnsi="Times New Roman"/>
          <w:sz w:val="28"/>
          <w:szCs w:val="28"/>
        </w:rPr>
        <w:t xml:space="preserve">, примерно с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1D0A71" w:rsidR="001D0A71">
        <w:rPr>
          <w:rFonts w:ascii="Times New Roman" w:hAnsi="Times New Roman"/>
          <w:sz w:val="28"/>
          <w:szCs w:val="28"/>
        </w:rPr>
        <w:t xml:space="preserve">, он, Петрова Е.А., </w:t>
      </w:r>
      <w:r w:rsidR="007F714A">
        <w:rPr>
          <w:rFonts w:ascii="Times New Roman" w:hAnsi="Times New Roman"/>
          <w:sz w:val="28"/>
          <w:szCs w:val="28"/>
        </w:rPr>
        <w:t>Петров А.И.</w:t>
      </w:r>
      <w:r w:rsidRPr="001D0A71" w:rsidR="001D0A71">
        <w:rPr>
          <w:rFonts w:ascii="Times New Roman" w:hAnsi="Times New Roman"/>
          <w:sz w:val="28"/>
          <w:szCs w:val="28"/>
        </w:rPr>
        <w:t xml:space="preserve"> и </w:t>
      </w:r>
      <w:r w:rsidRPr="001D0A71" w:rsidR="001D0A71">
        <w:rPr>
          <w:rFonts w:ascii="Times New Roman" w:hAnsi="Times New Roman"/>
          <w:sz w:val="28"/>
          <w:szCs w:val="28"/>
        </w:rPr>
        <w:t>Степуренко</w:t>
      </w:r>
      <w:r w:rsidRPr="001D0A71" w:rsidR="001D0A71">
        <w:rPr>
          <w:rFonts w:ascii="Times New Roman" w:hAnsi="Times New Roman"/>
          <w:sz w:val="28"/>
          <w:szCs w:val="28"/>
        </w:rPr>
        <w:t xml:space="preserve"> И.А., находились на своем приусадебном участке, примерно в </w:t>
      </w:r>
      <w:r w:rsidRPr="00DA1146" w:rsidR="00DA1146">
        <w:rPr>
          <w:rFonts w:ascii="Times New Roman" w:hAnsi="Times New Roman"/>
          <w:sz w:val="28"/>
          <w:szCs w:val="28"/>
        </w:rPr>
        <w:t>(данные</w:t>
      </w:r>
      <w:r w:rsidRPr="00DA1146" w:rsidR="00DA1146">
        <w:rPr>
          <w:rFonts w:ascii="Times New Roman" w:hAnsi="Times New Roman"/>
          <w:sz w:val="28"/>
          <w:szCs w:val="28"/>
        </w:rPr>
        <w:t xml:space="preserve"> изъяты)</w:t>
      </w:r>
      <w:r w:rsidRPr="001D0A71" w:rsidR="001D0A71">
        <w:rPr>
          <w:rFonts w:ascii="Times New Roman" w:hAnsi="Times New Roman"/>
          <w:sz w:val="28"/>
          <w:szCs w:val="28"/>
        </w:rPr>
        <w:t xml:space="preserve">, кто-то на автомобиле привез их соседа </w:t>
      </w:r>
      <w:r w:rsidRPr="001D0A71" w:rsidR="001D0A71">
        <w:rPr>
          <w:rFonts w:ascii="Times New Roman" w:hAnsi="Times New Roman"/>
          <w:sz w:val="28"/>
          <w:szCs w:val="28"/>
        </w:rPr>
        <w:t>Павлечко</w:t>
      </w:r>
      <w:r w:rsidRPr="001D0A71" w:rsidR="001D0A71">
        <w:rPr>
          <w:rFonts w:ascii="Times New Roman" w:hAnsi="Times New Roman"/>
          <w:sz w:val="28"/>
          <w:szCs w:val="28"/>
        </w:rPr>
        <w:t xml:space="preserve"> В.В. домой. Далее спустя примерно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1D0A71" w:rsidR="001D0A71">
        <w:rPr>
          <w:rFonts w:ascii="Times New Roman" w:hAnsi="Times New Roman"/>
          <w:sz w:val="28"/>
          <w:szCs w:val="28"/>
        </w:rPr>
        <w:t xml:space="preserve">, на территории своего участка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1D0A71" w:rsidR="001D0A71">
        <w:rPr>
          <w:rFonts w:ascii="Times New Roman" w:hAnsi="Times New Roman"/>
          <w:sz w:val="28"/>
          <w:szCs w:val="28"/>
        </w:rPr>
        <w:t xml:space="preserve">, в огороде, появился их сосед </w:t>
      </w:r>
      <w:r w:rsidRPr="001D0A71" w:rsidR="001D0A71">
        <w:rPr>
          <w:rFonts w:ascii="Times New Roman" w:hAnsi="Times New Roman"/>
          <w:sz w:val="28"/>
          <w:szCs w:val="28"/>
        </w:rPr>
        <w:t>Павлечко</w:t>
      </w:r>
      <w:r w:rsidRPr="001D0A71" w:rsidR="001D0A71">
        <w:rPr>
          <w:rFonts w:ascii="Times New Roman" w:hAnsi="Times New Roman"/>
          <w:sz w:val="28"/>
          <w:szCs w:val="28"/>
        </w:rPr>
        <w:t xml:space="preserve"> В.В. в состоянии сильного алкогольного опьянения</w:t>
      </w:r>
      <w:r w:rsidR="00770ED7">
        <w:rPr>
          <w:rFonts w:ascii="Times New Roman" w:hAnsi="Times New Roman"/>
          <w:sz w:val="28"/>
          <w:szCs w:val="28"/>
        </w:rPr>
        <w:t xml:space="preserve"> (</w:t>
      </w:r>
      <w:r w:rsidRPr="00CA40A7">
        <w:rPr>
          <w:rFonts w:ascii="Times New Roman" w:hAnsi="Times New Roman"/>
          <w:sz w:val="28"/>
          <w:szCs w:val="28"/>
        </w:rPr>
        <w:t>л.д. 29-30</w:t>
      </w:r>
      <w:r w:rsidR="00770ED7">
        <w:rPr>
          <w:rFonts w:ascii="Times New Roman" w:hAnsi="Times New Roman"/>
          <w:sz w:val="28"/>
          <w:szCs w:val="28"/>
        </w:rPr>
        <w:t>)</w:t>
      </w:r>
      <w:r w:rsidRPr="00CA40A7">
        <w:rPr>
          <w:rFonts w:ascii="Times New Roman" w:hAnsi="Times New Roman"/>
          <w:sz w:val="28"/>
          <w:szCs w:val="28"/>
        </w:rPr>
        <w:t>.</w:t>
      </w:r>
    </w:p>
    <w:p w:rsidR="00B878BD" w:rsidRPr="000146E9" w:rsidP="006209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120E3">
        <w:rPr>
          <w:rFonts w:ascii="Times New Roman" w:hAnsi="Times New Roman"/>
          <w:sz w:val="28"/>
          <w:szCs w:val="28"/>
        </w:rPr>
        <w:t xml:space="preserve">Допрошенная в судебном заседании свидетель </w:t>
      </w:r>
      <w:r w:rsidR="00C53E99">
        <w:rPr>
          <w:rFonts w:ascii="Times New Roman" w:hAnsi="Times New Roman"/>
          <w:sz w:val="28"/>
          <w:szCs w:val="28"/>
        </w:rPr>
        <w:t xml:space="preserve">Петрова Е.А. пояснила суду, что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0146E9" w:rsidR="000146E9">
        <w:rPr>
          <w:rFonts w:ascii="Times New Roman" w:hAnsi="Times New Roman"/>
          <w:sz w:val="28"/>
          <w:szCs w:val="28"/>
        </w:rPr>
        <w:t xml:space="preserve"> </w:t>
      </w:r>
      <w:r w:rsidR="000146E9">
        <w:rPr>
          <w:rFonts w:ascii="Times New Roman" w:hAnsi="Times New Roman"/>
          <w:sz w:val="28"/>
          <w:szCs w:val="28"/>
        </w:rPr>
        <w:t>она со своим сожителем, мамой и ребенком</w:t>
      </w:r>
      <w:r w:rsidRPr="000146E9" w:rsidR="000146E9">
        <w:rPr>
          <w:rFonts w:ascii="Times New Roman" w:hAnsi="Times New Roman"/>
          <w:sz w:val="28"/>
          <w:szCs w:val="28"/>
        </w:rPr>
        <w:t xml:space="preserve"> приехали в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0146E9" w:rsidR="000146E9">
        <w:rPr>
          <w:rFonts w:ascii="Times New Roman" w:hAnsi="Times New Roman"/>
          <w:sz w:val="28"/>
          <w:szCs w:val="28"/>
        </w:rPr>
        <w:t xml:space="preserve">. </w:t>
      </w:r>
      <w:r w:rsidR="00D21C0C">
        <w:rPr>
          <w:rFonts w:ascii="Times New Roman" w:hAnsi="Times New Roman"/>
          <w:sz w:val="28"/>
          <w:szCs w:val="28"/>
        </w:rPr>
        <w:t>О</w:t>
      </w:r>
      <w:r w:rsidR="000146E9">
        <w:rPr>
          <w:rFonts w:ascii="Times New Roman" w:hAnsi="Times New Roman"/>
          <w:sz w:val="28"/>
          <w:szCs w:val="28"/>
        </w:rPr>
        <w:t>ни с</w:t>
      </w:r>
      <w:r w:rsidRPr="000146E9" w:rsidR="000146E9">
        <w:rPr>
          <w:rFonts w:ascii="Times New Roman" w:hAnsi="Times New Roman"/>
          <w:sz w:val="28"/>
          <w:szCs w:val="28"/>
        </w:rPr>
        <w:t xml:space="preserve">несли самовольное строение, </w:t>
      </w:r>
      <w:r w:rsidR="000146E9">
        <w:rPr>
          <w:rFonts w:ascii="Times New Roman" w:hAnsi="Times New Roman"/>
          <w:sz w:val="28"/>
          <w:szCs w:val="28"/>
        </w:rPr>
        <w:t>которое по техническому паспорту принадлеж</w:t>
      </w:r>
      <w:r w:rsidR="00D21C0C">
        <w:rPr>
          <w:rFonts w:ascii="Times New Roman" w:hAnsi="Times New Roman"/>
          <w:sz w:val="28"/>
          <w:szCs w:val="28"/>
        </w:rPr>
        <w:t xml:space="preserve">ало им. </w:t>
      </w:r>
      <w:r w:rsidR="00D21C0C">
        <w:rPr>
          <w:rFonts w:ascii="Times New Roman" w:hAnsi="Times New Roman"/>
          <w:sz w:val="28"/>
          <w:szCs w:val="28"/>
        </w:rPr>
        <w:t>В</w:t>
      </w:r>
      <w:r w:rsidR="00D21C0C">
        <w:rPr>
          <w:rFonts w:ascii="Times New Roman" w:hAnsi="Times New Roman"/>
          <w:sz w:val="28"/>
          <w:szCs w:val="28"/>
        </w:rPr>
        <w:t xml:space="preserve"> </w:t>
      </w:r>
      <w:r w:rsidR="00D21C0C">
        <w:rPr>
          <w:rFonts w:ascii="Times New Roman" w:hAnsi="Times New Roman"/>
          <w:sz w:val="28"/>
          <w:szCs w:val="28"/>
        </w:rPr>
        <w:t>какой-то</w:t>
      </w:r>
      <w:r w:rsidR="00D21C0C">
        <w:rPr>
          <w:rFonts w:ascii="Times New Roman" w:hAnsi="Times New Roman"/>
          <w:sz w:val="28"/>
          <w:szCs w:val="28"/>
        </w:rPr>
        <w:t xml:space="preserve"> из этих дней они</w:t>
      </w:r>
      <w:r w:rsidRPr="000146E9" w:rsidR="00D21C0C">
        <w:rPr>
          <w:rFonts w:ascii="Times New Roman" w:hAnsi="Times New Roman"/>
          <w:sz w:val="28"/>
          <w:szCs w:val="28"/>
        </w:rPr>
        <w:t xml:space="preserve"> сидели на террасе </w:t>
      </w:r>
      <w:r w:rsidR="00D21C0C">
        <w:rPr>
          <w:rFonts w:ascii="Times New Roman" w:hAnsi="Times New Roman"/>
          <w:sz w:val="28"/>
          <w:szCs w:val="28"/>
        </w:rPr>
        <w:t xml:space="preserve">своего </w:t>
      </w:r>
      <w:r w:rsidRPr="000146E9" w:rsidR="00D21C0C">
        <w:rPr>
          <w:rFonts w:ascii="Times New Roman" w:hAnsi="Times New Roman"/>
          <w:sz w:val="28"/>
          <w:szCs w:val="28"/>
        </w:rPr>
        <w:t xml:space="preserve">дома, общались. Пришел </w:t>
      </w:r>
      <w:r w:rsidRPr="000146E9" w:rsidR="00D21C0C">
        <w:rPr>
          <w:rFonts w:ascii="Times New Roman" w:hAnsi="Times New Roman"/>
          <w:sz w:val="28"/>
          <w:szCs w:val="28"/>
        </w:rPr>
        <w:t>Павлечко</w:t>
      </w:r>
      <w:r w:rsidR="00D21C0C">
        <w:rPr>
          <w:rFonts w:ascii="Times New Roman" w:hAnsi="Times New Roman"/>
          <w:sz w:val="28"/>
          <w:szCs w:val="28"/>
        </w:rPr>
        <w:t xml:space="preserve"> В.В.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D21C0C">
        <w:rPr>
          <w:rFonts w:ascii="Times New Roman" w:hAnsi="Times New Roman"/>
          <w:sz w:val="28"/>
          <w:szCs w:val="28"/>
        </w:rPr>
        <w:t>в состоянии алкогольного опьянения, так как</w:t>
      </w:r>
      <w:r w:rsidRPr="000146E9" w:rsidR="00D21C0C">
        <w:rPr>
          <w:rFonts w:ascii="Times New Roman" w:hAnsi="Times New Roman"/>
          <w:sz w:val="28"/>
          <w:szCs w:val="28"/>
        </w:rPr>
        <w:t xml:space="preserve"> еле стоя</w:t>
      </w:r>
      <w:r w:rsidR="001E400A">
        <w:rPr>
          <w:rFonts w:ascii="Times New Roman" w:hAnsi="Times New Roman"/>
          <w:sz w:val="28"/>
          <w:szCs w:val="28"/>
        </w:rPr>
        <w:t>л</w:t>
      </w:r>
      <w:r w:rsidRPr="000146E9" w:rsidR="00D21C0C">
        <w:rPr>
          <w:rFonts w:ascii="Times New Roman" w:hAnsi="Times New Roman"/>
          <w:sz w:val="28"/>
          <w:szCs w:val="28"/>
        </w:rPr>
        <w:t xml:space="preserve"> на ногах. Он </w:t>
      </w:r>
      <w:r w:rsidR="001E400A">
        <w:rPr>
          <w:rFonts w:ascii="Times New Roman" w:hAnsi="Times New Roman"/>
          <w:sz w:val="28"/>
          <w:szCs w:val="28"/>
        </w:rPr>
        <w:t>угрожал, говорил грубые вещи, унижал, оскорблял,</w:t>
      </w:r>
      <w:r w:rsidRPr="000146E9" w:rsidR="00D21C0C">
        <w:rPr>
          <w:rFonts w:ascii="Times New Roman" w:hAnsi="Times New Roman"/>
          <w:sz w:val="28"/>
          <w:szCs w:val="28"/>
        </w:rPr>
        <w:t xml:space="preserve"> минут пятнадцать пытался провоцировать, </w:t>
      </w:r>
      <w:r w:rsidR="001E400A">
        <w:rPr>
          <w:rFonts w:ascii="Times New Roman" w:hAnsi="Times New Roman"/>
          <w:sz w:val="28"/>
          <w:szCs w:val="28"/>
        </w:rPr>
        <w:t>но Петрова Е.А. и семья</w:t>
      </w:r>
      <w:r w:rsidRPr="000146E9" w:rsidR="00D21C0C">
        <w:rPr>
          <w:rFonts w:ascii="Times New Roman" w:hAnsi="Times New Roman"/>
          <w:sz w:val="28"/>
          <w:szCs w:val="28"/>
        </w:rPr>
        <w:t xml:space="preserve"> ушли в другой конец участка. </w:t>
      </w:r>
      <w:r w:rsidR="001E400A">
        <w:rPr>
          <w:rFonts w:ascii="Times New Roman" w:hAnsi="Times New Roman"/>
          <w:sz w:val="28"/>
          <w:szCs w:val="28"/>
        </w:rPr>
        <w:t>Павлечко</w:t>
      </w:r>
      <w:r w:rsidR="001E400A">
        <w:rPr>
          <w:rFonts w:ascii="Times New Roman" w:hAnsi="Times New Roman"/>
          <w:sz w:val="28"/>
          <w:szCs w:val="28"/>
        </w:rPr>
        <w:t xml:space="preserve"> В.В. п</w:t>
      </w:r>
      <w:r w:rsidRPr="000146E9" w:rsidR="00D21C0C">
        <w:rPr>
          <w:rFonts w:ascii="Times New Roman" w:hAnsi="Times New Roman"/>
          <w:sz w:val="28"/>
          <w:szCs w:val="28"/>
        </w:rPr>
        <w:t>ришел туда и начал говорить</w:t>
      </w:r>
      <w:r w:rsidR="001E400A">
        <w:rPr>
          <w:rFonts w:ascii="Times New Roman" w:hAnsi="Times New Roman"/>
          <w:sz w:val="28"/>
          <w:szCs w:val="28"/>
        </w:rPr>
        <w:t xml:space="preserve">: </w:t>
      </w:r>
      <w:r w:rsidRPr="000146E9" w:rsidR="00D21C0C">
        <w:rPr>
          <w:rFonts w:ascii="Times New Roman" w:hAnsi="Times New Roman"/>
          <w:sz w:val="28"/>
          <w:szCs w:val="28"/>
        </w:rPr>
        <w:t>«хотите жить – бегите! Я пошел за ружьем!»</w:t>
      </w:r>
      <w:r w:rsidR="001E400A">
        <w:rPr>
          <w:rFonts w:ascii="Times New Roman" w:hAnsi="Times New Roman"/>
          <w:sz w:val="28"/>
          <w:szCs w:val="28"/>
        </w:rPr>
        <w:t>.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3C1A5B">
        <w:rPr>
          <w:rFonts w:ascii="Times New Roman" w:hAnsi="Times New Roman"/>
          <w:sz w:val="28"/>
          <w:szCs w:val="28"/>
        </w:rPr>
        <w:t xml:space="preserve">Они </w:t>
      </w:r>
      <w:r w:rsidRPr="000146E9" w:rsidR="00D21C0C">
        <w:rPr>
          <w:rFonts w:ascii="Times New Roman" w:hAnsi="Times New Roman"/>
          <w:sz w:val="28"/>
          <w:szCs w:val="28"/>
        </w:rPr>
        <w:t xml:space="preserve">сначала особо в это не поверили, но когда </w:t>
      </w:r>
      <w:r w:rsidRPr="003C1A5B" w:rsidR="003C1A5B">
        <w:rPr>
          <w:rFonts w:ascii="Times New Roman" w:hAnsi="Times New Roman"/>
          <w:sz w:val="28"/>
          <w:szCs w:val="28"/>
        </w:rPr>
        <w:t>Павлечко</w:t>
      </w:r>
      <w:r w:rsidRPr="003C1A5B" w:rsidR="003C1A5B">
        <w:rPr>
          <w:rFonts w:ascii="Times New Roman" w:hAnsi="Times New Roman"/>
          <w:sz w:val="28"/>
          <w:szCs w:val="28"/>
        </w:rPr>
        <w:t xml:space="preserve"> В.В.</w:t>
      </w:r>
      <w:r w:rsidR="003C1A5B">
        <w:rPr>
          <w:rFonts w:ascii="Times New Roman" w:hAnsi="Times New Roman"/>
          <w:sz w:val="28"/>
          <w:szCs w:val="28"/>
        </w:rPr>
        <w:t xml:space="preserve"> вышел с ружьем, у них</w:t>
      </w:r>
      <w:r w:rsidRPr="000146E9" w:rsidR="00D21C0C">
        <w:rPr>
          <w:rFonts w:ascii="Times New Roman" w:hAnsi="Times New Roman"/>
          <w:sz w:val="28"/>
          <w:szCs w:val="28"/>
        </w:rPr>
        <w:t xml:space="preserve"> начался шок</w:t>
      </w:r>
      <w:r w:rsidR="00561958">
        <w:rPr>
          <w:rFonts w:ascii="Times New Roman" w:hAnsi="Times New Roman"/>
          <w:sz w:val="28"/>
          <w:szCs w:val="28"/>
        </w:rPr>
        <w:t>. О</w:t>
      </w:r>
      <w:r w:rsidR="003C1A5B">
        <w:rPr>
          <w:rFonts w:ascii="Times New Roman" w:hAnsi="Times New Roman"/>
          <w:sz w:val="28"/>
          <w:szCs w:val="28"/>
        </w:rPr>
        <w:t>ни</w:t>
      </w:r>
      <w:r w:rsidRPr="000146E9" w:rsidR="00D21C0C">
        <w:rPr>
          <w:rFonts w:ascii="Times New Roman" w:hAnsi="Times New Roman"/>
          <w:sz w:val="28"/>
          <w:szCs w:val="28"/>
        </w:rPr>
        <w:t xml:space="preserve"> убежали в дом</w:t>
      </w:r>
      <w:r w:rsidR="003C1A5B">
        <w:rPr>
          <w:rFonts w:ascii="Times New Roman" w:hAnsi="Times New Roman"/>
          <w:sz w:val="28"/>
          <w:szCs w:val="28"/>
        </w:rPr>
        <w:t>, а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3C1A5B">
        <w:rPr>
          <w:rFonts w:ascii="Times New Roman" w:hAnsi="Times New Roman"/>
          <w:sz w:val="28"/>
          <w:szCs w:val="28"/>
        </w:rPr>
        <w:t>Епремян</w:t>
      </w:r>
      <w:r w:rsidR="003C1A5B">
        <w:rPr>
          <w:rFonts w:ascii="Times New Roman" w:hAnsi="Times New Roman"/>
          <w:sz w:val="28"/>
          <w:szCs w:val="28"/>
        </w:rPr>
        <w:t xml:space="preserve"> М.Х.</w:t>
      </w:r>
      <w:r w:rsidRPr="000146E9" w:rsidR="00D21C0C">
        <w:rPr>
          <w:rFonts w:ascii="Times New Roman" w:hAnsi="Times New Roman"/>
          <w:sz w:val="28"/>
          <w:szCs w:val="28"/>
        </w:rPr>
        <w:t xml:space="preserve"> остался на улице и пытался как-то успокоить</w:t>
      </w:r>
      <w:r w:rsidR="003C1A5B">
        <w:rPr>
          <w:rFonts w:ascii="Times New Roman" w:hAnsi="Times New Roman"/>
          <w:sz w:val="28"/>
          <w:szCs w:val="28"/>
        </w:rPr>
        <w:t xml:space="preserve"> </w:t>
      </w:r>
      <w:r w:rsidR="003C1A5B">
        <w:rPr>
          <w:rFonts w:ascii="Times New Roman" w:hAnsi="Times New Roman"/>
          <w:sz w:val="28"/>
          <w:szCs w:val="28"/>
        </w:rPr>
        <w:t>Павлечко</w:t>
      </w:r>
      <w:r w:rsidR="003C1A5B">
        <w:rPr>
          <w:rFonts w:ascii="Times New Roman" w:hAnsi="Times New Roman"/>
          <w:sz w:val="28"/>
          <w:szCs w:val="28"/>
        </w:rPr>
        <w:t xml:space="preserve"> В.В.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561958">
        <w:rPr>
          <w:rFonts w:ascii="Times New Roman" w:hAnsi="Times New Roman"/>
          <w:sz w:val="28"/>
          <w:szCs w:val="28"/>
        </w:rPr>
        <w:t xml:space="preserve">Уже были сумерки. </w:t>
      </w:r>
      <w:r w:rsidR="003C1A5B">
        <w:rPr>
          <w:rFonts w:ascii="Times New Roman" w:hAnsi="Times New Roman"/>
          <w:sz w:val="28"/>
          <w:szCs w:val="28"/>
        </w:rPr>
        <w:t>Ч</w:t>
      </w:r>
      <w:r w:rsidRPr="000146E9" w:rsidR="00D21C0C">
        <w:rPr>
          <w:rFonts w:ascii="Times New Roman" w:hAnsi="Times New Roman"/>
          <w:sz w:val="28"/>
          <w:szCs w:val="28"/>
        </w:rPr>
        <w:t>ерез окно своего дома</w:t>
      </w:r>
      <w:r w:rsidR="003C1A5B">
        <w:rPr>
          <w:rFonts w:ascii="Times New Roman" w:hAnsi="Times New Roman"/>
          <w:sz w:val="28"/>
          <w:szCs w:val="28"/>
        </w:rPr>
        <w:t xml:space="preserve"> Петрова Е.А. увидела</w:t>
      </w:r>
      <w:r w:rsidRPr="000146E9" w:rsidR="00D21C0C">
        <w:rPr>
          <w:rFonts w:ascii="Times New Roman" w:hAnsi="Times New Roman"/>
          <w:sz w:val="28"/>
          <w:szCs w:val="28"/>
        </w:rPr>
        <w:t xml:space="preserve">, что </w:t>
      </w:r>
      <w:r w:rsidRPr="000146E9" w:rsidR="00D21C0C">
        <w:rPr>
          <w:rFonts w:ascii="Times New Roman" w:hAnsi="Times New Roman"/>
          <w:sz w:val="28"/>
          <w:szCs w:val="28"/>
        </w:rPr>
        <w:t>Павлечко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3C1A5B">
        <w:rPr>
          <w:rFonts w:ascii="Times New Roman" w:hAnsi="Times New Roman"/>
          <w:sz w:val="28"/>
          <w:szCs w:val="28"/>
        </w:rPr>
        <w:t xml:space="preserve">В.В. </w:t>
      </w:r>
      <w:r w:rsidRPr="000146E9" w:rsidR="00D21C0C">
        <w:rPr>
          <w:rFonts w:ascii="Times New Roman" w:hAnsi="Times New Roman"/>
          <w:sz w:val="28"/>
          <w:szCs w:val="28"/>
        </w:rPr>
        <w:t xml:space="preserve">направил ружье в сторону </w:t>
      </w:r>
      <w:r w:rsidR="003C1A5B">
        <w:rPr>
          <w:rFonts w:ascii="Times New Roman" w:hAnsi="Times New Roman"/>
          <w:sz w:val="28"/>
          <w:szCs w:val="28"/>
        </w:rPr>
        <w:t>Епремян</w:t>
      </w:r>
      <w:r w:rsidR="003C1A5B">
        <w:rPr>
          <w:rFonts w:ascii="Times New Roman" w:hAnsi="Times New Roman"/>
          <w:sz w:val="28"/>
          <w:szCs w:val="28"/>
        </w:rPr>
        <w:t xml:space="preserve"> М.Х.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D76DBC">
        <w:rPr>
          <w:rFonts w:ascii="Times New Roman" w:hAnsi="Times New Roman"/>
          <w:sz w:val="28"/>
          <w:szCs w:val="28"/>
        </w:rPr>
        <w:t>и</w:t>
      </w:r>
      <w:r w:rsidRPr="000146E9" w:rsidR="00D21C0C">
        <w:rPr>
          <w:rFonts w:ascii="Times New Roman" w:hAnsi="Times New Roman"/>
          <w:sz w:val="28"/>
          <w:szCs w:val="28"/>
        </w:rPr>
        <w:t xml:space="preserve"> поняла</w:t>
      </w:r>
      <w:r w:rsidRPr="000146E9" w:rsidR="00D21C0C">
        <w:rPr>
          <w:rFonts w:ascii="Times New Roman" w:hAnsi="Times New Roman"/>
          <w:sz w:val="28"/>
          <w:szCs w:val="28"/>
        </w:rPr>
        <w:t xml:space="preserve">, что </w:t>
      </w:r>
      <w:r w:rsidR="00D76DBC">
        <w:rPr>
          <w:rFonts w:ascii="Times New Roman" w:hAnsi="Times New Roman"/>
          <w:sz w:val="28"/>
          <w:szCs w:val="28"/>
        </w:rPr>
        <w:t>надо</w:t>
      </w:r>
      <w:r w:rsidRPr="000146E9" w:rsidR="00D21C0C">
        <w:rPr>
          <w:rFonts w:ascii="Times New Roman" w:hAnsi="Times New Roman"/>
          <w:sz w:val="28"/>
          <w:szCs w:val="28"/>
        </w:rPr>
        <w:t xml:space="preserve"> вызывать полицию. </w:t>
      </w:r>
      <w:r w:rsidR="000004B4">
        <w:rPr>
          <w:rFonts w:ascii="Times New Roman" w:hAnsi="Times New Roman"/>
          <w:sz w:val="28"/>
          <w:szCs w:val="28"/>
        </w:rPr>
        <w:t xml:space="preserve">Петрова Е.А. также пояснила, что в оружии не </w:t>
      </w:r>
      <w:r w:rsidR="000004B4">
        <w:rPr>
          <w:rFonts w:ascii="Times New Roman" w:hAnsi="Times New Roman"/>
          <w:sz w:val="28"/>
          <w:szCs w:val="28"/>
        </w:rPr>
        <w:t>разбирается и э</w:t>
      </w:r>
      <w:r w:rsidRPr="000146E9" w:rsidR="000004B4">
        <w:rPr>
          <w:rFonts w:ascii="Times New Roman" w:hAnsi="Times New Roman"/>
          <w:sz w:val="28"/>
          <w:szCs w:val="28"/>
        </w:rPr>
        <w:t>то было</w:t>
      </w:r>
      <w:r w:rsidRPr="000146E9" w:rsidR="000004B4">
        <w:rPr>
          <w:rFonts w:ascii="Times New Roman" w:hAnsi="Times New Roman"/>
          <w:sz w:val="28"/>
          <w:szCs w:val="28"/>
        </w:rPr>
        <w:t xml:space="preserve"> оружие, как в фильмах с длинным стволом. </w:t>
      </w:r>
      <w:r w:rsidR="006209F8">
        <w:rPr>
          <w:rFonts w:ascii="Times New Roman" w:hAnsi="Times New Roman"/>
          <w:sz w:val="28"/>
          <w:szCs w:val="28"/>
        </w:rPr>
        <w:t xml:space="preserve">Было слышно, что </w:t>
      </w:r>
      <w:r w:rsidR="006209F8">
        <w:rPr>
          <w:rFonts w:ascii="Times New Roman" w:hAnsi="Times New Roman"/>
          <w:sz w:val="28"/>
          <w:szCs w:val="28"/>
        </w:rPr>
        <w:t>Павлечко</w:t>
      </w:r>
      <w:r w:rsidR="006209F8">
        <w:rPr>
          <w:rFonts w:ascii="Times New Roman" w:hAnsi="Times New Roman"/>
          <w:sz w:val="28"/>
          <w:szCs w:val="28"/>
        </w:rPr>
        <w:t xml:space="preserve"> В.В.</w:t>
      </w:r>
      <w:r w:rsidRPr="000146E9" w:rsidR="000004B4">
        <w:rPr>
          <w:rFonts w:ascii="Times New Roman" w:hAnsi="Times New Roman"/>
          <w:sz w:val="28"/>
          <w:szCs w:val="28"/>
        </w:rPr>
        <w:t xml:space="preserve"> кричал, используя нецензурную брань</w:t>
      </w:r>
      <w:r w:rsidR="006209F8">
        <w:rPr>
          <w:rFonts w:ascii="Times New Roman" w:hAnsi="Times New Roman"/>
          <w:sz w:val="28"/>
          <w:szCs w:val="28"/>
        </w:rPr>
        <w:t>:</w:t>
      </w:r>
      <w:r w:rsidRPr="000146E9" w:rsidR="000004B4">
        <w:rPr>
          <w:rFonts w:ascii="Times New Roman" w:hAnsi="Times New Roman"/>
          <w:sz w:val="28"/>
          <w:szCs w:val="28"/>
        </w:rPr>
        <w:t xml:space="preserve"> «я сейчас тебя тут застрелю, как собаку». </w:t>
      </w:r>
      <w:r w:rsidRPr="000146E9" w:rsidR="00D21C0C">
        <w:rPr>
          <w:rFonts w:ascii="Times New Roman" w:hAnsi="Times New Roman"/>
          <w:sz w:val="28"/>
          <w:szCs w:val="28"/>
        </w:rPr>
        <w:t xml:space="preserve">Пока ехала полиция, </w:t>
      </w:r>
      <w:r w:rsidRPr="000146E9" w:rsidR="00D21C0C">
        <w:rPr>
          <w:rFonts w:ascii="Times New Roman" w:hAnsi="Times New Roman"/>
          <w:sz w:val="28"/>
          <w:szCs w:val="28"/>
        </w:rPr>
        <w:t>Павлечко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D76DBC">
        <w:rPr>
          <w:rFonts w:ascii="Times New Roman" w:hAnsi="Times New Roman"/>
          <w:sz w:val="28"/>
          <w:szCs w:val="28"/>
        </w:rPr>
        <w:t xml:space="preserve">В.В. </w:t>
      </w:r>
      <w:r w:rsidRPr="000146E9" w:rsidR="00D21C0C">
        <w:rPr>
          <w:rFonts w:ascii="Times New Roman" w:hAnsi="Times New Roman"/>
          <w:sz w:val="28"/>
          <w:szCs w:val="28"/>
        </w:rPr>
        <w:t xml:space="preserve">все время ходил с ружьем по своему участку. </w:t>
      </w:r>
      <w:r w:rsidR="00D76DBC">
        <w:rPr>
          <w:rFonts w:ascii="Times New Roman" w:hAnsi="Times New Roman"/>
          <w:sz w:val="28"/>
          <w:szCs w:val="28"/>
        </w:rPr>
        <w:t>П</w:t>
      </w:r>
      <w:r w:rsidRPr="000146E9" w:rsidR="00D21C0C">
        <w:rPr>
          <w:rFonts w:ascii="Times New Roman" w:hAnsi="Times New Roman"/>
          <w:sz w:val="28"/>
          <w:szCs w:val="28"/>
        </w:rPr>
        <w:t>риехала полиция</w:t>
      </w:r>
      <w:r w:rsidR="00D76DBC">
        <w:rPr>
          <w:rFonts w:ascii="Times New Roman" w:hAnsi="Times New Roman"/>
          <w:sz w:val="28"/>
          <w:szCs w:val="28"/>
        </w:rPr>
        <w:t xml:space="preserve">, </w:t>
      </w:r>
      <w:r w:rsidRPr="000146E9" w:rsidR="00D21C0C">
        <w:rPr>
          <w:rFonts w:ascii="Times New Roman" w:hAnsi="Times New Roman"/>
          <w:sz w:val="28"/>
          <w:szCs w:val="28"/>
        </w:rPr>
        <w:t>Павлечко</w:t>
      </w:r>
      <w:r w:rsidRPr="000146E9" w:rsidR="00D21C0C">
        <w:rPr>
          <w:rFonts w:ascii="Times New Roman" w:hAnsi="Times New Roman"/>
          <w:sz w:val="28"/>
          <w:szCs w:val="28"/>
        </w:rPr>
        <w:t xml:space="preserve"> </w:t>
      </w:r>
      <w:r w:rsidR="00D76DBC">
        <w:rPr>
          <w:rFonts w:ascii="Times New Roman" w:hAnsi="Times New Roman"/>
          <w:sz w:val="28"/>
          <w:szCs w:val="28"/>
        </w:rPr>
        <w:t xml:space="preserve">В.В. в это время </w:t>
      </w:r>
      <w:r w:rsidRPr="000146E9" w:rsidR="00D21C0C">
        <w:rPr>
          <w:rFonts w:ascii="Times New Roman" w:hAnsi="Times New Roman"/>
          <w:sz w:val="28"/>
          <w:szCs w:val="28"/>
        </w:rPr>
        <w:t xml:space="preserve">уже лежал на своем участке с ружьем. </w:t>
      </w:r>
      <w:r w:rsidR="00D76DBC">
        <w:rPr>
          <w:rFonts w:ascii="Times New Roman" w:hAnsi="Times New Roman"/>
          <w:sz w:val="28"/>
          <w:szCs w:val="28"/>
        </w:rPr>
        <w:t xml:space="preserve">Полиция пыталась задержать </w:t>
      </w:r>
      <w:r w:rsidR="00D76DBC">
        <w:rPr>
          <w:rFonts w:ascii="Times New Roman" w:hAnsi="Times New Roman"/>
          <w:sz w:val="28"/>
          <w:szCs w:val="28"/>
        </w:rPr>
        <w:t>Павлечко</w:t>
      </w:r>
      <w:r w:rsidR="00D76DBC">
        <w:rPr>
          <w:rFonts w:ascii="Times New Roman" w:hAnsi="Times New Roman"/>
          <w:sz w:val="28"/>
          <w:szCs w:val="28"/>
        </w:rPr>
        <w:t xml:space="preserve"> В.В.</w:t>
      </w:r>
      <w:r w:rsidRPr="000146E9" w:rsidR="00D76DBC">
        <w:rPr>
          <w:rFonts w:ascii="Times New Roman" w:hAnsi="Times New Roman"/>
          <w:sz w:val="28"/>
          <w:szCs w:val="28"/>
        </w:rPr>
        <w:t xml:space="preserve">, </w:t>
      </w:r>
      <w:r w:rsidR="005E5C27">
        <w:rPr>
          <w:rFonts w:ascii="Times New Roman" w:hAnsi="Times New Roman"/>
          <w:sz w:val="28"/>
          <w:szCs w:val="28"/>
        </w:rPr>
        <w:t>он в ответ</w:t>
      </w:r>
      <w:r w:rsidRPr="000146E9" w:rsidR="00D21C0C">
        <w:rPr>
          <w:rFonts w:ascii="Times New Roman" w:hAnsi="Times New Roman"/>
          <w:sz w:val="28"/>
          <w:szCs w:val="28"/>
        </w:rPr>
        <w:t xml:space="preserve"> оскорблял</w:t>
      </w:r>
      <w:r w:rsidR="005E5C27">
        <w:rPr>
          <w:rFonts w:ascii="Times New Roman" w:hAnsi="Times New Roman"/>
          <w:sz w:val="28"/>
          <w:szCs w:val="28"/>
        </w:rPr>
        <w:t xml:space="preserve"> сотрудников</w:t>
      </w:r>
      <w:r w:rsidRPr="000146E9" w:rsidR="00D21C0C">
        <w:rPr>
          <w:rFonts w:ascii="Times New Roman" w:hAnsi="Times New Roman"/>
          <w:sz w:val="28"/>
          <w:szCs w:val="28"/>
        </w:rPr>
        <w:t xml:space="preserve">, </w:t>
      </w:r>
      <w:r w:rsidR="005E5C27">
        <w:rPr>
          <w:rFonts w:ascii="Times New Roman" w:hAnsi="Times New Roman"/>
          <w:sz w:val="28"/>
          <w:szCs w:val="28"/>
        </w:rPr>
        <w:t>выражался нецензурной бранью</w:t>
      </w:r>
      <w:r w:rsidRPr="000146E9" w:rsidR="00D21C0C">
        <w:rPr>
          <w:rFonts w:ascii="Times New Roman" w:hAnsi="Times New Roman"/>
          <w:sz w:val="28"/>
          <w:szCs w:val="28"/>
        </w:rPr>
        <w:t xml:space="preserve">, не выполнял команду сдаться. </w:t>
      </w:r>
      <w:r w:rsidR="005E5C27">
        <w:rPr>
          <w:rFonts w:ascii="Times New Roman" w:hAnsi="Times New Roman"/>
          <w:sz w:val="28"/>
          <w:szCs w:val="28"/>
        </w:rPr>
        <w:t>В</w:t>
      </w:r>
      <w:r w:rsidRPr="000146E9" w:rsidR="005E5C27">
        <w:rPr>
          <w:rFonts w:ascii="Times New Roman" w:hAnsi="Times New Roman"/>
          <w:sz w:val="28"/>
          <w:szCs w:val="28"/>
        </w:rPr>
        <w:t xml:space="preserve"> действиях</w:t>
      </w:r>
      <w:r w:rsidR="005E5C27">
        <w:rPr>
          <w:rFonts w:ascii="Times New Roman" w:hAnsi="Times New Roman"/>
          <w:sz w:val="28"/>
          <w:szCs w:val="28"/>
        </w:rPr>
        <w:t xml:space="preserve"> </w:t>
      </w:r>
      <w:r w:rsidR="005E5C27">
        <w:rPr>
          <w:rFonts w:ascii="Times New Roman" w:hAnsi="Times New Roman"/>
          <w:sz w:val="28"/>
          <w:szCs w:val="28"/>
        </w:rPr>
        <w:t>Павлечко</w:t>
      </w:r>
      <w:r w:rsidR="005E5C27">
        <w:rPr>
          <w:rFonts w:ascii="Times New Roman" w:hAnsi="Times New Roman"/>
          <w:sz w:val="28"/>
          <w:szCs w:val="28"/>
        </w:rPr>
        <w:t xml:space="preserve"> В.В.</w:t>
      </w:r>
      <w:r w:rsidRPr="000146E9" w:rsidR="005E5C27">
        <w:rPr>
          <w:rFonts w:ascii="Times New Roman" w:hAnsi="Times New Roman"/>
          <w:sz w:val="28"/>
          <w:szCs w:val="28"/>
        </w:rPr>
        <w:t xml:space="preserve"> </w:t>
      </w:r>
      <w:r w:rsidR="005E5C27">
        <w:rPr>
          <w:rFonts w:ascii="Times New Roman" w:hAnsi="Times New Roman"/>
          <w:sz w:val="28"/>
          <w:szCs w:val="28"/>
        </w:rPr>
        <w:t>она</w:t>
      </w:r>
      <w:r w:rsidRPr="000146E9" w:rsidR="005E5C27">
        <w:rPr>
          <w:rFonts w:ascii="Times New Roman" w:hAnsi="Times New Roman"/>
          <w:sz w:val="28"/>
          <w:szCs w:val="28"/>
        </w:rPr>
        <w:t xml:space="preserve"> видел</w:t>
      </w:r>
      <w:r w:rsidR="005E5C27">
        <w:rPr>
          <w:rFonts w:ascii="Times New Roman" w:hAnsi="Times New Roman"/>
          <w:sz w:val="28"/>
          <w:szCs w:val="28"/>
        </w:rPr>
        <w:t>а</w:t>
      </w:r>
      <w:r w:rsidRPr="000146E9" w:rsidR="005E5C27">
        <w:rPr>
          <w:rFonts w:ascii="Times New Roman" w:hAnsi="Times New Roman"/>
          <w:sz w:val="28"/>
          <w:szCs w:val="28"/>
        </w:rPr>
        <w:t xml:space="preserve"> реальную угрозу </w:t>
      </w:r>
      <w:r w:rsidR="005E5C27">
        <w:rPr>
          <w:rFonts w:ascii="Times New Roman" w:hAnsi="Times New Roman"/>
          <w:sz w:val="28"/>
          <w:szCs w:val="28"/>
        </w:rPr>
        <w:t xml:space="preserve">в виде </w:t>
      </w:r>
      <w:r w:rsidRPr="000146E9" w:rsidR="005E5C27">
        <w:rPr>
          <w:rFonts w:ascii="Times New Roman" w:hAnsi="Times New Roman"/>
          <w:sz w:val="28"/>
          <w:szCs w:val="28"/>
        </w:rPr>
        <w:t>увечья или убийства</w:t>
      </w:r>
      <w:r>
        <w:rPr>
          <w:rFonts w:ascii="Times New Roman" w:hAnsi="Times New Roman"/>
          <w:sz w:val="28"/>
          <w:szCs w:val="28"/>
        </w:rPr>
        <w:t>.</w:t>
      </w:r>
      <w:r w:rsidR="000004B4">
        <w:rPr>
          <w:rFonts w:ascii="Times New Roman" w:hAnsi="Times New Roman"/>
          <w:sz w:val="28"/>
          <w:szCs w:val="28"/>
        </w:rPr>
        <w:t xml:space="preserve"> </w:t>
      </w:r>
      <w:r w:rsidR="006209F8">
        <w:rPr>
          <w:rFonts w:ascii="Times New Roman" w:hAnsi="Times New Roman"/>
          <w:sz w:val="28"/>
          <w:szCs w:val="28"/>
        </w:rPr>
        <w:t>Павлечко</w:t>
      </w:r>
      <w:r w:rsidR="006209F8">
        <w:rPr>
          <w:rFonts w:ascii="Times New Roman" w:hAnsi="Times New Roman"/>
          <w:sz w:val="28"/>
          <w:szCs w:val="28"/>
        </w:rPr>
        <w:t xml:space="preserve"> В.В. не пытался уладить</w:t>
      </w:r>
      <w:r w:rsidRPr="000146E9">
        <w:rPr>
          <w:rFonts w:ascii="Times New Roman" w:hAnsi="Times New Roman"/>
          <w:sz w:val="28"/>
          <w:szCs w:val="28"/>
        </w:rPr>
        <w:t xml:space="preserve"> </w:t>
      </w:r>
      <w:r w:rsidR="006209F8">
        <w:rPr>
          <w:rFonts w:ascii="Times New Roman" w:hAnsi="Times New Roman"/>
          <w:sz w:val="28"/>
          <w:szCs w:val="28"/>
        </w:rPr>
        <w:t>конфликт</w:t>
      </w:r>
      <w:r w:rsidRPr="000146E9">
        <w:rPr>
          <w:rFonts w:ascii="Times New Roman" w:hAnsi="Times New Roman"/>
          <w:sz w:val="28"/>
          <w:szCs w:val="28"/>
        </w:rPr>
        <w:t xml:space="preserve"> ни на следующий день, ни позднее. </w:t>
      </w:r>
    </w:p>
    <w:p w:rsidR="00A7276F" w:rsidRPr="00A7276F" w:rsidP="00713D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7276F">
        <w:rPr>
          <w:rFonts w:ascii="Times New Roman" w:hAnsi="Times New Roman"/>
          <w:sz w:val="28"/>
          <w:szCs w:val="28"/>
        </w:rPr>
        <w:t>Допрошенная</w:t>
      </w:r>
      <w:r w:rsidRPr="00A7276F">
        <w:rPr>
          <w:rFonts w:ascii="Times New Roman" w:hAnsi="Times New Roman"/>
          <w:sz w:val="28"/>
          <w:szCs w:val="28"/>
        </w:rPr>
        <w:t xml:space="preserve"> в судебном заседании свидетель </w:t>
      </w:r>
      <w:r>
        <w:rPr>
          <w:rFonts w:ascii="Times New Roman" w:hAnsi="Times New Roman"/>
          <w:sz w:val="28"/>
          <w:szCs w:val="28"/>
        </w:rPr>
        <w:t>Степуренко</w:t>
      </w:r>
      <w:r>
        <w:rPr>
          <w:rFonts w:ascii="Times New Roman" w:hAnsi="Times New Roman"/>
          <w:sz w:val="28"/>
          <w:szCs w:val="28"/>
        </w:rPr>
        <w:t xml:space="preserve"> И.А.</w:t>
      </w:r>
      <w:r w:rsidRPr="00A7276F">
        <w:rPr>
          <w:rFonts w:ascii="Times New Roman" w:hAnsi="Times New Roman"/>
          <w:sz w:val="28"/>
          <w:szCs w:val="28"/>
        </w:rPr>
        <w:t xml:space="preserve"> пояснила суду,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A7276F">
        <w:rPr>
          <w:rFonts w:ascii="Times New Roman" w:hAnsi="Times New Roman"/>
          <w:sz w:val="28"/>
          <w:szCs w:val="28"/>
        </w:rPr>
        <w:t xml:space="preserve"> приехали снести самовольную постройку, привести участок в законное русло. Об этом сообщили соседу</w:t>
      </w:r>
      <w:r w:rsidR="00813B88">
        <w:rPr>
          <w:rFonts w:ascii="Times New Roman" w:hAnsi="Times New Roman"/>
          <w:sz w:val="28"/>
          <w:szCs w:val="28"/>
        </w:rPr>
        <w:t xml:space="preserve"> </w:t>
      </w:r>
      <w:r w:rsidR="00813B88">
        <w:rPr>
          <w:rFonts w:ascii="Times New Roman" w:hAnsi="Times New Roman"/>
          <w:sz w:val="28"/>
          <w:szCs w:val="28"/>
        </w:rPr>
        <w:t>Павлечко</w:t>
      </w:r>
      <w:r w:rsidR="00813B88">
        <w:rPr>
          <w:rFonts w:ascii="Times New Roman" w:hAnsi="Times New Roman"/>
          <w:sz w:val="28"/>
          <w:szCs w:val="28"/>
        </w:rPr>
        <w:t xml:space="preserve"> В.В.</w:t>
      </w:r>
      <w:r w:rsidRPr="00A7276F">
        <w:rPr>
          <w:rFonts w:ascii="Times New Roman" w:hAnsi="Times New Roman"/>
          <w:sz w:val="28"/>
          <w:szCs w:val="28"/>
        </w:rPr>
        <w:t xml:space="preserve"> </w:t>
      </w:r>
      <w:r w:rsidR="00813B88">
        <w:rPr>
          <w:rFonts w:ascii="Times New Roman" w:hAnsi="Times New Roman"/>
          <w:sz w:val="28"/>
          <w:szCs w:val="28"/>
        </w:rPr>
        <w:t>и</w:t>
      </w:r>
      <w:r w:rsidRPr="00A7276F">
        <w:rPr>
          <w:rFonts w:ascii="Times New Roman" w:hAnsi="Times New Roman"/>
          <w:sz w:val="28"/>
          <w:szCs w:val="28"/>
        </w:rPr>
        <w:t xml:space="preserve"> в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="00813B88">
        <w:rPr>
          <w:rFonts w:ascii="Times New Roman" w:hAnsi="Times New Roman"/>
          <w:sz w:val="28"/>
          <w:szCs w:val="28"/>
        </w:rPr>
        <w:t xml:space="preserve">, </w:t>
      </w:r>
      <w:r w:rsidRPr="00A7276F">
        <w:rPr>
          <w:rFonts w:ascii="Times New Roman" w:hAnsi="Times New Roman"/>
          <w:sz w:val="28"/>
          <w:szCs w:val="28"/>
        </w:rPr>
        <w:t xml:space="preserve">вызвали участкового, чтобы </w:t>
      </w:r>
      <w:r w:rsidR="005540A4">
        <w:rPr>
          <w:rFonts w:ascii="Times New Roman" w:hAnsi="Times New Roman"/>
          <w:sz w:val="28"/>
          <w:szCs w:val="28"/>
        </w:rPr>
        <w:t>в</w:t>
      </w:r>
      <w:r w:rsidRPr="00A7276F">
        <w:rPr>
          <w:rFonts w:ascii="Times New Roman" w:hAnsi="Times New Roman"/>
          <w:sz w:val="28"/>
          <w:szCs w:val="28"/>
        </w:rPr>
        <w:t xml:space="preserve">се было законно. На следующий день </w:t>
      </w:r>
      <w:r w:rsidRPr="00A7276F">
        <w:rPr>
          <w:rFonts w:ascii="Times New Roman" w:hAnsi="Times New Roman"/>
          <w:sz w:val="28"/>
          <w:szCs w:val="28"/>
        </w:rPr>
        <w:t>Павлечко</w:t>
      </w:r>
      <w:r w:rsidRPr="00A7276F">
        <w:rPr>
          <w:rFonts w:ascii="Times New Roman" w:hAnsi="Times New Roman"/>
          <w:sz w:val="28"/>
          <w:szCs w:val="28"/>
        </w:rPr>
        <w:t xml:space="preserve"> </w:t>
      </w:r>
      <w:r w:rsidR="005540A4">
        <w:rPr>
          <w:rFonts w:ascii="Times New Roman" w:hAnsi="Times New Roman"/>
          <w:sz w:val="28"/>
          <w:szCs w:val="28"/>
        </w:rPr>
        <w:t xml:space="preserve">В.В. </w:t>
      </w:r>
      <w:r w:rsidRPr="00A7276F">
        <w:rPr>
          <w:rFonts w:ascii="Times New Roman" w:hAnsi="Times New Roman"/>
          <w:sz w:val="28"/>
          <w:szCs w:val="28"/>
        </w:rPr>
        <w:t xml:space="preserve">приехал в районе </w:t>
      </w:r>
      <w:r w:rsidRPr="00DA1146" w:rsidR="00DA1146">
        <w:rPr>
          <w:rFonts w:ascii="Times New Roman" w:hAnsi="Times New Roman"/>
          <w:sz w:val="28"/>
          <w:szCs w:val="28"/>
        </w:rPr>
        <w:t>(данные изъяты)</w:t>
      </w:r>
      <w:r w:rsidRPr="00A7276F">
        <w:rPr>
          <w:rFonts w:ascii="Times New Roman" w:hAnsi="Times New Roman"/>
          <w:sz w:val="28"/>
          <w:szCs w:val="28"/>
        </w:rPr>
        <w:t xml:space="preserve"> домой</w:t>
      </w:r>
      <w:r w:rsidR="005540A4">
        <w:rPr>
          <w:rFonts w:ascii="Times New Roman" w:hAnsi="Times New Roman"/>
          <w:sz w:val="28"/>
          <w:szCs w:val="28"/>
        </w:rPr>
        <w:t xml:space="preserve"> в состоянии алкогольного опьянения</w:t>
      </w:r>
      <w:r w:rsidRPr="00A7276F">
        <w:rPr>
          <w:rFonts w:ascii="Times New Roman" w:hAnsi="Times New Roman"/>
          <w:sz w:val="28"/>
          <w:szCs w:val="28"/>
        </w:rPr>
        <w:t xml:space="preserve">, </w:t>
      </w:r>
      <w:r w:rsidR="005540A4">
        <w:rPr>
          <w:rFonts w:ascii="Times New Roman" w:hAnsi="Times New Roman"/>
          <w:sz w:val="28"/>
          <w:szCs w:val="28"/>
        </w:rPr>
        <w:t xml:space="preserve">и </w:t>
      </w:r>
      <w:r w:rsidRPr="00A7276F">
        <w:rPr>
          <w:rFonts w:ascii="Times New Roman" w:hAnsi="Times New Roman"/>
          <w:sz w:val="28"/>
          <w:szCs w:val="28"/>
        </w:rPr>
        <w:t>пришел к н</w:t>
      </w:r>
      <w:r w:rsidR="005540A4">
        <w:rPr>
          <w:rFonts w:ascii="Times New Roman" w:hAnsi="Times New Roman"/>
          <w:sz w:val="28"/>
          <w:szCs w:val="28"/>
        </w:rPr>
        <w:t>и</w:t>
      </w:r>
      <w:r w:rsidRPr="00A7276F">
        <w:rPr>
          <w:rFonts w:ascii="Times New Roman" w:hAnsi="Times New Roman"/>
          <w:sz w:val="28"/>
          <w:szCs w:val="28"/>
        </w:rPr>
        <w:t>м</w:t>
      </w:r>
      <w:r w:rsidR="005540A4">
        <w:rPr>
          <w:rFonts w:ascii="Times New Roman" w:hAnsi="Times New Roman"/>
          <w:sz w:val="28"/>
          <w:szCs w:val="28"/>
        </w:rPr>
        <w:t>,</w:t>
      </w:r>
      <w:r w:rsidRPr="00A7276F">
        <w:rPr>
          <w:rFonts w:ascii="Times New Roman" w:hAnsi="Times New Roman"/>
          <w:sz w:val="28"/>
          <w:szCs w:val="28"/>
        </w:rPr>
        <w:t xml:space="preserve"> </w:t>
      </w:r>
      <w:r w:rsidR="005540A4">
        <w:rPr>
          <w:rFonts w:ascii="Times New Roman" w:hAnsi="Times New Roman"/>
          <w:sz w:val="28"/>
          <w:szCs w:val="28"/>
        </w:rPr>
        <w:t>н</w:t>
      </w:r>
      <w:r w:rsidRPr="00A7276F">
        <w:rPr>
          <w:rFonts w:ascii="Times New Roman" w:hAnsi="Times New Roman"/>
          <w:sz w:val="28"/>
          <w:szCs w:val="28"/>
        </w:rPr>
        <w:t xml:space="preserve">ачал угрожать </w:t>
      </w:r>
      <w:r w:rsidR="005540A4">
        <w:rPr>
          <w:rFonts w:ascii="Times New Roman" w:hAnsi="Times New Roman"/>
          <w:sz w:val="28"/>
          <w:szCs w:val="28"/>
        </w:rPr>
        <w:t>Петровой Е.А.</w:t>
      </w:r>
      <w:r w:rsidRPr="00A7276F">
        <w:rPr>
          <w:rFonts w:ascii="Times New Roman" w:hAnsi="Times New Roman"/>
          <w:sz w:val="28"/>
          <w:szCs w:val="28"/>
        </w:rPr>
        <w:t>, его пытались успокоить</w:t>
      </w:r>
      <w:r w:rsidR="00713D42">
        <w:rPr>
          <w:rFonts w:ascii="Times New Roman" w:hAnsi="Times New Roman"/>
          <w:sz w:val="28"/>
          <w:szCs w:val="28"/>
        </w:rPr>
        <w:t>, затем он</w:t>
      </w:r>
      <w:r w:rsidRPr="00A7276F">
        <w:rPr>
          <w:rFonts w:ascii="Times New Roman" w:hAnsi="Times New Roman"/>
          <w:sz w:val="28"/>
          <w:szCs w:val="28"/>
        </w:rPr>
        <w:t xml:space="preserve"> упал, пытались довести его до его калитки</w:t>
      </w:r>
      <w:r w:rsidR="00713D42">
        <w:rPr>
          <w:rFonts w:ascii="Times New Roman" w:hAnsi="Times New Roman"/>
          <w:sz w:val="28"/>
          <w:szCs w:val="28"/>
        </w:rPr>
        <w:t>, но он отказался</w:t>
      </w:r>
      <w:r w:rsidRPr="00A7276F">
        <w:rPr>
          <w:rFonts w:ascii="Times New Roman" w:hAnsi="Times New Roman"/>
          <w:sz w:val="28"/>
          <w:szCs w:val="28"/>
        </w:rPr>
        <w:t xml:space="preserve">. </w:t>
      </w:r>
      <w:r w:rsidR="00713D42">
        <w:rPr>
          <w:rFonts w:ascii="Times New Roman" w:hAnsi="Times New Roman"/>
          <w:sz w:val="28"/>
          <w:szCs w:val="28"/>
        </w:rPr>
        <w:t xml:space="preserve">Тогда они </w:t>
      </w:r>
      <w:r w:rsidRPr="00A7276F">
        <w:rPr>
          <w:rFonts w:ascii="Times New Roman" w:hAnsi="Times New Roman"/>
          <w:sz w:val="28"/>
          <w:szCs w:val="28"/>
        </w:rPr>
        <w:t>ушли в другой конец участка</w:t>
      </w:r>
      <w:r w:rsidR="00713D42">
        <w:rPr>
          <w:rFonts w:ascii="Times New Roman" w:hAnsi="Times New Roman"/>
          <w:sz w:val="28"/>
          <w:szCs w:val="28"/>
        </w:rPr>
        <w:t xml:space="preserve">, но </w:t>
      </w:r>
      <w:r w:rsidR="00713D42">
        <w:rPr>
          <w:rFonts w:ascii="Times New Roman" w:hAnsi="Times New Roman"/>
          <w:sz w:val="28"/>
          <w:szCs w:val="28"/>
        </w:rPr>
        <w:t>Павлечко</w:t>
      </w:r>
      <w:r w:rsidR="00713D42">
        <w:rPr>
          <w:rFonts w:ascii="Times New Roman" w:hAnsi="Times New Roman"/>
          <w:sz w:val="28"/>
          <w:szCs w:val="28"/>
        </w:rPr>
        <w:t xml:space="preserve"> В.В. </w:t>
      </w:r>
      <w:r w:rsidR="006B248A">
        <w:rPr>
          <w:rFonts w:ascii="Times New Roman" w:hAnsi="Times New Roman"/>
          <w:sz w:val="28"/>
          <w:szCs w:val="28"/>
        </w:rPr>
        <w:t xml:space="preserve">в агрессивном состоянии </w:t>
      </w:r>
      <w:r w:rsidR="00713D42">
        <w:rPr>
          <w:rFonts w:ascii="Times New Roman" w:hAnsi="Times New Roman"/>
          <w:sz w:val="28"/>
          <w:szCs w:val="28"/>
        </w:rPr>
        <w:t xml:space="preserve">пришел туда и </w:t>
      </w:r>
      <w:r w:rsidRPr="00A7276F">
        <w:rPr>
          <w:rFonts w:ascii="Times New Roman" w:hAnsi="Times New Roman"/>
          <w:sz w:val="28"/>
          <w:szCs w:val="28"/>
        </w:rPr>
        <w:t>начал ругаться</w:t>
      </w:r>
      <w:r w:rsidR="002D2BEB">
        <w:rPr>
          <w:rFonts w:ascii="Times New Roman" w:hAnsi="Times New Roman"/>
          <w:sz w:val="28"/>
          <w:szCs w:val="28"/>
        </w:rPr>
        <w:t>, потом</w:t>
      </w:r>
      <w:r w:rsidRPr="00A7276F">
        <w:rPr>
          <w:rFonts w:ascii="Times New Roman" w:hAnsi="Times New Roman"/>
          <w:sz w:val="28"/>
          <w:szCs w:val="28"/>
        </w:rPr>
        <w:t xml:space="preserve"> крикнул</w:t>
      </w:r>
      <w:r w:rsidR="002D2BEB">
        <w:rPr>
          <w:rFonts w:ascii="Times New Roman" w:hAnsi="Times New Roman"/>
          <w:sz w:val="28"/>
          <w:szCs w:val="28"/>
        </w:rPr>
        <w:t>:</w:t>
      </w:r>
      <w:r w:rsidRPr="00A7276F">
        <w:rPr>
          <w:rFonts w:ascii="Times New Roman" w:hAnsi="Times New Roman"/>
          <w:sz w:val="28"/>
          <w:szCs w:val="28"/>
        </w:rPr>
        <w:t xml:space="preserve"> «Хотите жить – убегайте! Я сейчас возьму ружье и всех вас тут, как собак, постреляю». </w:t>
      </w:r>
      <w:r w:rsidR="002D2BEB">
        <w:rPr>
          <w:rFonts w:ascii="Times New Roman" w:hAnsi="Times New Roman"/>
          <w:sz w:val="28"/>
          <w:szCs w:val="28"/>
        </w:rPr>
        <w:t>В</w:t>
      </w:r>
      <w:r w:rsidRPr="00A7276F">
        <w:rPr>
          <w:rFonts w:ascii="Times New Roman" w:hAnsi="Times New Roman"/>
          <w:sz w:val="28"/>
          <w:szCs w:val="28"/>
        </w:rPr>
        <w:t xml:space="preserve">нук очень испугался, забежал в дом и спрятался в шкаф. </w:t>
      </w:r>
      <w:r w:rsidR="002D2BEB">
        <w:rPr>
          <w:rFonts w:ascii="Times New Roman" w:hAnsi="Times New Roman"/>
          <w:sz w:val="28"/>
          <w:szCs w:val="28"/>
        </w:rPr>
        <w:t xml:space="preserve">Остальным взрослым </w:t>
      </w:r>
      <w:r w:rsidRPr="00A7276F">
        <w:rPr>
          <w:rFonts w:ascii="Times New Roman" w:hAnsi="Times New Roman"/>
          <w:sz w:val="28"/>
          <w:szCs w:val="28"/>
        </w:rPr>
        <w:t xml:space="preserve">тоже было страшно. </w:t>
      </w:r>
      <w:r w:rsidR="00C96B67">
        <w:rPr>
          <w:rFonts w:ascii="Times New Roman" w:hAnsi="Times New Roman"/>
          <w:sz w:val="28"/>
          <w:szCs w:val="28"/>
        </w:rPr>
        <w:t>Она</w:t>
      </w:r>
      <w:r w:rsidR="002D2BEB">
        <w:rPr>
          <w:rFonts w:ascii="Times New Roman" w:hAnsi="Times New Roman"/>
          <w:sz w:val="28"/>
          <w:szCs w:val="28"/>
        </w:rPr>
        <w:t xml:space="preserve"> и Петрова </w:t>
      </w:r>
      <w:r w:rsidR="00C96B67">
        <w:rPr>
          <w:rFonts w:ascii="Times New Roman" w:hAnsi="Times New Roman"/>
          <w:sz w:val="28"/>
          <w:szCs w:val="28"/>
        </w:rPr>
        <w:t>Е.А.</w:t>
      </w:r>
      <w:r w:rsidRPr="00A7276F">
        <w:rPr>
          <w:rFonts w:ascii="Times New Roman" w:hAnsi="Times New Roman"/>
          <w:sz w:val="28"/>
          <w:szCs w:val="28"/>
        </w:rPr>
        <w:t xml:space="preserve"> забежали в дом, а </w:t>
      </w:r>
      <w:r w:rsidR="00C96B67">
        <w:rPr>
          <w:rFonts w:ascii="Times New Roman" w:hAnsi="Times New Roman"/>
          <w:sz w:val="28"/>
          <w:szCs w:val="28"/>
        </w:rPr>
        <w:t>Епремян</w:t>
      </w:r>
      <w:r w:rsidR="00C96B67">
        <w:rPr>
          <w:rFonts w:ascii="Times New Roman" w:hAnsi="Times New Roman"/>
          <w:sz w:val="28"/>
          <w:szCs w:val="28"/>
        </w:rPr>
        <w:t xml:space="preserve"> М.Х. </w:t>
      </w:r>
      <w:r w:rsidRPr="00A7276F">
        <w:rPr>
          <w:rFonts w:ascii="Times New Roman" w:hAnsi="Times New Roman"/>
          <w:sz w:val="28"/>
          <w:szCs w:val="28"/>
        </w:rPr>
        <w:t xml:space="preserve">остался на улице </w:t>
      </w:r>
      <w:r w:rsidRPr="00A7276F">
        <w:rPr>
          <w:rFonts w:ascii="Times New Roman" w:hAnsi="Times New Roman"/>
          <w:sz w:val="28"/>
          <w:szCs w:val="28"/>
        </w:rPr>
        <w:t>смотреть</w:t>
      </w:r>
      <w:r w:rsidRPr="00A7276F">
        <w:rPr>
          <w:rFonts w:ascii="Times New Roman" w:hAnsi="Times New Roman"/>
          <w:sz w:val="28"/>
          <w:szCs w:val="28"/>
        </w:rPr>
        <w:t xml:space="preserve"> что будет дальше. </w:t>
      </w:r>
      <w:r w:rsidR="00C96B67">
        <w:rPr>
          <w:rFonts w:ascii="Times New Roman" w:hAnsi="Times New Roman"/>
          <w:sz w:val="28"/>
          <w:szCs w:val="28"/>
        </w:rPr>
        <w:t>Она</w:t>
      </w:r>
      <w:r w:rsidRPr="00C96B67" w:rsidR="00C96B67">
        <w:rPr>
          <w:rFonts w:ascii="Times New Roman" w:hAnsi="Times New Roman"/>
          <w:sz w:val="28"/>
          <w:szCs w:val="28"/>
        </w:rPr>
        <w:t xml:space="preserve"> и Петрова Е.А. </w:t>
      </w:r>
      <w:r w:rsidRPr="00A7276F">
        <w:rPr>
          <w:rFonts w:ascii="Times New Roman" w:hAnsi="Times New Roman"/>
          <w:sz w:val="28"/>
          <w:szCs w:val="28"/>
        </w:rPr>
        <w:t xml:space="preserve">смотрели в окно спальни и увидели, как вышел </w:t>
      </w:r>
      <w:r w:rsidRPr="00C96B67" w:rsidR="00C96B67">
        <w:rPr>
          <w:rFonts w:ascii="Times New Roman" w:hAnsi="Times New Roman"/>
          <w:sz w:val="28"/>
          <w:szCs w:val="28"/>
        </w:rPr>
        <w:t>Павлечко</w:t>
      </w:r>
      <w:r w:rsidRPr="00C96B67" w:rsidR="00C96B67">
        <w:rPr>
          <w:rFonts w:ascii="Times New Roman" w:hAnsi="Times New Roman"/>
          <w:sz w:val="28"/>
          <w:szCs w:val="28"/>
        </w:rPr>
        <w:t xml:space="preserve"> В.В. </w:t>
      </w:r>
      <w:r w:rsidRPr="00A7276F">
        <w:rPr>
          <w:rFonts w:ascii="Times New Roman" w:hAnsi="Times New Roman"/>
          <w:sz w:val="28"/>
          <w:szCs w:val="28"/>
        </w:rPr>
        <w:t>с ружьем</w:t>
      </w:r>
      <w:r w:rsidR="00DC661C">
        <w:rPr>
          <w:rFonts w:ascii="Times New Roman" w:hAnsi="Times New Roman"/>
          <w:sz w:val="28"/>
          <w:szCs w:val="28"/>
        </w:rPr>
        <w:t>, какое им</w:t>
      </w:r>
      <w:r w:rsidR="000D0D2C">
        <w:rPr>
          <w:rFonts w:ascii="Times New Roman" w:hAnsi="Times New Roman"/>
          <w:sz w:val="28"/>
          <w:szCs w:val="28"/>
        </w:rPr>
        <w:t>енно она не знает, так как в оружии не разбирается</w:t>
      </w:r>
      <w:r w:rsidRPr="00A7276F">
        <w:rPr>
          <w:rFonts w:ascii="Times New Roman" w:hAnsi="Times New Roman"/>
          <w:sz w:val="28"/>
          <w:szCs w:val="28"/>
        </w:rPr>
        <w:t xml:space="preserve">. </w:t>
      </w:r>
      <w:r w:rsidRPr="00FB6756" w:rsidR="00FB6756">
        <w:rPr>
          <w:rFonts w:ascii="Times New Roman" w:hAnsi="Times New Roman"/>
          <w:sz w:val="28"/>
          <w:szCs w:val="28"/>
        </w:rPr>
        <w:t xml:space="preserve">Петрова Е.А. </w:t>
      </w:r>
      <w:r w:rsidRPr="00A7276F">
        <w:rPr>
          <w:rFonts w:ascii="Times New Roman" w:hAnsi="Times New Roman"/>
          <w:sz w:val="28"/>
          <w:szCs w:val="28"/>
        </w:rPr>
        <w:t xml:space="preserve">стала вызывать полицию. </w:t>
      </w:r>
      <w:r w:rsidR="00DC661C">
        <w:rPr>
          <w:rFonts w:ascii="Times New Roman" w:hAnsi="Times New Roman"/>
          <w:sz w:val="28"/>
          <w:szCs w:val="28"/>
        </w:rPr>
        <w:t xml:space="preserve">По ее мнению </w:t>
      </w:r>
      <w:r w:rsidRPr="00A7276F" w:rsidR="00DC661C">
        <w:rPr>
          <w:rFonts w:ascii="Times New Roman" w:hAnsi="Times New Roman"/>
          <w:sz w:val="28"/>
          <w:szCs w:val="28"/>
        </w:rPr>
        <w:t xml:space="preserve">была реальная угроза </w:t>
      </w:r>
      <w:r w:rsidRPr="00A7276F" w:rsidR="00DC661C">
        <w:rPr>
          <w:rFonts w:ascii="Times New Roman" w:hAnsi="Times New Roman"/>
          <w:sz w:val="28"/>
          <w:szCs w:val="28"/>
        </w:rPr>
        <w:t>жизни</w:t>
      </w:r>
      <w:r w:rsidRPr="00A7276F" w:rsidR="00DC661C">
        <w:rPr>
          <w:rFonts w:ascii="Times New Roman" w:hAnsi="Times New Roman"/>
          <w:sz w:val="28"/>
          <w:szCs w:val="28"/>
        </w:rPr>
        <w:t xml:space="preserve"> и здоровья </w:t>
      </w:r>
      <w:r w:rsidR="00DC661C">
        <w:rPr>
          <w:rFonts w:ascii="Times New Roman" w:hAnsi="Times New Roman"/>
          <w:sz w:val="28"/>
          <w:szCs w:val="28"/>
        </w:rPr>
        <w:t>Епремян</w:t>
      </w:r>
      <w:r w:rsidR="00DC661C">
        <w:rPr>
          <w:rFonts w:ascii="Times New Roman" w:hAnsi="Times New Roman"/>
          <w:sz w:val="28"/>
          <w:szCs w:val="28"/>
        </w:rPr>
        <w:t xml:space="preserve"> М.Х. </w:t>
      </w:r>
      <w:r w:rsidRPr="00A7276F" w:rsidR="00DC661C">
        <w:rPr>
          <w:rFonts w:ascii="Times New Roman" w:hAnsi="Times New Roman"/>
          <w:sz w:val="28"/>
          <w:szCs w:val="28"/>
        </w:rPr>
        <w:t xml:space="preserve">со стороны </w:t>
      </w:r>
      <w:r w:rsidRPr="00A7276F" w:rsidR="00DC661C">
        <w:rPr>
          <w:rFonts w:ascii="Times New Roman" w:hAnsi="Times New Roman"/>
          <w:sz w:val="28"/>
          <w:szCs w:val="28"/>
        </w:rPr>
        <w:t>Павлечко</w:t>
      </w:r>
      <w:r w:rsidR="00DC661C">
        <w:rPr>
          <w:rFonts w:ascii="Times New Roman" w:hAnsi="Times New Roman"/>
          <w:sz w:val="28"/>
          <w:szCs w:val="28"/>
        </w:rPr>
        <w:t xml:space="preserve"> В.В. </w:t>
      </w:r>
      <w:r w:rsidR="00FB6756">
        <w:rPr>
          <w:rFonts w:ascii="Times New Roman" w:hAnsi="Times New Roman"/>
          <w:sz w:val="28"/>
          <w:szCs w:val="28"/>
        </w:rPr>
        <w:t>Смеркалось,</w:t>
      </w:r>
      <w:r w:rsidRPr="00A7276F">
        <w:rPr>
          <w:rFonts w:ascii="Times New Roman" w:hAnsi="Times New Roman"/>
          <w:sz w:val="28"/>
          <w:szCs w:val="28"/>
        </w:rPr>
        <w:t xml:space="preserve"> </w:t>
      </w:r>
      <w:r w:rsidR="00FB6756">
        <w:rPr>
          <w:rFonts w:ascii="Times New Roman" w:hAnsi="Times New Roman"/>
          <w:sz w:val="28"/>
          <w:szCs w:val="28"/>
        </w:rPr>
        <w:t>п</w:t>
      </w:r>
      <w:r w:rsidRPr="00A7276F">
        <w:rPr>
          <w:rFonts w:ascii="Times New Roman" w:hAnsi="Times New Roman"/>
          <w:sz w:val="28"/>
          <w:szCs w:val="28"/>
        </w:rPr>
        <w:t xml:space="preserve">олиция приехала, одели бронежилеты, каски, начали </w:t>
      </w:r>
      <w:r w:rsidR="00FB6756">
        <w:rPr>
          <w:rFonts w:ascii="Times New Roman" w:hAnsi="Times New Roman"/>
          <w:sz w:val="28"/>
          <w:szCs w:val="28"/>
        </w:rPr>
        <w:t xml:space="preserve">успокаивать </w:t>
      </w:r>
      <w:r w:rsidRPr="00FB6756" w:rsidR="00FB6756">
        <w:rPr>
          <w:rFonts w:ascii="Times New Roman" w:hAnsi="Times New Roman"/>
          <w:sz w:val="28"/>
          <w:szCs w:val="28"/>
        </w:rPr>
        <w:t>Павлечко</w:t>
      </w:r>
      <w:r w:rsidRPr="00FB6756" w:rsidR="00FB6756">
        <w:rPr>
          <w:rFonts w:ascii="Times New Roman" w:hAnsi="Times New Roman"/>
          <w:sz w:val="28"/>
          <w:szCs w:val="28"/>
        </w:rPr>
        <w:t xml:space="preserve"> В.В.</w:t>
      </w:r>
      <w:r w:rsidRPr="00A7276F">
        <w:rPr>
          <w:rFonts w:ascii="Times New Roman" w:hAnsi="Times New Roman"/>
          <w:sz w:val="28"/>
          <w:szCs w:val="28"/>
        </w:rPr>
        <w:t xml:space="preserve"> На что </w:t>
      </w:r>
      <w:r w:rsidRPr="00FB6756" w:rsidR="00FB6756">
        <w:rPr>
          <w:rFonts w:ascii="Times New Roman" w:hAnsi="Times New Roman"/>
          <w:sz w:val="28"/>
          <w:szCs w:val="28"/>
        </w:rPr>
        <w:t>Павлечко</w:t>
      </w:r>
      <w:r w:rsidRPr="00FB6756" w:rsidR="00FB6756">
        <w:rPr>
          <w:rFonts w:ascii="Times New Roman" w:hAnsi="Times New Roman"/>
          <w:sz w:val="28"/>
          <w:szCs w:val="28"/>
        </w:rPr>
        <w:t xml:space="preserve"> В.В. </w:t>
      </w:r>
      <w:r w:rsidRPr="00A7276F">
        <w:rPr>
          <w:rFonts w:ascii="Times New Roman" w:hAnsi="Times New Roman"/>
          <w:sz w:val="28"/>
          <w:szCs w:val="28"/>
        </w:rPr>
        <w:t xml:space="preserve">пререкался, не поддавался их требованиям, </w:t>
      </w:r>
      <w:r w:rsidR="00FB6756">
        <w:rPr>
          <w:rFonts w:ascii="Times New Roman" w:hAnsi="Times New Roman"/>
          <w:sz w:val="28"/>
          <w:szCs w:val="28"/>
        </w:rPr>
        <w:t xml:space="preserve">ругался на них </w:t>
      </w:r>
      <w:r w:rsidR="004B24EB">
        <w:rPr>
          <w:rFonts w:ascii="Times New Roman" w:hAnsi="Times New Roman"/>
          <w:sz w:val="28"/>
          <w:szCs w:val="28"/>
        </w:rPr>
        <w:t>нецензурной</w:t>
      </w:r>
      <w:r w:rsidR="00FB6756">
        <w:rPr>
          <w:rFonts w:ascii="Times New Roman" w:hAnsi="Times New Roman"/>
          <w:sz w:val="28"/>
          <w:szCs w:val="28"/>
        </w:rPr>
        <w:t xml:space="preserve"> бранью</w:t>
      </w:r>
      <w:r w:rsidRPr="00A7276F">
        <w:rPr>
          <w:rFonts w:ascii="Times New Roman" w:hAnsi="Times New Roman"/>
          <w:sz w:val="28"/>
          <w:szCs w:val="28"/>
        </w:rPr>
        <w:t xml:space="preserve">, на что один из полицейских уже достал пистолет и готов был стрелять. Ни одного раза </w:t>
      </w:r>
      <w:r w:rsidR="004B24EB">
        <w:rPr>
          <w:rFonts w:ascii="Times New Roman" w:hAnsi="Times New Roman"/>
          <w:sz w:val="28"/>
          <w:szCs w:val="28"/>
        </w:rPr>
        <w:t xml:space="preserve">после конфликта </w:t>
      </w:r>
      <w:r w:rsidRPr="004B24EB" w:rsidR="004B24EB">
        <w:rPr>
          <w:rFonts w:ascii="Times New Roman" w:hAnsi="Times New Roman"/>
          <w:sz w:val="28"/>
          <w:szCs w:val="28"/>
        </w:rPr>
        <w:t>Павлечко</w:t>
      </w:r>
      <w:r w:rsidRPr="004B24EB" w:rsidR="004B24EB">
        <w:rPr>
          <w:rFonts w:ascii="Times New Roman" w:hAnsi="Times New Roman"/>
          <w:sz w:val="28"/>
          <w:szCs w:val="28"/>
        </w:rPr>
        <w:t xml:space="preserve"> В.В. </w:t>
      </w:r>
      <w:r w:rsidRPr="00A7276F">
        <w:rPr>
          <w:rFonts w:ascii="Times New Roman" w:hAnsi="Times New Roman"/>
          <w:sz w:val="28"/>
          <w:szCs w:val="28"/>
        </w:rPr>
        <w:t>не подошел к н</w:t>
      </w:r>
      <w:r w:rsidR="004B24EB">
        <w:rPr>
          <w:rFonts w:ascii="Times New Roman" w:hAnsi="Times New Roman"/>
          <w:sz w:val="28"/>
          <w:szCs w:val="28"/>
        </w:rPr>
        <w:t>и</w:t>
      </w:r>
      <w:r w:rsidRPr="00A7276F">
        <w:rPr>
          <w:rFonts w:ascii="Times New Roman" w:hAnsi="Times New Roman"/>
          <w:sz w:val="28"/>
          <w:szCs w:val="28"/>
        </w:rPr>
        <w:t>м поговорить, извиниться</w:t>
      </w:r>
      <w:r w:rsidR="000F2286">
        <w:rPr>
          <w:rFonts w:ascii="Times New Roman" w:hAnsi="Times New Roman"/>
          <w:sz w:val="28"/>
          <w:szCs w:val="28"/>
        </w:rPr>
        <w:t>.</w:t>
      </w:r>
    </w:p>
    <w:p w:rsidR="00B5316C" w:rsidP="005B493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Кроме показаний потерпевшего и свидетелей стороны обвинения, вина </w:t>
      </w:r>
      <w:r w:rsidRPr="00EA5B42" w:rsidR="00EA5B42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EA5B42" w:rsidR="00EA5B42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r w:rsidRPr="00B120E3">
        <w:rPr>
          <w:rFonts w:ascii="Times New Roman" w:hAnsi="Times New Roman"/>
          <w:sz w:val="28"/>
          <w:szCs w:val="28"/>
          <w:lang w:eastAsia="uk-UA"/>
        </w:rPr>
        <w:t>подтверждается следующими доказательствами.</w:t>
      </w:r>
    </w:p>
    <w:p w:rsidR="00B5316C" w:rsidP="005B493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15495E">
        <w:rPr>
          <w:rFonts w:ascii="Times New Roman" w:hAnsi="Times New Roman"/>
          <w:sz w:val="28"/>
          <w:szCs w:val="28"/>
          <w:lang w:eastAsia="uk-UA"/>
        </w:rPr>
        <w:t xml:space="preserve"> вынесено постановление </w:t>
      </w:r>
      <w:r w:rsidR="00D43A57">
        <w:rPr>
          <w:rFonts w:ascii="Times New Roman" w:hAnsi="Times New Roman"/>
          <w:sz w:val="28"/>
          <w:szCs w:val="28"/>
          <w:lang w:eastAsia="uk-UA"/>
        </w:rPr>
        <w:t xml:space="preserve">о возбуждении уголовного дела </w:t>
      </w:r>
      <w:r w:rsidR="000C0E9B">
        <w:rPr>
          <w:rFonts w:ascii="Times New Roman" w:hAnsi="Times New Roman"/>
          <w:sz w:val="28"/>
          <w:szCs w:val="28"/>
          <w:lang w:eastAsia="uk-UA"/>
        </w:rPr>
        <w:t xml:space="preserve">в отношении </w:t>
      </w:r>
      <w:r w:rsidR="000C0E9B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0C0E9B">
        <w:rPr>
          <w:rFonts w:ascii="Times New Roman" w:hAnsi="Times New Roman"/>
          <w:sz w:val="28"/>
          <w:szCs w:val="28"/>
          <w:lang w:eastAsia="uk-UA"/>
        </w:rPr>
        <w:t xml:space="preserve"> В.В. по ч. 1 ст. 119 УК РФ </w:t>
      </w:r>
      <w:r w:rsidR="00D43A57">
        <w:rPr>
          <w:rFonts w:ascii="Times New Roman" w:hAnsi="Times New Roman"/>
          <w:sz w:val="28"/>
          <w:szCs w:val="28"/>
          <w:lang w:eastAsia="uk-UA"/>
        </w:rPr>
        <w:t xml:space="preserve">и принятии его производству </w:t>
      </w:r>
      <w:r w:rsidR="000C0E9B">
        <w:rPr>
          <w:rFonts w:ascii="Times New Roman" w:hAnsi="Times New Roman"/>
          <w:sz w:val="28"/>
          <w:szCs w:val="28"/>
          <w:lang w:eastAsia="uk-UA"/>
        </w:rPr>
        <w:t>(л.д. 1).</w:t>
      </w:r>
    </w:p>
    <w:p w:rsidR="0015495E" w:rsidRPr="0015495E" w:rsidP="001549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р</w:t>
      </w:r>
      <w:r w:rsidRPr="0015495E">
        <w:rPr>
          <w:rFonts w:ascii="Times New Roman" w:hAnsi="Times New Roman"/>
          <w:sz w:val="28"/>
          <w:szCs w:val="28"/>
          <w:lang w:eastAsia="uk-UA"/>
        </w:rPr>
        <w:t>апорт</w:t>
      </w:r>
      <w:r w:rsidR="00FB2AEC">
        <w:rPr>
          <w:rFonts w:ascii="Times New Roman" w:hAnsi="Times New Roman"/>
          <w:sz w:val="28"/>
          <w:szCs w:val="28"/>
          <w:lang w:eastAsia="uk-UA"/>
        </w:rPr>
        <w:t>а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старшего дознавателя ОД ОМВД России по Ленинскому району майора полиции </w:t>
      </w:r>
      <w:r w:rsidRPr="0015495E">
        <w:rPr>
          <w:rFonts w:ascii="Times New Roman" w:hAnsi="Times New Roman"/>
          <w:sz w:val="28"/>
          <w:szCs w:val="28"/>
          <w:lang w:eastAsia="uk-UA"/>
        </w:rPr>
        <w:t>Господынько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В.Л. от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B2AEC">
        <w:rPr>
          <w:rFonts w:ascii="Times New Roman" w:hAnsi="Times New Roman"/>
          <w:sz w:val="28"/>
          <w:szCs w:val="28"/>
          <w:lang w:eastAsia="uk-UA"/>
        </w:rPr>
        <w:t>(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FB2AEC">
        <w:rPr>
          <w:rFonts w:ascii="Times New Roman" w:hAnsi="Times New Roman"/>
          <w:sz w:val="28"/>
          <w:szCs w:val="28"/>
          <w:lang w:eastAsia="uk-UA"/>
        </w:rPr>
        <w:t>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выездом СОГ был установлен факт угрозы физической расправой в отношении гражданина </w:t>
      </w:r>
      <w:r w:rsidRPr="0015495E">
        <w:rPr>
          <w:rFonts w:ascii="Times New Roman" w:hAnsi="Times New Roman"/>
          <w:sz w:val="28"/>
          <w:szCs w:val="28"/>
          <w:lang w:eastAsia="uk-UA"/>
        </w:rPr>
        <w:t>Епремян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2AEC">
        <w:rPr>
          <w:rFonts w:ascii="Times New Roman" w:hAnsi="Times New Roman"/>
          <w:sz w:val="28"/>
          <w:szCs w:val="28"/>
          <w:lang w:eastAsia="uk-UA"/>
        </w:rPr>
        <w:t>М.Х.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, находящемуся на территории двора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со стороны гражданина </w:t>
      </w:r>
      <w:r w:rsidRPr="0015495E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6477">
        <w:rPr>
          <w:rFonts w:ascii="Times New Roman" w:hAnsi="Times New Roman"/>
          <w:sz w:val="28"/>
          <w:szCs w:val="28"/>
          <w:lang w:eastAsia="uk-UA"/>
        </w:rPr>
        <w:t>В.В.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, который угрожал убийством гражданину </w:t>
      </w:r>
      <w:r w:rsidRPr="0015495E">
        <w:rPr>
          <w:rFonts w:ascii="Times New Roman" w:hAnsi="Times New Roman"/>
          <w:sz w:val="28"/>
          <w:szCs w:val="28"/>
          <w:lang w:eastAsia="uk-UA"/>
        </w:rPr>
        <w:t>Епремян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М.Х., держа в руках пневматическую винтовку, высказывая при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этом словесно, что </w:t>
      </w:r>
      <w:r w:rsidRPr="0015495E">
        <w:rPr>
          <w:rFonts w:ascii="Times New Roman" w:hAnsi="Times New Roman"/>
          <w:sz w:val="28"/>
          <w:szCs w:val="28"/>
          <w:lang w:eastAsia="uk-UA"/>
        </w:rPr>
        <w:t>намерен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последнего убить</w:t>
      </w:r>
      <w:r w:rsidR="00C564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5495E">
        <w:rPr>
          <w:rFonts w:ascii="Times New Roman" w:hAnsi="Times New Roman"/>
          <w:sz w:val="28"/>
          <w:szCs w:val="28"/>
          <w:lang w:eastAsia="uk-UA"/>
        </w:rPr>
        <w:t>(л.д. 6)</w:t>
      </w:r>
      <w:r w:rsidR="00C56477">
        <w:rPr>
          <w:rFonts w:ascii="Times New Roman" w:hAnsi="Times New Roman"/>
          <w:sz w:val="28"/>
          <w:szCs w:val="28"/>
          <w:lang w:eastAsia="uk-UA"/>
        </w:rPr>
        <w:t>.</w:t>
      </w:r>
    </w:p>
    <w:p w:rsidR="0015495E" w:rsidRPr="0015495E" w:rsidP="001549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Из заявления </w:t>
      </w:r>
      <w:r w:rsidRPr="0015495E">
        <w:rPr>
          <w:rFonts w:ascii="Times New Roman" w:hAnsi="Times New Roman"/>
          <w:sz w:val="28"/>
          <w:szCs w:val="28"/>
          <w:lang w:eastAsia="uk-UA"/>
        </w:rPr>
        <w:t>Епремян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М.Х. от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(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) следует, что </w:t>
      </w:r>
      <w:r w:rsidRPr="00C56477">
        <w:rPr>
          <w:rFonts w:ascii="Times New Roman" w:hAnsi="Times New Roman"/>
          <w:sz w:val="28"/>
          <w:szCs w:val="28"/>
          <w:lang w:eastAsia="uk-UA"/>
        </w:rPr>
        <w:t>Епремян</w:t>
      </w:r>
      <w:r w:rsidRPr="00C56477">
        <w:rPr>
          <w:rFonts w:ascii="Times New Roman" w:hAnsi="Times New Roman"/>
          <w:sz w:val="28"/>
          <w:szCs w:val="28"/>
          <w:lang w:eastAsia="uk-UA"/>
        </w:rPr>
        <w:t xml:space="preserve"> М.Х. 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просит принять меры и привлечь к ответственности </w:t>
      </w:r>
      <w:r w:rsidRPr="0015495E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24C">
        <w:rPr>
          <w:rFonts w:ascii="Times New Roman" w:hAnsi="Times New Roman"/>
          <w:sz w:val="28"/>
          <w:szCs w:val="28"/>
          <w:lang w:eastAsia="uk-UA"/>
        </w:rPr>
        <w:t>В.В.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, который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DA11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с оружием в руках, угрожал ему физической расправой, находясь в огороде домовладения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>, данную угрозу он воспринял реально и опа</w:t>
      </w:r>
      <w:r w:rsidR="00DD724C">
        <w:rPr>
          <w:rFonts w:ascii="Times New Roman" w:hAnsi="Times New Roman"/>
          <w:sz w:val="28"/>
          <w:szCs w:val="28"/>
          <w:lang w:eastAsia="uk-UA"/>
        </w:rPr>
        <w:t xml:space="preserve">сался за свою жизнь и здоровье </w:t>
      </w:r>
      <w:r w:rsidRPr="0015495E">
        <w:rPr>
          <w:rFonts w:ascii="Times New Roman" w:hAnsi="Times New Roman"/>
          <w:sz w:val="28"/>
          <w:szCs w:val="28"/>
          <w:lang w:eastAsia="uk-UA"/>
        </w:rPr>
        <w:t>(л.д. 11)</w:t>
      </w:r>
      <w:r w:rsidR="00DD724C">
        <w:rPr>
          <w:rFonts w:ascii="Times New Roman" w:hAnsi="Times New Roman"/>
          <w:sz w:val="28"/>
          <w:szCs w:val="28"/>
          <w:lang w:eastAsia="uk-UA"/>
        </w:rPr>
        <w:t>.</w:t>
      </w:r>
    </w:p>
    <w:p w:rsidR="0015495E" w:rsidRPr="0015495E" w:rsidP="001549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п</w:t>
      </w:r>
      <w:r w:rsidRPr="0015495E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осмотра места происшествия </w:t>
      </w:r>
      <w:r w:rsidRPr="0015495E">
        <w:rPr>
          <w:rFonts w:ascii="Times New Roman" w:hAnsi="Times New Roman"/>
          <w:sz w:val="28"/>
          <w:szCs w:val="28"/>
          <w:lang w:eastAsia="uk-UA"/>
        </w:rPr>
        <w:t>от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данные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 xml:space="preserve">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и фототаблиц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к нему, </w:t>
      </w:r>
      <w:r>
        <w:rPr>
          <w:rFonts w:ascii="Times New Roman" w:hAnsi="Times New Roman"/>
          <w:sz w:val="28"/>
          <w:szCs w:val="28"/>
          <w:lang w:eastAsia="uk-UA"/>
        </w:rPr>
        <w:t xml:space="preserve">указано, что 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в ходе </w:t>
      </w:r>
      <w:r>
        <w:rPr>
          <w:rFonts w:ascii="Times New Roman" w:hAnsi="Times New Roman"/>
          <w:sz w:val="28"/>
          <w:szCs w:val="28"/>
          <w:lang w:eastAsia="uk-UA"/>
        </w:rPr>
        <w:t>осмотра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участ</w:t>
      </w:r>
      <w:r>
        <w:rPr>
          <w:rFonts w:ascii="Times New Roman" w:hAnsi="Times New Roman"/>
          <w:sz w:val="28"/>
          <w:szCs w:val="28"/>
          <w:lang w:eastAsia="uk-UA"/>
        </w:rPr>
        <w:t>ка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местности (огорода)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было изъято одноствольное пневматическое ружье с черным прикладом, упакованное в два полимерных пакета черного цвета</w:t>
      </w:r>
      <w:r w:rsidR="00FC1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5495E">
        <w:rPr>
          <w:rFonts w:ascii="Times New Roman" w:hAnsi="Times New Roman"/>
          <w:sz w:val="28"/>
          <w:szCs w:val="28"/>
          <w:lang w:eastAsia="uk-UA"/>
        </w:rPr>
        <w:t>(л.д. 12-15)</w:t>
      </w:r>
      <w:r w:rsidR="00FC1D00">
        <w:rPr>
          <w:rFonts w:ascii="Times New Roman" w:hAnsi="Times New Roman"/>
          <w:sz w:val="28"/>
          <w:szCs w:val="28"/>
          <w:lang w:eastAsia="uk-UA"/>
        </w:rPr>
        <w:t>.</w:t>
      </w:r>
    </w:p>
    <w:p w:rsidR="0015495E" w:rsidRPr="0015495E" w:rsidP="001549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з</w:t>
      </w:r>
      <w:r w:rsidRPr="0015495E">
        <w:rPr>
          <w:rFonts w:ascii="Times New Roman" w:hAnsi="Times New Roman"/>
          <w:sz w:val="28"/>
          <w:szCs w:val="28"/>
          <w:lang w:eastAsia="uk-UA"/>
        </w:rPr>
        <w:t>аключени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эксперта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вышеуказанный 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предмет, изъятый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в ходе проведения осмотра места происшествия, является конструктивно сходным с пневматическим оружием изделием - пневматической пружинно-поршневой винтовка модели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>, изготовленной промышленным способом, и к огнестрельному оружию не относится. Винтовка для стрельбы пригодна. Дульная энергия винтовки, в представленном на исследование виде, составляет 2,9 Дж. Из винтовки возможно производство выстрелов пулями калибра 4,5 мм для пневматического оружия и конструктивно сходных с ним изделий</w:t>
      </w:r>
      <w:r w:rsidR="006551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5495E">
        <w:rPr>
          <w:rFonts w:ascii="Times New Roman" w:hAnsi="Times New Roman"/>
          <w:sz w:val="28"/>
          <w:szCs w:val="28"/>
          <w:lang w:eastAsia="uk-UA"/>
        </w:rPr>
        <w:t>(л.д. 36-39)</w:t>
      </w:r>
      <w:r w:rsidR="00655183">
        <w:rPr>
          <w:rFonts w:ascii="Times New Roman" w:hAnsi="Times New Roman"/>
          <w:sz w:val="28"/>
          <w:szCs w:val="28"/>
          <w:lang w:eastAsia="uk-UA"/>
        </w:rPr>
        <w:t>.</w:t>
      </w:r>
    </w:p>
    <w:p w:rsidR="0015495E" w:rsidRPr="0015495E" w:rsidP="001549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Из п</w:t>
      </w:r>
      <w:r w:rsidRPr="0015495E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осмотра предметов (документов) </w:t>
      </w:r>
      <w:r w:rsidRPr="0015495E">
        <w:rPr>
          <w:rFonts w:ascii="Times New Roman" w:hAnsi="Times New Roman"/>
          <w:sz w:val="28"/>
          <w:szCs w:val="28"/>
          <w:lang w:eastAsia="uk-UA"/>
        </w:rPr>
        <w:t>от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данные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 xml:space="preserve"> изъяты)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22EE">
        <w:rPr>
          <w:rFonts w:ascii="Times New Roman" w:hAnsi="Times New Roman"/>
          <w:sz w:val="28"/>
          <w:szCs w:val="28"/>
          <w:lang w:eastAsia="uk-UA"/>
        </w:rPr>
        <w:t>следует</w:t>
      </w:r>
      <w:r w:rsidRPr="0015495E">
        <w:rPr>
          <w:rFonts w:ascii="Times New Roman" w:hAnsi="Times New Roman"/>
          <w:sz w:val="28"/>
          <w:szCs w:val="28"/>
          <w:lang w:eastAsia="uk-UA"/>
        </w:rPr>
        <w:t>,</w:t>
      </w:r>
      <w:r w:rsidR="00D522EE">
        <w:rPr>
          <w:rFonts w:ascii="Times New Roman" w:hAnsi="Times New Roman"/>
          <w:sz w:val="28"/>
          <w:szCs w:val="28"/>
          <w:lang w:eastAsia="uk-UA"/>
        </w:rPr>
        <w:t xml:space="preserve"> что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 был осмотрен 1 оптический диск DVD-R оранжевого цвета с надписью (16 х, 4,7 </w:t>
      </w:r>
      <w:r w:rsidRPr="0015495E">
        <w:rPr>
          <w:rFonts w:ascii="Times New Roman" w:hAnsi="Times New Roman"/>
          <w:sz w:val="28"/>
          <w:szCs w:val="28"/>
          <w:lang w:eastAsia="uk-UA"/>
        </w:rPr>
        <w:t>Gb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, 120 </w:t>
      </w:r>
      <w:r w:rsidRPr="0015495E">
        <w:rPr>
          <w:rFonts w:ascii="Times New Roman" w:hAnsi="Times New Roman"/>
          <w:sz w:val="28"/>
          <w:szCs w:val="28"/>
          <w:lang w:eastAsia="uk-UA"/>
        </w:rPr>
        <w:t>min</w:t>
      </w:r>
      <w:r w:rsidRPr="0015495E">
        <w:rPr>
          <w:rFonts w:ascii="Times New Roman" w:hAnsi="Times New Roman"/>
          <w:sz w:val="28"/>
          <w:szCs w:val="28"/>
          <w:lang w:eastAsia="uk-UA"/>
        </w:rPr>
        <w:t xml:space="preserve">), с видеозаписью обстоятельств, произошедших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AA74C8">
        <w:rPr>
          <w:rFonts w:ascii="Times New Roman" w:hAnsi="Times New Roman"/>
          <w:sz w:val="28"/>
          <w:szCs w:val="28"/>
          <w:lang w:eastAsia="uk-UA"/>
        </w:rPr>
        <w:t xml:space="preserve">. Из </w:t>
      </w:r>
      <w:r w:rsidRPr="0015495E" w:rsidR="00AA74C8">
        <w:rPr>
          <w:rFonts w:ascii="Times New Roman" w:hAnsi="Times New Roman"/>
          <w:sz w:val="28"/>
          <w:szCs w:val="28"/>
          <w:lang w:eastAsia="uk-UA"/>
        </w:rPr>
        <w:t>фототаблиц</w:t>
      </w:r>
      <w:r w:rsidR="00AA74C8">
        <w:rPr>
          <w:rFonts w:ascii="Times New Roman" w:hAnsi="Times New Roman"/>
          <w:sz w:val="28"/>
          <w:szCs w:val="28"/>
          <w:lang w:eastAsia="uk-UA"/>
        </w:rPr>
        <w:t>ы</w:t>
      </w:r>
      <w:r w:rsidRPr="0015495E" w:rsidR="00AA74C8">
        <w:rPr>
          <w:rFonts w:ascii="Times New Roman" w:hAnsi="Times New Roman"/>
          <w:sz w:val="28"/>
          <w:szCs w:val="28"/>
          <w:lang w:eastAsia="uk-UA"/>
        </w:rPr>
        <w:t xml:space="preserve"> к </w:t>
      </w:r>
      <w:r w:rsidR="00AA74C8">
        <w:rPr>
          <w:rFonts w:ascii="Times New Roman" w:hAnsi="Times New Roman"/>
          <w:sz w:val="28"/>
          <w:szCs w:val="28"/>
          <w:lang w:eastAsia="uk-UA"/>
        </w:rPr>
        <w:t xml:space="preserve">диску видно, что на фрагменте видеозаписи виден </w:t>
      </w:r>
      <w:r w:rsidR="00AA74C8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AA74C8">
        <w:rPr>
          <w:rFonts w:ascii="Times New Roman" w:hAnsi="Times New Roman"/>
          <w:sz w:val="28"/>
          <w:szCs w:val="28"/>
          <w:lang w:eastAsia="uk-UA"/>
        </w:rPr>
        <w:t xml:space="preserve"> В.В., который стоит на территории своего домовладения (огороде) с пневматическим ружьем в правой руке (фото №3), затем </w:t>
      </w:r>
      <w:r w:rsidR="00AA74C8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AA74C8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r w:rsidR="004162B9">
        <w:rPr>
          <w:rFonts w:ascii="Times New Roman" w:hAnsi="Times New Roman"/>
          <w:sz w:val="28"/>
          <w:szCs w:val="28"/>
          <w:lang w:eastAsia="uk-UA"/>
        </w:rPr>
        <w:t xml:space="preserve">вскидывает свое пневматическое ружье, направляет дуло в сторону потерпевшего </w:t>
      </w:r>
      <w:r w:rsidR="004162B9">
        <w:rPr>
          <w:rFonts w:ascii="Times New Roman" w:hAnsi="Times New Roman"/>
          <w:sz w:val="28"/>
          <w:szCs w:val="28"/>
          <w:lang w:eastAsia="uk-UA"/>
        </w:rPr>
        <w:t>Епремян</w:t>
      </w:r>
      <w:r w:rsidR="004162B9">
        <w:rPr>
          <w:rFonts w:ascii="Times New Roman" w:hAnsi="Times New Roman"/>
          <w:sz w:val="28"/>
          <w:szCs w:val="28"/>
          <w:lang w:eastAsia="uk-UA"/>
        </w:rPr>
        <w:t xml:space="preserve"> М.Х., двигается к </w:t>
      </w:r>
      <w:r w:rsidR="004162B9">
        <w:rPr>
          <w:rFonts w:ascii="Times New Roman" w:hAnsi="Times New Roman"/>
          <w:sz w:val="28"/>
          <w:szCs w:val="28"/>
          <w:lang w:eastAsia="uk-UA"/>
        </w:rPr>
        <w:t>нему</w:t>
      </w:r>
      <w:r w:rsidR="004162B9">
        <w:rPr>
          <w:rFonts w:ascii="Times New Roman" w:hAnsi="Times New Roman"/>
          <w:sz w:val="28"/>
          <w:szCs w:val="28"/>
          <w:lang w:eastAsia="uk-UA"/>
        </w:rPr>
        <w:t xml:space="preserve"> таким образом, высказывая словестные угрозы (фото №4), после чего </w:t>
      </w:r>
      <w:r w:rsidR="004162B9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4162B9">
        <w:rPr>
          <w:rFonts w:ascii="Times New Roman" w:hAnsi="Times New Roman"/>
          <w:sz w:val="28"/>
          <w:szCs w:val="28"/>
          <w:lang w:eastAsia="uk-UA"/>
        </w:rPr>
        <w:t xml:space="preserve"> В.В. вновь вскидывает свое пневматическое ружье,</w:t>
      </w:r>
      <w:r w:rsidR="001A5BB5">
        <w:rPr>
          <w:rFonts w:ascii="Times New Roman" w:hAnsi="Times New Roman"/>
          <w:sz w:val="28"/>
          <w:szCs w:val="28"/>
          <w:lang w:eastAsia="uk-UA"/>
        </w:rPr>
        <w:t xml:space="preserve"> направив дуло в сторону </w:t>
      </w:r>
      <w:r w:rsidR="001A5BB5">
        <w:rPr>
          <w:rFonts w:ascii="Times New Roman" w:hAnsi="Times New Roman"/>
          <w:sz w:val="28"/>
          <w:szCs w:val="28"/>
          <w:lang w:eastAsia="uk-UA"/>
        </w:rPr>
        <w:t>Епремян</w:t>
      </w:r>
      <w:r w:rsidR="001A5BB5">
        <w:rPr>
          <w:rFonts w:ascii="Times New Roman" w:hAnsi="Times New Roman"/>
          <w:sz w:val="28"/>
          <w:szCs w:val="28"/>
          <w:lang w:eastAsia="uk-UA"/>
        </w:rPr>
        <w:t xml:space="preserve"> М.Х. снова высказывает словестные угрозы (фото №5), затем </w:t>
      </w:r>
      <w:r w:rsidR="001A5BB5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1A5BB5">
        <w:rPr>
          <w:rFonts w:ascii="Times New Roman" w:hAnsi="Times New Roman"/>
          <w:sz w:val="28"/>
          <w:szCs w:val="28"/>
          <w:lang w:eastAsia="uk-UA"/>
        </w:rPr>
        <w:t xml:space="preserve"> В.В. уходит вглубь своего огорода с опущенным вниз дулом ружья, находящимся у него в правой руке (фото №6</w:t>
      </w:r>
      <w:r w:rsidR="00FB570E">
        <w:rPr>
          <w:rFonts w:ascii="Times New Roman" w:hAnsi="Times New Roman"/>
          <w:sz w:val="28"/>
          <w:szCs w:val="28"/>
          <w:lang w:eastAsia="uk-UA"/>
        </w:rPr>
        <w:t>, 7, 8</w:t>
      </w:r>
      <w:r w:rsidR="001A5BB5">
        <w:rPr>
          <w:rFonts w:ascii="Times New Roman" w:hAnsi="Times New Roman"/>
          <w:sz w:val="28"/>
          <w:szCs w:val="28"/>
          <w:lang w:eastAsia="uk-UA"/>
        </w:rPr>
        <w:t>)</w:t>
      </w:r>
      <w:r w:rsidR="00FB570E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06B2">
        <w:rPr>
          <w:rFonts w:ascii="Times New Roman" w:hAnsi="Times New Roman"/>
          <w:sz w:val="28"/>
          <w:szCs w:val="28"/>
          <w:lang w:eastAsia="uk-UA"/>
        </w:rPr>
        <w:t xml:space="preserve">Диск был </w:t>
      </w:r>
      <w:r w:rsidRPr="0015495E">
        <w:rPr>
          <w:rFonts w:ascii="Times New Roman" w:hAnsi="Times New Roman"/>
          <w:sz w:val="28"/>
          <w:szCs w:val="28"/>
          <w:lang w:eastAsia="uk-UA"/>
        </w:rPr>
        <w:t>признан вещественным доказательством, приобщен к материалам уголовного дела (л.д. 56-62, 63, 64)</w:t>
      </w:r>
      <w:r w:rsidR="00D522EE">
        <w:rPr>
          <w:rFonts w:ascii="Times New Roman" w:hAnsi="Times New Roman"/>
          <w:sz w:val="28"/>
          <w:szCs w:val="28"/>
          <w:lang w:eastAsia="uk-UA"/>
        </w:rPr>
        <w:t>.</w:t>
      </w:r>
    </w:p>
    <w:p w:rsidR="00B5316C" w:rsidP="0015495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>ротокол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 осмотра предметов (документов) от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>фототаблиц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 к нему</w:t>
      </w:r>
      <w:r>
        <w:rPr>
          <w:rFonts w:ascii="Times New Roman" w:hAnsi="Times New Roman"/>
          <w:sz w:val="28"/>
          <w:szCs w:val="28"/>
          <w:lang w:eastAsia="uk-UA"/>
        </w:rPr>
        <w:t xml:space="preserve"> указывается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что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 была осмотрена упаковка (полимерный пакет черного цвета) продолговатой формы с пневматической пружинно-поршневой винтовкой модели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1146" w:rsidR="00DA114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>, изготовленной промышленным способом, которая была признана вещественным доказательством, приобщена к материалам уголовного дела и передана на хранение в централизованную камеру хранения вещественных доказательств МВД по Республике Крым (л.д. 81-84</w:t>
      </w:r>
      <w:r w:rsidRPr="0015495E" w:rsidR="0015495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D558A3" w:rsidR="0015495E">
        <w:rPr>
          <w:rFonts w:ascii="Times New Roman" w:hAnsi="Times New Roman"/>
          <w:sz w:val="28"/>
          <w:szCs w:val="28"/>
          <w:lang w:eastAsia="uk-UA"/>
        </w:rPr>
        <w:t>85)</w:t>
      </w:r>
      <w:r w:rsidRPr="00D558A3" w:rsidR="00D558A3">
        <w:rPr>
          <w:rFonts w:ascii="Times New Roman" w:hAnsi="Times New Roman"/>
          <w:sz w:val="28"/>
          <w:szCs w:val="28"/>
          <w:lang w:eastAsia="uk-UA"/>
        </w:rPr>
        <w:t>.</w:t>
      </w:r>
    </w:p>
    <w:p w:rsidR="005849A6" w:rsidRPr="00B120E3" w:rsidP="000D6B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B120E3" w:rsidR="002D7A3C">
        <w:rPr>
          <w:rFonts w:ascii="Times New Roman" w:hAnsi="Times New Roman"/>
          <w:sz w:val="28"/>
          <w:szCs w:val="28"/>
          <w:lang w:eastAsia="uk-UA"/>
        </w:rPr>
        <w:t xml:space="preserve"> суда</w:t>
      </w:r>
      <w:r w:rsidRPr="00B120E3" w:rsidR="005D71BE">
        <w:rPr>
          <w:rFonts w:ascii="Times New Roman" w:hAnsi="Times New Roman"/>
          <w:sz w:val="28"/>
          <w:szCs w:val="28"/>
          <w:lang w:eastAsia="uk-UA"/>
        </w:rPr>
        <w:t xml:space="preserve"> не возникает сомнений </w:t>
      </w:r>
      <w:r>
        <w:rPr>
          <w:rFonts w:ascii="Times New Roman" w:hAnsi="Times New Roman"/>
          <w:sz w:val="28"/>
          <w:szCs w:val="28"/>
          <w:lang w:eastAsia="uk-UA"/>
        </w:rPr>
        <w:t xml:space="preserve">в том, что </w:t>
      </w:r>
      <w:r>
        <w:rPr>
          <w:rFonts w:ascii="Times New Roman" w:hAnsi="Times New Roman"/>
          <w:sz w:val="28"/>
          <w:szCs w:val="28"/>
          <w:lang w:eastAsia="uk-UA"/>
        </w:rPr>
        <w:t>Епремян</w:t>
      </w:r>
      <w:r>
        <w:rPr>
          <w:rFonts w:ascii="Times New Roman" w:hAnsi="Times New Roman"/>
          <w:sz w:val="28"/>
          <w:szCs w:val="28"/>
          <w:lang w:eastAsia="uk-UA"/>
        </w:rPr>
        <w:t xml:space="preserve"> М.Х.</w:t>
      </w:r>
      <w:r w:rsidRPr="00B120E3" w:rsidR="00A609AB">
        <w:rPr>
          <w:rFonts w:ascii="Times New Roman" w:hAnsi="Times New Roman"/>
          <w:sz w:val="28"/>
          <w:szCs w:val="28"/>
          <w:lang w:eastAsia="uk-UA"/>
        </w:rPr>
        <w:t xml:space="preserve"> воспринял угрозу его жизни и здоровью реально, 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 xml:space="preserve">поскольку </w:t>
      </w:r>
      <w:r>
        <w:rPr>
          <w:rFonts w:ascii="Times New Roman" w:hAnsi="Times New Roman"/>
          <w:sz w:val="28"/>
          <w:szCs w:val="28"/>
          <w:lang w:eastAsia="uk-UA"/>
        </w:rPr>
        <w:t>Павлечко</w:t>
      </w:r>
      <w:r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 w:rsidR="00E07EAD">
        <w:rPr>
          <w:rFonts w:ascii="Times New Roman" w:hAnsi="Times New Roman"/>
          <w:sz w:val="28"/>
          <w:szCs w:val="28"/>
          <w:lang w:eastAsia="uk-UA"/>
        </w:rPr>
        <w:t xml:space="preserve">во время конфликта 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>был агрессивно настроен</w:t>
      </w:r>
      <w:r w:rsidR="002313D3">
        <w:rPr>
          <w:rFonts w:ascii="Times New Roman" w:hAnsi="Times New Roman"/>
          <w:sz w:val="28"/>
          <w:szCs w:val="28"/>
          <w:lang w:eastAsia="uk-UA"/>
        </w:rPr>
        <w:t>, высказывал угрозы убийством словами и при этом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>
        <w:rPr>
          <w:rFonts w:ascii="Times New Roman" w:hAnsi="Times New Roman"/>
          <w:sz w:val="28"/>
          <w:szCs w:val="28"/>
          <w:lang w:eastAsia="uk-UA"/>
        </w:rPr>
        <w:t>держа</w:t>
      </w:r>
      <w:r w:rsidRPr="00B120E3" w:rsidR="00E07EAD">
        <w:rPr>
          <w:rFonts w:ascii="Times New Roman" w:hAnsi="Times New Roman"/>
          <w:sz w:val="28"/>
          <w:szCs w:val="28"/>
          <w:lang w:eastAsia="uk-UA"/>
        </w:rPr>
        <w:t>л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в руке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2220">
        <w:rPr>
          <w:rFonts w:ascii="Times New Roman" w:hAnsi="Times New Roman"/>
          <w:sz w:val="28"/>
          <w:szCs w:val="28"/>
          <w:lang w:eastAsia="uk-UA"/>
        </w:rPr>
        <w:t>пневматическую винтовку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>, демонстрир</w:t>
      </w:r>
      <w:r w:rsidR="002313D3">
        <w:rPr>
          <w:rFonts w:ascii="Times New Roman" w:hAnsi="Times New Roman"/>
          <w:sz w:val="28"/>
          <w:szCs w:val="28"/>
          <w:lang w:eastAsia="uk-UA"/>
        </w:rPr>
        <w:t>у</w:t>
      </w:r>
      <w:r w:rsidR="00396107">
        <w:rPr>
          <w:rFonts w:ascii="Times New Roman" w:hAnsi="Times New Roman"/>
          <w:sz w:val="28"/>
          <w:szCs w:val="28"/>
          <w:lang w:eastAsia="uk-UA"/>
        </w:rPr>
        <w:t>я</w:t>
      </w:r>
      <w:r w:rsidRPr="00B120E3" w:rsidR="004B73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>
        <w:rPr>
          <w:rFonts w:ascii="Times New Roman" w:hAnsi="Times New Roman"/>
          <w:sz w:val="28"/>
          <w:szCs w:val="28"/>
          <w:lang w:eastAsia="uk-UA"/>
        </w:rPr>
        <w:t>реальность осуществления угрозы, высказанной в адрес потерпевшего</w:t>
      </w:r>
      <w:r w:rsidR="002313D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936F3" w:rsidR="002313D3">
        <w:rPr>
          <w:rFonts w:ascii="Times New Roman" w:hAnsi="Times New Roman"/>
          <w:sz w:val="28"/>
          <w:szCs w:val="28"/>
          <w:lang w:eastAsia="uk-UA"/>
        </w:rPr>
        <w:t xml:space="preserve">который </w:t>
      </w:r>
      <w:r w:rsidRPr="009936F3" w:rsidR="00396107">
        <w:rPr>
          <w:rFonts w:ascii="Times New Roman" w:hAnsi="Times New Roman"/>
          <w:sz w:val="28"/>
          <w:szCs w:val="28"/>
          <w:lang w:eastAsia="uk-UA"/>
        </w:rPr>
        <w:t>не является специалистом в оружии и полагал, что это ружье.</w:t>
      </w:r>
    </w:p>
    <w:p w:rsidR="007B63DE" w:rsidRPr="00B120E3" w:rsidP="000D6B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Учитывая </w:t>
      </w:r>
      <w:r w:rsidRPr="00B120E3">
        <w:rPr>
          <w:rFonts w:ascii="Times New Roman" w:hAnsi="Times New Roman"/>
          <w:sz w:val="28"/>
          <w:szCs w:val="28"/>
          <w:lang w:eastAsia="uk-UA"/>
        </w:rPr>
        <w:t>изложенное</w:t>
      </w:r>
      <w:r w:rsidRPr="00B120E3" w:rsidR="000D6BB2">
        <w:rPr>
          <w:rFonts w:ascii="Times New Roman" w:hAnsi="Times New Roman"/>
          <w:sz w:val="28"/>
          <w:szCs w:val="28"/>
          <w:lang w:eastAsia="uk-UA"/>
        </w:rPr>
        <w:t xml:space="preserve">, судья полагает правильным квалифицировать действия </w:t>
      </w:r>
      <w:r w:rsidR="00C464B2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C464B2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Pr="00B120E3" w:rsidR="000D6B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по ч. 1 ст. 119 УК РФ </w:t>
      </w:r>
      <w:r w:rsidRPr="00B120E3" w:rsidR="000D6BB2">
        <w:rPr>
          <w:rFonts w:ascii="Times New Roman" w:hAnsi="Times New Roman"/>
          <w:sz w:val="28"/>
          <w:szCs w:val="28"/>
          <w:lang w:eastAsia="uk-UA"/>
        </w:rPr>
        <w:t xml:space="preserve">как угроза </w:t>
      </w:r>
      <w:r w:rsidRPr="00B120E3" w:rsidR="00963251">
        <w:rPr>
          <w:rFonts w:ascii="Times New Roman" w:hAnsi="Times New Roman"/>
          <w:sz w:val="28"/>
          <w:szCs w:val="28"/>
          <w:lang w:eastAsia="uk-UA"/>
        </w:rPr>
        <w:t>убийством,</w:t>
      </w:r>
      <w:r w:rsidRPr="00B120E3" w:rsidR="000D6BB2">
        <w:rPr>
          <w:rFonts w:ascii="Times New Roman" w:hAnsi="Times New Roman"/>
          <w:sz w:val="28"/>
          <w:szCs w:val="28"/>
          <w:lang w:eastAsia="uk-UA"/>
        </w:rPr>
        <w:t xml:space="preserve"> при этом имелись основания опасаться осуществления этой угрозы</w:t>
      </w:r>
      <w:r w:rsidRPr="00B120E3">
        <w:rPr>
          <w:rFonts w:ascii="Times New Roman" w:hAnsi="Times New Roman"/>
          <w:sz w:val="28"/>
          <w:szCs w:val="28"/>
          <w:lang w:eastAsia="uk-UA"/>
        </w:rPr>
        <w:t>.</w:t>
      </w:r>
    </w:p>
    <w:p w:rsidR="00E26769" w:rsidRPr="00B120E3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Анализируя вышеуказанные доказательства, дав им юридическую оценку, суд находит их полностью изобличающими </w:t>
      </w:r>
      <w:r w:rsidRPr="00C464B2" w:rsidR="00C464B2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C464B2" w:rsidR="00C464B2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ч. </w:t>
      </w:r>
      <w:r w:rsidRPr="00B120E3">
        <w:rPr>
          <w:rFonts w:ascii="Times New Roman" w:hAnsi="Times New Roman"/>
          <w:sz w:val="28"/>
          <w:szCs w:val="28"/>
          <w:lang w:eastAsia="uk-UA"/>
        </w:rPr>
        <w:t>1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ст. </w:t>
      </w:r>
      <w:r w:rsidRPr="00B120E3">
        <w:rPr>
          <w:rFonts w:ascii="Times New Roman" w:hAnsi="Times New Roman"/>
          <w:sz w:val="28"/>
          <w:szCs w:val="28"/>
          <w:lang w:eastAsia="uk-UA"/>
        </w:rPr>
        <w:t>119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B120E3" w:rsidR="007B63DE">
        <w:rPr>
          <w:rFonts w:ascii="Times New Roman" w:hAnsi="Times New Roman"/>
          <w:sz w:val="28"/>
          <w:szCs w:val="28"/>
          <w:lang w:eastAsia="uk-UA"/>
        </w:rPr>
        <w:t>.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6FB7" w:rsidRPr="00B120E3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При указанных доказательствах причастности </w:t>
      </w:r>
      <w:r w:rsidRPr="00C464B2" w:rsidR="00C464B2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C464B2" w:rsidR="00C464B2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r w:rsidRPr="00B120E3">
        <w:rPr>
          <w:rFonts w:ascii="Times New Roman" w:hAnsi="Times New Roman"/>
          <w:sz w:val="28"/>
          <w:szCs w:val="28"/>
          <w:lang w:eastAsia="uk-UA"/>
        </w:rPr>
        <w:t>к совершенному преступлению суд считает, что обстоятельства, подлежащие в силу ст. 73 УПК РФ доказыванию</w:t>
      </w:r>
      <w:r w:rsidRPr="00B120E3" w:rsidR="00885E44">
        <w:rPr>
          <w:rFonts w:ascii="Times New Roman" w:hAnsi="Times New Roman"/>
          <w:sz w:val="28"/>
          <w:szCs w:val="28"/>
          <w:lang w:eastAsia="uk-UA"/>
        </w:rPr>
        <w:t>,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установлены в полном объеме, и в действиях подсудимого нашли свое подтверждение все признаки состава совершенного им преступления.</w:t>
      </w:r>
    </w:p>
    <w:p w:rsidR="00C30E6B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Доводы подсудимого о</w:t>
      </w:r>
      <w:r w:rsidR="00C464B2">
        <w:rPr>
          <w:rFonts w:ascii="Times New Roman" w:hAnsi="Times New Roman"/>
          <w:sz w:val="28"/>
          <w:szCs w:val="28"/>
          <w:lang w:eastAsia="uk-UA"/>
        </w:rPr>
        <w:t xml:space="preserve"> том, что </w:t>
      </w:r>
      <w:r w:rsidR="00B30EE6">
        <w:rPr>
          <w:rFonts w:ascii="Times New Roman" w:hAnsi="Times New Roman"/>
          <w:sz w:val="28"/>
          <w:szCs w:val="28"/>
          <w:lang w:eastAsia="uk-UA"/>
        </w:rPr>
        <w:t xml:space="preserve">он 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должен быть оправдан, поскольку он </w:t>
      </w:r>
      <w:r w:rsidRPr="00B30EE6" w:rsidR="00B30EE6">
        <w:rPr>
          <w:rFonts w:ascii="Times New Roman" w:hAnsi="Times New Roman"/>
          <w:sz w:val="28"/>
          <w:szCs w:val="28"/>
          <w:lang w:eastAsia="uk-UA"/>
        </w:rPr>
        <w:t xml:space="preserve">действовал в целях самозащиты своего имущества, поскольку </w:t>
      </w:r>
      <w:r w:rsidRPr="00B30EE6" w:rsidR="00B30EE6">
        <w:rPr>
          <w:rFonts w:ascii="Times New Roman" w:hAnsi="Times New Roman"/>
          <w:sz w:val="28"/>
          <w:szCs w:val="28"/>
          <w:lang w:eastAsia="uk-UA"/>
        </w:rPr>
        <w:t>Епремян</w:t>
      </w:r>
      <w:r w:rsidRPr="00B30EE6" w:rsidR="00B30EE6">
        <w:rPr>
          <w:rFonts w:ascii="Times New Roman" w:hAnsi="Times New Roman"/>
          <w:sz w:val="28"/>
          <w:szCs w:val="28"/>
          <w:lang w:eastAsia="uk-UA"/>
        </w:rPr>
        <w:t xml:space="preserve"> М.Х. разрушил принадлежащее ему хозяйственное строение, </w:t>
      </w:r>
      <w:r>
        <w:rPr>
          <w:rFonts w:ascii="Times New Roman" w:hAnsi="Times New Roman"/>
          <w:sz w:val="28"/>
          <w:szCs w:val="28"/>
          <w:lang w:eastAsia="uk-UA"/>
        </w:rPr>
        <w:t>являются не</w:t>
      </w:r>
      <w:r w:rsidR="0001488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основанными</w:t>
      </w:r>
      <w:r w:rsidR="00014886">
        <w:rPr>
          <w:rFonts w:ascii="Times New Roman" w:hAnsi="Times New Roman"/>
          <w:sz w:val="28"/>
          <w:szCs w:val="28"/>
          <w:lang w:eastAsia="uk-UA"/>
        </w:rPr>
        <w:t xml:space="preserve"> на законе</w:t>
      </w:r>
      <w:r w:rsidR="00BA7AFF">
        <w:rPr>
          <w:rFonts w:ascii="Times New Roman" w:hAnsi="Times New Roman"/>
          <w:sz w:val="28"/>
          <w:szCs w:val="28"/>
          <w:lang w:eastAsia="uk-UA"/>
        </w:rPr>
        <w:t>. Так,</w:t>
      </w:r>
      <w:r>
        <w:rPr>
          <w:rFonts w:ascii="Times New Roman" w:hAnsi="Times New Roman"/>
          <w:sz w:val="28"/>
          <w:szCs w:val="28"/>
          <w:lang w:eastAsia="uk-UA"/>
        </w:rPr>
        <w:t xml:space="preserve"> когда </w:t>
      </w:r>
      <w:r>
        <w:rPr>
          <w:rFonts w:ascii="Times New Roman" w:hAnsi="Times New Roman"/>
          <w:sz w:val="28"/>
          <w:szCs w:val="28"/>
          <w:lang w:eastAsia="uk-UA"/>
        </w:rPr>
        <w:t>Павле</w:t>
      </w:r>
      <w:r w:rsidR="008811FE">
        <w:rPr>
          <w:rFonts w:ascii="Times New Roman" w:hAnsi="Times New Roman"/>
          <w:sz w:val="28"/>
          <w:szCs w:val="28"/>
          <w:lang w:eastAsia="uk-UA"/>
        </w:rPr>
        <w:t>чко</w:t>
      </w:r>
      <w:r w:rsidR="008811FE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="00014886">
        <w:rPr>
          <w:rFonts w:ascii="Times New Roman" w:hAnsi="Times New Roman"/>
          <w:sz w:val="28"/>
          <w:szCs w:val="28"/>
          <w:lang w:eastAsia="uk-UA"/>
        </w:rPr>
        <w:t xml:space="preserve"> угрожал жизни и здоровью </w:t>
      </w:r>
      <w:r w:rsidRPr="00C30E6B">
        <w:rPr>
          <w:rFonts w:ascii="Times New Roman" w:hAnsi="Times New Roman"/>
          <w:sz w:val="28"/>
          <w:szCs w:val="28"/>
          <w:lang w:eastAsia="uk-UA"/>
        </w:rPr>
        <w:t>Епремян</w:t>
      </w:r>
      <w:r w:rsidRPr="00C30E6B">
        <w:rPr>
          <w:rFonts w:ascii="Times New Roman" w:hAnsi="Times New Roman"/>
          <w:sz w:val="28"/>
          <w:szCs w:val="28"/>
          <w:lang w:eastAsia="uk-UA"/>
        </w:rPr>
        <w:t xml:space="preserve"> М.Х.</w:t>
      </w:r>
      <w:r w:rsidR="0001488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последний </w:t>
      </w:r>
      <w:r w:rsidR="00014886">
        <w:rPr>
          <w:rFonts w:ascii="Times New Roman" w:hAnsi="Times New Roman"/>
          <w:sz w:val="28"/>
          <w:szCs w:val="28"/>
          <w:lang w:eastAsia="uk-UA"/>
        </w:rPr>
        <w:t xml:space="preserve">никаких противоправных действий в 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тот момент в </w:t>
      </w:r>
      <w:r w:rsidR="00014886">
        <w:rPr>
          <w:rFonts w:ascii="Times New Roman" w:hAnsi="Times New Roman"/>
          <w:sz w:val="28"/>
          <w:szCs w:val="28"/>
          <w:lang w:eastAsia="uk-UA"/>
        </w:rPr>
        <w:t>отношении подсудимого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 не совершал. </w:t>
      </w:r>
      <w:r w:rsidR="00F27036">
        <w:rPr>
          <w:rFonts w:ascii="Times New Roman" w:hAnsi="Times New Roman"/>
          <w:sz w:val="28"/>
          <w:szCs w:val="28"/>
          <w:lang w:eastAsia="uk-UA"/>
        </w:rPr>
        <w:t xml:space="preserve">Напротив, конфликт относительно снесенного строения был за день до события преступления. 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В связи с </w:t>
      </w:r>
      <w:r w:rsidR="003F49EE">
        <w:rPr>
          <w:rFonts w:ascii="Times New Roman" w:hAnsi="Times New Roman"/>
          <w:sz w:val="28"/>
          <w:szCs w:val="28"/>
          <w:lang w:eastAsia="uk-UA"/>
        </w:rPr>
        <w:t>указанным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C30E6B">
        <w:rPr>
          <w:rFonts w:ascii="Times New Roman" w:hAnsi="Times New Roman"/>
          <w:sz w:val="28"/>
          <w:szCs w:val="28"/>
          <w:lang w:eastAsia="uk-UA"/>
        </w:rPr>
        <w:t>суд расценивает</w:t>
      </w:r>
      <w:r w:rsidR="003F49EE">
        <w:rPr>
          <w:rFonts w:ascii="Times New Roman" w:hAnsi="Times New Roman"/>
          <w:sz w:val="28"/>
          <w:szCs w:val="28"/>
          <w:lang w:eastAsia="uk-UA"/>
        </w:rPr>
        <w:t xml:space="preserve"> данные возражения</w:t>
      </w:r>
      <w:r w:rsidRPr="00C30E6B">
        <w:rPr>
          <w:rFonts w:ascii="Times New Roman" w:hAnsi="Times New Roman"/>
          <w:sz w:val="28"/>
          <w:szCs w:val="28"/>
          <w:lang w:eastAsia="uk-UA"/>
        </w:rPr>
        <w:t>, как избранный способ защиты с целью уменьшить или вовсе избежать ответственности за содеянное.</w:t>
      </w:r>
    </w:p>
    <w:p w:rsidR="00B30EE6" w:rsidP="000316C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Иные пояснения подсудимого также </w:t>
      </w:r>
      <w:r w:rsidRPr="00B30EE6">
        <w:rPr>
          <w:rFonts w:ascii="Times New Roman" w:hAnsi="Times New Roman"/>
          <w:sz w:val="28"/>
          <w:szCs w:val="28"/>
          <w:lang w:eastAsia="uk-UA"/>
        </w:rPr>
        <w:t>не убежда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B30EE6">
        <w:rPr>
          <w:rFonts w:ascii="Times New Roman" w:hAnsi="Times New Roman"/>
          <w:sz w:val="28"/>
          <w:szCs w:val="28"/>
          <w:lang w:eastAsia="uk-UA"/>
        </w:rPr>
        <w:t>т суд в недостаточности имеющихся по делу доказательств.</w:t>
      </w:r>
    </w:p>
    <w:p w:rsidR="004B3E7E" w:rsidRPr="00B120E3" w:rsidP="005E4E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О</w:t>
      </w:r>
      <w:r w:rsidRPr="00B120E3">
        <w:rPr>
          <w:rFonts w:ascii="Times New Roman" w:hAnsi="Times New Roman"/>
          <w:sz w:val="28"/>
          <w:szCs w:val="28"/>
          <w:lang w:eastAsia="uk-UA"/>
        </w:rPr>
        <w:t>бсуждая вопрос о назначении подсудимому наказания, суд в соответствии с требованиями ст. 60 УК РФ, учитывает характер и степень общественной опасности преступления, личность виновного, в том числе обстоятельств</w:t>
      </w:r>
      <w:r w:rsidR="008E444E">
        <w:rPr>
          <w:rFonts w:ascii="Times New Roman" w:hAnsi="Times New Roman"/>
          <w:sz w:val="28"/>
          <w:szCs w:val="28"/>
          <w:lang w:eastAsia="uk-UA"/>
        </w:rPr>
        <w:t>о</w:t>
      </w:r>
      <w:r w:rsidRPr="00B120E3">
        <w:rPr>
          <w:rFonts w:ascii="Times New Roman" w:hAnsi="Times New Roman"/>
          <w:sz w:val="28"/>
          <w:szCs w:val="28"/>
          <w:lang w:eastAsia="uk-UA"/>
        </w:rPr>
        <w:t>, смягчающ</w:t>
      </w:r>
      <w:r w:rsidR="008E444E">
        <w:rPr>
          <w:rFonts w:ascii="Times New Roman" w:hAnsi="Times New Roman"/>
          <w:sz w:val="28"/>
          <w:szCs w:val="28"/>
          <w:lang w:eastAsia="uk-UA"/>
        </w:rPr>
        <w:t>е</w:t>
      </w:r>
      <w:r w:rsidRPr="00B120E3">
        <w:rPr>
          <w:rFonts w:ascii="Times New Roman" w:hAnsi="Times New Roman"/>
          <w:sz w:val="28"/>
          <w:szCs w:val="28"/>
          <w:lang w:eastAsia="uk-UA"/>
        </w:rPr>
        <w:t>е</w:t>
      </w:r>
      <w:r w:rsidRPr="00B120E3" w:rsidR="00805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>
        <w:rPr>
          <w:rFonts w:ascii="Times New Roman" w:hAnsi="Times New Roman"/>
          <w:sz w:val="28"/>
          <w:szCs w:val="28"/>
          <w:lang w:eastAsia="uk-UA"/>
        </w:rPr>
        <w:t>наказание</w:t>
      </w:r>
      <w:r w:rsidRPr="00B120E3" w:rsidR="00B31733">
        <w:rPr>
          <w:rFonts w:ascii="Times New Roman" w:hAnsi="Times New Roman"/>
          <w:sz w:val="28"/>
          <w:szCs w:val="28"/>
          <w:lang w:eastAsia="uk-UA"/>
        </w:rPr>
        <w:t>, отсутствие отягчающих наказание обстоятельств</w:t>
      </w:r>
      <w:r w:rsidRPr="00B120E3">
        <w:rPr>
          <w:rFonts w:ascii="Times New Roman" w:hAnsi="Times New Roman"/>
          <w:sz w:val="28"/>
          <w:szCs w:val="28"/>
          <w:lang w:eastAsia="uk-UA"/>
        </w:rPr>
        <w:t>, а также влияние назначенного наказания на исправление осужденного и на условия жизни его семьи.</w:t>
      </w:r>
    </w:p>
    <w:p w:rsidR="00C60AFD" w:rsidRPr="00B120E3" w:rsidP="00C60AF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Судом учитываются характеризующие данные о личности подсудимого, который на учёте у врача </w:t>
      </w:r>
      <w:r w:rsidR="003A7A96">
        <w:rPr>
          <w:rFonts w:ascii="Times New Roman" w:hAnsi="Times New Roman"/>
          <w:sz w:val="28"/>
          <w:szCs w:val="28"/>
          <w:lang w:eastAsia="uk-UA"/>
        </w:rPr>
        <w:t xml:space="preserve">психиатра и врача 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психиатра-нарколога не состоит, под </w:t>
      </w:r>
      <w:r w:rsidR="003A7A96">
        <w:rPr>
          <w:rFonts w:ascii="Times New Roman" w:hAnsi="Times New Roman"/>
          <w:sz w:val="28"/>
          <w:szCs w:val="28"/>
          <w:lang w:eastAsia="uk-UA"/>
        </w:rPr>
        <w:t>динамическим наблюдением в реестре пациентов не находится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="003A7A96">
        <w:rPr>
          <w:rFonts w:ascii="Times New Roman" w:hAnsi="Times New Roman"/>
          <w:sz w:val="28"/>
          <w:szCs w:val="28"/>
          <w:lang w:eastAsia="uk-UA"/>
        </w:rPr>
        <w:t>99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), по месту жительства характеризуется </w:t>
      </w:r>
      <w:r w:rsidR="00EB7128">
        <w:rPr>
          <w:rFonts w:ascii="Times New Roman" w:hAnsi="Times New Roman"/>
          <w:sz w:val="28"/>
          <w:szCs w:val="28"/>
          <w:lang w:eastAsia="uk-UA"/>
        </w:rPr>
        <w:t>посредственной стороны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(л.д. 9</w:t>
      </w:r>
      <w:r w:rsidR="00EB7128">
        <w:rPr>
          <w:rFonts w:ascii="Times New Roman" w:hAnsi="Times New Roman"/>
          <w:sz w:val="28"/>
          <w:szCs w:val="28"/>
          <w:lang w:eastAsia="uk-UA"/>
        </w:rPr>
        <w:t>5, 97</w:t>
      </w:r>
      <w:r w:rsidRPr="00B120E3">
        <w:rPr>
          <w:rFonts w:ascii="Times New Roman" w:hAnsi="Times New Roman"/>
          <w:sz w:val="28"/>
          <w:szCs w:val="28"/>
          <w:lang w:eastAsia="uk-UA"/>
        </w:rPr>
        <w:t>).</w:t>
      </w:r>
    </w:p>
    <w:p w:rsidR="00EB7128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На основании ч. 2 ст. 61 УК РФ, суд признает и учитывает при назначении наказания обстоятельств</w:t>
      </w:r>
      <w:r>
        <w:rPr>
          <w:rFonts w:ascii="Times New Roman" w:hAnsi="Times New Roman"/>
          <w:sz w:val="28"/>
          <w:szCs w:val="28"/>
          <w:lang w:eastAsia="uk-UA"/>
        </w:rPr>
        <w:t xml:space="preserve">ом, 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смягчающим наказание </w:t>
      </w:r>
      <w:r w:rsidR="008227A4">
        <w:rPr>
          <w:rFonts w:ascii="Times New Roman" w:hAnsi="Times New Roman"/>
          <w:sz w:val="28"/>
          <w:szCs w:val="28"/>
          <w:lang w:eastAsia="uk-UA"/>
        </w:rPr>
        <w:t>наличие у подсудимого несовершеннолетнего ребенка.</w:t>
      </w:r>
    </w:p>
    <w:p w:rsidR="00CC508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403E4E">
        <w:rPr>
          <w:rFonts w:ascii="Times New Roman" w:hAnsi="Times New Roman"/>
          <w:sz w:val="28"/>
          <w:szCs w:val="28"/>
          <w:lang w:eastAsia="uk-UA"/>
        </w:rPr>
        <w:t xml:space="preserve">Суд не усматривает оснований для признания в качестве отягчающего наказание обстоятельства подсудимому - совершение им преступления в состоянии опьянения, вызванном употреблением алкоголя  (ч. 1.1 ст. 63 УК РФ), поскольку каких-либо доказательств и объективных данных, которые бы подтверждали факт совершения </w:t>
      </w:r>
      <w:r w:rsidR="00AD009C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AD009C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Pr="00403E4E">
        <w:rPr>
          <w:rFonts w:ascii="Times New Roman" w:hAnsi="Times New Roman"/>
          <w:sz w:val="28"/>
          <w:szCs w:val="28"/>
          <w:lang w:eastAsia="uk-UA"/>
        </w:rPr>
        <w:t xml:space="preserve"> указанного преступления в состоянии алкогольного опьянения, когда это опьянение существенным образом повлияло на его поведение и способствовало совершению преступления</w:t>
      </w:r>
      <w:r w:rsidRPr="00403E4E">
        <w:rPr>
          <w:rFonts w:ascii="Times New Roman" w:hAnsi="Times New Roman"/>
          <w:sz w:val="28"/>
          <w:szCs w:val="28"/>
          <w:lang w:eastAsia="uk-UA"/>
        </w:rPr>
        <w:t>, установлено не было.</w:t>
      </w:r>
      <w:r w:rsidR="00AD009C">
        <w:rPr>
          <w:rFonts w:ascii="Times New Roman" w:hAnsi="Times New Roman"/>
          <w:sz w:val="28"/>
          <w:szCs w:val="28"/>
          <w:lang w:eastAsia="uk-UA"/>
        </w:rPr>
        <w:t xml:space="preserve"> При этом</w:t>
      </w:r>
      <w:r w:rsidR="00AD009C">
        <w:rPr>
          <w:rFonts w:ascii="Times New Roman" w:hAnsi="Times New Roman"/>
          <w:sz w:val="28"/>
          <w:szCs w:val="28"/>
          <w:lang w:eastAsia="uk-UA"/>
        </w:rPr>
        <w:t>,</w:t>
      </w:r>
      <w:r w:rsidR="00AD009C">
        <w:rPr>
          <w:rFonts w:ascii="Times New Roman" w:hAnsi="Times New Roman"/>
          <w:sz w:val="28"/>
          <w:szCs w:val="28"/>
          <w:lang w:eastAsia="uk-UA"/>
        </w:rPr>
        <w:t xml:space="preserve"> сам </w:t>
      </w:r>
      <w:r w:rsidRPr="00AD009C" w:rsidR="00AD009C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AD009C" w:rsidR="00AD009C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="00AD009C">
        <w:rPr>
          <w:rFonts w:ascii="Times New Roman" w:hAnsi="Times New Roman"/>
          <w:sz w:val="28"/>
          <w:szCs w:val="28"/>
          <w:lang w:eastAsia="uk-UA"/>
        </w:rPr>
        <w:t xml:space="preserve"> пояснил суду, что состояние алкогольного опьянения никак не повлияло на совершение им угрозы убийства в отношении </w:t>
      </w:r>
      <w:r w:rsidR="00AD009C">
        <w:rPr>
          <w:rFonts w:ascii="Times New Roman" w:hAnsi="Times New Roman"/>
          <w:sz w:val="28"/>
          <w:szCs w:val="28"/>
          <w:lang w:eastAsia="uk-UA"/>
        </w:rPr>
        <w:t>потерпешвгео</w:t>
      </w:r>
      <w:r w:rsidR="00AD009C">
        <w:rPr>
          <w:rFonts w:ascii="Times New Roman" w:hAnsi="Times New Roman"/>
          <w:sz w:val="28"/>
          <w:szCs w:val="28"/>
          <w:lang w:eastAsia="uk-UA"/>
        </w:rPr>
        <w:t>.</w:t>
      </w:r>
      <w:r w:rsidRPr="00403E4E">
        <w:rPr>
          <w:rFonts w:ascii="Times New Roman" w:hAnsi="Times New Roman"/>
          <w:sz w:val="28"/>
          <w:szCs w:val="28"/>
          <w:lang w:eastAsia="uk-UA"/>
        </w:rPr>
        <w:t xml:space="preserve"> Сам по себе факт употребления алкоголя, о котором сообщал подсудимый, по смыслу закона, не является достаточным основанием для признания его отягчающим обстоятельством. 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 учетом изложенного, о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подсудимому в соответствии со ст. 63 УК РФ, судом не установлено. 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Решая вопрос о виде и размере наказания, с учетом требований ст. ст. 6, 60 УК РФ, тяжести содеянного, личности подсудимого, смягчающ</w:t>
      </w:r>
      <w:r w:rsidR="00CC508C">
        <w:rPr>
          <w:rFonts w:ascii="Times New Roman" w:hAnsi="Times New Roman"/>
          <w:sz w:val="28"/>
          <w:szCs w:val="28"/>
          <w:lang w:eastAsia="uk-UA"/>
        </w:rPr>
        <w:t>его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обстоятельств</w:t>
      </w:r>
      <w:r w:rsidR="00CC508C">
        <w:rPr>
          <w:rFonts w:ascii="Times New Roman" w:hAnsi="Times New Roman"/>
          <w:sz w:val="28"/>
          <w:szCs w:val="28"/>
          <w:lang w:eastAsia="uk-UA"/>
        </w:rPr>
        <w:t>а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и отсутстви</w:t>
      </w:r>
      <w:r w:rsidRPr="00B120E3" w:rsidR="00451D2E">
        <w:rPr>
          <w:rFonts w:ascii="Times New Roman" w:hAnsi="Times New Roman"/>
          <w:sz w:val="28"/>
          <w:szCs w:val="28"/>
          <w:lang w:eastAsia="uk-UA"/>
        </w:rPr>
        <w:t>и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отягчающих наказание обстоятельств, - суд считает, что необходимым и достаточным для исправления подсудимого наказанием, которое отвечает требованиям справедливости, соответствует характеру и степени общественной опасности совершенного им преступления, а также личности подсудимого, является наказание в виде обязательных работ.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Оснований для применения положений ч. 1 ст. 62 УК РФ не имеется в связи с отсутствием смягчающих наказание обстоятельств, предусмотренных п. п. «и», «к» ч. 1 ст. 61 УК РФ.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Каких-либо исключительных обстоятельств,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Предусмотренных законом оснований к обсуждению вопроса о возможности применения к </w:t>
      </w:r>
      <w:r w:rsidRPr="00B120E3" w:rsidR="00AA69DA">
        <w:rPr>
          <w:rFonts w:ascii="Times New Roman" w:hAnsi="Times New Roman"/>
          <w:sz w:val="28"/>
          <w:szCs w:val="28"/>
          <w:lang w:eastAsia="uk-UA"/>
        </w:rPr>
        <w:t xml:space="preserve">подсудимому </w:t>
      </w:r>
      <w:r w:rsidRPr="00B120E3">
        <w:rPr>
          <w:rFonts w:ascii="Times New Roman" w:hAnsi="Times New Roman"/>
          <w:sz w:val="28"/>
          <w:szCs w:val="28"/>
          <w:lang w:eastAsia="uk-UA"/>
        </w:rPr>
        <w:t>положений ст. 73</w:t>
      </w:r>
      <w:r w:rsidRPr="00B120E3" w:rsidR="004D5434">
        <w:rPr>
          <w:rFonts w:ascii="Times New Roman" w:hAnsi="Times New Roman"/>
          <w:sz w:val="28"/>
          <w:szCs w:val="28"/>
          <w:lang w:eastAsia="uk-UA"/>
        </w:rPr>
        <w:t xml:space="preserve"> и ст. 72.1 </w:t>
      </w:r>
      <w:r w:rsidRPr="00B120E3">
        <w:rPr>
          <w:rFonts w:ascii="Times New Roman" w:hAnsi="Times New Roman"/>
          <w:sz w:val="28"/>
          <w:szCs w:val="28"/>
          <w:lang w:eastAsia="uk-UA"/>
        </w:rPr>
        <w:t>УК РФ суд не усматривает.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Совершенное преступление относится к категории преступлений небольшой тяжести, в связи с чем</w:t>
      </w:r>
      <w:r w:rsidRPr="00B120E3" w:rsidR="00AA69DA">
        <w:rPr>
          <w:rFonts w:ascii="Times New Roman" w:hAnsi="Times New Roman"/>
          <w:sz w:val="28"/>
          <w:szCs w:val="28"/>
          <w:lang w:eastAsia="uk-UA"/>
        </w:rPr>
        <w:t>,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оснований для изменения категории преступления на менее тяжкое в соответствии с ч. 6 ст. 15 УК РФ не имеется.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="00CC508C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CC508C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в виде обязательства о явке суд считает необходимым сохранить до вступления приговора в законную силу, не усматривая оснований для ее отмены либо изменения.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 ч. 3 ст. 81 УПК РФ. 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Гражданский иск по делу не заявлен.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В соответствии с п. 5 ч. 2 ст. 131 УПК РФ, суммы, выплачиваемые адвокату за оказание им юридической помощи в случае участия адвоката в уголовном судопроизводстве по назначению, относятся к процессуальным издержкам.</w:t>
      </w:r>
    </w:p>
    <w:p w:rsidR="00C60AFD" w:rsidRPr="00B120E3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Согласно ч. 1, ч. 2 ст. 132 УПК РФ, процессуальные издержки взыскиваются с подсудимого или обращаются за счет средств федерального бюджета. </w:t>
      </w:r>
    </w:p>
    <w:p w:rsidR="00950824" w:rsidRPr="00B120E3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Оснований для освобождения </w:t>
      </w:r>
      <w:r w:rsidR="00B55036">
        <w:rPr>
          <w:rFonts w:ascii="Times New Roman" w:hAnsi="Times New Roman"/>
          <w:sz w:val="28"/>
          <w:szCs w:val="28"/>
          <w:lang w:eastAsia="uk-UA"/>
        </w:rPr>
        <w:t>Павлечко</w:t>
      </w:r>
      <w:r w:rsidR="00B55036">
        <w:rPr>
          <w:rFonts w:ascii="Times New Roman" w:hAnsi="Times New Roman"/>
          <w:sz w:val="28"/>
          <w:szCs w:val="28"/>
          <w:lang w:eastAsia="uk-UA"/>
        </w:rPr>
        <w:t xml:space="preserve"> В.В.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от взыскания процессуальных издержек</w:t>
      </w:r>
      <w:r w:rsidRPr="00B120E3" w:rsidR="004D5434">
        <w:rPr>
          <w:rFonts w:ascii="Times New Roman" w:hAnsi="Times New Roman"/>
          <w:sz w:val="28"/>
          <w:szCs w:val="28"/>
          <w:lang w:eastAsia="uk-UA"/>
        </w:rPr>
        <w:t>, учитывая его трудоспособный возраст, отсутствие инвалидности,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суд не находит, в связи с чем, процессуальные издержки, связанные с оплатой труда адвокату, подлежат взысканию с подсудимого.</w:t>
      </w:r>
    </w:p>
    <w:p w:rsidR="00950824" w:rsidRPr="00B120E3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</w:t>
      </w:r>
      <w:r w:rsidRPr="00B120E3">
        <w:rPr>
          <w:rFonts w:ascii="Times New Roman" w:hAnsi="Times New Roman"/>
          <w:sz w:val="28"/>
          <w:szCs w:val="28"/>
          <w:lang w:eastAsia="uk-UA"/>
        </w:rPr>
        <w:t>ст.ст</w:t>
      </w:r>
      <w:r w:rsidRPr="00B120E3">
        <w:rPr>
          <w:rFonts w:ascii="Times New Roman" w:hAnsi="Times New Roman"/>
          <w:sz w:val="28"/>
          <w:szCs w:val="28"/>
          <w:lang w:eastAsia="uk-UA"/>
        </w:rPr>
        <w:t>. 303-304, 307-309, 316-317, 322-323 УПК РФ, суд</w:t>
      </w:r>
    </w:p>
    <w:p w:rsidR="008936A0" w:rsidRPr="00B120E3" w:rsidP="00D051C1">
      <w:pPr>
        <w:pStyle w:val="NoSpacing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912C6" w:rsidRPr="00B120E3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120E3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120E3" w:rsidP="00D051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B4E90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17991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617991">
        <w:rPr>
          <w:rFonts w:ascii="Times New Roman" w:hAnsi="Times New Roman"/>
          <w:sz w:val="28"/>
          <w:szCs w:val="28"/>
          <w:lang w:eastAsia="uk-UA"/>
        </w:rPr>
        <w:t xml:space="preserve"> Василия Васильевича 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признать виновным в совершении преступления, предусмотренного </w:t>
      </w:r>
      <w:r w:rsidRPr="00B120E3" w:rsidR="00E779E8">
        <w:rPr>
          <w:rFonts w:ascii="Times New Roman" w:hAnsi="Times New Roman"/>
          <w:sz w:val="28"/>
          <w:szCs w:val="28"/>
          <w:lang w:eastAsia="uk-UA"/>
        </w:rPr>
        <w:t>частью 1 статьи 119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назначить ему наказание в виде обязательных работ на срок </w:t>
      </w:r>
      <w:r>
        <w:rPr>
          <w:rFonts w:ascii="Times New Roman" w:hAnsi="Times New Roman"/>
          <w:sz w:val="28"/>
          <w:szCs w:val="28"/>
          <w:lang w:eastAsia="uk-UA"/>
        </w:rPr>
        <w:t xml:space="preserve">240 </w:t>
      </w:r>
      <w:r w:rsidRPr="00B120E3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двести сорок</w:t>
      </w:r>
      <w:r w:rsidRPr="00B120E3" w:rsidR="00C61498">
        <w:rPr>
          <w:rFonts w:ascii="Times New Roman" w:hAnsi="Times New Roman"/>
          <w:sz w:val="28"/>
          <w:szCs w:val="28"/>
          <w:lang w:eastAsia="uk-UA"/>
        </w:rPr>
        <w:t>)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часов. </w:t>
      </w:r>
    </w:p>
    <w:p w:rsidR="00EB4E90" w:rsidRPr="00B120E3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B120E3" w:rsidR="00C61498">
        <w:rPr>
          <w:rFonts w:ascii="Times New Roman" w:hAnsi="Times New Roman"/>
          <w:sz w:val="28"/>
          <w:szCs w:val="28"/>
          <w:lang w:eastAsia="uk-UA"/>
        </w:rPr>
        <w:t>процессуального принуждения</w:t>
      </w:r>
      <w:r w:rsidRPr="00B120E3" w:rsidR="009253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B120E3" w:rsidR="004B5239">
        <w:rPr>
          <w:rFonts w:ascii="Times New Roman" w:hAnsi="Times New Roman"/>
          <w:sz w:val="28"/>
          <w:szCs w:val="28"/>
          <w:lang w:eastAsia="uk-UA"/>
        </w:rPr>
        <w:t>обязательства о явке</w:t>
      </w:r>
      <w:r w:rsidRPr="00B120E3" w:rsidR="00E624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21E15" w:rsidR="00F21E15">
        <w:rPr>
          <w:rFonts w:ascii="Times New Roman" w:hAnsi="Times New Roman"/>
          <w:sz w:val="28"/>
          <w:szCs w:val="28"/>
          <w:lang w:eastAsia="uk-UA"/>
        </w:rPr>
        <w:t>Павлечко</w:t>
      </w:r>
      <w:r w:rsidRPr="00F21E15" w:rsidR="00F21E15">
        <w:rPr>
          <w:rFonts w:ascii="Times New Roman" w:hAnsi="Times New Roman"/>
          <w:sz w:val="28"/>
          <w:szCs w:val="28"/>
          <w:lang w:eastAsia="uk-UA"/>
        </w:rPr>
        <w:t xml:space="preserve"> Василия Васильевича </w:t>
      </w:r>
      <w:r w:rsidRPr="00B120E3">
        <w:rPr>
          <w:rFonts w:ascii="Times New Roman" w:hAnsi="Times New Roman"/>
          <w:sz w:val="28"/>
          <w:szCs w:val="28"/>
          <w:lang w:eastAsia="uk-UA"/>
        </w:rPr>
        <w:t>оставить без изменения до вступления приговора в законную силу.</w:t>
      </w:r>
    </w:p>
    <w:p w:rsidR="00EB4E90" w:rsidRPr="00B120E3" w:rsidP="00673B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 xml:space="preserve">Вещественные доказательства по делу после вступления приговора в законную силу: 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>оптический диск DVD-R (л.д. 64)</w:t>
      </w:r>
      <w:r w:rsidR="00673B0D">
        <w:rPr>
          <w:rFonts w:ascii="Times New Roman" w:hAnsi="Times New Roman"/>
          <w:sz w:val="28"/>
          <w:szCs w:val="28"/>
          <w:lang w:eastAsia="uk-UA"/>
        </w:rPr>
        <w:t xml:space="preserve"> - </w:t>
      </w:r>
      <w:r w:rsidRPr="00B120E3" w:rsidR="00673B0D">
        <w:rPr>
          <w:rFonts w:ascii="Times New Roman" w:hAnsi="Times New Roman"/>
          <w:sz w:val="28"/>
          <w:szCs w:val="28"/>
          <w:lang w:eastAsia="uk-UA"/>
        </w:rPr>
        <w:t>храни</w:t>
      </w:r>
      <w:r w:rsidR="00673B0D">
        <w:rPr>
          <w:rFonts w:ascii="Times New Roman" w:hAnsi="Times New Roman"/>
          <w:sz w:val="28"/>
          <w:szCs w:val="28"/>
          <w:lang w:eastAsia="uk-UA"/>
        </w:rPr>
        <w:t>ть в материалах уголовного дела;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 xml:space="preserve"> пневматическ</w:t>
      </w:r>
      <w:r w:rsidR="00673B0D">
        <w:rPr>
          <w:rFonts w:ascii="Times New Roman" w:hAnsi="Times New Roman"/>
          <w:sz w:val="28"/>
          <w:szCs w:val="28"/>
          <w:lang w:eastAsia="uk-UA"/>
        </w:rPr>
        <w:t>ую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 xml:space="preserve"> пружинно-поршнев</w:t>
      </w:r>
      <w:r w:rsidR="00673B0D">
        <w:rPr>
          <w:rFonts w:ascii="Times New Roman" w:hAnsi="Times New Roman"/>
          <w:sz w:val="28"/>
          <w:szCs w:val="28"/>
          <w:lang w:eastAsia="uk-UA"/>
        </w:rPr>
        <w:t xml:space="preserve">ую 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>винтовк</w:t>
      </w:r>
      <w:r w:rsidR="00673B0D">
        <w:rPr>
          <w:rFonts w:ascii="Times New Roman" w:hAnsi="Times New Roman"/>
          <w:sz w:val="28"/>
          <w:szCs w:val="28"/>
          <w:lang w:eastAsia="uk-UA"/>
        </w:rPr>
        <w:t>у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 xml:space="preserve"> модели </w:t>
      </w:r>
      <w:r w:rsidRPr="00D74699" w:rsidR="00D74699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73B0D">
        <w:rPr>
          <w:rFonts w:ascii="Times New Roman" w:hAnsi="Times New Roman"/>
          <w:sz w:val="28"/>
          <w:szCs w:val="28"/>
          <w:lang w:eastAsia="uk-UA"/>
        </w:rPr>
        <w:t>находящуюся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 xml:space="preserve"> на хранении в централизованной камере хранения вещественных доказательств МВД по Республике Крым (</w:t>
      </w:r>
      <w:r w:rsidRPr="00D74699" w:rsidR="00D74699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>) (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>л.д</w:t>
      </w:r>
      <w:r w:rsidRPr="00673B0D" w:rsidR="00673B0D">
        <w:rPr>
          <w:rFonts w:ascii="Times New Roman" w:hAnsi="Times New Roman"/>
          <w:sz w:val="28"/>
          <w:szCs w:val="28"/>
          <w:lang w:eastAsia="uk-UA"/>
        </w:rPr>
        <w:t>. 81-84, 85, 87)</w:t>
      </w:r>
      <w:r w:rsidR="00673B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20E3">
        <w:rPr>
          <w:rFonts w:ascii="Times New Roman" w:hAnsi="Times New Roman"/>
          <w:sz w:val="28"/>
          <w:szCs w:val="28"/>
          <w:lang w:eastAsia="uk-UA"/>
        </w:rPr>
        <w:t>– уничтожить</w:t>
      </w:r>
      <w:r w:rsidR="00673B0D">
        <w:rPr>
          <w:rFonts w:ascii="Times New Roman" w:hAnsi="Times New Roman"/>
          <w:sz w:val="28"/>
          <w:szCs w:val="28"/>
          <w:lang w:eastAsia="uk-UA"/>
        </w:rPr>
        <w:t>.</w:t>
      </w:r>
    </w:p>
    <w:p w:rsidR="00EB4E90" w:rsidRPr="00B120E3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62 Ленинского судебного района (Ленинский муниципальный район) Республики Крым.</w:t>
      </w:r>
    </w:p>
    <w:p w:rsidR="00EB4E90" w:rsidRPr="00B120E3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B120E3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185AFD" w:rsidRPr="00B120E3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AFD" w:rsidRPr="00B120E3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AFD" w:rsidRPr="00B120E3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120E3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B120E3">
        <w:rPr>
          <w:rFonts w:ascii="Times New Roman" w:hAnsi="Times New Roman"/>
          <w:sz w:val="28"/>
          <w:szCs w:val="28"/>
          <w:lang w:eastAsia="uk-UA"/>
        </w:rPr>
        <w:tab/>
      </w:r>
      <w:r w:rsidRPr="00B120E3">
        <w:rPr>
          <w:rFonts w:ascii="Times New Roman" w:hAnsi="Times New Roman"/>
          <w:sz w:val="28"/>
          <w:szCs w:val="28"/>
          <w:lang w:eastAsia="uk-UA"/>
        </w:rPr>
        <w:tab/>
      </w:r>
      <w:r w:rsidRPr="00B120E3">
        <w:rPr>
          <w:rFonts w:ascii="Times New Roman" w:hAnsi="Times New Roman"/>
          <w:sz w:val="28"/>
          <w:szCs w:val="28"/>
          <w:lang w:eastAsia="uk-UA"/>
        </w:rPr>
        <w:tab/>
      </w:r>
      <w:r w:rsidRPr="00B120E3" w:rsidR="00FF18F9">
        <w:rPr>
          <w:rFonts w:ascii="Times New Roman" w:hAnsi="Times New Roman"/>
          <w:sz w:val="28"/>
          <w:szCs w:val="28"/>
          <w:lang w:eastAsia="uk-UA"/>
        </w:rPr>
        <w:tab/>
      </w:r>
      <w:r w:rsidRPr="00B120E3">
        <w:rPr>
          <w:rFonts w:ascii="Times New Roman" w:hAnsi="Times New Roman"/>
          <w:sz w:val="28"/>
          <w:szCs w:val="28"/>
          <w:lang w:eastAsia="uk-UA"/>
        </w:rPr>
        <w:tab/>
        <w:t xml:space="preserve">   </w:t>
      </w:r>
      <w:r w:rsidRPr="00B120E3">
        <w:rPr>
          <w:rFonts w:ascii="Times New Roman" w:hAnsi="Times New Roman"/>
          <w:sz w:val="28"/>
          <w:szCs w:val="28"/>
          <w:lang w:eastAsia="uk-UA"/>
        </w:rPr>
        <w:tab/>
        <w:t xml:space="preserve">  </w:t>
      </w:r>
      <w:r w:rsidRPr="00B120E3">
        <w:rPr>
          <w:rFonts w:ascii="Times New Roman" w:hAnsi="Times New Roman"/>
          <w:sz w:val="28"/>
          <w:szCs w:val="28"/>
          <w:lang w:eastAsia="uk-UA"/>
        </w:rPr>
        <w:tab/>
        <w:t xml:space="preserve">   В.А. Тимофеева</w:t>
      </w:r>
    </w:p>
    <w:p w:rsidR="00E15237" w:rsidRPr="00B120E3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Sect="00144459">
      <w:headerReference w:type="default" r:id="rId5"/>
      <w:pgSz w:w="11906" w:h="16838" w:code="9"/>
      <w:pgMar w:top="1134" w:right="851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CA79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99">
          <w:rPr>
            <w:noProof/>
          </w:rPr>
          <w:t>8</w:t>
        </w:r>
        <w:r>
          <w:fldChar w:fldCharType="end"/>
        </w:r>
      </w:p>
    </w:sdtContent>
  </w:sdt>
  <w:p w:rsidR="00CA7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4B4"/>
    <w:rsid w:val="000008BC"/>
    <w:rsid w:val="00002B50"/>
    <w:rsid w:val="00006FB2"/>
    <w:rsid w:val="00010934"/>
    <w:rsid w:val="00010AF4"/>
    <w:rsid w:val="000125EB"/>
    <w:rsid w:val="000128B0"/>
    <w:rsid w:val="000146E9"/>
    <w:rsid w:val="00014886"/>
    <w:rsid w:val="00016268"/>
    <w:rsid w:val="00020FFC"/>
    <w:rsid w:val="0002165B"/>
    <w:rsid w:val="00025A42"/>
    <w:rsid w:val="00025CBC"/>
    <w:rsid w:val="00027A94"/>
    <w:rsid w:val="00027E29"/>
    <w:rsid w:val="000301AD"/>
    <w:rsid w:val="00030E48"/>
    <w:rsid w:val="00031059"/>
    <w:rsid w:val="00031502"/>
    <w:rsid w:val="000316C5"/>
    <w:rsid w:val="00032AF8"/>
    <w:rsid w:val="00037A39"/>
    <w:rsid w:val="00041E60"/>
    <w:rsid w:val="000424B8"/>
    <w:rsid w:val="00050103"/>
    <w:rsid w:val="00052AF8"/>
    <w:rsid w:val="00053C93"/>
    <w:rsid w:val="00057B3F"/>
    <w:rsid w:val="000646B2"/>
    <w:rsid w:val="00064D27"/>
    <w:rsid w:val="000653AF"/>
    <w:rsid w:val="000666C2"/>
    <w:rsid w:val="0006798C"/>
    <w:rsid w:val="00070306"/>
    <w:rsid w:val="000713FD"/>
    <w:rsid w:val="000722A1"/>
    <w:rsid w:val="000753ED"/>
    <w:rsid w:val="00075659"/>
    <w:rsid w:val="00075D7D"/>
    <w:rsid w:val="000861F5"/>
    <w:rsid w:val="00095A34"/>
    <w:rsid w:val="000965FA"/>
    <w:rsid w:val="00097972"/>
    <w:rsid w:val="000A0DAA"/>
    <w:rsid w:val="000A2ADD"/>
    <w:rsid w:val="000B3D21"/>
    <w:rsid w:val="000C0E9B"/>
    <w:rsid w:val="000C15EA"/>
    <w:rsid w:val="000C1FCF"/>
    <w:rsid w:val="000C3012"/>
    <w:rsid w:val="000C3E9E"/>
    <w:rsid w:val="000D064E"/>
    <w:rsid w:val="000D0D2C"/>
    <w:rsid w:val="000D2C36"/>
    <w:rsid w:val="000D6BB2"/>
    <w:rsid w:val="000E4A77"/>
    <w:rsid w:val="000E4C6E"/>
    <w:rsid w:val="000E5E87"/>
    <w:rsid w:val="000E7077"/>
    <w:rsid w:val="000F188B"/>
    <w:rsid w:val="000F2286"/>
    <w:rsid w:val="001017CD"/>
    <w:rsid w:val="0010277E"/>
    <w:rsid w:val="00102AE9"/>
    <w:rsid w:val="0010313B"/>
    <w:rsid w:val="00104A19"/>
    <w:rsid w:val="00107D9C"/>
    <w:rsid w:val="00110F16"/>
    <w:rsid w:val="001112AE"/>
    <w:rsid w:val="00113170"/>
    <w:rsid w:val="00116BCB"/>
    <w:rsid w:val="001175F4"/>
    <w:rsid w:val="00117872"/>
    <w:rsid w:val="001209F2"/>
    <w:rsid w:val="00125C18"/>
    <w:rsid w:val="0012732F"/>
    <w:rsid w:val="001307B4"/>
    <w:rsid w:val="001355AC"/>
    <w:rsid w:val="00135A54"/>
    <w:rsid w:val="00142C20"/>
    <w:rsid w:val="00144459"/>
    <w:rsid w:val="00146DF1"/>
    <w:rsid w:val="00153A4A"/>
    <w:rsid w:val="0015495E"/>
    <w:rsid w:val="0015562E"/>
    <w:rsid w:val="001558EA"/>
    <w:rsid w:val="001560ED"/>
    <w:rsid w:val="001561FA"/>
    <w:rsid w:val="00156842"/>
    <w:rsid w:val="001607C2"/>
    <w:rsid w:val="00162FF0"/>
    <w:rsid w:val="0017084A"/>
    <w:rsid w:val="00170934"/>
    <w:rsid w:val="00183D04"/>
    <w:rsid w:val="0018582A"/>
    <w:rsid w:val="00185AFD"/>
    <w:rsid w:val="00186CB4"/>
    <w:rsid w:val="001873F0"/>
    <w:rsid w:val="001934E6"/>
    <w:rsid w:val="001943FB"/>
    <w:rsid w:val="001A0427"/>
    <w:rsid w:val="001A5805"/>
    <w:rsid w:val="001A596A"/>
    <w:rsid w:val="001A5BB5"/>
    <w:rsid w:val="001B0AB9"/>
    <w:rsid w:val="001B1A8E"/>
    <w:rsid w:val="001B5067"/>
    <w:rsid w:val="001C0B33"/>
    <w:rsid w:val="001C0F2B"/>
    <w:rsid w:val="001C4642"/>
    <w:rsid w:val="001D0A71"/>
    <w:rsid w:val="001D35FC"/>
    <w:rsid w:val="001D653C"/>
    <w:rsid w:val="001E2750"/>
    <w:rsid w:val="001E400A"/>
    <w:rsid w:val="001E4FA6"/>
    <w:rsid w:val="001E6076"/>
    <w:rsid w:val="001E7686"/>
    <w:rsid w:val="001F592A"/>
    <w:rsid w:val="001F6438"/>
    <w:rsid w:val="002023EF"/>
    <w:rsid w:val="00202EEF"/>
    <w:rsid w:val="00204ED8"/>
    <w:rsid w:val="0020557E"/>
    <w:rsid w:val="00207066"/>
    <w:rsid w:val="002075C4"/>
    <w:rsid w:val="00212FEB"/>
    <w:rsid w:val="00214FBC"/>
    <w:rsid w:val="00224A64"/>
    <w:rsid w:val="00226696"/>
    <w:rsid w:val="00230EE9"/>
    <w:rsid w:val="00230FD5"/>
    <w:rsid w:val="002313D3"/>
    <w:rsid w:val="00232181"/>
    <w:rsid w:val="0023258E"/>
    <w:rsid w:val="002351D6"/>
    <w:rsid w:val="00237292"/>
    <w:rsid w:val="002438D5"/>
    <w:rsid w:val="00247E59"/>
    <w:rsid w:val="00256070"/>
    <w:rsid w:val="00256C9D"/>
    <w:rsid w:val="002574A1"/>
    <w:rsid w:val="00262C21"/>
    <w:rsid w:val="00262D91"/>
    <w:rsid w:val="00263B2B"/>
    <w:rsid w:val="00266D8E"/>
    <w:rsid w:val="00272ACB"/>
    <w:rsid w:val="0027538E"/>
    <w:rsid w:val="00277B45"/>
    <w:rsid w:val="00281193"/>
    <w:rsid w:val="00283A5B"/>
    <w:rsid w:val="0029306D"/>
    <w:rsid w:val="00293AB2"/>
    <w:rsid w:val="00293F4A"/>
    <w:rsid w:val="002950DB"/>
    <w:rsid w:val="002A4460"/>
    <w:rsid w:val="002A6634"/>
    <w:rsid w:val="002B1C5C"/>
    <w:rsid w:val="002B6BCF"/>
    <w:rsid w:val="002C16C1"/>
    <w:rsid w:val="002C4C83"/>
    <w:rsid w:val="002C6E85"/>
    <w:rsid w:val="002D191D"/>
    <w:rsid w:val="002D2BEB"/>
    <w:rsid w:val="002D59B3"/>
    <w:rsid w:val="002D7A3C"/>
    <w:rsid w:val="002E3E9C"/>
    <w:rsid w:val="002E4A5E"/>
    <w:rsid w:val="002E4C01"/>
    <w:rsid w:val="002E6187"/>
    <w:rsid w:val="002F269A"/>
    <w:rsid w:val="002F2B74"/>
    <w:rsid w:val="002F3338"/>
    <w:rsid w:val="002F5362"/>
    <w:rsid w:val="002F6A6B"/>
    <w:rsid w:val="002F6B45"/>
    <w:rsid w:val="002F71A4"/>
    <w:rsid w:val="0030010F"/>
    <w:rsid w:val="003009A0"/>
    <w:rsid w:val="0030101E"/>
    <w:rsid w:val="003020AE"/>
    <w:rsid w:val="003032F3"/>
    <w:rsid w:val="003040BC"/>
    <w:rsid w:val="00304C21"/>
    <w:rsid w:val="003056BD"/>
    <w:rsid w:val="00306625"/>
    <w:rsid w:val="00311499"/>
    <w:rsid w:val="003121CC"/>
    <w:rsid w:val="003121F6"/>
    <w:rsid w:val="003126A8"/>
    <w:rsid w:val="003133B2"/>
    <w:rsid w:val="003178A5"/>
    <w:rsid w:val="00321014"/>
    <w:rsid w:val="003259E8"/>
    <w:rsid w:val="00330334"/>
    <w:rsid w:val="00333907"/>
    <w:rsid w:val="00335EFC"/>
    <w:rsid w:val="00342C76"/>
    <w:rsid w:val="0034434F"/>
    <w:rsid w:val="00345495"/>
    <w:rsid w:val="003507A7"/>
    <w:rsid w:val="00352FA8"/>
    <w:rsid w:val="0035319E"/>
    <w:rsid w:val="00353A98"/>
    <w:rsid w:val="00356A11"/>
    <w:rsid w:val="003570E6"/>
    <w:rsid w:val="00360F24"/>
    <w:rsid w:val="00362DCF"/>
    <w:rsid w:val="0036331C"/>
    <w:rsid w:val="00364EA1"/>
    <w:rsid w:val="00374BFF"/>
    <w:rsid w:val="0037562A"/>
    <w:rsid w:val="00377A1D"/>
    <w:rsid w:val="00377E10"/>
    <w:rsid w:val="00385880"/>
    <w:rsid w:val="00387E3C"/>
    <w:rsid w:val="00395DB6"/>
    <w:rsid w:val="00396107"/>
    <w:rsid w:val="003A218E"/>
    <w:rsid w:val="003A3B41"/>
    <w:rsid w:val="003A6006"/>
    <w:rsid w:val="003A69B1"/>
    <w:rsid w:val="003A7A96"/>
    <w:rsid w:val="003B37DB"/>
    <w:rsid w:val="003B630C"/>
    <w:rsid w:val="003C1A5B"/>
    <w:rsid w:val="003C2437"/>
    <w:rsid w:val="003C3BA8"/>
    <w:rsid w:val="003C5486"/>
    <w:rsid w:val="003C5D12"/>
    <w:rsid w:val="003D05D2"/>
    <w:rsid w:val="003D496E"/>
    <w:rsid w:val="003D5870"/>
    <w:rsid w:val="003E04C4"/>
    <w:rsid w:val="003E0B80"/>
    <w:rsid w:val="003E1624"/>
    <w:rsid w:val="003E4498"/>
    <w:rsid w:val="003E7EF0"/>
    <w:rsid w:val="003F0ACF"/>
    <w:rsid w:val="003F0B5A"/>
    <w:rsid w:val="003F1C4E"/>
    <w:rsid w:val="003F3306"/>
    <w:rsid w:val="003F3C34"/>
    <w:rsid w:val="003F49EE"/>
    <w:rsid w:val="003F66FB"/>
    <w:rsid w:val="00401F2E"/>
    <w:rsid w:val="004028CB"/>
    <w:rsid w:val="00402C21"/>
    <w:rsid w:val="00403C84"/>
    <w:rsid w:val="00403E4E"/>
    <w:rsid w:val="00405ACE"/>
    <w:rsid w:val="00407F02"/>
    <w:rsid w:val="00413197"/>
    <w:rsid w:val="004162B9"/>
    <w:rsid w:val="00417347"/>
    <w:rsid w:val="0042269D"/>
    <w:rsid w:val="00423343"/>
    <w:rsid w:val="00425577"/>
    <w:rsid w:val="0042622C"/>
    <w:rsid w:val="00426C13"/>
    <w:rsid w:val="0043079E"/>
    <w:rsid w:val="00430BC9"/>
    <w:rsid w:val="00434CD7"/>
    <w:rsid w:val="00435375"/>
    <w:rsid w:val="0043764F"/>
    <w:rsid w:val="00440688"/>
    <w:rsid w:val="00441A69"/>
    <w:rsid w:val="00445084"/>
    <w:rsid w:val="00446211"/>
    <w:rsid w:val="0044708A"/>
    <w:rsid w:val="00450930"/>
    <w:rsid w:val="00451D2E"/>
    <w:rsid w:val="004563A1"/>
    <w:rsid w:val="00457528"/>
    <w:rsid w:val="00457651"/>
    <w:rsid w:val="004613F0"/>
    <w:rsid w:val="0046684F"/>
    <w:rsid w:val="004676BA"/>
    <w:rsid w:val="004772F8"/>
    <w:rsid w:val="00477D86"/>
    <w:rsid w:val="00481381"/>
    <w:rsid w:val="00485D0D"/>
    <w:rsid w:val="00490245"/>
    <w:rsid w:val="004914E4"/>
    <w:rsid w:val="0049244F"/>
    <w:rsid w:val="00493267"/>
    <w:rsid w:val="0049362B"/>
    <w:rsid w:val="00494522"/>
    <w:rsid w:val="00496E0A"/>
    <w:rsid w:val="00497764"/>
    <w:rsid w:val="004A0B4B"/>
    <w:rsid w:val="004A2E8D"/>
    <w:rsid w:val="004A681A"/>
    <w:rsid w:val="004A72B4"/>
    <w:rsid w:val="004B24EB"/>
    <w:rsid w:val="004B3E7E"/>
    <w:rsid w:val="004B4928"/>
    <w:rsid w:val="004B5239"/>
    <w:rsid w:val="004B73B3"/>
    <w:rsid w:val="004C043A"/>
    <w:rsid w:val="004C118E"/>
    <w:rsid w:val="004C227E"/>
    <w:rsid w:val="004C4595"/>
    <w:rsid w:val="004C7CE1"/>
    <w:rsid w:val="004D0881"/>
    <w:rsid w:val="004D0E0C"/>
    <w:rsid w:val="004D2808"/>
    <w:rsid w:val="004D5434"/>
    <w:rsid w:val="004E0A73"/>
    <w:rsid w:val="004E0D08"/>
    <w:rsid w:val="004F0372"/>
    <w:rsid w:val="004F04D6"/>
    <w:rsid w:val="004F0555"/>
    <w:rsid w:val="004F15B6"/>
    <w:rsid w:val="004F1635"/>
    <w:rsid w:val="004F2FA5"/>
    <w:rsid w:val="004F7230"/>
    <w:rsid w:val="004F7849"/>
    <w:rsid w:val="00501A74"/>
    <w:rsid w:val="00501B41"/>
    <w:rsid w:val="00505D42"/>
    <w:rsid w:val="005103B1"/>
    <w:rsid w:val="00512031"/>
    <w:rsid w:val="0051318C"/>
    <w:rsid w:val="0051420D"/>
    <w:rsid w:val="00516F17"/>
    <w:rsid w:val="00521052"/>
    <w:rsid w:val="00530CE0"/>
    <w:rsid w:val="00534B4A"/>
    <w:rsid w:val="00535511"/>
    <w:rsid w:val="005372D9"/>
    <w:rsid w:val="005408F3"/>
    <w:rsid w:val="00543649"/>
    <w:rsid w:val="00543EBF"/>
    <w:rsid w:val="00544D7D"/>
    <w:rsid w:val="005466BB"/>
    <w:rsid w:val="0055388C"/>
    <w:rsid w:val="005540A4"/>
    <w:rsid w:val="005569EE"/>
    <w:rsid w:val="00561030"/>
    <w:rsid w:val="00561958"/>
    <w:rsid w:val="00563E87"/>
    <w:rsid w:val="00565F86"/>
    <w:rsid w:val="0057016C"/>
    <w:rsid w:val="005704D3"/>
    <w:rsid w:val="005722ED"/>
    <w:rsid w:val="00573240"/>
    <w:rsid w:val="00573648"/>
    <w:rsid w:val="005849A6"/>
    <w:rsid w:val="005923CD"/>
    <w:rsid w:val="00593289"/>
    <w:rsid w:val="005A2EFF"/>
    <w:rsid w:val="005A33B0"/>
    <w:rsid w:val="005A405A"/>
    <w:rsid w:val="005A5169"/>
    <w:rsid w:val="005A64E5"/>
    <w:rsid w:val="005A66EA"/>
    <w:rsid w:val="005A6F6B"/>
    <w:rsid w:val="005B1162"/>
    <w:rsid w:val="005B1AA3"/>
    <w:rsid w:val="005B4932"/>
    <w:rsid w:val="005B775C"/>
    <w:rsid w:val="005C2531"/>
    <w:rsid w:val="005C60C5"/>
    <w:rsid w:val="005C7B08"/>
    <w:rsid w:val="005D00EF"/>
    <w:rsid w:val="005D3232"/>
    <w:rsid w:val="005D3297"/>
    <w:rsid w:val="005D497D"/>
    <w:rsid w:val="005D7185"/>
    <w:rsid w:val="005D71BE"/>
    <w:rsid w:val="005D7482"/>
    <w:rsid w:val="005E147A"/>
    <w:rsid w:val="005E42A6"/>
    <w:rsid w:val="005E4EE6"/>
    <w:rsid w:val="005E5677"/>
    <w:rsid w:val="005E5C27"/>
    <w:rsid w:val="005E6FE7"/>
    <w:rsid w:val="005F0206"/>
    <w:rsid w:val="005F0BFC"/>
    <w:rsid w:val="005F1B12"/>
    <w:rsid w:val="005F3D9D"/>
    <w:rsid w:val="005F7D1E"/>
    <w:rsid w:val="00600741"/>
    <w:rsid w:val="00600A18"/>
    <w:rsid w:val="00600FCE"/>
    <w:rsid w:val="006023BB"/>
    <w:rsid w:val="006029C1"/>
    <w:rsid w:val="00603503"/>
    <w:rsid w:val="006062E4"/>
    <w:rsid w:val="00606EAC"/>
    <w:rsid w:val="0061011A"/>
    <w:rsid w:val="00610B88"/>
    <w:rsid w:val="00610CC6"/>
    <w:rsid w:val="00610E89"/>
    <w:rsid w:val="00611D3E"/>
    <w:rsid w:val="0061482D"/>
    <w:rsid w:val="00617991"/>
    <w:rsid w:val="006209F8"/>
    <w:rsid w:val="00621CB8"/>
    <w:rsid w:val="00623FEC"/>
    <w:rsid w:val="00631F77"/>
    <w:rsid w:val="00634002"/>
    <w:rsid w:val="006347E2"/>
    <w:rsid w:val="00636018"/>
    <w:rsid w:val="006376E3"/>
    <w:rsid w:val="00640246"/>
    <w:rsid w:val="00647FB2"/>
    <w:rsid w:val="00655183"/>
    <w:rsid w:val="00661EC2"/>
    <w:rsid w:val="00666AA9"/>
    <w:rsid w:val="00666FB7"/>
    <w:rsid w:val="00670C17"/>
    <w:rsid w:val="006711F3"/>
    <w:rsid w:val="00673B0D"/>
    <w:rsid w:val="00673FBB"/>
    <w:rsid w:val="00676734"/>
    <w:rsid w:val="006771E0"/>
    <w:rsid w:val="006773EC"/>
    <w:rsid w:val="00680CED"/>
    <w:rsid w:val="00683F0B"/>
    <w:rsid w:val="006869A8"/>
    <w:rsid w:val="0069345E"/>
    <w:rsid w:val="006945D5"/>
    <w:rsid w:val="006961DB"/>
    <w:rsid w:val="00697141"/>
    <w:rsid w:val="006A06B2"/>
    <w:rsid w:val="006A1B47"/>
    <w:rsid w:val="006A1E62"/>
    <w:rsid w:val="006A514F"/>
    <w:rsid w:val="006A660D"/>
    <w:rsid w:val="006A7EFA"/>
    <w:rsid w:val="006B0F8B"/>
    <w:rsid w:val="006B248A"/>
    <w:rsid w:val="006B39C3"/>
    <w:rsid w:val="006C0161"/>
    <w:rsid w:val="006C0BAE"/>
    <w:rsid w:val="006C6012"/>
    <w:rsid w:val="006D222D"/>
    <w:rsid w:val="006D313B"/>
    <w:rsid w:val="006F4C06"/>
    <w:rsid w:val="006F74D7"/>
    <w:rsid w:val="00700E5B"/>
    <w:rsid w:val="007027BC"/>
    <w:rsid w:val="007037F7"/>
    <w:rsid w:val="00705CA1"/>
    <w:rsid w:val="00707BC1"/>
    <w:rsid w:val="007119E0"/>
    <w:rsid w:val="00711C20"/>
    <w:rsid w:val="00712741"/>
    <w:rsid w:val="00713D42"/>
    <w:rsid w:val="00713EB4"/>
    <w:rsid w:val="00714B39"/>
    <w:rsid w:val="007158E9"/>
    <w:rsid w:val="00715A7C"/>
    <w:rsid w:val="0071655D"/>
    <w:rsid w:val="0071718A"/>
    <w:rsid w:val="00723E89"/>
    <w:rsid w:val="00727B46"/>
    <w:rsid w:val="00730927"/>
    <w:rsid w:val="00736185"/>
    <w:rsid w:val="00737A60"/>
    <w:rsid w:val="00737CA7"/>
    <w:rsid w:val="00740260"/>
    <w:rsid w:val="007424CD"/>
    <w:rsid w:val="00742C64"/>
    <w:rsid w:val="0074521E"/>
    <w:rsid w:val="00745BE0"/>
    <w:rsid w:val="00746413"/>
    <w:rsid w:val="00747F0C"/>
    <w:rsid w:val="00762868"/>
    <w:rsid w:val="00767EE6"/>
    <w:rsid w:val="00770BC4"/>
    <w:rsid w:val="00770ED7"/>
    <w:rsid w:val="007738F3"/>
    <w:rsid w:val="007746B4"/>
    <w:rsid w:val="0077603F"/>
    <w:rsid w:val="00781527"/>
    <w:rsid w:val="00785B43"/>
    <w:rsid w:val="007907E1"/>
    <w:rsid w:val="007912C6"/>
    <w:rsid w:val="00795666"/>
    <w:rsid w:val="00797917"/>
    <w:rsid w:val="007A6829"/>
    <w:rsid w:val="007B2C11"/>
    <w:rsid w:val="007B3683"/>
    <w:rsid w:val="007B631D"/>
    <w:rsid w:val="007B63DE"/>
    <w:rsid w:val="007B6A92"/>
    <w:rsid w:val="007B6C41"/>
    <w:rsid w:val="007B7294"/>
    <w:rsid w:val="007B7D2F"/>
    <w:rsid w:val="007D1FBF"/>
    <w:rsid w:val="007D20BE"/>
    <w:rsid w:val="007D24BE"/>
    <w:rsid w:val="007D2E40"/>
    <w:rsid w:val="007D3E8F"/>
    <w:rsid w:val="007D532B"/>
    <w:rsid w:val="007D7B1F"/>
    <w:rsid w:val="007E481D"/>
    <w:rsid w:val="007F0E17"/>
    <w:rsid w:val="007F2D69"/>
    <w:rsid w:val="007F714A"/>
    <w:rsid w:val="00800EE3"/>
    <w:rsid w:val="0080219C"/>
    <w:rsid w:val="008025A0"/>
    <w:rsid w:val="00804EB7"/>
    <w:rsid w:val="00805791"/>
    <w:rsid w:val="00810B73"/>
    <w:rsid w:val="00810DFB"/>
    <w:rsid w:val="00813B88"/>
    <w:rsid w:val="00816B33"/>
    <w:rsid w:val="008227A4"/>
    <w:rsid w:val="00823E20"/>
    <w:rsid w:val="00826B97"/>
    <w:rsid w:val="0083013C"/>
    <w:rsid w:val="00835C9B"/>
    <w:rsid w:val="00836E20"/>
    <w:rsid w:val="00837B32"/>
    <w:rsid w:val="008401DB"/>
    <w:rsid w:val="00844914"/>
    <w:rsid w:val="00847B1F"/>
    <w:rsid w:val="00847D51"/>
    <w:rsid w:val="00850091"/>
    <w:rsid w:val="00853754"/>
    <w:rsid w:val="00853A49"/>
    <w:rsid w:val="008576CF"/>
    <w:rsid w:val="00860281"/>
    <w:rsid w:val="0086494F"/>
    <w:rsid w:val="0087361E"/>
    <w:rsid w:val="00873703"/>
    <w:rsid w:val="008748C5"/>
    <w:rsid w:val="008759E4"/>
    <w:rsid w:val="0087620D"/>
    <w:rsid w:val="008811FE"/>
    <w:rsid w:val="008821FD"/>
    <w:rsid w:val="00885E44"/>
    <w:rsid w:val="008867F8"/>
    <w:rsid w:val="00887984"/>
    <w:rsid w:val="008936A0"/>
    <w:rsid w:val="00895438"/>
    <w:rsid w:val="008A03A6"/>
    <w:rsid w:val="008A051A"/>
    <w:rsid w:val="008A2155"/>
    <w:rsid w:val="008A4062"/>
    <w:rsid w:val="008A4C35"/>
    <w:rsid w:val="008A7845"/>
    <w:rsid w:val="008B06D0"/>
    <w:rsid w:val="008B16A6"/>
    <w:rsid w:val="008C03D1"/>
    <w:rsid w:val="008C35E6"/>
    <w:rsid w:val="008C40A6"/>
    <w:rsid w:val="008C5B6A"/>
    <w:rsid w:val="008D0EBD"/>
    <w:rsid w:val="008D413A"/>
    <w:rsid w:val="008D4709"/>
    <w:rsid w:val="008D56F1"/>
    <w:rsid w:val="008D5770"/>
    <w:rsid w:val="008D76BB"/>
    <w:rsid w:val="008D776D"/>
    <w:rsid w:val="008E0125"/>
    <w:rsid w:val="008E282F"/>
    <w:rsid w:val="008E35E1"/>
    <w:rsid w:val="008E444E"/>
    <w:rsid w:val="008E6740"/>
    <w:rsid w:val="008F5086"/>
    <w:rsid w:val="008F5F16"/>
    <w:rsid w:val="008F68AC"/>
    <w:rsid w:val="009025B1"/>
    <w:rsid w:val="00905E60"/>
    <w:rsid w:val="009071BA"/>
    <w:rsid w:val="009105A7"/>
    <w:rsid w:val="00914358"/>
    <w:rsid w:val="00916620"/>
    <w:rsid w:val="009213CF"/>
    <w:rsid w:val="009214B1"/>
    <w:rsid w:val="00922DAC"/>
    <w:rsid w:val="0092530F"/>
    <w:rsid w:val="00926B0B"/>
    <w:rsid w:val="009346D8"/>
    <w:rsid w:val="009362E1"/>
    <w:rsid w:val="009411DD"/>
    <w:rsid w:val="00941688"/>
    <w:rsid w:val="0094171C"/>
    <w:rsid w:val="0094221C"/>
    <w:rsid w:val="00950824"/>
    <w:rsid w:val="00955167"/>
    <w:rsid w:val="009557CC"/>
    <w:rsid w:val="00955DC6"/>
    <w:rsid w:val="00957874"/>
    <w:rsid w:val="00961317"/>
    <w:rsid w:val="00963251"/>
    <w:rsid w:val="00963F61"/>
    <w:rsid w:val="0096779F"/>
    <w:rsid w:val="0097023C"/>
    <w:rsid w:val="00970343"/>
    <w:rsid w:val="009703E5"/>
    <w:rsid w:val="00971D99"/>
    <w:rsid w:val="00973F8B"/>
    <w:rsid w:val="00980042"/>
    <w:rsid w:val="00981117"/>
    <w:rsid w:val="0098666B"/>
    <w:rsid w:val="009877EC"/>
    <w:rsid w:val="00987DFC"/>
    <w:rsid w:val="009910F9"/>
    <w:rsid w:val="009922EE"/>
    <w:rsid w:val="00992A4E"/>
    <w:rsid w:val="00992F4C"/>
    <w:rsid w:val="009936F3"/>
    <w:rsid w:val="00993E72"/>
    <w:rsid w:val="009A0D03"/>
    <w:rsid w:val="009A524E"/>
    <w:rsid w:val="009B1991"/>
    <w:rsid w:val="009C3563"/>
    <w:rsid w:val="009C764C"/>
    <w:rsid w:val="009D0C11"/>
    <w:rsid w:val="009D311A"/>
    <w:rsid w:val="009D4EED"/>
    <w:rsid w:val="009D5CB2"/>
    <w:rsid w:val="009D7A11"/>
    <w:rsid w:val="009D7BC4"/>
    <w:rsid w:val="009F0636"/>
    <w:rsid w:val="009F068A"/>
    <w:rsid w:val="009F1158"/>
    <w:rsid w:val="009F2393"/>
    <w:rsid w:val="009F37F5"/>
    <w:rsid w:val="009F7535"/>
    <w:rsid w:val="00A026B6"/>
    <w:rsid w:val="00A03563"/>
    <w:rsid w:val="00A044E6"/>
    <w:rsid w:val="00A04BEC"/>
    <w:rsid w:val="00A051FC"/>
    <w:rsid w:val="00A06146"/>
    <w:rsid w:val="00A13B8C"/>
    <w:rsid w:val="00A15BFD"/>
    <w:rsid w:val="00A16561"/>
    <w:rsid w:val="00A24825"/>
    <w:rsid w:val="00A33A53"/>
    <w:rsid w:val="00A41EC7"/>
    <w:rsid w:val="00A4310D"/>
    <w:rsid w:val="00A464F0"/>
    <w:rsid w:val="00A5143A"/>
    <w:rsid w:val="00A52247"/>
    <w:rsid w:val="00A52F65"/>
    <w:rsid w:val="00A547AF"/>
    <w:rsid w:val="00A57ED8"/>
    <w:rsid w:val="00A603AD"/>
    <w:rsid w:val="00A609AB"/>
    <w:rsid w:val="00A63177"/>
    <w:rsid w:val="00A641CE"/>
    <w:rsid w:val="00A67895"/>
    <w:rsid w:val="00A70B60"/>
    <w:rsid w:val="00A70C09"/>
    <w:rsid w:val="00A7276F"/>
    <w:rsid w:val="00A72B3A"/>
    <w:rsid w:val="00A745FD"/>
    <w:rsid w:val="00A7547B"/>
    <w:rsid w:val="00A757A5"/>
    <w:rsid w:val="00A7670D"/>
    <w:rsid w:val="00A7772A"/>
    <w:rsid w:val="00A8023F"/>
    <w:rsid w:val="00A84E17"/>
    <w:rsid w:val="00A84E92"/>
    <w:rsid w:val="00A936ED"/>
    <w:rsid w:val="00A9675E"/>
    <w:rsid w:val="00AA109D"/>
    <w:rsid w:val="00AA11A1"/>
    <w:rsid w:val="00AA6584"/>
    <w:rsid w:val="00AA69DA"/>
    <w:rsid w:val="00AA74C8"/>
    <w:rsid w:val="00AA76F9"/>
    <w:rsid w:val="00AB0151"/>
    <w:rsid w:val="00AD009C"/>
    <w:rsid w:val="00AD0C7D"/>
    <w:rsid w:val="00AD20FD"/>
    <w:rsid w:val="00AD2799"/>
    <w:rsid w:val="00AD27FD"/>
    <w:rsid w:val="00AD3F09"/>
    <w:rsid w:val="00AD7D12"/>
    <w:rsid w:val="00AE3625"/>
    <w:rsid w:val="00AF345B"/>
    <w:rsid w:val="00AF5148"/>
    <w:rsid w:val="00AF569A"/>
    <w:rsid w:val="00B02F36"/>
    <w:rsid w:val="00B070A1"/>
    <w:rsid w:val="00B071A1"/>
    <w:rsid w:val="00B120E3"/>
    <w:rsid w:val="00B121FB"/>
    <w:rsid w:val="00B13A47"/>
    <w:rsid w:val="00B1693A"/>
    <w:rsid w:val="00B20A9A"/>
    <w:rsid w:val="00B234D3"/>
    <w:rsid w:val="00B2692D"/>
    <w:rsid w:val="00B30C38"/>
    <w:rsid w:val="00B30EE6"/>
    <w:rsid w:val="00B31733"/>
    <w:rsid w:val="00B329D2"/>
    <w:rsid w:val="00B338E0"/>
    <w:rsid w:val="00B37BE0"/>
    <w:rsid w:val="00B40B9F"/>
    <w:rsid w:val="00B40D09"/>
    <w:rsid w:val="00B425B0"/>
    <w:rsid w:val="00B42840"/>
    <w:rsid w:val="00B46C7C"/>
    <w:rsid w:val="00B51D8A"/>
    <w:rsid w:val="00B5316C"/>
    <w:rsid w:val="00B55036"/>
    <w:rsid w:val="00B5561F"/>
    <w:rsid w:val="00B637FB"/>
    <w:rsid w:val="00B661FC"/>
    <w:rsid w:val="00B70BDB"/>
    <w:rsid w:val="00B83815"/>
    <w:rsid w:val="00B87457"/>
    <w:rsid w:val="00B875EA"/>
    <w:rsid w:val="00B878BD"/>
    <w:rsid w:val="00B9256F"/>
    <w:rsid w:val="00B92E86"/>
    <w:rsid w:val="00B92F14"/>
    <w:rsid w:val="00B9350F"/>
    <w:rsid w:val="00BA0F5D"/>
    <w:rsid w:val="00BA1058"/>
    <w:rsid w:val="00BA1EFA"/>
    <w:rsid w:val="00BA2220"/>
    <w:rsid w:val="00BA494F"/>
    <w:rsid w:val="00BA6A32"/>
    <w:rsid w:val="00BA6FFD"/>
    <w:rsid w:val="00BA7510"/>
    <w:rsid w:val="00BA7AFF"/>
    <w:rsid w:val="00BB1BBF"/>
    <w:rsid w:val="00BB2D95"/>
    <w:rsid w:val="00BB2FA2"/>
    <w:rsid w:val="00BC0ACD"/>
    <w:rsid w:val="00BD2CE8"/>
    <w:rsid w:val="00BD3C62"/>
    <w:rsid w:val="00BD3E0C"/>
    <w:rsid w:val="00BD4E69"/>
    <w:rsid w:val="00BE0E2A"/>
    <w:rsid w:val="00BE1D36"/>
    <w:rsid w:val="00BE7584"/>
    <w:rsid w:val="00BF2AF1"/>
    <w:rsid w:val="00BF5F57"/>
    <w:rsid w:val="00C01467"/>
    <w:rsid w:val="00C02B9A"/>
    <w:rsid w:val="00C03889"/>
    <w:rsid w:val="00C03BF8"/>
    <w:rsid w:val="00C048A9"/>
    <w:rsid w:val="00C04AD3"/>
    <w:rsid w:val="00C06953"/>
    <w:rsid w:val="00C07022"/>
    <w:rsid w:val="00C11750"/>
    <w:rsid w:val="00C1204A"/>
    <w:rsid w:val="00C135E2"/>
    <w:rsid w:val="00C15B22"/>
    <w:rsid w:val="00C16E04"/>
    <w:rsid w:val="00C24014"/>
    <w:rsid w:val="00C24B56"/>
    <w:rsid w:val="00C2750B"/>
    <w:rsid w:val="00C30036"/>
    <w:rsid w:val="00C30E6B"/>
    <w:rsid w:val="00C32A5F"/>
    <w:rsid w:val="00C3368C"/>
    <w:rsid w:val="00C338FB"/>
    <w:rsid w:val="00C4137A"/>
    <w:rsid w:val="00C41587"/>
    <w:rsid w:val="00C41E5E"/>
    <w:rsid w:val="00C41E99"/>
    <w:rsid w:val="00C42A42"/>
    <w:rsid w:val="00C464B2"/>
    <w:rsid w:val="00C4756E"/>
    <w:rsid w:val="00C509E3"/>
    <w:rsid w:val="00C52719"/>
    <w:rsid w:val="00C53C92"/>
    <w:rsid w:val="00C53E99"/>
    <w:rsid w:val="00C5515C"/>
    <w:rsid w:val="00C56477"/>
    <w:rsid w:val="00C57370"/>
    <w:rsid w:val="00C60AFD"/>
    <w:rsid w:val="00C61498"/>
    <w:rsid w:val="00C64C8B"/>
    <w:rsid w:val="00C66538"/>
    <w:rsid w:val="00C731D3"/>
    <w:rsid w:val="00C90700"/>
    <w:rsid w:val="00C92C4B"/>
    <w:rsid w:val="00C96B67"/>
    <w:rsid w:val="00C9734B"/>
    <w:rsid w:val="00CA0EF7"/>
    <w:rsid w:val="00CA3A63"/>
    <w:rsid w:val="00CA40A7"/>
    <w:rsid w:val="00CA65E1"/>
    <w:rsid w:val="00CA6A40"/>
    <w:rsid w:val="00CA7061"/>
    <w:rsid w:val="00CA7923"/>
    <w:rsid w:val="00CB0637"/>
    <w:rsid w:val="00CB0FFD"/>
    <w:rsid w:val="00CB34D2"/>
    <w:rsid w:val="00CB40A5"/>
    <w:rsid w:val="00CB658C"/>
    <w:rsid w:val="00CB73B2"/>
    <w:rsid w:val="00CC0792"/>
    <w:rsid w:val="00CC1789"/>
    <w:rsid w:val="00CC280E"/>
    <w:rsid w:val="00CC409C"/>
    <w:rsid w:val="00CC4AD8"/>
    <w:rsid w:val="00CC508C"/>
    <w:rsid w:val="00CC5570"/>
    <w:rsid w:val="00CD211E"/>
    <w:rsid w:val="00CD24C9"/>
    <w:rsid w:val="00CD3182"/>
    <w:rsid w:val="00CD3452"/>
    <w:rsid w:val="00CD4EBC"/>
    <w:rsid w:val="00CD6DEC"/>
    <w:rsid w:val="00CD7012"/>
    <w:rsid w:val="00CE0197"/>
    <w:rsid w:val="00CE4425"/>
    <w:rsid w:val="00CF0248"/>
    <w:rsid w:val="00CF21B2"/>
    <w:rsid w:val="00CF715D"/>
    <w:rsid w:val="00D007E8"/>
    <w:rsid w:val="00D051C1"/>
    <w:rsid w:val="00D0560A"/>
    <w:rsid w:val="00D13CA9"/>
    <w:rsid w:val="00D21C0C"/>
    <w:rsid w:val="00D24154"/>
    <w:rsid w:val="00D354FD"/>
    <w:rsid w:val="00D36EE1"/>
    <w:rsid w:val="00D4369F"/>
    <w:rsid w:val="00D43A57"/>
    <w:rsid w:val="00D4779D"/>
    <w:rsid w:val="00D50F3A"/>
    <w:rsid w:val="00D522EE"/>
    <w:rsid w:val="00D558A3"/>
    <w:rsid w:val="00D565C8"/>
    <w:rsid w:val="00D61ABB"/>
    <w:rsid w:val="00D628F6"/>
    <w:rsid w:val="00D62943"/>
    <w:rsid w:val="00D652C2"/>
    <w:rsid w:val="00D67A09"/>
    <w:rsid w:val="00D71B5E"/>
    <w:rsid w:val="00D726F7"/>
    <w:rsid w:val="00D74699"/>
    <w:rsid w:val="00D7563A"/>
    <w:rsid w:val="00D76DBC"/>
    <w:rsid w:val="00D77D5C"/>
    <w:rsid w:val="00D90578"/>
    <w:rsid w:val="00D9071D"/>
    <w:rsid w:val="00D91327"/>
    <w:rsid w:val="00D92DD7"/>
    <w:rsid w:val="00D93545"/>
    <w:rsid w:val="00DA1146"/>
    <w:rsid w:val="00DA7AA3"/>
    <w:rsid w:val="00DB2295"/>
    <w:rsid w:val="00DB656E"/>
    <w:rsid w:val="00DB6FB6"/>
    <w:rsid w:val="00DC1FDC"/>
    <w:rsid w:val="00DC290F"/>
    <w:rsid w:val="00DC3372"/>
    <w:rsid w:val="00DC3D49"/>
    <w:rsid w:val="00DC425C"/>
    <w:rsid w:val="00DC442C"/>
    <w:rsid w:val="00DC489E"/>
    <w:rsid w:val="00DC5D1F"/>
    <w:rsid w:val="00DC661C"/>
    <w:rsid w:val="00DD005B"/>
    <w:rsid w:val="00DD0BEC"/>
    <w:rsid w:val="00DD1771"/>
    <w:rsid w:val="00DD44E6"/>
    <w:rsid w:val="00DD724C"/>
    <w:rsid w:val="00DD7687"/>
    <w:rsid w:val="00DE052B"/>
    <w:rsid w:val="00DE1185"/>
    <w:rsid w:val="00DE1C2C"/>
    <w:rsid w:val="00DE1C3F"/>
    <w:rsid w:val="00DE455A"/>
    <w:rsid w:val="00DF0F91"/>
    <w:rsid w:val="00DF102E"/>
    <w:rsid w:val="00DF721B"/>
    <w:rsid w:val="00E00333"/>
    <w:rsid w:val="00E0142A"/>
    <w:rsid w:val="00E07EAD"/>
    <w:rsid w:val="00E11389"/>
    <w:rsid w:val="00E1293C"/>
    <w:rsid w:val="00E13DCC"/>
    <w:rsid w:val="00E15237"/>
    <w:rsid w:val="00E15CF4"/>
    <w:rsid w:val="00E16F09"/>
    <w:rsid w:val="00E17D17"/>
    <w:rsid w:val="00E200D7"/>
    <w:rsid w:val="00E214A0"/>
    <w:rsid w:val="00E219F1"/>
    <w:rsid w:val="00E22EE1"/>
    <w:rsid w:val="00E24C74"/>
    <w:rsid w:val="00E26769"/>
    <w:rsid w:val="00E31096"/>
    <w:rsid w:val="00E316FF"/>
    <w:rsid w:val="00E35909"/>
    <w:rsid w:val="00E378DA"/>
    <w:rsid w:val="00E44529"/>
    <w:rsid w:val="00E446C4"/>
    <w:rsid w:val="00E45F06"/>
    <w:rsid w:val="00E501E1"/>
    <w:rsid w:val="00E51970"/>
    <w:rsid w:val="00E51DF0"/>
    <w:rsid w:val="00E61DB2"/>
    <w:rsid w:val="00E62030"/>
    <w:rsid w:val="00E62412"/>
    <w:rsid w:val="00E67BBB"/>
    <w:rsid w:val="00E73485"/>
    <w:rsid w:val="00E74B97"/>
    <w:rsid w:val="00E74F8F"/>
    <w:rsid w:val="00E750D8"/>
    <w:rsid w:val="00E779E8"/>
    <w:rsid w:val="00E80A54"/>
    <w:rsid w:val="00E84536"/>
    <w:rsid w:val="00E8529A"/>
    <w:rsid w:val="00E87047"/>
    <w:rsid w:val="00E91A65"/>
    <w:rsid w:val="00E948BF"/>
    <w:rsid w:val="00EA3E51"/>
    <w:rsid w:val="00EA5767"/>
    <w:rsid w:val="00EA5ACD"/>
    <w:rsid w:val="00EA5B42"/>
    <w:rsid w:val="00EA7B98"/>
    <w:rsid w:val="00EB06C0"/>
    <w:rsid w:val="00EB4E90"/>
    <w:rsid w:val="00EB7128"/>
    <w:rsid w:val="00EB7D71"/>
    <w:rsid w:val="00EC017B"/>
    <w:rsid w:val="00EC064F"/>
    <w:rsid w:val="00EC0EB2"/>
    <w:rsid w:val="00ED487A"/>
    <w:rsid w:val="00EE1A8A"/>
    <w:rsid w:val="00EE3A38"/>
    <w:rsid w:val="00EE403B"/>
    <w:rsid w:val="00EE61E5"/>
    <w:rsid w:val="00EE73A1"/>
    <w:rsid w:val="00EF3C42"/>
    <w:rsid w:val="00EF5821"/>
    <w:rsid w:val="00F03345"/>
    <w:rsid w:val="00F06047"/>
    <w:rsid w:val="00F1064F"/>
    <w:rsid w:val="00F10CAD"/>
    <w:rsid w:val="00F12883"/>
    <w:rsid w:val="00F1296A"/>
    <w:rsid w:val="00F16B26"/>
    <w:rsid w:val="00F17239"/>
    <w:rsid w:val="00F200FD"/>
    <w:rsid w:val="00F20974"/>
    <w:rsid w:val="00F21E15"/>
    <w:rsid w:val="00F23782"/>
    <w:rsid w:val="00F25D58"/>
    <w:rsid w:val="00F27036"/>
    <w:rsid w:val="00F37907"/>
    <w:rsid w:val="00F37A8E"/>
    <w:rsid w:val="00F40F43"/>
    <w:rsid w:val="00F444C3"/>
    <w:rsid w:val="00F47672"/>
    <w:rsid w:val="00F524E0"/>
    <w:rsid w:val="00F53E1E"/>
    <w:rsid w:val="00F5644F"/>
    <w:rsid w:val="00F60F78"/>
    <w:rsid w:val="00F62FBB"/>
    <w:rsid w:val="00F662A8"/>
    <w:rsid w:val="00F71910"/>
    <w:rsid w:val="00F7230B"/>
    <w:rsid w:val="00F74A98"/>
    <w:rsid w:val="00F75F0E"/>
    <w:rsid w:val="00F77D38"/>
    <w:rsid w:val="00F84C53"/>
    <w:rsid w:val="00F85160"/>
    <w:rsid w:val="00F85A6C"/>
    <w:rsid w:val="00F862EC"/>
    <w:rsid w:val="00F86E60"/>
    <w:rsid w:val="00F93489"/>
    <w:rsid w:val="00F955BB"/>
    <w:rsid w:val="00F97880"/>
    <w:rsid w:val="00FA7213"/>
    <w:rsid w:val="00FB0675"/>
    <w:rsid w:val="00FB2AEC"/>
    <w:rsid w:val="00FB570E"/>
    <w:rsid w:val="00FB6756"/>
    <w:rsid w:val="00FB7F74"/>
    <w:rsid w:val="00FC1D00"/>
    <w:rsid w:val="00FC4F89"/>
    <w:rsid w:val="00FC64E3"/>
    <w:rsid w:val="00FD0BE0"/>
    <w:rsid w:val="00FD5073"/>
    <w:rsid w:val="00FD6683"/>
    <w:rsid w:val="00FD7FD0"/>
    <w:rsid w:val="00FE0CBE"/>
    <w:rsid w:val="00FF04FF"/>
    <w:rsid w:val="00FF15AA"/>
    <w:rsid w:val="00FF18F9"/>
    <w:rsid w:val="00FF48E4"/>
    <w:rsid w:val="00FF5021"/>
    <w:rsid w:val="00FF66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D610-DC5D-4039-B455-3958A179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