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12C6" w:rsidRPr="0080524D" w:rsidP="00256C9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0524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  <w:r w:rsidRPr="0080524D" w:rsidR="004B4928">
        <w:rPr>
          <w:rFonts w:ascii="Times New Roman" w:hAnsi="Times New Roman"/>
          <w:sz w:val="28"/>
          <w:szCs w:val="28"/>
        </w:rPr>
        <w:t>Дело №</w:t>
      </w:r>
      <w:r w:rsidRPr="0080524D" w:rsidR="003126A8">
        <w:rPr>
          <w:rFonts w:ascii="Times New Roman" w:hAnsi="Times New Roman"/>
          <w:sz w:val="28"/>
          <w:szCs w:val="28"/>
        </w:rPr>
        <w:t xml:space="preserve"> </w:t>
      </w:r>
      <w:r w:rsidRPr="0080524D">
        <w:rPr>
          <w:rFonts w:ascii="Times New Roman" w:hAnsi="Times New Roman"/>
          <w:sz w:val="28"/>
          <w:szCs w:val="28"/>
        </w:rPr>
        <w:t>1-</w:t>
      </w:r>
      <w:r w:rsidR="00F7581B">
        <w:rPr>
          <w:rFonts w:ascii="Times New Roman" w:hAnsi="Times New Roman"/>
          <w:sz w:val="28"/>
          <w:szCs w:val="28"/>
        </w:rPr>
        <w:t>62-5/2024</w:t>
      </w:r>
    </w:p>
    <w:p w:rsidR="003126A8" w:rsidRPr="0080524D" w:rsidP="00256C9D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7912C6" w:rsidRPr="0080524D" w:rsidP="007912C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0524D">
        <w:rPr>
          <w:rFonts w:ascii="Times New Roman" w:hAnsi="Times New Roman"/>
          <w:b/>
          <w:sz w:val="28"/>
          <w:szCs w:val="28"/>
        </w:rPr>
        <w:t>П Р И Г О В О Р</w:t>
      </w:r>
    </w:p>
    <w:p w:rsidR="007912C6" w:rsidRPr="0080524D" w:rsidP="00F862E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0524D">
        <w:rPr>
          <w:rFonts w:ascii="Times New Roman" w:hAnsi="Times New Roman"/>
          <w:b/>
          <w:sz w:val="28"/>
          <w:szCs w:val="28"/>
        </w:rPr>
        <w:t>Именем  Российской Федерации</w:t>
      </w:r>
    </w:p>
    <w:p w:rsidR="003126A8" w:rsidRPr="0080524D" w:rsidP="00F862E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912C6" w:rsidRPr="0080524D" w:rsidP="007912C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 апреля 2024</w:t>
      </w:r>
      <w:r w:rsidRPr="0080524D" w:rsidR="004C4595">
        <w:rPr>
          <w:rFonts w:ascii="Times New Roman" w:hAnsi="Times New Roman"/>
          <w:sz w:val="28"/>
          <w:szCs w:val="28"/>
        </w:rPr>
        <w:t xml:space="preserve"> года</w:t>
      </w:r>
      <w:r w:rsidRPr="0080524D" w:rsidR="00E316FF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Pr="0080524D" w:rsidR="00CB0FFD">
        <w:rPr>
          <w:rFonts w:ascii="Times New Roman" w:hAnsi="Times New Roman"/>
          <w:sz w:val="28"/>
          <w:szCs w:val="28"/>
        </w:rPr>
        <w:t xml:space="preserve">  </w:t>
      </w:r>
      <w:r w:rsidRPr="0080524D" w:rsidR="00E316FF">
        <w:rPr>
          <w:rFonts w:ascii="Times New Roman" w:hAnsi="Times New Roman"/>
          <w:sz w:val="28"/>
          <w:szCs w:val="28"/>
        </w:rPr>
        <w:t xml:space="preserve">    </w:t>
      </w:r>
      <w:r w:rsidRPr="0080524D">
        <w:rPr>
          <w:rFonts w:ascii="Times New Roman" w:hAnsi="Times New Roman"/>
          <w:sz w:val="28"/>
          <w:szCs w:val="28"/>
        </w:rPr>
        <w:t>п</w:t>
      </w:r>
      <w:r w:rsidRPr="0080524D" w:rsidR="004B4928">
        <w:rPr>
          <w:rFonts w:ascii="Times New Roman" w:hAnsi="Times New Roman"/>
          <w:sz w:val="28"/>
          <w:szCs w:val="28"/>
        </w:rPr>
        <w:t>гт</w:t>
      </w:r>
      <w:r w:rsidRPr="0080524D" w:rsidR="00CB0FFD">
        <w:rPr>
          <w:rFonts w:ascii="Times New Roman" w:hAnsi="Times New Roman"/>
          <w:sz w:val="28"/>
          <w:szCs w:val="28"/>
        </w:rPr>
        <w:t xml:space="preserve"> </w:t>
      </w:r>
      <w:r w:rsidRPr="0080524D">
        <w:rPr>
          <w:rFonts w:ascii="Times New Roman" w:hAnsi="Times New Roman"/>
          <w:sz w:val="28"/>
          <w:szCs w:val="28"/>
        </w:rPr>
        <w:t>Ленино</w:t>
      </w:r>
    </w:p>
    <w:p w:rsidR="007912C6" w:rsidRPr="0080524D" w:rsidP="007912C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912C6" w:rsidRPr="0080524D" w:rsidP="007912C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0524D">
        <w:rPr>
          <w:rFonts w:ascii="Times New Roman" w:hAnsi="Times New Roman"/>
          <w:sz w:val="28"/>
          <w:szCs w:val="28"/>
        </w:rPr>
        <w:tab/>
      </w:r>
      <w:r w:rsidR="00F7581B">
        <w:rPr>
          <w:rFonts w:ascii="Times New Roman" w:hAnsi="Times New Roman"/>
          <w:sz w:val="28"/>
          <w:szCs w:val="28"/>
        </w:rPr>
        <w:t>М</w:t>
      </w:r>
      <w:r w:rsidRPr="0080524D">
        <w:rPr>
          <w:rFonts w:ascii="Times New Roman" w:hAnsi="Times New Roman"/>
          <w:sz w:val="28"/>
          <w:szCs w:val="28"/>
        </w:rPr>
        <w:t>иро</w:t>
      </w:r>
      <w:r w:rsidRPr="0080524D" w:rsidR="004B4928">
        <w:rPr>
          <w:rFonts w:ascii="Times New Roman" w:hAnsi="Times New Roman"/>
          <w:sz w:val="28"/>
          <w:szCs w:val="28"/>
        </w:rPr>
        <w:t>вой судья судебного участка №</w:t>
      </w:r>
      <w:r w:rsidRPr="0080524D" w:rsidR="003126A8">
        <w:rPr>
          <w:rFonts w:ascii="Times New Roman" w:hAnsi="Times New Roman"/>
          <w:sz w:val="28"/>
          <w:szCs w:val="28"/>
        </w:rPr>
        <w:t xml:space="preserve"> </w:t>
      </w:r>
      <w:r w:rsidRPr="0080524D" w:rsidR="004B4928">
        <w:rPr>
          <w:rFonts w:ascii="Times New Roman" w:hAnsi="Times New Roman"/>
          <w:sz w:val="28"/>
          <w:szCs w:val="28"/>
        </w:rPr>
        <w:t>62</w:t>
      </w:r>
      <w:r w:rsidRPr="0080524D">
        <w:rPr>
          <w:rFonts w:ascii="Times New Roman" w:hAnsi="Times New Roman"/>
          <w:sz w:val="28"/>
          <w:szCs w:val="28"/>
        </w:rPr>
        <w:t xml:space="preserve"> Ленинского судебного рай</w:t>
      </w:r>
      <w:r w:rsidRPr="0080524D" w:rsidR="00FA7213">
        <w:rPr>
          <w:rFonts w:ascii="Times New Roman" w:hAnsi="Times New Roman"/>
          <w:sz w:val="28"/>
          <w:szCs w:val="28"/>
        </w:rPr>
        <w:t>она</w:t>
      </w:r>
      <w:r w:rsidRPr="0080524D">
        <w:rPr>
          <w:rFonts w:ascii="Times New Roman" w:hAnsi="Times New Roman"/>
          <w:sz w:val="28"/>
          <w:szCs w:val="28"/>
        </w:rPr>
        <w:t xml:space="preserve"> (Ленинский муниципальный район) </w:t>
      </w:r>
      <w:r w:rsidRPr="0080524D" w:rsidR="004B4928">
        <w:rPr>
          <w:rFonts w:ascii="Times New Roman" w:hAnsi="Times New Roman"/>
          <w:sz w:val="28"/>
          <w:szCs w:val="28"/>
        </w:rPr>
        <w:t xml:space="preserve">Республики Крым </w:t>
      </w:r>
      <w:r w:rsidRPr="0080524D" w:rsidR="003126A8">
        <w:rPr>
          <w:rFonts w:ascii="Times New Roman" w:hAnsi="Times New Roman"/>
          <w:sz w:val="28"/>
          <w:szCs w:val="28"/>
        </w:rPr>
        <w:t>Тимофеева В.А.</w:t>
      </w:r>
    </w:p>
    <w:p w:rsidR="007912C6" w:rsidRPr="0080524D" w:rsidP="00110F16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0524D">
        <w:rPr>
          <w:rFonts w:ascii="Times New Roman" w:hAnsi="Times New Roman"/>
          <w:sz w:val="28"/>
          <w:szCs w:val="28"/>
        </w:rPr>
        <w:t xml:space="preserve">при </w:t>
      </w:r>
      <w:r w:rsidR="00992F1E">
        <w:rPr>
          <w:rFonts w:ascii="Times New Roman" w:hAnsi="Times New Roman"/>
          <w:sz w:val="28"/>
          <w:szCs w:val="28"/>
        </w:rPr>
        <w:t xml:space="preserve">секретаре судебного заседания </w:t>
      </w:r>
      <w:r w:rsidR="00F7581B">
        <w:rPr>
          <w:rFonts w:ascii="Times New Roman" w:hAnsi="Times New Roman"/>
          <w:sz w:val="28"/>
          <w:szCs w:val="28"/>
        </w:rPr>
        <w:t>Лихошва А.Н.</w:t>
      </w:r>
    </w:p>
    <w:p w:rsidR="002F2B74" w:rsidRPr="0080524D" w:rsidP="00FA721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0524D">
        <w:rPr>
          <w:rFonts w:ascii="Times New Roman" w:hAnsi="Times New Roman"/>
          <w:sz w:val="28"/>
          <w:szCs w:val="28"/>
        </w:rPr>
        <w:t>с участием:</w:t>
      </w:r>
    </w:p>
    <w:p w:rsidR="00F13F8E" w:rsidP="00FA721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0524D">
        <w:rPr>
          <w:rFonts w:ascii="Times New Roman" w:hAnsi="Times New Roman"/>
          <w:sz w:val="28"/>
          <w:szCs w:val="28"/>
        </w:rPr>
        <w:t>государственн</w:t>
      </w:r>
      <w:r w:rsidRPr="0080524D" w:rsidR="002F2B74">
        <w:rPr>
          <w:rFonts w:ascii="Times New Roman" w:hAnsi="Times New Roman"/>
          <w:sz w:val="28"/>
          <w:szCs w:val="28"/>
        </w:rPr>
        <w:t>ых</w:t>
      </w:r>
      <w:r w:rsidRPr="0080524D">
        <w:rPr>
          <w:rFonts w:ascii="Times New Roman" w:hAnsi="Times New Roman"/>
          <w:sz w:val="28"/>
          <w:szCs w:val="28"/>
        </w:rPr>
        <w:t xml:space="preserve"> обвинител</w:t>
      </w:r>
      <w:r w:rsidRPr="0080524D" w:rsidR="002F2B74">
        <w:rPr>
          <w:rFonts w:ascii="Times New Roman" w:hAnsi="Times New Roman"/>
          <w:sz w:val="28"/>
          <w:szCs w:val="28"/>
        </w:rPr>
        <w:t>ей -</w:t>
      </w:r>
      <w:r w:rsidRPr="0080524D">
        <w:rPr>
          <w:rFonts w:ascii="Times New Roman" w:hAnsi="Times New Roman"/>
          <w:sz w:val="28"/>
          <w:szCs w:val="28"/>
        </w:rPr>
        <w:t xml:space="preserve"> помощник</w:t>
      </w:r>
      <w:r w:rsidRPr="0080524D" w:rsidR="00FD0BE0">
        <w:rPr>
          <w:rFonts w:ascii="Times New Roman" w:hAnsi="Times New Roman"/>
          <w:sz w:val="28"/>
          <w:szCs w:val="28"/>
        </w:rPr>
        <w:t>ов</w:t>
      </w:r>
      <w:r w:rsidRPr="0080524D">
        <w:rPr>
          <w:rFonts w:ascii="Times New Roman" w:hAnsi="Times New Roman"/>
          <w:sz w:val="28"/>
          <w:szCs w:val="28"/>
        </w:rPr>
        <w:t xml:space="preserve"> </w:t>
      </w:r>
      <w:r w:rsidRPr="0080524D" w:rsidR="007912C6">
        <w:rPr>
          <w:rFonts w:ascii="Times New Roman" w:hAnsi="Times New Roman"/>
          <w:sz w:val="28"/>
          <w:szCs w:val="28"/>
        </w:rPr>
        <w:t xml:space="preserve">прокурора </w:t>
      </w:r>
      <w:r w:rsidRPr="0080524D" w:rsidR="003D05D2">
        <w:rPr>
          <w:rFonts w:ascii="Times New Roman" w:hAnsi="Times New Roman"/>
          <w:sz w:val="28"/>
          <w:szCs w:val="28"/>
        </w:rPr>
        <w:t xml:space="preserve">Ленинского района Республики Крым </w:t>
      </w:r>
      <w:r>
        <w:rPr>
          <w:rFonts w:ascii="Times New Roman" w:hAnsi="Times New Roman"/>
          <w:sz w:val="28"/>
          <w:szCs w:val="28"/>
        </w:rPr>
        <w:t xml:space="preserve">Попова А.Е., </w:t>
      </w:r>
      <w:r w:rsidR="003800D4">
        <w:rPr>
          <w:rFonts w:ascii="Times New Roman" w:hAnsi="Times New Roman"/>
          <w:sz w:val="28"/>
          <w:szCs w:val="28"/>
        </w:rPr>
        <w:t>Безуновой К.О.</w:t>
      </w:r>
      <w:r w:rsidRPr="0080524D" w:rsidR="002A6AF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старшего помощника </w:t>
      </w:r>
      <w:r w:rsidRPr="00F13F8E">
        <w:rPr>
          <w:rFonts w:ascii="Times New Roman" w:hAnsi="Times New Roman"/>
          <w:sz w:val="28"/>
          <w:szCs w:val="28"/>
        </w:rPr>
        <w:t>прокурора Ленинского района Республики Крым</w:t>
      </w:r>
      <w:r>
        <w:rPr>
          <w:rFonts w:ascii="Times New Roman" w:hAnsi="Times New Roman"/>
          <w:sz w:val="28"/>
          <w:szCs w:val="28"/>
        </w:rPr>
        <w:t xml:space="preserve"> Насурлаева А.А.</w:t>
      </w:r>
    </w:p>
    <w:p w:rsidR="000A2ADD" w:rsidRPr="0080524D" w:rsidP="000A2AD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0524D">
        <w:rPr>
          <w:rFonts w:ascii="Times New Roman" w:hAnsi="Times New Roman"/>
          <w:sz w:val="28"/>
          <w:szCs w:val="28"/>
        </w:rPr>
        <w:t xml:space="preserve">защитника - адвоката </w:t>
      </w:r>
      <w:r w:rsidR="00F13F8E">
        <w:rPr>
          <w:rFonts w:ascii="Times New Roman" w:hAnsi="Times New Roman"/>
          <w:sz w:val="28"/>
          <w:szCs w:val="28"/>
        </w:rPr>
        <w:t>Гилева</w:t>
      </w:r>
      <w:r w:rsidR="00F13F8E">
        <w:rPr>
          <w:rFonts w:ascii="Times New Roman" w:hAnsi="Times New Roman"/>
          <w:sz w:val="28"/>
          <w:szCs w:val="28"/>
        </w:rPr>
        <w:t xml:space="preserve"> А.А.</w:t>
      </w:r>
      <w:r w:rsidRPr="0080524D" w:rsidR="004C4595">
        <w:rPr>
          <w:rFonts w:ascii="Times New Roman" w:hAnsi="Times New Roman"/>
          <w:sz w:val="28"/>
          <w:szCs w:val="28"/>
        </w:rPr>
        <w:t>,</w:t>
      </w:r>
      <w:r w:rsidRPr="0080524D" w:rsidR="00E316FF">
        <w:rPr>
          <w:rFonts w:ascii="Times New Roman" w:hAnsi="Times New Roman"/>
          <w:sz w:val="28"/>
          <w:szCs w:val="28"/>
        </w:rPr>
        <w:t xml:space="preserve"> </w:t>
      </w:r>
      <w:r w:rsidRPr="0080524D">
        <w:rPr>
          <w:rFonts w:ascii="Times New Roman" w:hAnsi="Times New Roman"/>
          <w:sz w:val="28"/>
          <w:szCs w:val="28"/>
        </w:rPr>
        <w:t xml:space="preserve">удостоверение </w:t>
      </w:r>
      <w:r w:rsidRPr="0002156E" w:rsidR="0002156E">
        <w:rPr>
          <w:rFonts w:ascii="Times New Roman" w:hAnsi="Times New Roman"/>
          <w:sz w:val="28"/>
          <w:szCs w:val="28"/>
        </w:rPr>
        <w:t>(данные изъяты)</w:t>
      </w:r>
      <w:r w:rsidRPr="0080524D">
        <w:rPr>
          <w:rFonts w:ascii="Times New Roman" w:hAnsi="Times New Roman"/>
          <w:sz w:val="28"/>
          <w:szCs w:val="28"/>
        </w:rPr>
        <w:t xml:space="preserve">, действующего на основании ордера </w:t>
      </w:r>
      <w:r w:rsidRPr="0002156E" w:rsidR="0002156E">
        <w:rPr>
          <w:rFonts w:ascii="Times New Roman" w:hAnsi="Times New Roman"/>
          <w:sz w:val="28"/>
          <w:szCs w:val="28"/>
        </w:rPr>
        <w:t>(данные изъяты)</w:t>
      </w:r>
      <w:r w:rsidRPr="0080524D">
        <w:rPr>
          <w:rFonts w:ascii="Times New Roman" w:hAnsi="Times New Roman"/>
          <w:sz w:val="28"/>
          <w:szCs w:val="28"/>
        </w:rPr>
        <w:t xml:space="preserve">, </w:t>
      </w:r>
    </w:p>
    <w:p w:rsidR="000A2ADD" w:rsidRPr="0080524D" w:rsidP="000A2AD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0524D">
        <w:rPr>
          <w:rFonts w:ascii="Times New Roman" w:hAnsi="Times New Roman"/>
          <w:sz w:val="28"/>
          <w:szCs w:val="28"/>
        </w:rPr>
        <w:t>рассмотрев в открытом судебном</w:t>
      </w:r>
      <w:r w:rsidRPr="0080524D">
        <w:rPr>
          <w:sz w:val="28"/>
          <w:szCs w:val="28"/>
        </w:rPr>
        <w:t xml:space="preserve"> </w:t>
      </w:r>
      <w:r w:rsidRPr="0080524D">
        <w:rPr>
          <w:rFonts w:ascii="Times New Roman" w:hAnsi="Times New Roman"/>
          <w:sz w:val="28"/>
          <w:szCs w:val="28"/>
        </w:rPr>
        <w:t xml:space="preserve">заседании в зале суда, расположенном по адресу: Российская Федерация, Республика Крым, Ленинский район, пгт Ленино, ул. </w:t>
      </w:r>
      <w:r w:rsidRPr="0080524D" w:rsidR="007339BA">
        <w:rPr>
          <w:rFonts w:ascii="Times New Roman" w:hAnsi="Times New Roman"/>
          <w:sz w:val="28"/>
          <w:szCs w:val="28"/>
        </w:rPr>
        <w:t>Дзержинского, д. 8</w:t>
      </w:r>
      <w:r w:rsidRPr="0080524D">
        <w:rPr>
          <w:rFonts w:ascii="Times New Roman" w:hAnsi="Times New Roman"/>
          <w:sz w:val="28"/>
          <w:szCs w:val="28"/>
        </w:rPr>
        <w:t>, уголовное дело в отношении</w:t>
      </w:r>
    </w:p>
    <w:p w:rsidR="00AF7269" w:rsidRPr="0080524D" w:rsidP="000A2ADD">
      <w:pPr>
        <w:spacing w:line="240" w:lineRule="auto"/>
        <w:ind w:left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Полянцевой</w:t>
      </w:r>
      <w:r>
        <w:rPr>
          <w:rFonts w:ascii="Times New Roman" w:hAnsi="Times New Roman"/>
          <w:b/>
          <w:sz w:val="28"/>
          <w:szCs w:val="28"/>
        </w:rPr>
        <w:t xml:space="preserve"> Лины Геннадьевны</w:t>
      </w:r>
      <w:r w:rsidRPr="0080524D" w:rsidR="000A2ADD">
        <w:rPr>
          <w:rFonts w:ascii="Times New Roman" w:hAnsi="Times New Roman"/>
          <w:sz w:val="28"/>
          <w:szCs w:val="28"/>
        </w:rPr>
        <w:t xml:space="preserve">, </w:t>
      </w:r>
      <w:r w:rsidRPr="0002156E" w:rsidR="0002156E">
        <w:rPr>
          <w:rFonts w:ascii="Times New Roman" w:hAnsi="Times New Roman"/>
          <w:sz w:val="28"/>
          <w:szCs w:val="28"/>
        </w:rPr>
        <w:t>(данные изъяты)</w:t>
      </w:r>
      <w:r w:rsidR="0021639D">
        <w:rPr>
          <w:rFonts w:ascii="Times New Roman" w:hAnsi="Times New Roman"/>
          <w:sz w:val="28"/>
          <w:szCs w:val="28"/>
        </w:rPr>
        <w:t>,</w:t>
      </w:r>
    </w:p>
    <w:p w:rsidR="000A2ADD" w:rsidRPr="0080524D" w:rsidP="000A2AD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0524D">
        <w:rPr>
          <w:rFonts w:ascii="Times New Roman" w:hAnsi="Times New Roman"/>
          <w:sz w:val="28"/>
          <w:szCs w:val="28"/>
        </w:rPr>
        <w:t>обвиняемо</w:t>
      </w:r>
      <w:r w:rsidR="00FC6E69">
        <w:rPr>
          <w:rFonts w:ascii="Times New Roman" w:hAnsi="Times New Roman"/>
          <w:sz w:val="28"/>
          <w:szCs w:val="28"/>
        </w:rPr>
        <w:t>й</w:t>
      </w:r>
      <w:r w:rsidRPr="0080524D">
        <w:rPr>
          <w:rFonts w:ascii="Times New Roman" w:hAnsi="Times New Roman"/>
          <w:sz w:val="28"/>
          <w:szCs w:val="28"/>
        </w:rPr>
        <w:t xml:space="preserve"> в совершении преступления, предусмотренного </w:t>
      </w:r>
      <w:r w:rsidRPr="0080524D" w:rsidR="00EC5C27">
        <w:rPr>
          <w:rFonts w:ascii="Times New Roman" w:hAnsi="Times New Roman"/>
          <w:sz w:val="28"/>
          <w:szCs w:val="28"/>
        </w:rPr>
        <w:t xml:space="preserve">пунктом «в» части 2 </w:t>
      </w:r>
      <w:r w:rsidRPr="0080524D">
        <w:rPr>
          <w:rFonts w:ascii="Times New Roman" w:hAnsi="Times New Roman"/>
          <w:sz w:val="28"/>
          <w:szCs w:val="28"/>
        </w:rPr>
        <w:t>стать</w:t>
      </w:r>
      <w:r w:rsidRPr="0080524D" w:rsidR="00EC5C27">
        <w:rPr>
          <w:rFonts w:ascii="Times New Roman" w:hAnsi="Times New Roman"/>
          <w:sz w:val="28"/>
          <w:szCs w:val="28"/>
        </w:rPr>
        <w:t>и</w:t>
      </w:r>
      <w:r w:rsidRPr="0080524D">
        <w:rPr>
          <w:rFonts w:ascii="Times New Roman" w:hAnsi="Times New Roman"/>
          <w:sz w:val="28"/>
          <w:szCs w:val="28"/>
        </w:rPr>
        <w:t xml:space="preserve"> 11</w:t>
      </w:r>
      <w:r w:rsidRPr="0080524D" w:rsidR="00EC5C27">
        <w:rPr>
          <w:rFonts w:ascii="Times New Roman" w:hAnsi="Times New Roman"/>
          <w:sz w:val="28"/>
          <w:szCs w:val="28"/>
        </w:rPr>
        <w:t>5</w:t>
      </w:r>
      <w:r w:rsidRPr="0080524D">
        <w:rPr>
          <w:rFonts w:ascii="Times New Roman" w:hAnsi="Times New Roman"/>
          <w:sz w:val="28"/>
          <w:szCs w:val="28"/>
        </w:rPr>
        <w:t xml:space="preserve"> Уголовного кодекса Российской Федерации,</w:t>
      </w:r>
    </w:p>
    <w:p w:rsidR="000A2ADD" w:rsidRPr="0080524D" w:rsidP="007912C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  <w:lang w:eastAsia="uk-UA"/>
        </w:rPr>
      </w:pPr>
    </w:p>
    <w:p w:rsidR="007912C6" w:rsidRPr="0080524D" w:rsidP="007912C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80524D">
        <w:rPr>
          <w:rFonts w:ascii="Times New Roman" w:hAnsi="Times New Roman"/>
          <w:b/>
          <w:sz w:val="28"/>
          <w:szCs w:val="28"/>
          <w:lang w:eastAsia="uk-UA"/>
        </w:rPr>
        <w:t>УСТАНОВИЛ:</w:t>
      </w:r>
    </w:p>
    <w:p w:rsidR="002A10FF" w:rsidRPr="0080524D" w:rsidP="00ED487A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Полянцева Лина Геннадьевна</w:t>
      </w:r>
      <w:r w:rsidRPr="009E6A16" w:rsidR="009E6A1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0524D" w:rsidR="008936A0">
        <w:rPr>
          <w:rFonts w:ascii="Times New Roman" w:hAnsi="Times New Roman"/>
          <w:sz w:val="28"/>
          <w:szCs w:val="28"/>
          <w:lang w:eastAsia="uk-UA"/>
        </w:rPr>
        <w:t>совершил</w:t>
      </w:r>
      <w:r>
        <w:rPr>
          <w:rFonts w:ascii="Times New Roman" w:hAnsi="Times New Roman"/>
          <w:sz w:val="28"/>
          <w:szCs w:val="28"/>
          <w:lang w:eastAsia="uk-UA"/>
        </w:rPr>
        <w:t>а</w:t>
      </w:r>
      <w:r w:rsidRPr="0080524D" w:rsidR="008936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FC6E69">
        <w:rPr>
          <w:rFonts w:ascii="Times New Roman" w:hAnsi="Times New Roman"/>
          <w:sz w:val="28"/>
          <w:szCs w:val="28"/>
          <w:lang w:eastAsia="uk-UA"/>
        </w:rPr>
        <w:t>умышленное причинение легкого вреда здоровью, вызвавше</w:t>
      </w:r>
      <w:r w:rsidR="000712D7">
        <w:rPr>
          <w:rFonts w:ascii="Times New Roman" w:hAnsi="Times New Roman"/>
          <w:sz w:val="28"/>
          <w:szCs w:val="28"/>
          <w:lang w:eastAsia="uk-UA"/>
        </w:rPr>
        <w:t>го</w:t>
      </w:r>
      <w:r w:rsidRPr="00FC6E69">
        <w:rPr>
          <w:rFonts w:ascii="Times New Roman" w:hAnsi="Times New Roman"/>
          <w:sz w:val="28"/>
          <w:szCs w:val="28"/>
          <w:lang w:eastAsia="uk-UA"/>
        </w:rPr>
        <w:t xml:space="preserve"> кратковременное расстройство здоровья, совершенное с применением предмета используемого в качестве оружия</w:t>
      </w:r>
      <w:r w:rsidRPr="0080524D" w:rsidR="00C9793F">
        <w:rPr>
          <w:rFonts w:ascii="Times New Roman" w:hAnsi="Times New Roman"/>
          <w:sz w:val="28"/>
          <w:szCs w:val="28"/>
          <w:lang w:eastAsia="uk-UA"/>
        </w:rPr>
        <w:t>.</w:t>
      </w:r>
    </w:p>
    <w:p w:rsidR="000712D7" w:rsidRPr="000712D7" w:rsidP="000712D7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0524D">
        <w:rPr>
          <w:rFonts w:ascii="Times New Roman" w:hAnsi="Times New Roman"/>
          <w:sz w:val="28"/>
          <w:szCs w:val="28"/>
          <w:lang w:eastAsia="uk-UA"/>
        </w:rPr>
        <w:t>Так,</w:t>
      </w:r>
      <w:r w:rsidRPr="0080524D" w:rsidR="00892D6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02156E" w:rsidR="0002156E">
        <w:rPr>
          <w:rFonts w:ascii="Times New Roman" w:hAnsi="Times New Roman"/>
          <w:sz w:val="28"/>
          <w:szCs w:val="28"/>
          <w:lang w:eastAsia="uk-UA"/>
        </w:rPr>
        <w:t>(данные изъяты)</w:t>
      </w:r>
      <w:r w:rsidRPr="000712D7">
        <w:rPr>
          <w:rFonts w:ascii="Times New Roman" w:hAnsi="Times New Roman"/>
          <w:sz w:val="28"/>
          <w:szCs w:val="28"/>
          <w:lang w:eastAsia="uk-UA"/>
        </w:rPr>
        <w:t xml:space="preserve">, более точное время установить не представилось возможным, Полянцева Лина Геннадьевна, будучи в состоянии алкогольного опьянения, находясь на парапете (крыльце) с тыльной стороны здания общежития </w:t>
      </w:r>
      <w:r w:rsidRPr="0002156E" w:rsidR="0002156E">
        <w:rPr>
          <w:rFonts w:ascii="Times New Roman" w:hAnsi="Times New Roman"/>
          <w:sz w:val="28"/>
          <w:szCs w:val="28"/>
          <w:lang w:eastAsia="uk-UA"/>
        </w:rPr>
        <w:t>(данные изъяты)</w:t>
      </w:r>
      <w:r w:rsidRPr="000712D7">
        <w:rPr>
          <w:rFonts w:ascii="Times New Roman" w:hAnsi="Times New Roman"/>
          <w:sz w:val="28"/>
          <w:szCs w:val="28"/>
          <w:lang w:eastAsia="uk-UA"/>
        </w:rPr>
        <w:t>, на почве внезапно возникших личных неприязненных отношений с находящейся там же Кирсановой Светланой Ивановной, вступила с последней в конфликт, в ходе которого</w:t>
      </w:r>
      <w:r w:rsidR="00687974">
        <w:rPr>
          <w:rFonts w:ascii="Times New Roman" w:hAnsi="Times New Roman"/>
          <w:sz w:val="28"/>
          <w:szCs w:val="28"/>
          <w:lang w:eastAsia="uk-UA"/>
        </w:rPr>
        <w:t>,</w:t>
      </w:r>
      <w:r w:rsidRPr="000712D7">
        <w:rPr>
          <w:rFonts w:ascii="Times New Roman" w:hAnsi="Times New Roman"/>
          <w:sz w:val="28"/>
          <w:szCs w:val="28"/>
          <w:lang w:eastAsia="uk-UA"/>
        </w:rPr>
        <w:t xml:space="preserve"> реализуя свой внезапно возникший преступный умысе</w:t>
      </w:r>
      <w:r w:rsidRPr="000712D7">
        <w:rPr>
          <w:rFonts w:ascii="Times New Roman" w:hAnsi="Times New Roman"/>
          <w:sz w:val="28"/>
          <w:szCs w:val="28"/>
          <w:lang w:eastAsia="uk-UA"/>
        </w:rPr>
        <w:t>л, направленный на причинение</w:t>
      </w:r>
      <w:r w:rsidRPr="000712D7">
        <w:rPr>
          <w:rFonts w:ascii="Times New Roman" w:hAnsi="Times New Roman"/>
          <w:sz w:val="28"/>
          <w:szCs w:val="28"/>
          <w:lang w:eastAsia="uk-UA"/>
        </w:rPr>
        <w:t xml:space="preserve"> телесных повреждений последней,  предвидя неизбежность наступления общественно-опасных последствий в виде причинения вреда здоровью и желая их наступления, умышленно, подняв,  над своей головой металлический совок, рукоять кот</w:t>
      </w:r>
      <w:r w:rsidRPr="000712D7">
        <w:rPr>
          <w:rFonts w:ascii="Times New Roman" w:hAnsi="Times New Roman"/>
          <w:sz w:val="28"/>
          <w:szCs w:val="28"/>
          <w:lang w:eastAsia="uk-UA"/>
        </w:rPr>
        <w:t>орого длиной 54 см, и используя его в качестве оружия, сверху вниз нанесла Кирсановой С.И. поочередно, не менее трех ударов в область головы.</w:t>
      </w:r>
    </w:p>
    <w:p w:rsidR="000712D7" w:rsidP="000712D7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0712D7">
        <w:rPr>
          <w:rFonts w:ascii="Times New Roman" w:hAnsi="Times New Roman"/>
          <w:sz w:val="28"/>
          <w:szCs w:val="28"/>
          <w:lang w:eastAsia="uk-UA"/>
        </w:rPr>
        <w:t>Согласно заключения</w:t>
      </w:r>
      <w:r w:rsidRPr="000712D7">
        <w:rPr>
          <w:rFonts w:ascii="Times New Roman" w:hAnsi="Times New Roman"/>
          <w:sz w:val="28"/>
          <w:szCs w:val="28"/>
          <w:lang w:eastAsia="uk-UA"/>
        </w:rPr>
        <w:t xml:space="preserve"> эксперта Ленинского отделения ГБУЗ РК «КРБ СМЭ» ГБУЗ РК  </w:t>
      </w:r>
      <w:r w:rsidRPr="0002156E" w:rsidR="0002156E">
        <w:rPr>
          <w:rFonts w:ascii="Times New Roman" w:hAnsi="Times New Roman"/>
          <w:sz w:val="28"/>
          <w:szCs w:val="28"/>
          <w:lang w:eastAsia="uk-UA"/>
        </w:rPr>
        <w:t>(данные изъяты)</w:t>
      </w:r>
      <w:r w:rsidRPr="000712D7">
        <w:rPr>
          <w:rFonts w:ascii="Times New Roman" w:hAnsi="Times New Roman"/>
          <w:sz w:val="28"/>
          <w:szCs w:val="28"/>
          <w:lang w:eastAsia="uk-UA"/>
        </w:rPr>
        <w:t xml:space="preserve"> Кирсановой С.И</w:t>
      </w:r>
      <w:r w:rsidRPr="000712D7">
        <w:rPr>
          <w:rFonts w:ascii="Times New Roman" w:hAnsi="Times New Roman"/>
          <w:sz w:val="28"/>
          <w:szCs w:val="28"/>
          <w:lang w:eastAsia="uk-UA"/>
        </w:rPr>
        <w:t>. были причинены три ушибленные раны головы.</w:t>
      </w:r>
      <w:r w:rsidR="0068797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0712D7">
        <w:rPr>
          <w:rFonts w:ascii="Times New Roman" w:hAnsi="Times New Roman"/>
          <w:sz w:val="28"/>
          <w:szCs w:val="28"/>
          <w:lang w:eastAsia="uk-UA"/>
        </w:rPr>
        <w:t xml:space="preserve">Ушибленные раны повлекли кратковременное расстройство здоровья (до 21 дня – пункт 4в Правил определения степени тяжести вреда, причиненного здоровью человека, утв. Постановлением </w:t>
      </w:r>
      <w:r w:rsidRPr="000712D7">
        <w:rPr>
          <w:rFonts w:ascii="Times New Roman" w:hAnsi="Times New Roman"/>
          <w:sz w:val="28"/>
          <w:szCs w:val="28"/>
          <w:lang w:eastAsia="uk-UA"/>
        </w:rPr>
        <w:t>Правительства РФ от 17.08.2007 г</w:t>
      </w:r>
      <w:r w:rsidRPr="000712D7">
        <w:rPr>
          <w:rFonts w:ascii="Times New Roman" w:hAnsi="Times New Roman"/>
          <w:sz w:val="28"/>
          <w:szCs w:val="28"/>
          <w:lang w:eastAsia="uk-UA"/>
        </w:rPr>
        <w:t xml:space="preserve">. №522). По данному критерию каждая ушибленная рана причинила легкий вред здоровья (п. 8.1 Медицинских критериев определения степени тяжести вреда, причиненного здоровью человека, утв. Приказом МЗ и СР РФ от 24.04.08 г. № 194н).   </w:t>
      </w:r>
    </w:p>
    <w:p w:rsidR="00831BD5" w:rsidRPr="00831BD5" w:rsidP="00831BD5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0524D">
        <w:rPr>
          <w:rFonts w:ascii="Times New Roman" w:hAnsi="Times New Roman"/>
          <w:sz w:val="28"/>
          <w:szCs w:val="28"/>
          <w:lang w:eastAsia="uk-UA"/>
        </w:rPr>
        <w:t xml:space="preserve">В судебном заседании, </w:t>
      </w:r>
      <w:r w:rsidRPr="0080524D">
        <w:rPr>
          <w:rFonts w:ascii="Times New Roman" w:hAnsi="Times New Roman"/>
          <w:sz w:val="28"/>
          <w:szCs w:val="28"/>
          <w:lang w:eastAsia="uk-UA"/>
        </w:rPr>
        <w:t>после изложения государственным обвинителем предъявленного обвинения, подсудим</w:t>
      </w:r>
      <w:r w:rsidR="00687974">
        <w:rPr>
          <w:rFonts w:ascii="Times New Roman" w:hAnsi="Times New Roman"/>
          <w:sz w:val="28"/>
          <w:szCs w:val="28"/>
          <w:lang w:eastAsia="uk-UA"/>
        </w:rPr>
        <w:t>ая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87974">
        <w:rPr>
          <w:rFonts w:ascii="Times New Roman" w:hAnsi="Times New Roman"/>
          <w:sz w:val="28"/>
          <w:szCs w:val="28"/>
          <w:lang w:eastAsia="uk-UA"/>
        </w:rPr>
        <w:t>Полянцева Л.Г.</w:t>
      </w:r>
      <w:r w:rsidR="00DE03B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0524D">
        <w:rPr>
          <w:rFonts w:ascii="Times New Roman" w:hAnsi="Times New Roman"/>
          <w:sz w:val="28"/>
          <w:szCs w:val="28"/>
          <w:lang w:eastAsia="uk-UA"/>
        </w:rPr>
        <w:t>пояснил</w:t>
      </w:r>
      <w:r w:rsidR="00687974">
        <w:rPr>
          <w:rFonts w:ascii="Times New Roman" w:hAnsi="Times New Roman"/>
          <w:sz w:val="28"/>
          <w:szCs w:val="28"/>
          <w:lang w:eastAsia="uk-UA"/>
        </w:rPr>
        <w:t>а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 суду, что обвинение е</w:t>
      </w:r>
      <w:r w:rsidR="00687974">
        <w:rPr>
          <w:rFonts w:ascii="Times New Roman" w:hAnsi="Times New Roman"/>
          <w:sz w:val="28"/>
          <w:szCs w:val="28"/>
          <w:lang w:eastAsia="uk-UA"/>
        </w:rPr>
        <w:t>й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 понятно, он</w:t>
      </w:r>
      <w:r w:rsidR="00687974">
        <w:rPr>
          <w:rFonts w:ascii="Times New Roman" w:hAnsi="Times New Roman"/>
          <w:sz w:val="28"/>
          <w:szCs w:val="28"/>
          <w:lang w:eastAsia="uk-UA"/>
        </w:rPr>
        <w:t>а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 с ним соглас</w:t>
      </w:r>
      <w:r w:rsidR="0007069C">
        <w:rPr>
          <w:rFonts w:ascii="Times New Roman" w:hAnsi="Times New Roman"/>
          <w:sz w:val="28"/>
          <w:szCs w:val="28"/>
          <w:lang w:eastAsia="uk-UA"/>
        </w:rPr>
        <w:t>на</w:t>
      </w:r>
      <w:r w:rsidRPr="0080524D">
        <w:rPr>
          <w:rFonts w:ascii="Times New Roman" w:hAnsi="Times New Roman"/>
          <w:sz w:val="28"/>
          <w:szCs w:val="28"/>
          <w:lang w:eastAsia="uk-UA"/>
        </w:rPr>
        <w:t>, вину в совершенном преступлении признал</w:t>
      </w:r>
      <w:r w:rsidR="00687974">
        <w:rPr>
          <w:rFonts w:ascii="Times New Roman" w:hAnsi="Times New Roman"/>
          <w:sz w:val="28"/>
          <w:szCs w:val="28"/>
          <w:lang w:eastAsia="uk-UA"/>
        </w:rPr>
        <w:t>а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 полностью</w:t>
      </w:r>
      <w:r w:rsidR="00DE03B6">
        <w:rPr>
          <w:rFonts w:ascii="Times New Roman" w:hAnsi="Times New Roman"/>
          <w:sz w:val="28"/>
          <w:szCs w:val="28"/>
          <w:lang w:eastAsia="uk-UA"/>
        </w:rPr>
        <w:t>, раскаял</w:t>
      </w:r>
      <w:r w:rsidR="00687974">
        <w:rPr>
          <w:rFonts w:ascii="Times New Roman" w:hAnsi="Times New Roman"/>
          <w:sz w:val="28"/>
          <w:szCs w:val="28"/>
          <w:lang w:eastAsia="uk-UA"/>
        </w:rPr>
        <w:t>ась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Pr="00BF604A">
        <w:rPr>
          <w:rFonts w:ascii="Times New Roman" w:hAnsi="Times New Roman"/>
          <w:sz w:val="28"/>
          <w:szCs w:val="28"/>
          <w:lang w:eastAsia="uk-UA"/>
        </w:rPr>
        <w:t xml:space="preserve">Также </w:t>
      </w:r>
      <w:r w:rsidRPr="00BF604A" w:rsidR="00F140BC">
        <w:rPr>
          <w:rFonts w:ascii="Times New Roman" w:hAnsi="Times New Roman"/>
          <w:sz w:val="28"/>
          <w:szCs w:val="28"/>
          <w:lang w:eastAsia="uk-UA"/>
        </w:rPr>
        <w:t xml:space="preserve">при допросе в судебном заседании </w:t>
      </w:r>
      <w:r w:rsidRPr="00BF604A">
        <w:rPr>
          <w:rFonts w:ascii="Times New Roman" w:hAnsi="Times New Roman"/>
          <w:sz w:val="28"/>
          <w:szCs w:val="28"/>
          <w:lang w:eastAsia="uk-UA"/>
        </w:rPr>
        <w:t>пояснил</w:t>
      </w:r>
      <w:r w:rsidRPr="00BF604A" w:rsidR="00687974">
        <w:rPr>
          <w:rFonts w:ascii="Times New Roman" w:hAnsi="Times New Roman"/>
          <w:sz w:val="28"/>
          <w:szCs w:val="28"/>
          <w:lang w:eastAsia="uk-UA"/>
        </w:rPr>
        <w:t>а</w:t>
      </w:r>
      <w:r w:rsidRPr="00BF604A">
        <w:rPr>
          <w:rFonts w:ascii="Times New Roman" w:hAnsi="Times New Roman"/>
          <w:sz w:val="28"/>
          <w:szCs w:val="28"/>
          <w:lang w:eastAsia="uk-UA"/>
        </w:rPr>
        <w:t>, что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A1F94">
        <w:rPr>
          <w:rFonts w:ascii="Times New Roman" w:hAnsi="Times New Roman"/>
          <w:sz w:val="28"/>
          <w:szCs w:val="28"/>
          <w:lang w:eastAsia="uk-UA"/>
        </w:rPr>
        <w:t xml:space="preserve">в обвинительном акте события изложены верно, подробностей она уже не помнит. </w:t>
      </w:r>
      <w:r w:rsidR="00127B9E">
        <w:rPr>
          <w:rFonts w:ascii="Times New Roman" w:hAnsi="Times New Roman"/>
          <w:sz w:val="28"/>
          <w:szCs w:val="28"/>
          <w:lang w:eastAsia="uk-UA"/>
        </w:rPr>
        <w:t>П</w:t>
      </w:r>
      <w:r>
        <w:rPr>
          <w:rFonts w:ascii="Times New Roman" w:hAnsi="Times New Roman"/>
          <w:sz w:val="28"/>
          <w:szCs w:val="28"/>
          <w:lang w:eastAsia="uk-UA"/>
        </w:rPr>
        <w:t xml:space="preserve">омнит, что она уложила ребенка спать и стала выпивать коньяк, </w:t>
      </w:r>
      <w:r w:rsidRPr="00831BD5">
        <w:rPr>
          <w:rFonts w:ascii="Times New Roman" w:hAnsi="Times New Roman"/>
          <w:sz w:val="28"/>
          <w:szCs w:val="28"/>
          <w:lang w:eastAsia="uk-UA"/>
        </w:rPr>
        <w:t xml:space="preserve">потом  пошла гулять. </w:t>
      </w:r>
      <w:r w:rsidR="00DE1271">
        <w:rPr>
          <w:rFonts w:ascii="Times New Roman" w:hAnsi="Times New Roman"/>
          <w:sz w:val="28"/>
          <w:szCs w:val="28"/>
          <w:lang w:eastAsia="uk-UA"/>
        </w:rPr>
        <w:t xml:space="preserve">Во время прогулки ей захотелось в туалет, в связи с чем, она поднялась на крыльцо общежития. Зачем ударила потерпевшую не помнит, </w:t>
      </w:r>
      <w:r w:rsidR="00BF604A">
        <w:rPr>
          <w:rFonts w:ascii="Times New Roman" w:hAnsi="Times New Roman"/>
          <w:sz w:val="28"/>
          <w:szCs w:val="28"/>
          <w:lang w:eastAsia="uk-UA"/>
        </w:rPr>
        <w:t xml:space="preserve">но </w:t>
      </w:r>
      <w:r w:rsidRPr="00831BD5">
        <w:rPr>
          <w:rFonts w:ascii="Times New Roman" w:hAnsi="Times New Roman"/>
          <w:sz w:val="28"/>
          <w:szCs w:val="28"/>
          <w:lang w:eastAsia="uk-UA"/>
        </w:rPr>
        <w:t xml:space="preserve">тот факт, что в результате </w:t>
      </w:r>
      <w:r w:rsidR="00BF604A">
        <w:rPr>
          <w:rFonts w:ascii="Times New Roman" w:hAnsi="Times New Roman"/>
          <w:sz w:val="28"/>
          <w:szCs w:val="28"/>
          <w:lang w:eastAsia="uk-UA"/>
        </w:rPr>
        <w:t>ее</w:t>
      </w:r>
      <w:r w:rsidRPr="00831BD5">
        <w:rPr>
          <w:rFonts w:ascii="Times New Roman" w:hAnsi="Times New Roman"/>
          <w:sz w:val="28"/>
          <w:szCs w:val="28"/>
          <w:lang w:eastAsia="uk-UA"/>
        </w:rPr>
        <w:t xml:space="preserve"> действий потерпевшей Кирсановой </w:t>
      </w:r>
      <w:r w:rsidR="00BF604A">
        <w:rPr>
          <w:rFonts w:ascii="Times New Roman" w:hAnsi="Times New Roman"/>
          <w:sz w:val="28"/>
          <w:szCs w:val="28"/>
          <w:lang w:eastAsia="uk-UA"/>
        </w:rPr>
        <w:t xml:space="preserve">С.И. </w:t>
      </w:r>
      <w:r w:rsidRPr="00831BD5">
        <w:rPr>
          <w:rFonts w:ascii="Times New Roman" w:hAnsi="Times New Roman"/>
          <w:sz w:val="28"/>
          <w:szCs w:val="28"/>
          <w:lang w:eastAsia="uk-UA"/>
        </w:rPr>
        <w:t>были нанесены телесные повреждения, которые повлекли вред здоровью</w:t>
      </w:r>
      <w:r w:rsidR="00127B9E">
        <w:rPr>
          <w:rFonts w:ascii="Times New Roman" w:hAnsi="Times New Roman"/>
          <w:sz w:val="28"/>
          <w:szCs w:val="28"/>
          <w:lang w:eastAsia="uk-UA"/>
        </w:rPr>
        <w:t>,</w:t>
      </w:r>
      <w:r w:rsidR="00BF60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31BD5">
        <w:rPr>
          <w:rFonts w:ascii="Times New Roman" w:hAnsi="Times New Roman"/>
          <w:sz w:val="28"/>
          <w:szCs w:val="28"/>
          <w:lang w:eastAsia="uk-UA"/>
        </w:rPr>
        <w:t>не оспарива</w:t>
      </w:r>
      <w:r w:rsidR="00BF604A">
        <w:rPr>
          <w:rFonts w:ascii="Times New Roman" w:hAnsi="Times New Roman"/>
          <w:sz w:val="28"/>
          <w:szCs w:val="28"/>
          <w:lang w:eastAsia="uk-UA"/>
        </w:rPr>
        <w:t>ет</w:t>
      </w:r>
      <w:r w:rsidRPr="00831BD5">
        <w:rPr>
          <w:rFonts w:ascii="Times New Roman" w:hAnsi="Times New Roman"/>
          <w:sz w:val="28"/>
          <w:szCs w:val="28"/>
          <w:lang w:eastAsia="uk-UA"/>
        </w:rPr>
        <w:t xml:space="preserve">. </w:t>
      </w:r>
    </w:p>
    <w:p w:rsidR="00F108F2" w:rsidP="00F108F2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0524D">
        <w:rPr>
          <w:rFonts w:ascii="Times New Roman" w:hAnsi="Times New Roman"/>
          <w:sz w:val="28"/>
          <w:szCs w:val="28"/>
          <w:lang w:eastAsia="uk-UA"/>
        </w:rPr>
        <w:t xml:space="preserve">Кроме признательных показаний </w:t>
      </w:r>
      <w:r w:rsidRPr="0007069C" w:rsidR="0007069C">
        <w:rPr>
          <w:rFonts w:ascii="Times New Roman" w:hAnsi="Times New Roman"/>
          <w:sz w:val="28"/>
          <w:szCs w:val="28"/>
          <w:lang w:eastAsia="uk-UA"/>
        </w:rPr>
        <w:t>Полянцев</w:t>
      </w:r>
      <w:r w:rsidR="0007069C">
        <w:rPr>
          <w:rFonts w:ascii="Times New Roman" w:hAnsi="Times New Roman"/>
          <w:sz w:val="28"/>
          <w:szCs w:val="28"/>
          <w:lang w:eastAsia="uk-UA"/>
        </w:rPr>
        <w:t>ой</w:t>
      </w:r>
      <w:r w:rsidRPr="0007069C" w:rsidR="0007069C">
        <w:rPr>
          <w:rFonts w:ascii="Times New Roman" w:hAnsi="Times New Roman"/>
          <w:sz w:val="28"/>
          <w:szCs w:val="28"/>
          <w:lang w:eastAsia="uk-UA"/>
        </w:rPr>
        <w:t xml:space="preserve"> Л.Г.</w:t>
      </w:r>
      <w:r w:rsidRPr="0080524D">
        <w:rPr>
          <w:rFonts w:ascii="Times New Roman" w:hAnsi="Times New Roman"/>
          <w:sz w:val="28"/>
          <w:szCs w:val="28"/>
          <w:lang w:eastAsia="uk-UA"/>
        </w:rPr>
        <w:t>, е</w:t>
      </w:r>
      <w:r w:rsidR="0007069C">
        <w:rPr>
          <w:rFonts w:ascii="Times New Roman" w:hAnsi="Times New Roman"/>
          <w:sz w:val="28"/>
          <w:szCs w:val="28"/>
          <w:lang w:eastAsia="uk-UA"/>
        </w:rPr>
        <w:t>е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 вина в совершении вышеуказанного преступления подтверждается показаниями потерпевше</w:t>
      </w:r>
      <w:r w:rsidR="0007069C">
        <w:rPr>
          <w:rFonts w:ascii="Times New Roman" w:hAnsi="Times New Roman"/>
          <w:sz w:val="28"/>
          <w:szCs w:val="28"/>
          <w:lang w:eastAsia="uk-UA"/>
        </w:rPr>
        <w:t>й и свидетеля</w:t>
      </w:r>
      <w:r w:rsidRPr="0080524D" w:rsidR="0007069C">
        <w:rPr>
          <w:rFonts w:ascii="Times New Roman" w:hAnsi="Times New Roman"/>
          <w:sz w:val="28"/>
          <w:szCs w:val="28"/>
          <w:lang w:eastAsia="uk-UA"/>
        </w:rPr>
        <w:t xml:space="preserve"> стороны обвинения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4E3B25">
        <w:rPr>
          <w:rFonts w:ascii="Times New Roman" w:hAnsi="Times New Roman"/>
          <w:sz w:val="28"/>
          <w:szCs w:val="28"/>
          <w:lang w:eastAsia="uk-UA"/>
        </w:rPr>
        <w:t xml:space="preserve">оглашенными </w:t>
      </w:r>
      <w:r w:rsidR="0007069C">
        <w:rPr>
          <w:rFonts w:ascii="Times New Roman" w:hAnsi="Times New Roman"/>
          <w:sz w:val="28"/>
          <w:szCs w:val="28"/>
          <w:lang w:eastAsia="uk-UA"/>
        </w:rPr>
        <w:t>в судебном заседании</w:t>
      </w:r>
      <w:r w:rsidRPr="00890975" w:rsidR="00890975">
        <w:t xml:space="preserve"> </w:t>
      </w:r>
      <w:r w:rsidR="00890975">
        <w:rPr>
          <w:rFonts w:ascii="Times New Roman" w:hAnsi="Times New Roman"/>
          <w:sz w:val="28"/>
          <w:szCs w:val="28"/>
          <w:lang w:eastAsia="uk-UA"/>
        </w:rPr>
        <w:t>в порядке ст. 281 УПК РФ</w:t>
      </w:r>
      <w:r w:rsidRPr="0080524D">
        <w:rPr>
          <w:rFonts w:ascii="Times New Roman" w:hAnsi="Times New Roman"/>
          <w:sz w:val="28"/>
          <w:szCs w:val="28"/>
          <w:lang w:eastAsia="uk-UA"/>
        </w:rPr>
        <w:t>, а также исследованными судом письменными доказательствами в их совокупности, кот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орые согласуются между собой и признаются судом достоверными, достаточными и допустимыми по способу собирания и относимости. </w:t>
      </w:r>
    </w:p>
    <w:p w:rsidR="00054435" w:rsidP="005702C2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4A1F94">
        <w:rPr>
          <w:rFonts w:ascii="Times New Roman" w:hAnsi="Times New Roman"/>
          <w:sz w:val="28"/>
          <w:szCs w:val="28"/>
          <w:lang w:eastAsia="uk-UA"/>
        </w:rPr>
        <w:t>Так, и</w:t>
      </w:r>
      <w:r w:rsidRPr="004A1F94" w:rsidR="00F108F2">
        <w:rPr>
          <w:rFonts w:ascii="Times New Roman" w:hAnsi="Times New Roman"/>
          <w:sz w:val="28"/>
          <w:szCs w:val="28"/>
          <w:lang w:eastAsia="uk-UA"/>
        </w:rPr>
        <w:t xml:space="preserve">з </w:t>
      </w:r>
      <w:r w:rsidRPr="004A1F94" w:rsidR="005702C2">
        <w:rPr>
          <w:rFonts w:ascii="Times New Roman" w:hAnsi="Times New Roman"/>
          <w:sz w:val="28"/>
          <w:szCs w:val="28"/>
          <w:lang w:eastAsia="uk-UA"/>
        </w:rPr>
        <w:t>оглашенных в судебном заседании</w:t>
      </w:r>
      <w:r w:rsidRPr="005702C2" w:rsidR="005702C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0524D" w:rsidR="00F108F2">
        <w:rPr>
          <w:rFonts w:ascii="Times New Roman" w:hAnsi="Times New Roman"/>
          <w:sz w:val="28"/>
          <w:szCs w:val="28"/>
          <w:lang w:eastAsia="uk-UA"/>
        </w:rPr>
        <w:t xml:space="preserve">показаний </w:t>
      </w:r>
      <w:r w:rsidR="005702C2">
        <w:rPr>
          <w:rFonts w:ascii="Times New Roman" w:hAnsi="Times New Roman"/>
          <w:sz w:val="28"/>
          <w:szCs w:val="28"/>
          <w:lang w:eastAsia="uk-UA"/>
        </w:rPr>
        <w:t xml:space="preserve">потерпевшей </w:t>
      </w:r>
      <w:r w:rsidRPr="005702C2" w:rsidR="00C8298E">
        <w:rPr>
          <w:rFonts w:ascii="Times New Roman" w:hAnsi="Times New Roman"/>
          <w:sz w:val="28"/>
          <w:szCs w:val="28"/>
          <w:lang w:eastAsia="uk-UA"/>
        </w:rPr>
        <w:t>Кирсановой С.И.</w:t>
      </w:r>
      <w:r w:rsidR="00C8298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0524D" w:rsidR="00F108F2">
        <w:rPr>
          <w:rFonts w:ascii="Times New Roman" w:hAnsi="Times New Roman"/>
          <w:sz w:val="28"/>
          <w:szCs w:val="28"/>
          <w:lang w:eastAsia="uk-UA"/>
        </w:rPr>
        <w:t>следует, что</w:t>
      </w:r>
      <w:r w:rsidRPr="005702C2" w:rsidR="005702C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8298E">
        <w:rPr>
          <w:rFonts w:ascii="Times New Roman" w:hAnsi="Times New Roman"/>
          <w:sz w:val="28"/>
          <w:szCs w:val="28"/>
          <w:lang w:eastAsia="uk-UA"/>
        </w:rPr>
        <w:t>в</w:t>
      </w:r>
      <w:r w:rsidRPr="005702C2" w:rsidR="005702C2">
        <w:rPr>
          <w:rFonts w:ascii="Times New Roman" w:hAnsi="Times New Roman"/>
          <w:sz w:val="28"/>
          <w:szCs w:val="28"/>
          <w:lang w:eastAsia="uk-UA"/>
        </w:rPr>
        <w:t xml:space="preserve"> силу жизненных обстоятельств </w:t>
      </w:r>
      <w:r w:rsidR="004A1F94">
        <w:rPr>
          <w:rFonts w:ascii="Times New Roman" w:hAnsi="Times New Roman"/>
          <w:sz w:val="28"/>
          <w:szCs w:val="28"/>
          <w:lang w:eastAsia="uk-UA"/>
        </w:rPr>
        <w:t xml:space="preserve">она </w:t>
      </w:r>
      <w:r w:rsidRPr="005702C2" w:rsidR="005702C2">
        <w:rPr>
          <w:rFonts w:ascii="Times New Roman" w:hAnsi="Times New Roman"/>
          <w:sz w:val="28"/>
          <w:szCs w:val="28"/>
          <w:lang w:eastAsia="uk-UA"/>
        </w:rPr>
        <w:t xml:space="preserve">проживает на улице, </w:t>
      </w:r>
      <w:r w:rsidR="00C8298E">
        <w:rPr>
          <w:rFonts w:ascii="Times New Roman" w:hAnsi="Times New Roman"/>
          <w:sz w:val="28"/>
          <w:szCs w:val="28"/>
          <w:lang w:eastAsia="uk-UA"/>
        </w:rPr>
        <w:t>н</w:t>
      </w:r>
      <w:r w:rsidRPr="005702C2" w:rsidR="005702C2">
        <w:rPr>
          <w:rFonts w:ascii="Times New Roman" w:hAnsi="Times New Roman"/>
          <w:sz w:val="28"/>
          <w:szCs w:val="28"/>
          <w:lang w:eastAsia="uk-UA"/>
        </w:rPr>
        <w:t xml:space="preserve">очует на парапете (крыльце) с тыльной стороны здания общежития </w:t>
      </w:r>
      <w:r w:rsidRPr="0002156E" w:rsidR="0002156E">
        <w:rPr>
          <w:rFonts w:ascii="Times New Roman" w:hAnsi="Times New Roman"/>
          <w:sz w:val="28"/>
          <w:szCs w:val="28"/>
          <w:lang w:eastAsia="uk-UA"/>
        </w:rPr>
        <w:t>(данные изъяты)</w:t>
      </w:r>
      <w:r w:rsidRPr="005702C2" w:rsidR="005702C2">
        <w:rPr>
          <w:rFonts w:ascii="Times New Roman" w:hAnsi="Times New Roman"/>
          <w:sz w:val="28"/>
          <w:szCs w:val="28"/>
          <w:lang w:eastAsia="uk-UA"/>
        </w:rPr>
        <w:t>.</w:t>
      </w:r>
      <w:r w:rsidRPr="005702C2" w:rsidR="005702C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02156E" w:rsidR="0002156E">
        <w:rPr>
          <w:rFonts w:ascii="Times New Roman" w:hAnsi="Times New Roman"/>
          <w:sz w:val="28"/>
          <w:szCs w:val="28"/>
          <w:lang w:eastAsia="uk-UA"/>
        </w:rPr>
        <w:t>(</w:t>
      </w:r>
      <w:r w:rsidRPr="0002156E" w:rsidR="0002156E">
        <w:rPr>
          <w:rFonts w:ascii="Times New Roman" w:hAnsi="Times New Roman"/>
          <w:sz w:val="28"/>
          <w:szCs w:val="28"/>
          <w:lang w:eastAsia="uk-UA"/>
        </w:rPr>
        <w:t>д</w:t>
      </w:r>
      <w:r w:rsidRPr="0002156E" w:rsidR="0002156E">
        <w:rPr>
          <w:rFonts w:ascii="Times New Roman" w:hAnsi="Times New Roman"/>
          <w:sz w:val="28"/>
          <w:szCs w:val="28"/>
          <w:lang w:eastAsia="uk-UA"/>
        </w:rPr>
        <w:t>анные изъяты)</w:t>
      </w:r>
      <w:r w:rsidRPr="005702C2" w:rsidR="005702C2">
        <w:rPr>
          <w:rFonts w:ascii="Times New Roman" w:hAnsi="Times New Roman"/>
          <w:sz w:val="28"/>
          <w:szCs w:val="28"/>
          <w:lang w:eastAsia="uk-UA"/>
        </w:rPr>
        <w:t xml:space="preserve">, она пришла с прогулки из центра города </w:t>
      </w:r>
      <w:r w:rsidRPr="0002156E" w:rsidR="0002156E">
        <w:rPr>
          <w:rFonts w:ascii="Times New Roman" w:hAnsi="Times New Roman"/>
          <w:sz w:val="28"/>
          <w:szCs w:val="28"/>
          <w:lang w:eastAsia="uk-UA"/>
        </w:rPr>
        <w:t>(данные изъяты)</w:t>
      </w:r>
      <w:r w:rsidRPr="005702C2" w:rsidR="005702C2">
        <w:rPr>
          <w:rFonts w:ascii="Times New Roman" w:hAnsi="Times New Roman"/>
          <w:sz w:val="28"/>
          <w:szCs w:val="28"/>
          <w:lang w:eastAsia="uk-UA"/>
        </w:rPr>
        <w:t>, где и планировала перен</w:t>
      </w:r>
      <w:r w:rsidR="0002156E">
        <w:rPr>
          <w:rFonts w:ascii="Times New Roman" w:hAnsi="Times New Roman"/>
          <w:sz w:val="28"/>
          <w:szCs w:val="28"/>
          <w:lang w:eastAsia="uk-UA"/>
        </w:rPr>
        <w:t xml:space="preserve">очевать. Спустя час, примерно в </w:t>
      </w:r>
      <w:r w:rsidRPr="0002156E" w:rsidR="0002156E">
        <w:rPr>
          <w:rFonts w:ascii="Times New Roman" w:hAnsi="Times New Roman"/>
          <w:sz w:val="28"/>
          <w:szCs w:val="28"/>
          <w:lang w:eastAsia="uk-UA"/>
        </w:rPr>
        <w:t>(данные изъяты)</w:t>
      </w:r>
      <w:r w:rsidRPr="005702C2" w:rsidR="005702C2">
        <w:rPr>
          <w:rFonts w:ascii="Times New Roman" w:hAnsi="Times New Roman"/>
          <w:sz w:val="28"/>
          <w:szCs w:val="28"/>
          <w:lang w:eastAsia="uk-UA"/>
        </w:rPr>
        <w:t xml:space="preserve">, она увидела под светом фонарей силуэт человека, идущий в её сторону. </w:t>
      </w:r>
      <w:r w:rsidR="006B43C4">
        <w:rPr>
          <w:rFonts w:ascii="Times New Roman" w:hAnsi="Times New Roman"/>
          <w:sz w:val="28"/>
          <w:szCs w:val="28"/>
          <w:lang w:eastAsia="uk-UA"/>
        </w:rPr>
        <w:t>Ж</w:t>
      </w:r>
      <w:r w:rsidRPr="005702C2" w:rsidR="005702C2">
        <w:rPr>
          <w:rFonts w:ascii="Times New Roman" w:hAnsi="Times New Roman"/>
          <w:sz w:val="28"/>
          <w:szCs w:val="28"/>
          <w:lang w:eastAsia="uk-UA"/>
        </w:rPr>
        <w:t xml:space="preserve">енщина поднялась по лестнице и подошла к </w:t>
      </w:r>
      <w:r w:rsidRPr="00DF67A0" w:rsidR="00DF67A0">
        <w:rPr>
          <w:rFonts w:ascii="Times New Roman" w:hAnsi="Times New Roman"/>
          <w:sz w:val="28"/>
          <w:szCs w:val="28"/>
          <w:lang w:eastAsia="uk-UA"/>
        </w:rPr>
        <w:t>Кирсановой С.И.</w:t>
      </w:r>
      <w:r w:rsidR="00DF67A0">
        <w:rPr>
          <w:rFonts w:ascii="Times New Roman" w:hAnsi="Times New Roman"/>
          <w:sz w:val="28"/>
          <w:szCs w:val="28"/>
          <w:lang w:eastAsia="uk-UA"/>
        </w:rPr>
        <w:t>, поскольку н</w:t>
      </w:r>
      <w:r w:rsidRPr="005702C2" w:rsidR="005702C2">
        <w:rPr>
          <w:rFonts w:ascii="Times New Roman" w:hAnsi="Times New Roman"/>
          <w:sz w:val="28"/>
          <w:szCs w:val="28"/>
          <w:lang w:eastAsia="uk-UA"/>
        </w:rPr>
        <w:t>а парапете не было освещения</w:t>
      </w:r>
      <w:r w:rsidR="00DF67A0">
        <w:rPr>
          <w:rFonts w:ascii="Times New Roman" w:hAnsi="Times New Roman"/>
          <w:sz w:val="28"/>
          <w:szCs w:val="28"/>
          <w:lang w:eastAsia="uk-UA"/>
        </w:rPr>
        <w:t xml:space="preserve"> и</w:t>
      </w:r>
      <w:r w:rsidRPr="005702C2" w:rsidR="005702C2">
        <w:rPr>
          <w:rFonts w:ascii="Times New Roman" w:hAnsi="Times New Roman"/>
          <w:sz w:val="28"/>
          <w:szCs w:val="28"/>
          <w:lang w:eastAsia="uk-UA"/>
        </w:rPr>
        <w:t xml:space="preserve"> было ночное время суток, она видела только силуэт. </w:t>
      </w:r>
      <w:r w:rsidR="004A1F94">
        <w:rPr>
          <w:rFonts w:ascii="Times New Roman" w:hAnsi="Times New Roman"/>
          <w:sz w:val="28"/>
          <w:szCs w:val="28"/>
          <w:lang w:eastAsia="uk-UA"/>
        </w:rPr>
        <w:t>Кирсанова С.И.</w:t>
      </w:r>
      <w:r w:rsidRPr="005702C2" w:rsidR="005702C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A1F94">
        <w:rPr>
          <w:rFonts w:ascii="Times New Roman" w:hAnsi="Times New Roman"/>
          <w:sz w:val="28"/>
          <w:szCs w:val="28"/>
          <w:lang w:eastAsia="uk-UA"/>
        </w:rPr>
        <w:t>сидела на полу, а не</w:t>
      </w:r>
      <w:r w:rsidRPr="005702C2" w:rsidR="005702C2">
        <w:rPr>
          <w:rFonts w:ascii="Times New Roman" w:hAnsi="Times New Roman"/>
          <w:sz w:val="28"/>
          <w:szCs w:val="28"/>
          <w:lang w:eastAsia="uk-UA"/>
        </w:rPr>
        <w:t xml:space="preserve">знакомая женщина стояла над ней. </w:t>
      </w:r>
      <w:r w:rsidR="004A1F94">
        <w:rPr>
          <w:rFonts w:ascii="Times New Roman" w:hAnsi="Times New Roman"/>
          <w:sz w:val="28"/>
          <w:szCs w:val="28"/>
          <w:lang w:eastAsia="uk-UA"/>
        </w:rPr>
        <w:t>Кирсанова С.И.</w:t>
      </w:r>
      <w:r w:rsidRPr="005702C2" w:rsidR="004A1F9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702C2" w:rsidR="005702C2">
        <w:rPr>
          <w:rFonts w:ascii="Times New Roman" w:hAnsi="Times New Roman"/>
          <w:sz w:val="28"/>
          <w:szCs w:val="28"/>
          <w:lang w:eastAsia="uk-UA"/>
        </w:rPr>
        <w:t xml:space="preserve">спросила у </w:t>
      </w:r>
      <w:r w:rsidR="004A1F94">
        <w:rPr>
          <w:rFonts w:ascii="Times New Roman" w:hAnsi="Times New Roman"/>
          <w:sz w:val="28"/>
          <w:szCs w:val="28"/>
          <w:lang w:eastAsia="uk-UA"/>
        </w:rPr>
        <w:t>женщины</w:t>
      </w:r>
      <w:r w:rsidRPr="005702C2" w:rsidR="005702C2">
        <w:rPr>
          <w:rFonts w:ascii="Times New Roman" w:hAnsi="Times New Roman"/>
          <w:sz w:val="28"/>
          <w:szCs w:val="28"/>
          <w:lang w:eastAsia="uk-UA"/>
        </w:rPr>
        <w:t xml:space="preserve"> кто </w:t>
      </w:r>
      <w:r w:rsidR="004A1F94">
        <w:rPr>
          <w:rFonts w:ascii="Times New Roman" w:hAnsi="Times New Roman"/>
          <w:sz w:val="28"/>
          <w:szCs w:val="28"/>
          <w:lang w:eastAsia="uk-UA"/>
        </w:rPr>
        <w:t>она и</w:t>
      </w:r>
      <w:r w:rsidRPr="005702C2" w:rsidR="005702C2">
        <w:rPr>
          <w:rFonts w:ascii="Times New Roman" w:hAnsi="Times New Roman"/>
          <w:sz w:val="28"/>
          <w:szCs w:val="28"/>
          <w:lang w:eastAsia="uk-UA"/>
        </w:rPr>
        <w:t xml:space="preserve"> как ее зовут</w:t>
      </w:r>
      <w:r w:rsidR="004A1F94">
        <w:rPr>
          <w:rFonts w:ascii="Times New Roman" w:hAnsi="Times New Roman"/>
          <w:sz w:val="28"/>
          <w:szCs w:val="28"/>
          <w:lang w:eastAsia="uk-UA"/>
        </w:rPr>
        <w:t>,</w:t>
      </w:r>
      <w:r w:rsidRPr="005702C2" w:rsidR="005702C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A1F94">
        <w:rPr>
          <w:rFonts w:ascii="Times New Roman" w:hAnsi="Times New Roman"/>
          <w:sz w:val="28"/>
          <w:szCs w:val="28"/>
          <w:lang w:eastAsia="uk-UA"/>
        </w:rPr>
        <w:t xml:space="preserve">почему </w:t>
      </w:r>
      <w:r w:rsidRPr="005702C2" w:rsidR="005702C2">
        <w:rPr>
          <w:rFonts w:ascii="Times New Roman" w:hAnsi="Times New Roman"/>
          <w:sz w:val="28"/>
          <w:szCs w:val="28"/>
          <w:lang w:eastAsia="uk-UA"/>
        </w:rPr>
        <w:t xml:space="preserve">она так поздно к ней пришла. </w:t>
      </w:r>
      <w:r w:rsidR="004A1F94">
        <w:rPr>
          <w:rFonts w:ascii="Times New Roman" w:hAnsi="Times New Roman"/>
          <w:sz w:val="28"/>
          <w:szCs w:val="28"/>
          <w:lang w:eastAsia="uk-UA"/>
        </w:rPr>
        <w:t>Ж</w:t>
      </w:r>
      <w:r w:rsidRPr="005702C2" w:rsidR="005702C2">
        <w:rPr>
          <w:rFonts w:ascii="Times New Roman" w:hAnsi="Times New Roman"/>
          <w:sz w:val="28"/>
          <w:szCs w:val="28"/>
          <w:lang w:eastAsia="uk-UA"/>
        </w:rPr>
        <w:t>енщина не реагир</w:t>
      </w:r>
      <w:r w:rsidR="004A1F94">
        <w:rPr>
          <w:rFonts w:ascii="Times New Roman" w:hAnsi="Times New Roman"/>
          <w:sz w:val="28"/>
          <w:szCs w:val="28"/>
          <w:lang w:eastAsia="uk-UA"/>
        </w:rPr>
        <w:t>овала</w:t>
      </w:r>
      <w:r w:rsidRPr="005702C2" w:rsidR="005702C2">
        <w:rPr>
          <w:rFonts w:ascii="Times New Roman" w:hAnsi="Times New Roman"/>
          <w:sz w:val="28"/>
          <w:szCs w:val="28"/>
          <w:lang w:eastAsia="uk-UA"/>
        </w:rPr>
        <w:t xml:space="preserve"> на её слова, стояла и молчала. Соответственно, </w:t>
      </w:r>
      <w:r w:rsidR="004A1F94">
        <w:rPr>
          <w:rFonts w:ascii="Times New Roman" w:hAnsi="Times New Roman"/>
          <w:sz w:val="28"/>
          <w:szCs w:val="28"/>
          <w:lang w:eastAsia="uk-UA"/>
        </w:rPr>
        <w:t>Кирсанова С.И.</w:t>
      </w:r>
      <w:r w:rsidRPr="005702C2" w:rsidR="004A1F9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702C2" w:rsidR="005702C2">
        <w:rPr>
          <w:rFonts w:ascii="Times New Roman" w:hAnsi="Times New Roman"/>
          <w:sz w:val="28"/>
          <w:szCs w:val="28"/>
          <w:lang w:eastAsia="uk-UA"/>
        </w:rPr>
        <w:t xml:space="preserve">начала её выгонять, так как она уже хотела отдыхать в столь позднее время суток. Затем, данная женщина подошла ближе к </w:t>
      </w:r>
      <w:r w:rsidRPr="005702C2" w:rsidR="004A1F94">
        <w:rPr>
          <w:rFonts w:ascii="Times New Roman" w:hAnsi="Times New Roman"/>
          <w:sz w:val="28"/>
          <w:szCs w:val="28"/>
          <w:lang w:eastAsia="uk-UA"/>
        </w:rPr>
        <w:t>Кирсановой С.И.</w:t>
      </w:r>
      <w:r w:rsidRPr="005702C2" w:rsidR="005702C2">
        <w:rPr>
          <w:rFonts w:ascii="Times New Roman" w:hAnsi="Times New Roman"/>
          <w:sz w:val="28"/>
          <w:szCs w:val="28"/>
          <w:lang w:eastAsia="uk-UA"/>
        </w:rPr>
        <w:t xml:space="preserve"> и стала наносить беспорядочные удары руками и ногами по её телу. Удары были не сильные, больше были схожие на толчки, от чего она физическую боль не испытала, её возмущали действия незнакомой женщины. Таким образом, она стала кричать и звать на помощь. </w:t>
      </w:r>
      <w:r w:rsidRPr="005702C2" w:rsidR="004A1F94">
        <w:rPr>
          <w:rFonts w:ascii="Times New Roman" w:hAnsi="Times New Roman"/>
          <w:sz w:val="28"/>
          <w:szCs w:val="28"/>
          <w:lang w:eastAsia="uk-UA"/>
        </w:rPr>
        <w:t>Кирсанов</w:t>
      </w:r>
      <w:r w:rsidR="004A1F94">
        <w:rPr>
          <w:rFonts w:ascii="Times New Roman" w:hAnsi="Times New Roman"/>
          <w:sz w:val="28"/>
          <w:szCs w:val="28"/>
          <w:lang w:eastAsia="uk-UA"/>
        </w:rPr>
        <w:t>а</w:t>
      </w:r>
      <w:r w:rsidRPr="005702C2" w:rsidR="004A1F94">
        <w:rPr>
          <w:rFonts w:ascii="Times New Roman" w:hAnsi="Times New Roman"/>
          <w:sz w:val="28"/>
          <w:szCs w:val="28"/>
          <w:lang w:eastAsia="uk-UA"/>
        </w:rPr>
        <w:t xml:space="preserve"> С.И.</w:t>
      </w:r>
      <w:r w:rsidRPr="005702C2" w:rsidR="005702C2">
        <w:rPr>
          <w:rFonts w:ascii="Times New Roman" w:hAnsi="Times New Roman"/>
          <w:sz w:val="28"/>
          <w:szCs w:val="28"/>
          <w:lang w:eastAsia="uk-UA"/>
        </w:rPr>
        <w:t xml:space="preserve"> начала защищаться, так же пиная </w:t>
      </w:r>
      <w:r w:rsidR="004A1F94">
        <w:rPr>
          <w:rFonts w:ascii="Times New Roman" w:hAnsi="Times New Roman"/>
          <w:sz w:val="28"/>
          <w:szCs w:val="28"/>
          <w:lang w:eastAsia="uk-UA"/>
        </w:rPr>
        <w:t xml:space="preserve">женщину </w:t>
      </w:r>
      <w:r w:rsidRPr="005702C2" w:rsidR="005702C2">
        <w:rPr>
          <w:rFonts w:ascii="Times New Roman" w:hAnsi="Times New Roman"/>
          <w:sz w:val="28"/>
          <w:szCs w:val="28"/>
          <w:lang w:eastAsia="uk-UA"/>
        </w:rPr>
        <w:t xml:space="preserve">ногами. Во время нанесения ударов по ней, ей удалось встать на ноги. Стоя напротив </w:t>
      </w:r>
      <w:r w:rsidR="004A1F94">
        <w:rPr>
          <w:rFonts w:ascii="Times New Roman" w:hAnsi="Times New Roman"/>
          <w:sz w:val="28"/>
          <w:szCs w:val="28"/>
          <w:lang w:eastAsia="uk-UA"/>
        </w:rPr>
        <w:t>незнакомой женщины,</w:t>
      </w:r>
      <w:r w:rsidRPr="005702C2" w:rsidR="005702C2">
        <w:rPr>
          <w:rFonts w:ascii="Times New Roman" w:hAnsi="Times New Roman"/>
          <w:sz w:val="28"/>
          <w:szCs w:val="28"/>
          <w:lang w:eastAsia="uk-UA"/>
        </w:rPr>
        <w:t xml:space="preserve"> чтобы защититься, </w:t>
      </w:r>
      <w:r w:rsidRPr="005702C2" w:rsidR="004A1F94">
        <w:rPr>
          <w:rFonts w:ascii="Times New Roman" w:hAnsi="Times New Roman"/>
          <w:sz w:val="28"/>
          <w:szCs w:val="28"/>
          <w:lang w:eastAsia="uk-UA"/>
        </w:rPr>
        <w:t>Кирсанов</w:t>
      </w:r>
      <w:r w:rsidR="004A1F94">
        <w:rPr>
          <w:rFonts w:ascii="Times New Roman" w:hAnsi="Times New Roman"/>
          <w:sz w:val="28"/>
          <w:szCs w:val="28"/>
          <w:lang w:eastAsia="uk-UA"/>
        </w:rPr>
        <w:t>а</w:t>
      </w:r>
      <w:r w:rsidRPr="005702C2" w:rsidR="004A1F94">
        <w:rPr>
          <w:rFonts w:ascii="Times New Roman" w:hAnsi="Times New Roman"/>
          <w:sz w:val="28"/>
          <w:szCs w:val="28"/>
          <w:lang w:eastAsia="uk-UA"/>
        </w:rPr>
        <w:t xml:space="preserve"> С.И.</w:t>
      </w:r>
      <w:r w:rsidRPr="005702C2" w:rsidR="005702C2">
        <w:rPr>
          <w:rFonts w:ascii="Times New Roman" w:hAnsi="Times New Roman"/>
          <w:sz w:val="28"/>
          <w:szCs w:val="28"/>
          <w:lang w:eastAsia="uk-UA"/>
        </w:rPr>
        <w:t xml:space="preserve"> взяла в руки стоящий слева от неё металлический совок. Данный совок принадлежал ей, она принесла его из своего дома. Она не хотела бить незнакомую ей женщину этим совком, взяла его в руки для того, чтобы держать дистанцию вытянув его перед собой. Но женщина при этом, </w:t>
      </w:r>
      <w:r w:rsidRPr="005702C2" w:rsidR="005702C2">
        <w:rPr>
          <w:rFonts w:ascii="Times New Roman" w:hAnsi="Times New Roman"/>
          <w:sz w:val="28"/>
          <w:szCs w:val="28"/>
          <w:lang w:eastAsia="uk-UA"/>
        </w:rPr>
        <w:t>выхватила у неё из левой руки металлический совок</w:t>
      </w:r>
      <w:r w:rsidR="00510A8A">
        <w:rPr>
          <w:rFonts w:ascii="Times New Roman" w:hAnsi="Times New Roman"/>
          <w:sz w:val="28"/>
          <w:szCs w:val="28"/>
          <w:lang w:eastAsia="uk-UA"/>
        </w:rPr>
        <w:t xml:space="preserve"> и,</w:t>
      </w:r>
      <w:r w:rsidRPr="005702C2" w:rsidR="005702C2">
        <w:rPr>
          <w:rFonts w:ascii="Times New Roman" w:hAnsi="Times New Roman"/>
          <w:sz w:val="28"/>
          <w:szCs w:val="28"/>
          <w:lang w:eastAsia="uk-UA"/>
        </w:rPr>
        <w:t xml:space="preserve"> подняв металлический совок над своей головой</w:t>
      </w:r>
      <w:r w:rsidR="00510A8A">
        <w:rPr>
          <w:rFonts w:ascii="Times New Roman" w:hAnsi="Times New Roman"/>
          <w:sz w:val="28"/>
          <w:szCs w:val="28"/>
          <w:lang w:eastAsia="uk-UA"/>
        </w:rPr>
        <w:t>,</w:t>
      </w:r>
      <w:r w:rsidRPr="005702C2" w:rsidR="005702C2">
        <w:rPr>
          <w:rFonts w:ascii="Times New Roman" w:hAnsi="Times New Roman"/>
          <w:sz w:val="28"/>
          <w:szCs w:val="28"/>
          <w:lang w:eastAsia="uk-UA"/>
        </w:rPr>
        <w:t xml:space="preserve"> св</w:t>
      </w:r>
      <w:r w:rsidR="00510A8A">
        <w:rPr>
          <w:rFonts w:ascii="Times New Roman" w:hAnsi="Times New Roman"/>
          <w:sz w:val="28"/>
          <w:szCs w:val="28"/>
          <w:lang w:eastAsia="uk-UA"/>
        </w:rPr>
        <w:t>ерху вниз нанесла ей поочередно</w:t>
      </w:r>
      <w:r w:rsidRPr="005702C2" w:rsidR="005702C2">
        <w:rPr>
          <w:rFonts w:ascii="Times New Roman" w:hAnsi="Times New Roman"/>
          <w:sz w:val="28"/>
          <w:szCs w:val="28"/>
          <w:lang w:eastAsia="uk-UA"/>
        </w:rPr>
        <w:t xml:space="preserve"> несколько ударов по голове, от чего </w:t>
      </w:r>
      <w:r w:rsidRPr="005702C2" w:rsidR="00510A8A">
        <w:rPr>
          <w:rFonts w:ascii="Times New Roman" w:hAnsi="Times New Roman"/>
          <w:sz w:val="28"/>
          <w:szCs w:val="28"/>
          <w:lang w:eastAsia="uk-UA"/>
        </w:rPr>
        <w:t>Кирсанов</w:t>
      </w:r>
      <w:r w:rsidR="00510A8A">
        <w:rPr>
          <w:rFonts w:ascii="Times New Roman" w:hAnsi="Times New Roman"/>
          <w:sz w:val="28"/>
          <w:szCs w:val="28"/>
          <w:lang w:eastAsia="uk-UA"/>
        </w:rPr>
        <w:t>а</w:t>
      </w:r>
      <w:r w:rsidRPr="005702C2" w:rsidR="00510A8A">
        <w:rPr>
          <w:rFonts w:ascii="Times New Roman" w:hAnsi="Times New Roman"/>
          <w:sz w:val="28"/>
          <w:szCs w:val="28"/>
          <w:lang w:eastAsia="uk-UA"/>
        </w:rPr>
        <w:t xml:space="preserve"> С.И. </w:t>
      </w:r>
      <w:r w:rsidRPr="005702C2" w:rsidR="005702C2">
        <w:rPr>
          <w:rFonts w:ascii="Times New Roman" w:hAnsi="Times New Roman"/>
          <w:sz w:val="28"/>
          <w:szCs w:val="28"/>
          <w:lang w:eastAsia="uk-UA"/>
        </w:rPr>
        <w:t xml:space="preserve">почувствовала физическую боль. Сколько точно ударов ей было нанесено она не помнит, но знает, что не менее трех ударов в область головы. </w:t>
      </w:r>
      <w:r w:rsidRPr="005702C2" w:rsidR="00510A8A">
        <w:rPr>
          <w:rFonts w:ascii="Times New Roman" w:hAnsi="Times New Roman"/>
          <w:sz w:val="28"/>
          <w:szCs w:val="28"/>
          <w:lang w:eastAsia="uk-UA"/>
        </w:rPr>
        <w:t>Кирсанов</w:t>
      </w:r>
      <w:r w:rsidR="00510A8A">
        <w:rPr>
          <w:rFonts w:ascii="Times New Roman" w:hAnsi="Times New Roman"/>
          <w:sz w:val="28"/>
          <w:szCs w:val="28"/>
          <w:lang w:eastAsia="uk-UA"/>
        </w:rPr>
        <w:t>а</w:t>
      </w:r>
      <w:r w:rsidRPr="005702C2" w:rsidR="00510A8A">
        <w:rPr>
          <w:rFonts w:ascii="Times New Roman" w:hAnsi="Times New Roman"/>
          <w:sz w:val="28"/>
          <w:szCs w:val="28"/>
          <w:lang w:eastAsia="uk-UA"/>
        </w:rPr>
        <w:t xml:space="preserve"> С.И. </w:t>
      </w:r>
      <w:r w:rsidRPr="005702C2" w:rsidR="005702C2">
        <w:rPr>
          <w:rFonts w:ascii="Times New Roman" w:hAnsi="Times New Roman"/>
          <w:sz w:val="28"/>
          <w:szCs w:val="28"/>
          <w:lang w:eastAsia="uk-UA"/>
        </w:rPr>
        <w:t xml:space="preserve">стала кричать и звать на помощь своего сына. После, она закричала что ей больно, только после её слов о боли незнакомая ей женщина остановилась и перестала бить её. </w:t>
      </w:r>
      <w:r w:rsidRPr="005702C2" w:rsidR="00510A8A">
        <w:rPr>
          <w:rFonts w:ascii="Times New Roman" w:hAnsi="Times New Roman"/>
          <w:sz w:val="28"/>
          <w:szCs w:val="28"/>
          <w:lang w:eastAsia="uk-UA"/>
        </w:rPr>
        <w:t>Кирсанов</w:t>
      </w:r>
      <w:r w:rsidR="00510A8A">
        <w:rPr>
          <w:rFonts w:ascii="Times New Roman" w:hAnsi="Times New Roman"/>
          <w:sz w:val="28"/>
          <w:szCs w:val="28"/>
          <w:lang w:eastAsia="uk-UA"/>
        </w:rPr>
        <w:t>а</w:t>
      </w:r>
      <w:r w:rsidRPr="005702C2" w:rsidR="00510A8A">
        <w:rPr>
          <w:rFonts w:ascii="Times New Roman" w:hAnsi="Times New Roman"/>
          <w:sz w:val="28"/>
          <w:szCs w:val="28"/>
          <w:lang w:eastAsia="uk-UA"/>
        </w:rPr>
        <w:t xml:space="preserve"> С.И. </w:t>
      </w:r>
      <w:r w:rsidRPr="005702C2" w:rsidR="005702C2">
        <w:rPr>
          <w:rFonts w:ascii="Times New Roman" w:hAnsi="Times New Roman"/>
          <w:sz w:val="28"/>
          <w:szCs w:val="28"/>
          <w:lang w:eastAsia="uk-UA"/>
        </w:rPr>
        <w:t>прикрывая ладонями голову, почувствовала, что в местах удара в области головы у неё образовались раны, из которых истекала кровь. Для того</w:t>
      </w:r>
      <w:r w:rsidRPr="005702C2" w:rsidR="005702C2">
        <w:rPr>
          <w:rFonts w:ascii="Times New Roman" w:hAnsi="Times New Roman"/>
          <w:sz w:val="28"/>
          <w:szCs w:val="28"/>
          <w:lang w:eastAsia="uk-UA"/>
        </w:rPr>
        <w:t>,</w:t>
      </w:r>
      <w:r w:rsidRPr="005702C2" w:rsidR="005702C2">
        <w:rPr>
          <w:rFonts w:ascii="Times New Roman" w:hAnsi="Times New Roman"/>
          <w:sz w:val="28"/>
          <w:szCs w:val="28"/>
          <w:lang w:eastAsia="uk-UA"/>
        </w:rPr>
        <w:t xml:space="preserve"> чтобы не продолжать конфликт она развернулась, спустилась с лестничного марша и решила пойти домой, то есть в комнату </w:t>
      </w:r>
      <w:r w:rsidRPr="0002156E" w:rsidR="0002156E">
        <w:rPr>
          <w:rFonts w:ascii="Times New Roman" w:hAnsi="Times New Roman"/>
          <w:sz w:val="28"/>
          <w:szCs w:val="28"/>
          <w:lang w:eastAsia="uk-UA"/>
        </w:rPr>
        <w:t>(данные изъяты)</w:t>
      </w:r>
      <w:r w:rsidRPr="005702C2" w:rsidR="005702C2">
        <w:rPr>
          <w:rFonts w:ascii="Times New Roman" w:hAnsi="Times New Roman"/>
          <w:sz w:val="28"/>
          <w:szCs w:val="28"/>
          <w:lang w:eastAsia="uk-UA"/>
        </w:rPr>
        <w:t xml:space="preserve">, там, где сейчас проживают её дети, сын – </w:t>
      </w:r>
      <w:r w:rsidRPr="005702C2" w:rsidR="00510A8A">
        <w:rPr>
          <w:rFonts w:ascii="Times New Roman" w:hAnsi="Times New Roman"/>
          <w:sz w:val="28"/>
          <w:szCs w:val="28"/>
          <w:lang w:eastAsia="uk-UA"/>
        </w:rPr>
        <w:t xml:space="preserve">Кирсанов </w:t>
      </w:r>
      <w:r w:rsidRPr="005702C2" w:rsidR="005702C2">
        <w:rPr>
          <w:rFonts w:ascii="Times New Roman" w:hAnsi="Times New Roman"/>
          <w:sz w:val="28"/>
          <w:szCs w:val="28"/>
          <w:lang w:eastAsia="uk-UA"/>
        </w:rPr>
        <w:t xml:space="preserve">Игорь Владимирович и дочь – Кирсанова Кристина Владимировна. Когда она зашла в комнату, её в таком состоянии увидел её сын и стал расспрашивать, что с ней произошло. </w:t>
      </w:r>
      <w:r w:rsidRPr="005702C2" w:rsidR="00510A8A">
        <w:rPr>
          <w:rFonts w:ascii="Times New Roman" w:hAnsi="Times New Roman"/>
          <w:sz w:val="28"/>
          <w:szCs w:val="28"/>
          <w:lang w:eastAsia="uk-UA"/>
        </w:rPr>
        <w:t>Кирсанов</w:t>
      </w:r>
      <w:r w:rsidR="00510A8A">
        <w:rPr>
          <w:rFonts w:ascii="Times New Roman" w:hAnsi="Times New Roman"/>
          <w:sz w:val="28"/>
          <w:szCs w:val="28"/>
          <w:lang w:eastAsia="uk-UA"/>
        </w:rPr>
        <w:t>а</w:t>
      </w:r>
      <w:r w:rsidRPr="005702C2" w:rsidR="00510A8A">
        <w:rPr>
          <w:rFonts w:ascii="Times New Roman" w:hAnsi="Times New Roman"/>
          <w:sz w:val="28"/>
          <w:szCs w:val="28"/>
          <w:lang w:eastAsia="uk-UA"/>
        </w:rPr>
        <w:t xml:space="preserve"> С.И. </w:t>
      </w:r>
      <w:r w:rsidRPr="005702C2" w:rsidR="005702C2">
        <w:rPr>
          <w:rFonts w:ascii="Times New Roman" w:hAnsi="Times New Roman"/>
          <w:sz w:val="28"/>
          <w:szCs w:val="28"/>
          <w:lang w:eastAsia="uk-UA"/>
        </w:rPr>
        <w:t xml:space="preserve">пояснила сыну, что её ударила по голове металлическим совком незнакомая женщина. Так же сын спросил у неё где, находится данный металлический совок, она пояснила, что совок находится на парапете (крыльце) тыльной стороны общежития </w:t>
      </w:r>
      <w:r w:rsidRPr="0002156E" w:rsidR="0002156E">
        <w:rPr>
          <w:rFonts w:ascii="Times New Roman" w:hAnsi="Times New Roman"/>
          <w:sz w:val="28"/>
          <w:szCs w:val="28"/>
          <w:lang w:eastAsia="uk-UA"/>
        </w:rPr>
        <w:t>(данные изъяты)</w:t>
      </w:r>
      <w:r w:rsidRPr="005702C2" w:rsidR="005702C2">
        <w:rPr>
          <w:rFonts w:ascii="Times New Roman" w:hAnsi="Times New Roman"/>
          <w:sz w:val="28"/>
          <w:szCs w:val="28"/>
          <w:lang w:eastAsia="uk-UA"/>
        </w:rPr>
        <w:t>. Сын вызвал ей скорую медицинскую помощь для оказания ей первой медицинской помощи. Сотрудники СМП оказали ей первую медицинскую помощь, от госпитализации она отказалась. Далее, сотрудник</w:t>
      </w:r>
      <w:r w:rsidR="00510A8A">
        <w:rPr>
          <w:rFonts w:ascii="Times New Roman" w:hAnsi="Times New Roman"/>
          <w:sz w:val="28"/>
          <w:szCs w:val="28"/>
          <w:lang w:eastAsia="uk-UA"/>
        </w:rPr>
        <w:t>и скорой помощи вызвали полицию</w:t>
      </w:r>
      <w:r w:rsidRPr="005702C2" w:rsidR="005702C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293D05" w:rsidR="00293D05">
        <w:rPr>
          <w:rFonts w:ascii="Times New Roman" w:hAnsi="Times New Roman"/>
          <w:sz w:val="28"/>
          <w:szCs w:val="28"/>
          <w:lang w:eastAsia="uk-UA"/>
        </w:rPr>
        <w:t>(л.д.</w:t>
      </w:r>
      <w:r w:rsidR="00DF67A0">
        <w:rPr>
          <w:rFonts w:ascii="Times New Roman" w:hAnsi="Times New Roman"/>
          <w:sz w:val="28"/>
          <w:szCs w:val="28"/>
          <w:lang w:eastAsia="uk-UA"/>
        </w:rPr>
        <w:t>50-52</w:t>
      </w:r>
      <w:r w:rsidRPr="00293D05" w:rsidR="00293D05">
        <w:rPr>
          <w:rFonts w:ascii="Times New Roman" w:hAnsi="Times New Roman"/>
          <w:sz w:val="28"/>
          <w:szCs w:val="28"/>
          <w:lang w:eastAsia="uk-UA"/>
        </w:rPr>
        <w:t>)</w:t>
      </w:r>
      <w:r w:rsidR="00293D05">
        <w:rPr>
          <w:rFonts w:ascii="Times New Roman" w:hAnsi="Times New Roman"/>
          <w:sz w:val="28"/>
          <w:szCs w:val="28"/>
          <w:lang w:eastAsia="uk-UA"/>
        </w:rPr>
        <w:t>.</w:t>
      </w:r>
    </w:p>
    <w:p w:rsidR="00136D89" w:rsidP="00510A8A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Согласно оглашенных в судебном заседании показаний свидетеля</w:t>
      </w:r>
      <w:r w:rsidRPr="00136D89">
        <w:t xml:space="preserve"> </w:t>
      </w:r>
      <w:r w:rsidRPr="00136D89">
        <w:rPr>
          <w:rFonts w:ascii="Times New Roman" w:hAnsi="Times New Roman"/>
          <w:sz w:val="28"/>
          <w:szCs w:val="28"/>
          <w:lang w:eastAsia="uk-UA"/>
        </w:rPr>
        <w:t xml:space="preserve">Кирсанова И.В., </w:t>
      </w:r>
      <w:r w:rsidR="00510A8A">
        <w:rPr>
          <w:rFonts w:ascii="Times New Roman" w:hAnsi="Times New Roman"/>
          <w:sz w:val="28"/>
          <w:szCs w:val="28"/>
          <w:lang w:eastAsia="uk-UA"/>
        </w:rPr>
        <w:t>он</w:t>
      </w:r>
      <w:r w:rsidRPr="00136D89">
        <w:rPr>
          <w:rFonts w:ascii="Times New Roman" w:hAnsi="Times New Roman"/>
          <w:sz w:val="28"/>
          <w:szCs w:val="28"/>
          <w:lang w:eastAsia="uk-UA"/>
        </w:rPr>
        <w:t xml:space="preserve"> сообщил, что проживает со своей сестрой Кирсановой Кристиной Владимировной и ее ребенком. </w:t>
      </w:r>
      <w:r w:rsidR="00510A8A">
        <w:rPr>
          <w:rFonts w:ascii="Times New Roman" w:hAnsi="Times New Roman"/>
          <w:sz w:val="28"/>
          <w:szCs w:val="28"/>
          <w:lang w:eastAsia="uk-UA"/>
        </w:rPr>
        <w:t>И</w:t>
      </w:r>
      <w:r w:rsidRPr="00136D89">
        <w:rPr>
          <w:rFonts w:ascii="Times New Roman" w:hAnsi="Times New Roman"/>
          <w:sz w:val="28"/>
          <w:szCs w:val="28"/>
          <w:lang w:eastAsia="uk-UA"/>
        </w:rPr>
        <w:t xml:space="preserve">х мама Кирсанова Светлана Ивановна в силу жизненных обстоятельств стала злоупотреблять спиртными напитками и вести бродяжнический образ жизни. </w:t>
      </w:r>
      <w:r w:rsidR="00510A8A">
        <w:rPr>
          <w:rFonts w:ascii="Times New Roman" w:hAnsi="Times New Roman"/>
          <w:sz w:val="28"/>
          <w:szCs w:val="28"/>
          <w:lang w:eastAsia="uk-UA"/>
        </w:rPr>
        <w:t>Более одного года назад</w:t>
      </w:r>
      <w:r w:rsidRPr="00136D89">
        <w:rPr>
          <w:rFonts w:ascii="Times New Roman" w:hAnsi="Times New Roman"/>
          <w:sz w:val="28"/>
          <w:szCs w:val="28"/>
          <w:lang w:eastAsia="uk-UA"/>
        </w:rPr>
        <w:t xml:space="preserve"> мама стала проживать</w:t>
      </w:r>
      <w:r w:rsidR="005822E1">
        <w:rPr>
          <w:rFonts w:ascii="Times New Roman" w:hAnsi="Times New Roman"/>
          <w:sz w:val="28"/>
          <w:szCs w:val="28"/>
          <w:lang w:eastAsia="uk-UA"/>
        </w:rPr>
        <w:t xml:space="preserve"> на парапете (крыльце)</w:t>
      </w:r>
      <w:r w:rsidRPr="00136D89">
        <w:rPr>
          <w:rFonts w:ascii="Times New Roman" w:hAnsi="Times New Roman"/>
          <w:sz w:val="28"/>
          <w:szCs w:val="28"/>
          <w:lang w:eastAsia="uk-UA"/>
        </w:rPr>
        <w:t xml:space="preserve"> с тыльной стороны здания общежития </w:t>
      </w:r>
      <w:r w:rsidRPr="0002156E" w:rsidR="0002156E">
        <w:rPr>
          <w:rFonts w:ascii="Times New Roman" w:hAnsi="Times New Roman"/>
          <w:sz w:val="28"/>
          <w:szCs w:val="28"/>
          <w:lang w:eastAsia="uk-UA"/>
        </w:rPr>
        <w:t>(данные изъяты)</w:t>
      </w:r>
      <w:r w:rsidR="005822E1">
        <w:rPr>
          <w:rFonts w:ascii="Times New Roman" w:hAnsi="Times New Roman"/>
          <w:sz w:val="28"/>
          <w:szCs w:val="28"/>
          <w:lang w:eastAsia="uk-UA"/>
        </w:rPr>
        <w:t>, где</w:t>
      </w:r>
      <w:r w:rsidRPr="00136D89">
        <w:rPr>
          <w:rFonts w:ascii="Times New Roman" w:hAnsi="Times New Roman"/>
          <w:sz w:val="28"/>
          <w:szCs w:val="28"/>
          <w:lang w:eastAsia="uk-UA"/>
        </w:rPr>
        <w:t xml:space="preserve"> обустроила себе ночлег. Так, </w:t>
      </w:r>
      <w:r w:rsidRPr="0002156E" w:rsidR="0002156E">
        <w:rPr>
          <w:rFonts w:ascii="Times New Roman" w:hAnsi="Times New Roman"/>
          <w:sz w:val="28"/>
          <w:szCs w:val="28"/>
          <w:lang w:eastAsia="uk-UA"/>
        </w:rPr>
        <w:t>(данные изъяты)</w:t>
      </w:r>
      <w:r w:rsidRPr="00136D89">
        <w:rPr>
          <w:rFonts w:ascii="Times New Roman" w:hAnsi="Times New Roman"/>
          <w:sz w:val="28"/>
          <w:szCs w:val="28"/>
          <w:lang w:eastAsia="uk-UA"/>
        </w:rPr>
        <w:t>, в ночное время примерно в 2 часа во входную дверь их комнаты постучали, он</w:t>
      </w:r>
      <w:r w:rsidR="005822E1">
        <w:rPr>
          <w:rFonts w:ascii="Times New Roman" w:hAnsi="Times New Roman"/>
          <w:sz w:val="28"/>
          <w:szCs w:val="28"/>
          <w:lang w:eastAsia="uk-UA"/>
        </w:rPr>
        <w:t>,</w:t>
      </w:r>
      <w:r w:rsidRPr="00136D89">
        <w:rPr>
          <w:rFonts w:ascii="Times New Roman" w:hAnsi="Times New Roman"/>
          <w:sz w:val="28"/>
          <w:szCs w:val="28"/>
          <w:lang w:eastAsia="uk-UA"/>
        </w:rPr>
        <w:t xml:space="preserve"> открыв дверь, увидел перед со</w:t>
      </w:r>
      <w:r w:rsidRPr="00136D89">
        <w:rPr>
          <w:rFonts w:ascii="Times New Roman" w:hAnsi="Times New Roman"/>
          <w:sz w:val="28"/>
          <w:szCs w:val="28"/>
          <w:lang w:eastAsia="uk-UA"/>
        </w:rPr>
        <w:t>бой свою мать, на голове и лице которой была кровь. Он спросил у мамы, что произошло, на что его мама ему ответила, что женщина</w:t>
      </w:r>
      <w:r w:rsidR="005822E1">
        <w:rPr>
          <w:rFonts w:ascii="Times New Roman" w:hAnsi="Times New Roman"/>
          <w:sz w:val="28"/>
          <w:szCs w:val="28"/>
          <w:lang w:eastAsia="uk-UA"/>
        </w:rPr>
        <w:t>,</w:t>
      </w:r>
      <w:r w:rsidRPr="00136D89">
        <w:rPr>
          <w:rFonts w:ascii="Times New Roman" w:hAnsi="Times New Roman"/>
          <w:sz w:val="28"/>
          <w:szCs w:val="28"/>
          <w:lang w:eastAsia="uk-UA"/>
        </w:rPr>
        <w:t xml:space="preserve"> держа в руках принадлежащий ей металлический самодельный совок, нанесла несколько ударов ей по голове, от чего у нее образовали</w:t>
      </w:r>
      <w:r w:rsidRPr="00136D89">
        <w:rPr>
          <w:rFonts w:ascii="Times New Roman" w:hAnsi="Times New Roman"/>
          <w:sz w:val="28"/>
          <w:szCs w:val="28"/>
          <w:lang w:eastAsia="uk-UA"/>
        </w:rPr>
        <w:t>сь раны. Он сразу же вызвал бригаду СМП, по приезду которой маму осмотрели и повезли в Ленинскую ЦРБ, однако после обработки ран, ма</w:t>
      </w:r>
      <w:r w:rsidR="005822E1">
        <w:rPr>
          <w:rFonts w:ascii="Times New Roman" w:hAnsi="Times New Roman"/>
          <w:sz w:val="28"/>
          <w:szCs w:val="28"/>
          <w:lang w:eastAsia="uk-UA"/>
        </w:rPr>
        <w:t>ма от госпитализации отказалась</w:t>
      </w:r>
      <w:r w:rsidRPr="00136D89">
        <w:rPr>
          <w:rFonts w:ascii="Times New Roman" w:hAnsi="Times New Roman"/>
          <w:sz w:val="28"/>
          <w:szCs w:val="28"/>
          <w:lang w:eastAsia="uk-UA"/>
        </w:rPr>
        <w:t xml:space="preserve"> (л.д. 57-60)</w:t>
      </w:r>
      <w:r w:rsidR="005822E1">
        <w:rPr>
          <w:rFonts w:ascii="Times New Roman" w:hAnsi="Times New Roman"/>
          <w:sz w:val="28"/>
          <w:szCs w:val="28"/>
          <w:lang w:eastAsia="uk-UA"/>
        </w:rPr>
        <w:t>.</w:t>
      </w:r>
    </w:p>
    <w:p w:rsidR="00F108F2" w:rsidRPr="0080524D" w:rsidP="000F44A6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0524D">
        <w:rPr>
          <w:rFonts w:ascii="Times New Roman" w:hAnsi="Times New Roman"/>
          <w:sz w:val="28"/>
          <w:szCs w:val="28"/>
          <w:lang w:eastAsia="uk-UA"/>
        </w:rPr>
        <w:t xml:space="preserve">Кроме </w:t>
      </w:r>
      <w:r w:rsidR="003C7BC2">
        <w:rPr>
          <w:rFonts w:ascii="Times New Roman" w:hAnsi="Times New Roman"/>
          <w:sz w:val="28"/>
          <w:szCs w:val="28"/>
          <w:lang w:eastAsia="uk-UA"/>
        </w:rPr>
        <w:t>того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, вина </w:t>
      </w:r>
      <w:r w:rsidR="00B75530">
        <w:rPr>
          <w:rFonts w:ascii="Times New Roman" w:hAnsi="Times New Roman"/>
          <w:sz w:val="28"/>
          <w:szCs w:val="28"/>
          <w:lang w:eastAsia="uk-UA"/>
        </w:rPr>
        <w:t>Полянцевой Л.Г.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 в совершении преступления, предусмотренного </w:t>
      </w:r>
      <w:r w:rsidRPr="0080524D" w:rsidR="00CE534D">
        <w:rPr>
          <w:rFonts w:ascii="Times New Roman" w:hAnsi="Times New Roman"/>
          <w:sz w:val="28"/>
          <w:szCs w:val="28"/>
          <w:lang w:eastAsia="uk-UA"/>
        </w:rPr>
        <w:t>п. «в» ч. 2 ст. 115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 УК РФ подтверждается следующими доказательствами, которые собраны в установленном законом порядке, являются допустимыми, достоверными и достаточными для принятия законного и справедливого решения по делу.</w:t>
      </w:r>
    </w:p>
    <w:p w:rsidR="00B75530" w:rsidP="00B75530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Согласно п</w:t>
      </w:r>
      <w:r w:rsidRPr="00B75530">
        <w:rPr>
          <w:rFonts w:ascii="Times New Roman" w:hAnsi="Times New Roman"/>
          <w:sz w:val="28"/>
          <w:szCs w:val="28"/>
          <w:lang w:eastAsia="uk-UA"/>
        </w:rPr>
        <w:t>ротокол</w:t>
      </w:r>
      <w:r>
        <w:rPr>
          <w:rFonts w:ascii="Times New Roman" w:hAnsi="Times New Roman"/>
          <w:sz w:val="28"/>
          <w:szCs w:val="28"/>
          <w:lang w:eastAsia="uk-UA"/>
        </w:rPr>
        <w:t>а</w:t>
      </w:r>
      <w:r w:rsidRPr="00B75530">
        <w:rPr>
          <w:rFonts w:ascii="Times New Roman" w:hAnsi="Times New Roman"/>
          <w:sz w:val="28"/>
          <w:szCs w:val="28"/>
          <w:lang w:eastAsia="uk-UA"/>
        </w:rPr>
        <w:t xml:space="preserve"> осмотра ме</w:t>
      </w:r>
      <w:r>
        <w:rPr>
          <w:rFonts w:ascii="Times New Roman" w:hAnsi="Times New Roman"/>
          <w:sz w:val="28"/>
          <w:szCs w:val="28"/>
          <w:lang w:eastAsia="uk-UA"/>
        </w:rPr>
        <w:t>ст</w:t>
      </w:r>
      <w:r>
        <w:rPr>
          <w:rFonts w:ascii="Times New Roman" w:hAnsi="Times New Roman"/>
          <w:sz w:val="28"/>
          <w:szCs w:val="28"/>
          <w:lang w:eastAsia="uk-UA"/>
        </w:rPr>
        <w:t xml:space="preserve">а происшествия </w:t>
      </w:r>
      <w:r>
        <w:rPr>
          <w:rFonts w:ascii="Times New Roman" w:hAnsi="Times New Roman"/>
          <w:sz w:val="28"/>
          <w:szCs w:val="28"/>
          <w:lang w:eastAsia="uk-UA"/>
        </w:rPr>
        <w:t>от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02156E" w:rsidR="0002156E">
        <w:rPr>
          <w:rFonts w:ascii="Times New Roman" w:hAnsi="Times New Roman"/>
          <w:sz w:val="28"/>
          <w:szCs w:val="28"/>
          <w:lang w:eastAsia="uk-UA"/>
        </w:rPr>
        <w:t>(</w:t>
      </w:r>
      <w:r w:rsidRPr="0002156E" w:rsidR="0002156E">
        <w:rPr>
          <w:rFonts w:ascii="Times New Roman" w:hAnsi="Times New Roman"/>
          <w:sz w:val="28"/>
          <w:szCs w:val="28"/>
          <w:lang w:eastAsia="uk-UA"/>
        </w:rPr>
        <w:t>данные</w:t>
      </w:r>
      <w:r w:rsidRPr="0002156E" w:rsidR="0002156E">
        <w:rPr>
          <w:rFonts w:ascii="Times New Roman" w:hAnsi="Times New Roman"/>
          <w:sz w:val="28"/>
          <w:szCs w:val="28"/>
          <w:lang w:eastAsia="uk-UA"/>
        </w:rPr>
        <w:t xml:space="preserve"> изъяты)</w:t>
      </w:r>
      <w:r w:rsidRPr="00B75530">
        <w:rPr>
          <w:rFonts w:ascii="Times New Roman" w:hAnsi="Times New Roman"/>
          <w:sz w:val="28"/>
          <w:szCs w:val="28"/>
          <w:lang w:eastAsia="uk-UA"/>
        </w:rPr>
        <w:t xml:space="preserve"> и </w:t>
      </w:r>
      <w:r w:rsidRPr="00B75530">
        <w:rPr>
          <w:rFonts w:ascii="Times New Roman" w:hAnsi="Times New Roman"/>
          <w:sz w:val="28"/>
          <w:szCs w:val="28"/>
          <w:lang w:eastAsia="uk-UA"/>
        </w:rPr>
        <w:t>фото</w:t>
      </w:r>
      <w:r>
        <w:rPr>
          <w:rFonts w:ascii="Times New Roman" w:hAnsi="Times New Roman"/>
          <w:sz w:val="28"/>
          <w:szCs w:val="28"/>
          <w:lang w:eastAsia="uk-UA"/>
        </w:rPr>
        <w:t>таблицы</w:t>
      </w:r>
      <w:r w:rsidRPr="00B75530">
        <w:rPr>
          <w:rFonts w:ascii="Times New Roman" w:hAnsi="Times New Roman"/>
          <w:sz w:val="28"/>
          <w:szCs w:val="28"/>
          <w:lang w:eastAsia="uk-UA"/>
        </w:rPr>
        <w:t xml:space="preserve"> к нему, проведенного в период времени с </w:t>
      </w:r>
      <w:r w:rsidRPr="0002156E" w:rsidR="0002156E">
        <w:rPr>
          <w:rFonts w:ascii="Times New Roman" w:hAnsi="Times New Roman"/>
          <w:sz w:val="28"/>
          <w:szCs w:val="28"/>
          <w:lang w:eastAsia="uk-UA"/>
        </w:rPr>
        <w:t>(данные изъяты)</w:t>
      </w:r>
      <w:r w:rsidRPr="00B75530">
        <w:rPr>
          <w:rFonts w:ascii="Times New Roman" w:hAnsi="Times New Roman"/>
          <w:sz w:val="28"/>
          <w:szCs w:val="28"/>
          <w:lang w:eastAsia="uk-UA"/>
        </w:rPr>
        <w:t xml:space="preserve"> по </w:t>
      </w:r>
      <w:r w:rsidRPr="0002156E" w:rsidR="0002156E">
        <w:rPr>
          <w:rFonts w:ascii="Times New Roman" w:hAnsi="Times New Roman"/>
          <w:sz w:val="28"/>
          <w:szCs w:val="28"/>
          <w:lang w:eastAsia="uk-UA"/>
        </w:rPr>
        <w:t>(данные изъяты)</w:t>
      </w:r>
      <w:r w:rsidRPr="00B75530">
        <w:rPr>
          <w:rFonts w:ascii="Times New Roman" w:hAnsi="Times New Roman"/>
          <w:sz w:val="28"/>
          <w:szCs w:val="28"/>
          <w:lang w:eastAsia="uk-UA"/>
        </w:rPr>
        <w:t xml:space="preserve">, осмотрено крыльцо у запасного выхода тыльной стороны здания общежития </w:t>
      </w:r>
      <w:r w:rsidRPr="0002156E" w:rsidR="0002156E">
        <w:rPr>
          <w:rFonts w:ascii="Times New Roman" w:hAnsi="Times New Roman"/>
          <w:sz w:val="28"/>
          <w:szCs w:val="28"/>
          <w:lang w:eastAsia="uk-UA"/>
        </w:rPr>
        <w:t>(данные изъяты)</w:t>
      </w:r>
      <w:r w:rsidRPr="00B75530">
        <w:rPr>
          <w:rFonts w:ascii="Times New Roman" w:hAnsi="Times New Roman"/>
          <w:sz w:val="28"/>
          <w:szCs w:val="28"/>
          <w:lang w:eastAsia="uk-UA"/>
        </w:rPr>
        <w:t>, и изъят</w:t>
      </w:r>
      <w:r w:rsidRPr="00B75530">
        <w:rPr>
          <w:rFonts w:ascii="Times New Roman" w:hAnsi="Times New Roman"/>
          <w:sz w:val="28"/>
          <w:szCs w:val="28"/>
          <w:lang w:eastAsia="uk-UA"/>
        </w:rPr>
        <w:t xml:space="preserve"> металлический совок, </w:t>
      </w:r>
      <w:r w:rsidRPr="00B75530">
        <w:rPr>
          <w:rFonts w:ascii="Times New Roman" w:hAnsi="Times New Roman"/>
          <w:sz w:val="28"/>
          <w:szCs w:val="28"/>
          <w:lang w:eastAsia="uk-UA"/>
        </w:rPr>
        <w:t>упакованный в полимерный мешок белого цвета с пояснительной запиской (л.д. 12-17)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:rsidR="00701CE0" w:rsidRPr="00B75530" w:rsidP="00B75530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В справке </w:t>
      </w:r>
      <w:r>
        <w:rPr>
          <w:rFonts w:ascii="Times New Roman" w:hAnsi="Times New Roman"/>
          <w:sz w:val="28"/>
          <w:szCs w:val="28"/>
          <w:lang w:eastAsia="uk-UA"/>
        </w:rPr>
        <w:t>от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02156E" w:rsidR="0002156E">
        <w:rPr>
          <w:rFonts w:ascii="Times New Roman" w:hAnsi="Times New Roman"/>
          <w:sz w:val="28"/>
          <w:szCs w:val="28"/>
          <w:lang w:eastAsia="uk-UA"/>
        </w:rPr>
        <w:t>(</w:t>
      </w:r>
      <w:r w:rsidRPr="0002156E" w:rsidR="0002156E">
        <w:rPr>
          <w:rFonts w:ascii="Times New Roman" w:hAnsi="Times New Roman"/>
          <w:sz w:val="28"/>
          <w:szCs w:val="28"/>
          <w:lang w:eastAsia="uk-UA"/>
        </w:rPr>
        <w:t>данные</w:t>
      </w:r>
      <w:r w:rsidRPr="0002156E" w:rsidR="0002156E">
        <w:rPr>
          <w:rFonts w:ascii="Times New Roman" w:hAnsi="Times New Roman"/>
          <w:sz w:val="28"/>
          <w:szCs w:val="28"/>
          <w:lang w:eastAsia="uk-UA"/>
        </w:rPr>
        <w:t xml:space="preserve"> изъяты)</w:t>
      </w:r>
      <w:r>
        <w:rPr>
          <w:rFonts w:ascii="Times New Roman" w:hAnsi="Times New Roman"/>
          <w:sz w:val="28"/>
          <w:szCs w:val="28"/>
          <w:lang w:eastAsia="uk-UA"/>
        </w:rPr>
        <w:t xml:space="preserve">, выданной ГБУЗ  Республики Крым «Ленинская центральная районная больница», указано, что Кирсановой С.И. </w:t>
      </w:r>
    </w:p>
    <w:p w:rsidR="00B75530" w:rsidRPr="00B75530" w:rsidP="00B75530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Из п</w:t>
      </w:r>
      <w:r w:rsidRPr="00B75530">
        <w:rPr>
          <w:rFonts w:ascii="Times New Roman" w:hAnsi="Times New Roman"/>
          <w:sz w:val="28"/>
          <w:szCs w:val="28"/>
          <w:lang w:eastAsia="uk-UA"/>
        </w:rPr>
        <w:t>ротокол</w:t>
      </w:r>
      <w:r>
        <w:rPr>
          <w:rFonts w:ascii="Times New Roman" w:hAnsi="Times New Roman"/>
          <w:sz w:val="28"/>
          <w:szCs w:val="28"/>
          <w:lang w:eastAsia="uk-UA"/>
        </w:rPr>
        <w:t>а</w:t>
      </w:r>
      <w:r w:rsidRPr="00B75530">
        <w:rPr>
          <w:rFonts w:ascii="Times New Roman" w:hAnsi="Times New Roman"/>
          <w:sz w:val="28"/>
          <w:szCs w:val="28"/>
          <w:lang w:eastAsia="uk-UA"/>
        </w:rPr>
        <w:t xml:space="preserve"> осмотра м</w:t>
      </w:r>
      <w:r w:rsidRPr="00B75530">
        <w:rPr>
          <w:rFonts w:ascii="Times New Roman" w:hAnsi="Times New Roman"/>
          <w:sz w:val="28"/>
          <w:szCs w:val="28"/>
          <w:lang w:eastAsia="uk-UA"/>
        </w:rPr>
        <w:t xml:space="preserve">еста происшествия от </w:t>
      </w:r>
      <w:r w:rsidRPr="0002156E" w:rsidR="0002156E">
        <w:rPr>
          <w:rFonts w:ascii="Times New Roman" w:hAnsi="Times New Roman"/>
          <w:sz w:val="28"/>
          <w:szCs w:val="28"/>
          <w:lang w:eastAsia="uk-UA"/>
        </w:rPr>
        <w:t>(данные изъяты)</w:t>
      </w:r>
      <w:r w:rsidRPr="00B75530">
        <w:rPr>
          <w:rFonts w:ascii="Times New Roman" w:hAnsi="Times New Roman"/>
          <w:sz w:val="28"/>
          <w:szCs w:val="28"/>
          <w:lang w:eastAsia="uk-UA"/>
        </w:rPr>
        <w:t xml:space="preserve"> и </w:t>
      </w:r>
      <w:r w:rsidRPr="00B75530">
        <w:rPr>
          <w:rFonts w:ascii="Times New Roman" w:hAnsi="Times New Roman"/>
          <w:sz w:val="28"/>
          <w:szCs w:val="28"/>
          <w:lang w:eastAsia="uk-UA"/>
        </w:rPr>
        <w:t>фото</w:t>
      </w:r>
      <w:r>
        <w:rPr>
          <w:rFonts w:ascii="Times New Roman" w:hAnsi="Times New Roman"/>
          <w:sz w:val="28"/>
          <w:szCs w:val="28"/>
          <w:lang w:eastAsia="uk-UA"/>
        </w:rPr>
        <w:t>таблицы</w:t>
      </w:r>
      <w:r w:rsidRPr="00B75530">
        <w:rPr>
          <w:rFonts w:ascii="Times New Roman" w:hAnsi="Times New Roman"/>
          <w:sz w:val="28"/>
          <w:szCs w:val="28"/>
          <w:lang w:eastAsia="uk-UA"/>
        </w:rPr>
        <w:t xml:space="preserve"> к нему, </w:t>
      </w:r>
      <w:r w:rsidR="0002156E">
        <w:rPr>
          <w:rFonts w:ascii="Times New Roman" w:hAnsi="Times New Roman"/>
          <w:sz w:val="28"/>
          <w:szCs w:val="28"/>
          <w:lang w:eastAsia="uk-UA"/>
        </w:rPr>
        <w:t xml:space="preserve">проведенного в период времени с </w:t>
      </w:r>
      <w:r w:rsidRPr="0002156E" w:rsidR="0002156E">
        <w:rPr>
          <w:rFonts w:ascii="Times New Roman" w:hAnsi="Times New Roman"/>
          <w:sz w:val="28"/>
          <w:szCs w:val="28"/>
          <w:lang w:eastAsia="uk-UA"/>
        </w:rPr>
        <w:t>(данные изъяты)</w:t>
      </w:r>
      <w:r w:rsidRPr="00B75530">
        <w:rPr>
          <w:rFonts w:ascii="Times New Roman" w:hAnsi="Times New Roman"/>
          <w:sz w:val="28"/>
          <w:szCs w:val="28"/>
          <w:lang w:eastAsia="uk-UA"/>
        </w:rPr>
        <w:t xml:space="preserve"> по </w:t>
      </w:r>
      <w:r w:rsidRPr="0002156E" w:rsidR="0002156E">
        <w:rPr>
          <w:rFonts w:ascii="Times New Roman" w:hAnsi="Times New Roman"/>
          <w:sz w:val="28"/>
          <w:szCs w:val="28"/>
          <w:lang w:eastAsia="uk-UA"/>
        </w:rPr>
        <w:t>(данные изъяты)</w:t>
      </w:r>
      <w:r w:rsidRPr="00B75530">
        <w:rPr>
          <w:rFonts w:ascii="Times New Roman" w:hAnsi="Times New Roman"/>
          <w:sz w:val="28"/>
          <w:szCs w:val="28"/>
          <w:lang w:eastAsia="uk-UA"/>
        </w:rPr>
        <w:t xml:space="preserve">, </w:t>
      </w:r>
      <w:r>
        <w:rPr>
          <w:rFonts w:ascii="Times New Roman" w:hAnsi="Times New Roman"/>
          <w:sz w:val="28"/>
          <w:szCs w:val="28"/>
          <w:lang w:eastAsia="uk-UA"/>
        </w:rPr>
        <w:t>следует, что</w:t>
      </w:r>
      <w:r w:rsidRPr="00B75530">
        <w:rPr>
          <w:rFonts w:ascii="Times New Roman" w:hAnsi="Times New Roman"/>
          <w:sz w:val="28"/>
          <w:szCs w:val="28"/>
          <w:lang w:eastAsia="uk-UA"/>
        </w:rPr>
        <w:t xml:space="preserve"> осмотрено крыльцо у запасного выхода тыльной стороны здания общежития </w:t>
      </w:r>
      <w:r w:rsidRPr="0002156E" w:rsidR="0002156E">
        <w:rPr>
          <w:rFonts w:ascii="Times New Roman" w:hAnsi="Times New Roman"/>
          <w:sz w:val="28"/>
          <w:szCs w:val="28"/>
          <w:lang w:eastAsia="uk-UA"/>
        </w:rPr>
        <w:t>(данные изъяты)</w:t>
      </w:r>
      <w:r w:rsidRPr="00B75530">
        <w:rPr>
          <w:rFonts w:ascii="Times New Roman" w:hAnsi="Times New Roman"/>
          <w:sz w:val="28"/>
          <w:szCs w:val="28"/>
          <w:lang w:eastAsia="uk-UA"/>
        </w:rPr>
        <w:t xml:space="preserve">, где </w:t>
      </w:r>
      <w:r w:rsidRPr="00B75530">
        <w:rPr>
          <w:rFonts w:ascii="Times New Roman" w:hAnsi="Times New Roman"/>
          <w:sz w:val="28"/>
          <w:szCs w:val="28"/>
          <w:lang w:eastAsia="uk-UA"/>
        </w:rPr>
        <w:t>Полянцевой</w:t>
      </w:r>
      <w:r w:rsidRPr="00B75530">
        <w:rPr>
          <w:rFonts w:ascii="Times New Roman" w:hAnsi="Times New Roman"/>
          <w:sz w:val="28"/>
          <w:szCs w:val="28"/>
          <w:lang w:eastAsia="uk-UA"/>
        </w:rPr>
        <w:t xml:space="preserve"> Л.Г. подтверждено, что на данном участке местности ей были причинены телесные повреждения металлическим совком Кирсановой С.И. (л.д. 33-36)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:rsidR="00B75530" w:rsidRPr="00B75530" w:rsidP="00B75530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B75530">
        <w:rPr>
          <w:rFonts w:ascii="Times New Roman" w:hAnsi="Times New Roman"/>
          <w:sz w:val="28"/>
          <w:szCs w:val="28"/>
          <w:lang w:eastAsia="uk-UA"/>
        </w:rPr>
        <w:t>Заключение</w:t>
      </w:r>
      <w:r w:rsidR="00890DC4">
        <w:rPr>
          <w:rFonts w:ascii="Times New Roman" w:hAnsi="Times New Roman"/>
          <w:sz w:val="28"/>
          <w:szCs w:val="28"/>
          <w:lang w:eastAsia="uk-UA"/>
        </w:rPr>
        <w:t>м</w:t>
      </w:r>
      <w:r w:rsidRPr="00B75530">
        <w:rPr>
          <w:rFonts w:ascii="Times New Roman" w:hAnsi="Times New Roman"/>
          <w:sz w:val="28"/>
          <w:szCs w:val="28"/>
          <w:lang w:eastAsia="uk-UA"/>
        </w:rPr>
        <w:t xml:space="preserve"> эксперта Ленинского отделения ГБУЗ РК «КРБ С</w:t>
      </w:r>
      <w:r w:rsidR="00890DC4">
        <w:rPr>
          <w:rFonts w:ascii="Times New Roman" w:hAnsi="Times New Roman"/>
          <w:sz w:val="28"/>
          <w:szCs w:val="28"/>
          <w:lang w:eastAsia="uk-UA"/>
        </w:rPr>
        <w:t xml:space="preserve">МЭ» </w:t>
      </w:r>
      <w:r w:rsidRPr="0002156E" w:rsidR="0002156E">
        <w:rPr>
          <w:rFonts w:ascii="Times New Roman" w:hAnsi="Times New Roman"/>
          <w:sz w:val="28"/>
          <w:szCs w:val="28"/>
          <w:lang w:eastAsia="uk-UA"/>
        </w:rPr>
        <w:t>(данные изъяты)</w:t>
      </w:r>
      <w:r w:rsidRPr="00B7553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90DC4">
        <w:rPr>
          <w:rFonts w:ascii="Times New Roman" w:hAnsi="Times New Roman"/>
          <w:sz w:val="28"/>
          <w:szCs w:val="28"/>
          <w:lang w:eastAsia="uk-UA"/>
        </w:rPr>
        <w:t xml:space="preserve">установлено, что </w:t>
      </w:r>
      <w:r w:rsidRPr="00B75530">
        <w:rPr>
          <w:rFonts w:ascii="Times New Roman" w:hAnsi="Times New Roman"/>
          <w:sz w:val="28"/>
          <w:szCs w:val="28"/>
          <w:lang w:eastAsia="uk-UA"/>
        </w:rPr>
        <w:t>Кирсановой С.И. были причинены три ушибленные раны головы. Ушибленные раны повлекли кратковременное расстройство здоровья (до 21 дня – пункт 4в Правил определения степени тяжести вреда, причиненного здоровью человека, утв. Постановлением Правительс</w:t>
      </w:r>
      <w:r w:rsidRPr="00B75530">
        <w:rPr>
          <w:rFonts w:ascii="Times New Roman" w:hAnsi="Times New Roman"/>
          <w:sz w:val="28"/>
          <w:szCs w:val="28"/>
          <w:lang w:eastAsia="uk-UA"/>
        </w:rPr>
        <w:t>тва РФ от 17.08.2007 г. №522). По данному критерию каждая ушибленная рана причинила легкий вред здоровья (п. 8.1 Медицинских критериев определения степени тяжести вреда, причиненного здоровью человека, утв. Приказом МЗ</w:t>
      </w:r>
      <w:r w:rsidR="00890DC4">
        <w:rPr>
          <w:rFonts w:ascii="Times New Roman" w:hAnsi="Times New Roman"/>
          <w:sz w:val="28"/>
          <w:szCs w:val="28"/>
          <w:lang w:eastAsia="uk-UA"/>
        </w:rPr>
        <w:t xml:space="preserve"> и СР РФ от 24.04.08 г. № 194н) </w:t>
      </w:r>
      <w:r w:rsidRPr="00B75530">
        <w:rPr>
          <w:rFonts w:ascii="Times New Roman" w:hAnsi="Times New Roman"/>
          <w:sz w:val="28"/>
          <w:szCs w:val="28"/>
          <w:lang w:eastAsia="uk-UA"/>
        </w:rPr>
        <w:t xml:space="preserve">(л.д. </w:t>
      </w:r>
      <w:r w:rsidRPr="00B75530">
        <w:rPr>
          <w:rFonts w:ascii="Times New Roman" w:hAnsi="Times New Roman"/>
          <w:sz w:val="28"/>
          <w:szCs w:val="28"/>
          <w:lang w:eastAsia="uk-UA"/>
        </w:rPr>
        <w:t>40-42)</w:t>
      </w:r>
      <w:r w:rsidR="00890DC4">
        <w:rPr>
          <w:rFonts w:ascii="Times New Roman" w:hAnsi="Times New Roman"/>
          <w:sz w:val="28"/>
          <w:szCs w:val="28"/>
          <w:lang w:eastAsia="uk-UA"/>
        </w:rPr>
        <w:t>.</w:t>
      </w:r>
    </w:p>
    <w:p w:rsidR="00B75530" w:rsidRPr="00B75530" w:rsidP="00B75530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Согласно п</w:t>
      </w:r>
      <w:r w:rsidRPr="00B75530">
        <w:rPr>
          <w:rFonts w:ascii="Times New Roman" w:hAnsi="Times New Roman"/>
          <w:sz w:val="28"/>
          <w:szCs w:val="28"/>
          <w:lang w:eastAsia="uk-UA"/>
        </w:rPr>
        <w:t>ротокол</w:t>
      </w:r>
      <w:r>
        <w:rPr>
          <w:rFonts w:ascii="Times New Roman" w:hAnsi="Times New Roman"/>
          <w:sz w:val="28"/>
          <w:szCs w:val="28"/>
          <w:lang w:eastAsia="uk-UA"/>
        </w:rPr>
        <w:t>а</w:t>
      </w:r>
      <w:r w:rsidRPr="00B75530">
        <w:rPr>
          <w:rFonts w:ascii="Times New Roman" w:hAnsi="Times New Roman"/>
          <w:sz w:val="28"/>
          <w:szCs w:val="28"/>
          <w:lang w:eastAsia="uk-UA"/>
        </w:rPr>
        <w:t xml:space="preserve"> осмотра предметов </w:t>
      </w:r>
      <w:r w:rsidRPr="00B75530">
        <w:rPr>
          <w:rFonts w:ascii="Times New Roman" w:hAnsi="Times New Roman"/>
          <w:sz w:val="28"/>
          <w:szCs w:val="28"/>
          <w:lang w:eastAsia="uk-UA"/>
        </w:rPr>
        <w:t>от</w:t>
      </w:r>
      <w:r w:rsidRPr="00B7553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02156E" w:rsidR="0002156E">
        <w:rPr>
          <w:rFonts w:ascii="Times New Roman" w:hAnsi="Times New Roman"/>
          <w:sz w:val="28"/>
          <w:szCs w:val="28"/>
          <w:lang w:eastAsia="uk-UA"/>
        </w:rPr>
        <w:t>(</w:t>
      </w:r>
      <w:r w:rsidRPr="0002156E" w:rsidR="0002156E">
        <w:rPr>
          <w:rFonts w:ascii="Times New Roman" w:hAnsi="Times New Roman"/>
          <w:sz w:val="28"/>
          <w:szCs w:val="28"/>
          <w:lang w:eastAsia="uk-UA"/>
        </w:rPr>
        <w:t>данные</w:t>
      </w:r>
      <w:r w:rsidRPr="0002156E" w:rsidR="0002156E">
        <w:rPr>
          <w:rFonts w:ascii="Times New Roman" w:hAnsi="Times New Roman"/>
          <w:sz w:val="28"/>
          <w:szCs w:val="28"/>
          <w:lang w:eastAsia="uk-UA"/>
        </w:rPr>
        <w:t xml:space="preserve"> изъяты)</w:t>
      </w:r>
      <w:r w:rsidRPr="00B75530">
        <w:rPr>
          <w:rFonts w:ascii="Times New Roman" w:hAnsi="Times New Roman"/>
          <w:sz w:val="28"/>
          <w:szCs w:val="28"/>
          <w:lang w:eastAsia="uk-UA"/>
        </w:rPr>
        <w:t xml:space="preserve"> и фотоизображения к нему, проведенного в период времени с </w:t>
      </w:r>
      <w:r w:rsidRPr="0002156E" w:rsidR="0002156E">
        <w:rPr>
          <w:rFonts w:ascii="Times New Roman" w:hAnsi="Times New Roman"/>
          <w:sz w:val="28"/>
          <w:szCs w:val="28"/>
          <w:lang w:eastAsia="uk-UA"/>
        </w:rPr>
        <w:t>(данные изъяты)</w:t>
      </w:r>
      <w:r w:rsidRPr="00B75530">
        <w:rPr>
          <w:rFonts w:ascii="Times New Roman" w:hAnsi="Times New Roman"/>
          <w:sz w:val="28"/>
          <w:szCs w:val="28"/>
          <w:lang w:eastAsia="uk-UA"/>
        </w:rPr>
        <w:t xml:space="preserve">, в помещении кабинета </w:t>
      </w:r>
      <w:r w:rsidRPr="0002156E" w:rsidR="0002156E">
        <w:rPr>
          <w:rFonts w:ascii="Times New Roman" w:hAnsi="Times New Roman"/>
          <w:sz w:val="28"/>
          <w:szCs w:val="28"/>
          <w:lang w:eastAsia="uk-UA"/>
        </w:rPr>
        <w:t>(данные изъяты)</w:t>
      </w:r>
      <w:r w:rsidR="000215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B75530">
        <w:rPr>
          <w:rFonts w:ascii="Times New Roman" w:hAnsi="Times New Roman"/>
          <w:sz w:val="28"/>
          <w:szCs w:val="28"/>
          <w:lang w:eastAsia="uk-UA"/>
        </w:rPr>
        <w:t>ОМВД России по Ленинскому району, осмотрен металлический совок</w:t>
      </w:r>
      <w:r>
        <w:rPr>
          <w:rFonts w:ascii="Times New Roman" w:hAnsi="Times New Roman"/>
          <w:sz w:val="28"/>
          <w:szCs w:val="28"/>
          <w:lang w:eastAsia="uk-UA"/>
        </w:rPr>
        <w:t xml:space="preserve">, рукоять которого длиной 54 см </w:t>
      </w:r>
      <w:r w:rsidRPr="00B75530">
        <w:rPr>
          <w:rFonts w:ascii="Times New Roman" w:hAnsi="Times New Roman"/>
          <w:sz w:val="28"/>
          <w:szCs w:val="28"/>
          <w:lang w:eastAsia="uk-UA"/>
        </w:rPr>
        <w:t>(л.д. 61-65)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:rsidR="00B75530" w:rsidP="00B75530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Указанный </w:t>
      </w:r>
      <w:r w:rsidRPr="00B75530">
        <w:rPr>
          <w:rFonts w:ascii="Times New Roman" w:hAnsi="Times New Roman"/>
          <w:sz w:val="28"/>
          <w:szCs w:val="28"/>
          <w:lang w:eastAsia="uk-UA"/>
        </w:rPr>
        <w:t>металлический совок, рукоять которого длиной 54 см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B75530">
        <w:rPr>
          <w:rFonts w:ascii="Times New Roman" w:hAnsi="Times New Roman"/>
          <w:sz w:val="28"/>
          <w:szCs w:val="28"/>
          <w:lang w:eastAsia="uk-UA"/>
        </w:rPr>
        <w:t>признан и приобщен в качестве вещественного доказательства</w:t>
      </w:r>
      <w:r>
        <w:rPr>
          <w:rFonts w:ascii="Times New Roman" w:hAnsi="Times New Roman"/>
          <w:sz w:val="28"/>
          <w:szCs w:val="28"/>
          <w:lang w:eastAsia="uk-UA"/>
        </w:rPr>
        <w:t xml:space="preserve"> на основании п</w:t>
      </w:r>
      <w:r w:rsidRPr="00B75530">
        <w:rPr>
          <w:rFonts w:ascii="Times New Roman" w:hAnsi="Times New Roman"/>
          <w:sz w:val="28"/>
          <w:szCs w:val="28"/>
          <w:lang w:eastAsia="uk-UA"/>
        </w:rPr>
        <w:t>остановлени</w:t>
      </w:r>
      <w:r>
        <w:rPr>
          <w:rFonts w:ascii="Times New Roman" w:hAnsi="Times New Roman"/>
          <w:sz w:val="28"/>
          <w:szCs w:val="28"/>
          <w:lang w:eastAsia="uk-UA"/>
        </w:rPr>
        <w:t>я</w:t>
      </w:r>
      <w:r w:rsidRPr="00B75530">
        <w:rPr>
          <w:rFonts w:ascii="Times New Roman" w:hAnsi="Times New Roman"/>
          <w:sz w:val="28"/>
          <w:szCs w:val="28"/>
          <w:lang w:eastAsia="uk-UA"/>
        </w:rPr>
        <w:t xml:space="preserve"> о признании и приобщении вещественных доказательств от </w:t>
      </w:r>
      <w:r w:rsidRPr="0002156E" w:rsidR="0002156E">
        <w:rPr>
          <w:rFonts w:ascii="Times New Roman" w:hAnsi="Times New Roman"/>
          <w:sz w:val="28"/>
          <w:szCs w:val="28"/>
          <w:lang w:eastAsia="uk-UA"/>
        </w:rPr>
        <w:t>(данные изъяты)</w:t>
      </w:r>
      <w:r>
        <w:rPr>
          <w:rFonts w:ascii="Times New Roman" w:hAnsi="Times New Roman"/>
          <w:sz w:val="28"/>
          <w:szCs w:val="28"/>
          <w:lang w:eastAsia="uk-UA"/>
        </w:rPr>
        <w:t>;</w:t>
      </w:r>
      <w:r w:rsidRPr="00B75530">
        <w:rPr>
          <w:rFonts w:ascii="Times New Roman" w:hAnsi="Times New Roman"/>
          <w:sz w:val="28"/>
          <w:szCs w:val="28"/>
          <w:lang w:eastAsia="uk-UA"/>
        </w:rPr>
        <w:t xml:space="preserve"> передан на хранение в камеру хранения ОМВД России по Ленинскому району, согласно квитан</w:t>
      </w:r>
      <w:r>
        <w:rPr>
          <w:rFonts w:ascii="Times New Roman" w:hAnsi="Times New Roman"/>
          <w:sz w:val="28"/>
          <w:szCs w:val="28"/>
          <w:lang w:eastAsia="uk-UA"/>
        </w:rPr>
        <w:t xml:space="preserve">ции </w:t>
      </w:r>
      <w:r w:rsidRPr="0002156E" w:rsidR="0002156E">
        <w:rPr>
          <w:rFonts w:ascii="Times New Roman" w:hAnsi="Times New Roman"/>
          <w:sz w:val="28"/>
          <w:szCs w:val="28"/>
          <w:lang w:eastAsia="uk-UA"/>
        </w:rPr>
        <w:t>(данные изъяты)</w:t>
      </w:r>
      <w:r w:rsidR="0002156E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(</w:t>
      </w:r>
      <w:r>
        <w:rPr>
          <w:rFonts w:ascii="Times New Roman" w:hAnsi="Times New Roman"/>
          <w:sz w:val="28"/>
          <w:szCs w:val="28"/>
          <w:lang w:eastAsia="uk-UA"/>
        </w:rPr>
        <w:t>л.д</w:t>
      </w:r>
      <w:r>
        <w:rPr>
          <w:rFonts w:ascii="Times New Roman" w:hAnsi="Times New Roman"/>
          <w:sz w:val="28"/>
          <w:szCs w:val="28"/>
          <w:lang w:eastAsia="uk-UA"/>
        </w:rPr>
        <w:t>. 66-67).</w:t>
      </w:r>
    </w:p>
    <w:p w:rsidR="00F401AB" w:rsidRPr="0080524D" w:rsidP="00F401AB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0524D">
        <w:rPr>
          <w:rFonts w:ascii="Times New Roman" w:hAnsi="Times New Roman"/>
          <w:sz w:val="28"/>
          <w:szCs w:val="28"/>
          <w:lang w:eastAsia="uk-UA"/>
        </w:rPr>
        <w:t>О том, что данное преступление совершил</w:t>
      </w:r>
      <w:r>
        <w:rPr>
          <w:rFonts w:ascii="Times New Roman" w:hAnsi="Times New Roman"/>
          <w:sz w:val="28"/>
          <w:szCs w:val="28"/>
          <w:lang w:eastAsia="uk-UA"/>
        </w:rPr>
        <w:t>а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 именно </w:t>
      </w:r>
      <w:r>
        <w:rPr>
          <w:rFonts w:ascii="Times New Roman" w:hAnsi="Times New Roman"/>
          <w:sz w:val="28"/>
          <w:szCs w:val="28"/>
          <w:lang w:eastAsia="uk-UA"/>
        </w:rPr>
        <w:t>Полянцева Л.Г.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 свидетельствуют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 исследованные в суде доказательства, в том числе признательные показания само</w:t>
      </w:r>
      <w:r>
        <w:rPr>
          <w:rFonts w:ascii="Times New Roman" w:hAnsi="Times New Roman"/>
          <w:sz w:val="28"/>
          <w:szCs w:val="28"/>
          <w:lang w:eastAsia="uk-UA"/>
        </w:rPr>
        <w:t>й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 подсудимо</w:t>
      </w:r>
      <w:r>
        <w:rPr>
          <w:rFonts w:ascii="Times New Roman" w:hAnsi="Times New Roman"/>
          <w:sz w:val="28"/>
          <w:szCs w:val="28"/>
          <w:lang w:eastAsia="uk-UA"/>
        </w:rPr>
        <w:t>й</w:t>
      </w:r>
      <w:r w:rsidRPr="0080524D">
        <w:rPr>
          <w:rFonts w:ascii="Times New Roman" w:hAnsi="Times New Roman"/>
          <w:sz w:val="28"/>
          <w:szCs w:val="28"/>
          <w:lang w:eastAsia="uk-UA"/>
        </w:rPr>
        <w:t>, показания потерпевше</w:t>
      </w:r>
      <w:r>
        <w:rPr>
          <w:rFonts w:ascii="Times New Roman" w:hAnsi="Times New Roman"/>
          <w:sz w:val="28"/>
          <w:szCs w:val="28"/>
          <w:lang w:eastAsia="uk-UA"/>
        </w:rPr>
        <w:t>й</w:t>
      </w:r>
      <w:r w:rsidRPr="0080524D">
        <w:rPr>
          <w:rFonts w:ascii="Times New Roman" w:hAnsi="Times New Roman"/>
          <w:sz w:val="28"/>
          <w:szCs w:val="28"/>
          <w:lang w:eastAsia="uk-UA"/>
        </w:rPr>
        <w:t>, свидетел</w:t>
      </w:r>
      <w:r>
        <w:rPr>
          <w:rFonts w:ascii="Times New Roman" w:hAnsi="Times New Roman"/>
          <w:sz w:val="28"/>
          <w:szCs w:val="28"/>
          <w:lang w:eastAsia="uk-UA"/>
        </w:rPr>
        <w:t>я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 обвинения</w:t>
      </w:r>
      <w:r>
        <w:rPr>
          <w:rFonts w:ascii="Times New Roman" w:hAnsi="Times New Roman"/>
          <w:sz w:val="28"/>
          <w:szCs w:val="28"/>
          <w:lang w:eastAsia="uk-UA"/>
        </w:rPr>
        <w:t>, заключение эксперта</w:t>
      </w:r>
      <w:r w:rsidRPr="0080524D">
        <w:rPr>
          <w:rFonts w:ascii="Times New Roman" w:hAnsi="Times New Roman"/>
          <w:sz w:val="28"/>
          <w:szCs w:val="28"/>
          <w:lang w:eastAsia="uk-UA"/>
        </w:rPr>
        <w:t>, протоколы осмотров, а также приведенные в приговоре иные доказательства.</w:t>
      </w:r>
    </w:p>
    <w:p w:rsidR="0060223D" w:rsidRPr="0080524D" w:rsidP="00F108F2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0524D">
        <w:rPr>
          <w:rFonts w:ascii="Times New Roman" w:hAnsi="Times New Roman"/>
          <w:sz w:val="28"/>
          <w:szCs w:val="28"/>
          <w:lang w:eastAsia="uk-UA"/>
        </w:rPr>
        <w:t>Анализируя вышеуказанные д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оказательства, дав им юридическую оценку, суд находит их полностью изобличающими </w:t>
      </w:r>
      <w:r w:rsidR="00C012A9">
        <w:rPr>
          <w:rFonts w:ascii="Times New Roman" w:hAnsi="Times New Roman"/>
          <w:sz w:val="28"/>
          <w:szCs w:val="28"/>
          <w:lang w:eastAsia="uk-UA"/>
        </w:rPr>
        <w:t>Полянцеву Л.Г.</w:t>
      </w:r>
      <w:r w:rsidRPr="0080524D" w:rsidR="00C012A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в совершении преступления, предусмотренного п. «в» ч. 2 ст. 115 УК РФ, и квалифицирует </w:t>
      </w:r>
      <w:r w:rsidR="00C012A9">
        <w:rPr>
          <w:rFonts w:ascii="Times New Roman" w:hAnsi="Times New Roman"/>
          <w:sz w:val="28"/>
          <w:szCs w:val="28"/>
          <w:lang w:eastAsia="uk-UA"/>
        </w:rPr>
        <w:t>ее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 действия по п. «в» ч. 2 ст. 115 УК РФ, поскольку он</w:t>
      </w:r>
      <w:r w:rsidR="00C012A9">
        <w:rPr>
          <w:rFonts w:ascii="Times New Roman" w:hAnsi="Times New Roman"/>
          <w:sz w:val="28"/>
          <w:szCs w:val="28"/>
          <w:lang w:eastAsia="uk-UA"/>
        </w:rPr>
        <w:t>а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 умышленно причини</w:t>
      </w:r>
      <w:r w:rsidRPr="0080524D">
        <w:rPr>
          <w:rFonts w:ascii="Times New Roman" w:hAnsi="Times New Roman"/>
          <w:sz w:val="28"/>
          <w:szCs w:val="28"/>
          <w:lang w:eastAsia="uk-UA"/>
        </w:rPr>
        <w:t>л</w:t>
      </w:r>
      <w:r w:rsidR="00C012A9">
        <w:rPr>
          <w:rFonts w:ascii="Times New Roman" w:hAnsi="Times New Roman"/>
          <w:sz w:val="28"/>
          <w:szCs w:val="28"/>
          <w:lang w:eastAsia="uk-UA"/>
        </w:rPr>
        <w:t>а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 легкий вред здоровью, вызвавший кратковременное расстройство здоровья, совершенн</w:t>
      </w:r>
      <w:r w:rsidRPr="0080524D" w:rsidR="00F72CD6">
        <w:rPr>
          <w:rFonts w:ascii="Times New Roman" w:hAnsi="Times New Roman"/>
          <w:sz w:val="28"/>
          <w:szCs w:val="28"/>
          <w:lang w:eastAsia="uk-UA"/>
        </w:rPr>
        <w:t>ый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 с применением предмета используемого в качестве оружия.</w:t>
      </w:r>
    </w:p>
    <w:p w:rsidR="00F108F2" w:rsidRPr="0080524D" w:rsidP="00F108F2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0524D">
        <w:rPr>
          <w:rFonts w:ascii="Times New Roman" w:hAnsi="Times New Roman"/>
          <w:sz w:val="28"/>
          <w:szCs w:val="28"/>
          <w:lang w:eastAsia="uk-UA"/>
        </w:rPr>
        <w:t>Обсуждая вопрос о назначении подсудимо</w:t>
      </w:r>
      <w:r w:rsidR="00F401AB">
        <w:rPr>
          <w:rFonts w:ascii="Times New Roman" w:hAnsi="Times New Roman"/>
          <w:sz w:val="28"/>
          <w:szCs w:val="28"/>
          <w:lang w:eastAsia="uk-UA"/>
        </w:rPr>
        <w:t>й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 наказания, суд в соответствии с требованиями ст. 60 УК РФ, учитывает характер и степень общественной опасности преступления, личность виновно</w:t>
      </w:r>
      <w:r w:rsidR="00F401AB">
        <w:rPr>
          <w:rFonts w:ascii="Times New Roman" w:hAnsi="Times New Roman"/>
          <w:sz w:val="28"/>
          <w:szCs w:val="28"/>
          <w:lang w:eastAsia="uk-UA"/>
        </w:rPr>
        <w:t>й</w:t>
      </w:r>
      <w:r w:rsidRPr="0080524D">
        <w:rPr>
          <w:rFonts w:ascii="Times New Roman" w:hAnsi="Times New Roman"/>
          <w:sz w:val="28"/>
          <w:szCs w:val="28"/>
          <w:lang w:eastAsia="uk-UA"/>
        </w:rPr>
        <w:t>, в том числе обстоятельства, смягчающие наказание, а также влияние назначенного наказания на исправление осужден</w:t>
      </w:r>
      <w:r w:rsidRPr="0080524D">
        <w:rPr>
          <w:rFonts w:ascii="Times New Roman" w:hAnsi="Times New Roman"/>
          <w:sz w:val="28"/>
          <w:szCs w:val="28"/>
          <w:lang w:eastAsia="uk-UA"/>
        </w:rPr>
        <w:t>но</w:t>
      </w:r>
      <w:r w:rsidR="00F401AB">
        <w:rPr>
          <w:rFonts w:ascii="Times New Roman" w:hAnsi="Times New Roman"/>
          <w:sz w:val="28"/>
          <w:szCs w:val="28"/>
          <w:lang w:eastAsia="uk-UA"/>
        </w:rPr>
        <w:t>й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 и на условия жизни е</w:t>
      </w:r>
      <w:r w:rsidR="00F401AB">
        <w:rPr>
          <w:rFonts w:ascii="Times New Roman" w:hAnsi="Times New Roman"/>
          <w:sz w:val="28"/>
          <w:szCs w:val="28"/>
          <w:lang w:eastAsia="uk-UA"/>
        </w:rPr>
        <w:t>е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 семьи.</w:t>
      </w:r>
    </w:p>
    <w:p w:rsidR="00F108F2" w:rsidRPr="0080524D" w:rsidP="00F108F2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0524D">
        <w:rPr>
          <w:rFonts w:ascii="Times New Roman" w:hAnsi="Times New Roman"/>
          <w:sz w:val="28"/>
          <w:szCs w:val="28"/>
          <w:lang w:eastAsia="uk-UA"/>
        </w:rPr>
        <w:t xml:space="preserve">Совершенное </w:t>
      </w:r>
      <w:r w:rsidR="00F401AB">
        <w:rPr>
          <w:rFonts w:ascii="Times New Roman" w:hAnsi="Times New Roman"/>
          <w:sz w:val="28"/>
          <w:szCs w:val="28"/>
          <w:lang w:eastAsia="uk-UA"/>
        </w:rPr>
        <w:t>Полянцевой Л.Г.</w:t>
      </w:r>
      <w:r w:rsidRPr="0080524D" w:rsidR="00F401A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0524D">
        <w:rPr>
          <w:rFonts w:ascii="Times New Roman" w:hAnsi="Times New Roman"/>
          <w:sz w:val="28"/>
          <w:szCs w:val="28"/>
          <w:lang w:eastAsia="uk-UA"/>
        </w:rPr>
        <w:t>преступление в соответствии со ст. 15 УК РФ относится к преступлениям небольшой тяжести.</w:t>
      </w:r>
    </w:p>
    <w:p w:rsidR="004855DC" w:rsidRPr="00E375EB" w:rsidP="004855DC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E375EB">
        <w:rPr>
          <w:rFonts w:ascii="Times New Roman" w:hAnsi="Times New Roman"/>
          <w:sz w:val="28"/>
          <w:szCs w:val="28"/>
          <w:lang w:eastAsia="uk-UA"/>
        </w:rPr>
        <w:t xml:space="preserve">Оснований для изменения в порядке ч.6 ст.15 УК РФ категории совершенного </w:t>
      </w:r>
      <w:r w:rsidRPr="00DB5B1A" w:rsidR="00DB5B1A">
        <w:rPr>
          <w:rFonts w:ascii="Times New Roman" w:hAnsi="Times New Roman"/>
          <w:sz w:val="28"/>
          <w:szCs w:val="28"/>
          <w:lang w:eastAsia="uk-UA"/>
        </w:rPr>
        <w:t xml:space="preserve">Полянцевой Л.Г. </w:t>
      </w:r>
      <w:r w:rsidRPr="00E375EB">
        <w:rPr>
          <w:rFonts w:ascii="Times New Roman" w:hAnsi="Times New Roman"/>
          <w:sz w:val="28"/>
          <w:szCs w:val="28"/>
          <w:lang w:eastAsia="uk-UA"/>
        </w:rPr>
        <w:t xml:space="preserve">преступления, на </w:t>
      </w:r>
      <w:r w:rsidRPr="00E375EB">
        <w:rPr>
          <w:rFonts w:ascii="Times New Roman" w:hAnsi="Times New Roman"/>
          <w:sz w:val="28"/>
          <w:szCs w:val="28"/>
          <w:lang w:eastAsia="uk-UA"/>
        </w:rPr>
        <w:t>менее тяжкую, не имеется.</w:t>
      </w:r>
    </w:p>
    <w:p w:rsidR="0080025D" w:rsidP="00F108F2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0524D">
        <w:rPr>
          <w:rFonts w:ascii="Times New Roman" w:hAnsi="Times New Roman"/>
          <w:sz w:val="28"/>
          <w:szCs w:val="28"/>
          <w:lang w:eastAsia="uk-UA"/>
        </w:rPr>
        <w:t>Судом, при назначении наказания учитываются характеризующие данные о личности подсудимо</w:t>
      </w:r>
      <w:r w:rsidR="00516671">
        <w:rPr>
          <w:rFonts w:ascii="Times New Roman" w:hAnsi="Times New Roman"/>
          <w:sz w:val="28"/>
          <w:szCs w:val="28"/>
          <w:lang w:eastAsia="uk-UA"/>
        </w:rPr>
        <w:t>й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02156E" w:rsidR="0002156E">
        <w:rPr>
          <w:rFonts w:ascii="Times New Roman" w:hAnsi="Times New Roman"/>
          <w:sz w:val="28"/>
          <w:szCs w:val="28"/>
          <w:lang w:eastAsia="uk-UA"/>
        </w:rPr>
        <w:t>(данные изъяты)</w:t>
      </w:r>
      <w:r w:rsidRPr="0080025D" w:rsidR="000C2070">
        <w:rPr>
          <w:rFonts w:ascii="Times New Roman" w:hAnsi="Times New Roman"/>
          <w:sz w:val="28"/>
          <w:szCs w:val="28"/>
          <w:lang w:eastAsia="uk-UA"/>
        </w:rPr>
        <w:t>.</w:t>
      </w:r>
      <w:r w:rsidRPr="0080025D" w:rsidR="00E931BD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8D7F4B" w:rsidRPr="008D7F4B" w:rsidP="008D7F4B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EB1F83">
        <w:rPr>
          <w:rFonts w:ascii="Times New Roman" w:hAnsi="Times New Roman"/>
          <w:sz w:val="28"/>
          <w:szCs w:val="28"/>
          <w:lang w:eastAsia="uk-UA"/>
        </w:rPr>
        <w:t>В качестве обстоятельств, которые смягчают наказание подсудимо</w:t>
      </w:r>
      <w:r w:rsidR="00C36263">
        <w:rPr>
          <w:rFonts w:ascii="Times New Roman" w:hAnsi="Times New Roman"/>
          <w:sz w:val="28"/>
          <w:szCs w:val="28"/>
          <w:lang w:eastAsia="uk-UA"/>
        </w:rPr>
        <w:t>й</w:t>
      </w:r>
      <w:r w:rsidRPr="00EB1F83">
        <w:rPr>
          <w:rFonts w:ascii="Times New Roman" w:hAnsi="Times New Roman"/>
          <w:sz w:val="28"/>
          <w:szCs w:val="28"/>
          <w:lang w:eastAsia="uk-UA"/>
        </w:rPr>
        <w:t xml:space="preserve">, суд </w:t>
      </w:r>
      <w:r w:rsidR="00C36263">
        <w:rPr>
          <w:rFonts w:ascii="Times New Roman" w:hAnsi="Times New Roman"/>
          <w:sz w:val="28"/>
          <w:szCs w:val="28"/>
          <w:lang w:eastAsia="uk-UA"/>
        </w:rPr>
        <w:t xml:space="preserve">признает </w:t>
      </w:r>
      <w:r w:rsidRPr="00EB1F83">
        <w:rPr>
          <w:rFonts w:ascii="Times New Roman" w:hAnsi="Times New Roman"/>
          <w:sz w:val="28"/>
          <w:szCs w:val="28"/>
          <w:lang w:eastAsia="uk-UA"/>
        </w:rPr>
        <w:t xml:space="preserve">в соответствии </w:t>
      </w:r>
      <w:r w:rsidRPr="00EB1F83" w:rsidR="00E8185E">
        <w:rPr>
          <w:rFonts w:ascii="Times New Roman" w:hAnsi="Times New Roman"/>
          <w:sz w:val="28"/>
          <w:szCs w:val="28"/>
          <w:lang w:eastAsia="uk-UA"/>
        </w:rPr>
        <w:t xml:space="preserve">с </w:t>
      </w:r>
      <w:r>
        <w:rPr>
          <w:rFonts w:ascii="Times New Roman" w:hAnsi="Times New Roman"/>
          <w:sz w:val="28"/>
          <w:szCs w:val="28"/>
          <w:lang w:eastAsia="uk-UA"/>
        </w:rPr>
        <w:t>п. «</w:t>
      </w:r>
      <w:r w:rsidRPr="008D7F4B">
        <w:rPr>
          <w:rFonts w:ascii="Times New Roman" w:hAnsi="Times New Roman"/>
          <w:sz w:val="28"/>
          <w:szCs w:val="28"/>
          <w:lang w:eastAsia="uk-UA"/>
        </w:rPr>
        <w:t>г</w:t>
      </w:r>
      <w:r>
        <w:rPr>
          <w:rFonts w:ascii="Times New Roman" w:hAnsi="Times New Roman"/>
          <w:sz w:val="28"/>
          <w:szCs w:val="28"/>
          <w:lang w:eastAsia="uk-UA"/>
        </w:rPr>
        <w:t xml:space="preserve">» ч. 1 </w:t>
      </w:r>
      <w:r w:rsidRPr="008D7F4B">
        <w:rPr>
          <w:rFonts w:ascii="Times New Roman" w:hAnsi="Times New Roman"/>
          <w:sz w:val="28"/>
          <w:szCs w:val="28"/>
          <w:lang w:eastAsia="uk-UA"/>
        </w:rPr>
        <w:t xml:space="preserve">ст. 61 УК РФ наличие малолетних </w:t>
      </w:r>
      <w:r w:rsidRPr="008D7F4B">
        <w:rPr>
          <w:rFonts w:ascii="Times New Roman" w:hAnsi="Times New Roman"/>
          <w:sz w:val="28"/>
          <w:szCs w:val="28"/>
          <w:lang w:eastAsia="uk-UA"/>
        </w:rPr>
        <w:t>детей у виновно</w:t>
      </w:r>
      <w:r>
        <w:rPr>
          <w:rFonts w:ascii="Times New Roman" w:hAnsi="Times New Roman"/>
          <w:sz w:val="28"/>
          <w:szCs w:val="28"/>
          <w:lang w:eastAsia="uk-UA"/>
        </w:rPr>
        <w:t xml:space="preserve">й, и в соответствии с </w:t>
      </w:r>
      <w:r w:rsidRPr="00EB1F83">
        <w:rPr>
          <w:rFonts w:ascii="Times New Roman" w:hAnsi="Times New Roman"/>
          <w:sz w:val="28"/>
          <w:szCs w:val="28"/>
          <w:lang w:eastAsia="uk-UA"/>
        </w:rPr>
        <w:t>ч. 2 ст. 61 УК РФ полное признание своей вины и чистосердечное раскаяние в совершенном преступлении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:rsidR="00F108F2" w:rsidP="00F108F2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0524D">
        <w:rPr>
          <w:rFonts w:ascii="Times New Roman" w:hAnsi="Times New Roman"/>
          <w:sz w:val="28"/>
          <w:szCs w:val="28"/>
          <w:lang w:eastAsia="uk-UA"/>
        </w:rPr>
        <w:t>Обстоятельств, отягчающих наказание, судом не установлено.</w:t>
      </w:r>
      <w:r w:rsidR="007700D0">
        <w:rPr>
          <w:rFonts w:ascii="Times New Roman" w:hAnsi="Times New Roman"/>
          <w:sz w:val="28"/>
          <w:szCs w:val="28"/>
          <w:lang w:eastAsia="uk-UA"/>
        </w:rPr>
        <w:t xml:space="preserve"> В том числе,</w:t>
      </w:r>
      <w:r w:rsidR="00A03AF9">
        <w:rPr>
          <w:rFonts w:ascii="Times New Roman" w:hAnsi="Times New Roman"/>
          <w:sz w:val="28"/>
          <w:szCs w:val="28"/>
          <w:lang w:eastAsia="uk-UA"/>
        </w:rPr>
        <w:t xml:space="preserve"> учитывая </w:t>
      </w:r>
      <w:r w:rsidR="007700D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7700D0" w:rsidR="00A03AF9">
        <w:rPr>
          <w:rFonts w:ascii="Times New Roman" w:hAnsi="Times New Roman"/>
          <w:sz w:val="28"/>
          <w:szCs w:val="28"/>
          <w:lang w:eastAsia="uk-UA"/>
        </w:rPr>
        <w:t>характер и степен</w:t>
      </w:r>
      <w:r w:rsidR="00A03AF9">
        <w:rPr>
          <w:rFonts w:ascii="Times New Roman" w:hAnsi="Times New Roman"/>
          <w:sz w:val="28"/>
          <w:szCs w:val="28"/>
          <w:lang w:eastAsia="uk-UA"/>
        </w:rPr>
        <w:t>ь</w:t>
      </w:r>
      <w:r w:rsidRPr="007700D0" w:rsidR="00A03AF9">
        <w:rPr>
          <w:rFonts w:ascii="Times New Roman" w:hAnsi="Times New Roman"/>
          <w:sz w:val="28"/>
          <w:szCs w:val="28"/>
          <w:lang w:eastAsia="uk-UA"/>
        </w:rPr>
        <w:t xml:space="preserve"> общественной опасности преступления, обстоятельств</w:t>
      </w:r>
      <w:r w:rsidR="00A03AF9">
        <w:rPr>
          <w:rFonts w:ascii="Times New Roman" w:hAnsi="Times New Roman"/>
          <w:sz w:val="28"/>
          <w:szCs w:val="28"/>
          <w:lang w:eastAsia="uk-UA"/>
        </w:rPr>
        <w:t>а</w:t>
      </w:r>
      <w:r w:rsidRPr="007700D0" w:rsidR="00A03AF9">
        <w:rPr>
          <w:rFonts w:ascii="Times New Roman" w:hAnsi="Times New Roman"/>
          <w:sz w:val="28"/>
          <w:szCs w:val="28"/>
          <w:lang w:eastAsia="uk-UA"/>
        </w:rPr>
        <w:t xml:space="preserve"> его совершения и личност</w:t>
      </w:r>
      <w:r w:rsidR="00A03AF9">
        <w:rPr>
          <w:rFonts w:ascii="Times New Roman" w:hAnsi="Times New Roman"/>
          <w:sz w:val="28"/>
          <w:szCs w:val="28"/>
          <w:lang w:eastAsia="uk-UA"/>
        </w:rPr>
        <w:t>ь</w:t>
      </w:r>
      <w:r w:rsidRPr="007700D0" w:rsidR="00A03AF9">
        <w:rPr>
          <w:rFonts w:ascii="Times New Roman" w:hAnsi="Times New Roman"/>
          <w:sz w:val="28"/>
          <w:szCs w:val="28"/>
          <w:lang w:eastAsia="uk-UA"/>
        </w:rPr>
        <w:t xml:space="preserve"> виновно</w:t>
      </w:r>
      <w:r w:rsidR="00A03AF9">
        <w:rPr>
          <w:rFonts w:ascii="Times New Roman" w:hAnsi="Times New Roman"/>
          <w:sz w:val="28"/>
          <w:szCs w:val="28"/>
          <w:lang w:eastAsia="uk-UA"/>
        </w:rPr>
        <w:t xml:space="preserve">й, </w:t>
      </w:r>
      <w:r w:rsidR="007700D0">
        <w:rPr>
          <w:rFonts w:ascii="Times New Roman" w:hAnsi="Times New Roman"/>
          <w:sz w:val="28"/>
          <w:szCs w:val="28"/>
          <w:lang w:eastAsia="uk-UA"/>
        </w:rPr>
        <w:t xml:space="preserve">суд не признает отягчающим обстоятельством </w:t>
      </w:r>
      <w:r w:rsidRPr="007700D0" w:rsidR="00A03AF9">
        <w:rPr>
          <w:rFonts w:ascii="Times New Roman" w:hAnsi="Times New Roman"/>
          <w:sz w:val="28"/>
          <w:szCs w:val="28"/>
          <w:lang w:eastAsia="uk-UA"/>
        </w:rPr>
        <w:t>совершение Полянцевой Л.Г. преступления в состоянии опьянения, вызванном употреблением алкоголя</w:t>
      </w:r>
      <w:r w:rsidR="00CA5135">
        <w:rPr>
          <w:rFonts w:ascii="Times New Roman" w:hAnsi="Times New Roman"/>
          <w:sz w:val="28"/>
          <w:szCs w:val="28"/>
          <w:lang w:eastAsia="uk-UA"/>
        </w:rPr>
        <w:t>.</w:t>
      </w:r>
    </w:p>
    <w:p w:rsidR="008F1882" w:rsidP="00F108F2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0524D">
        <w:rPr>
          <w:rFonts w:ascii="Times New Roman" w:hAnsi="Times New Roman"/>
          <w:sz w:val="28"/>
          <w:szCs w:val="28"/>
          <w:lang w:eastAsia="uk-UA"/>
        </w:rPr>
        <w:t>Учитывая вышеуказанное, а т</w:t>
      </w:r>
      <w:r w:rsidRPr="0080524D">
        <w:rPr>
          <w:rFonts w:ascii="Times New Roman" w:hAnsi="Times New Roman"/>
          <w:sz w:val="28"/>
          <w:szCs w:val="28"/>
          <w:lang w:eastAsia="uk-UA"/>
        </w:rPr>
        <w:t>акже принимая во внимание характер и степень общественной опасности совершенного преступления, суд назначает подсудимо</w:t>
      </w:r>
      <w:r w:rsidR="00590A5D">
        <w:rPr>
          <w:rFonts w:ascii="Times New Roman" w:hAnsi="Times New Roman"/>
          <w:sz w:val="28"/>
          <w:szCs w:val="28"/>
          <w:lang w:eastAsia="uk-UA"/>
        </w:rPr>
        <w:t>й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 наказание в виде </w:t>
      </w:r>
      <w:r w:rsidR="005E1475">
        <w:rPr>
          <w:rFonts w:ascii="Times New Roman" w:hAnsi="Times New Roman"/>
          <w:sz w:val="28"/>
          <w:szCs w:val="28"/>
          <w:lang w:eastAsia="uk-UA"/>
        </w:rPr>
        <w:t>исправительных</w:t>
      </w:r>
      <w:r>
        <w:rPr>
          <w:rFonts w:ascii="Times New Roman" w:hAnsi="Times New Roman"/>
          <w:sz w:val="28"/>
          <w:szCs w:val="28"/>
          <w:lang w:eastAsia="uk-UA"/>
        </w:rPr>
        <w:t xml:space="preserve"> работ на срок в пределах санкции статьи</w:t>
      </w:r>
      <w:r w:rsidRPr="00911E33" w:rsidR="00911E3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0524D" w:rsidR="00911E33">
        <w:rPr>
          <w:rFonts w:ascii="Times New Roman" w:hAnsi="Times New Roman"/>
          <w:sz w:val="28"/>
          <w:szCs w:val="28"/>
          <w:lang w:eastAsia="uk-UA"/>
        </w:rPr>
        <w:t xml:space="preserve">с удержанием </w:t>
      </w:r>
      <w:r w:rsidRPr="00A34833" w:rsidR="00E375EB">
        <w:rPr>
          <w:rFonts w:ascii="Times New Roman" w:hAnsi="Times New Roman"/>
          <w:sz w:val="28"/>
          <w:szCs w:val="28"/>
          <w:lang w:eastAsia="uk-UA"/>
        </w:rPr>
        <w:t xml:space="preserve">5 (пяти) процентов </w:t>
      </w:r>
      <w:r w:rsidRPr="002A1161" w:rsidR="00911E33">
        <w:rPr>
          <w:rFonts w:ascii="Times New Roman" w:hAnsi="Times New Roman"/>
          <w:sz w:val="28"/>
          <w:szCs w:val="28"/>
          <w:lang w:eastAsia="uk-UA"/>
        </w:rPr>
        <w:t>от заработной платы в доход государства.</w:t>
      </w:r>
      <w:r w:rsidRPr="0080524D" w:rsidR="008901A9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F108F2" w:rsidP="00DB5B1A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E375EB">
        <w:rPr>
          <w:rFonts w:ascii="Times New Roman" w:hAnsi="Times New Roman"/>
          <w:sz w:val="28"/>
          <w:szCs w:val="28"/>
          <w:lang w:eastAsia="uk-UA"/>
        </w:rPr>
        <w:t>Исключительных обстоятельств, связанных с целями и мотивами преступления, других обстоятельств, существенно уменьшающих степень его общественной опасности, и которые давали бы суду основания для применения при назначении наказания подсудимо</w:t>
      </w:r>
      <w:r>
        <w:rPr>
          <w:rFonts w:ascii="Times New Roman" w:hAnsi="Times New Roman"/>
          <w:sz w:val="28"/>
          <w:szCs w:val="28"/>
          <w:lang w:eastAsia="uk-UA"/>
        </w:rPr>
        <w:t>й</w:t>
      </w:r>
      <w:r w:rsidRPr="00E375E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E375EB">
        <w:rPr>
          <w:rFonts w:ascii="Times New Roman" w:hAnsi="Times New Roman"/>
          <w:sz w:val="28"/>
          <w:szCs w:val="28"/>
          <w:lang w:eastAsia="uk-UA"/>
        </w:rPr>
        <w:t>ст.</w:t>
      </w:r>
      <w:r>
        <w:rPr>
          <w:rFonts w:ascii="Times New Roman" w:hAnsi="Times New Roman"/>
          <w:sz w:val="28"/>
          <w:szCs w:val="28"/>
          <w:lang w:eastAsia="uk-UA"/>
        </w:rPr>
        <w:t xml:space="preserve"> 64 УК РФ, по делу не имеется. Также не усматривается оснований для применения ст.</w:t>
      </w:r>
      <w:r w:rsidRPr="002A1161">
        <w:rPr>
          <w:rFonts w:ascii="Times New Roman" w:hAnsi="Times New Roman"/>
          <w:sz w:val="28"/>
          <w:szCs w:val="28"/>
          <w:lang w:eastAsia="uk-UA"/>
        </w:rPr>
        <w:t xml:space="preserve"> 72.1 УК РФ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:rsidR="00E375EB" w:rsidRPr="00E375EB" w:rsidP="00E375EB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E375EB">
        <w:rPr>
          <w:rFonts w:ascii="Times New Roman" w:hAnsi="Times New Roman"/>
          <w:sz w:val="28"/>
          <w:szCs w:val="28"/>
          <w:lang w:eastAsia="uk-UA"/>
        </w:rPr>
        <w:t>Вместе с тем, учитывая, отсутствие тяжких последствий соверше</w:t>
      </w:r>
      <w:r w:rsidR="00156BD1">
        <w:rPr>
          <w:rFonts w:ascii="Times New Roman" w:hAnsi="Times New Roman"/>
          <w:sz w:val="28"/>
          <w:szCs w:val="28"/>
          <w:lang w:eastAsia="uk-UA"/>
        </w:rPr>
        <w:t>н</w:t>
      </w:r>
      <w:r w:rsidRPr="00E375EB">
        <w:rPr>
          <w:rFonts w:ascii="Times New Roman" w:hAnsi="Times New Roman"/>
          <w:sz w:val="28"/>
          <w:szCs w:val="28"/>
          <w:lang w:eastAsia="uk-UA"/>
        </w:rPr>
        <w:t>ного преступления, сведения о личности виновно</w:t>
      </w:r>
      <w:r w:rsidR="00156BD1">
        <w:rPr>
          <w:rFonts w:ascii="Times New Roman" w:hAnsi="Times New Roman"/>
          <w:sz w:val="28"/>
          <w:szCs w:val="28"/>
          <w:lang w:eastAsia="uk-UA"/>
        </w:rPr>
        <w:t>й</w:t>
      </w:r>
      <w:r w:rsidRPr="00E375EB">
        <w:rPr>
          <w:rFonts w:ascii="Times New Roman" w:hAnsi="Times New Roman"/>
          <w:sz w:val="28"/>
          <w:szCs w:val="28"/>
          <w:lang w:eastAsia="uk-UA"/>
        </w:rPr>
        <w:t>, смягчающие вину обстоятельства, суд считает воз</w:t>
      </w:r>
      <w:r w:rsidRPr="00E375EB">
        <w:rPr>
          <w:rFonts w:ascii="Times New Roman" w:hAnsi="Times New Roman"/>
          <w:sz w:val="28"/>
          <w:szCs w:val="28"/>
          <w:lang w:eastAsia="uk-UA"/>
        </w:rPr>
        <w:t>можным назначить наказание в виде исправительных работ с удержанием из заработной платы осужденно</w:t>
      </w:r>
      <w:r w:rsidR="00255FD5">
        <w:rPr>
          <w:rFonts w:ascii="Times New Roman" w:hAnsi="Times New Roman"/>
          <w:sz w:val="28"/>
          <w:szCs w:val="28"/>
          <w:lang w:eastAsia="uk-UA"/>
        </w:rPr>
        <w:t>й</w:t>
      </w:r>
      <w:r w:rsidRPr="00E375EB">
        <w:rPr>
          <w:rFonts w:ascii="Times New Roman" w:hAnsi="Times New Roman"/>
          <w:sz w:val="28"/>
          <w:szCs w:val="28"/>
          <w:lang w:eastAsia="uk-UA"/>
        </w:rPr>
        <w:t xml:space="preserve"> 5 (пяти) процентов в доход государства с применением ст. 73 УК РФ без его реального отбытия, с установлением </w:t>
      </w:r>
      <w:r w:rsidRPr="00156BD1" w:rsidR="00156BD1">
        <w:rPr>
          <w:rFonts w:ascii="Times New Roman" w:hAnsi="Times New Roman"/>
          <w:sz w:val="28"/>
          <w:szCs w:val="28"/>
          <w:lang w:eastAsia="uk-UA"/>
        </w:rPr>
        <w:t>Полянцевой Л.Г.</w:t>
      </w:r>
      <w:r w:rsidRPr="00E375EB">
        <w:rPr>
          <w:rFonts w:ascii="Times New Roman" w:hAnsi="Times New Roman"/>
          <w:sz w:val="28"/>
          <w:szCs w:val="28"/>
          <w:lang w:eastAsia="uk-UA"/>
        </w:rPr>
        <w:t xml:space="preserve"> испытательного срока, в течение </w:t>
      </w:r>
      <w:r w:rsidRPr="00E375EB">
        <w:rPr>
          <w:rFonts w:ascii="Times New Roman" w:hAnsi="Times New Roman"/>
          <w:sz w:val="28"/>
          <w:szCs w:val="28"/>
          <w:lang w:eastAsia="uk-UA"/>
        </w:rPr>
        <w:t>которого, он</w:t>
      </w:r>
      <w:r w:rsidR="00156BD1">
        <w:rPr>
          <w:rFonts w:ascii="Times New Roman" w:hAnsi="Times New Roman"/>
          <w:sz w:val="28"/>
          <w:szCs w:val="28"/>
          <w:lang w:eastAsia="uk-UA"/>
        </w:rPr>
        <w:t>а</w:t>
      </w:r>
      <w:r w:rsidRPr="00E375EB">
        <w:rPr>
          <w:rFonts w:ascii="Times New Roman" w:hAnsi="Times New Roman"/>
          <w:sz w:val="28"/>
          <w:szCs w:val="28"/>
          <w:lang w:eastAsia="uk-UA"/>
        </w:rPr>
        <w:t xml:space="preserve"> долж</w:t>
      </w:r>
      <w:r w:rsidR="004855DC">
        <w:rPr>
          <w:rFonts w:ascii="Times New Roman" w:hAnsi="Times New Roman"/>
          <w:sz w:val="28"/>
          <w:szCs w:val="28"/>
          <w:lang w:eastAsia="uk-UA"/>
        </w:rPr>
        <w:t>на</w:t>
      </w:r>
      <w:r w:rsidRPr="00E375EB">
        <w:rPr>
          <w:rFonts w:ascii="Times New Roman" w:hAnsi="Times New Roman"/>
          <w:sz w:val="28"/>
          <w:szCs w:val="28"/>
          <w:lang w:eastAsia="uk-UA"/>
        </w:rPr>
        <w:t xml:space="preserve"> своим поведением доказать свое исправление, при этом возложив на не</w:t>
      </w:r>
      <w:r w:rsidR="004855DC">
        <w:rPr>
          <w:rFonts w:ascii="Times New Roman" w:hAnsi="Times New Roman"/>
          <w:sz w:val="28"/>
          <w:szCs w:val="28"/>
          <w:lang w:eastAsia="uk-UA"/>
        </w:rPr>
        <w:t>е</w:t>
      </w:r>
      <w:r w:rsidRPr="00E375EB">
        <w:rPr>
          <w:rFonts w:ascii="Times New Roman" w:hAnsi="Times New Roman"/>
          <w:sz w:val="28"/>
          <w:szCs w:val="28"/>
          <w:lang w:eastAsia="uk-UA"/>
        </w:rPr>
        <w:t xml:space="preserve"> исполнение определенных обязанностей.  </w:t>
      </w:r>
    </w:p>
    <w:p w:rsidR="00E375EB" w:rsidRPr="00E375EB" w:rsidP="00E375EB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E375EB">
        <w:rPr>
          <w:rFonts w:ascii="Times New Roman" w:hAnsi="Times New Roman"/>
          <w:sz w:val="28"/>
          <w:szCs w:val="28"/>
          <w:lang w:eastAsia="uk-UA"/>
        </w:rPr>
        <w:t>По мнению суда, именно такое наказание является достаточным и необходимым для исправления подсудимо</w:t>
      </w:r>
      <w:r w:rsidR="005F5AE6">
        <w:rPr>
          <w:rFonts w:ascii="Times New Roman" w:hAnsi="Times New Roman"/>
          <w:sz w:val="28"/>
          <w:szCs w:val="28"/>
          <w:lang w:eastAsia="uk-UA"/>
        </w:rPr>
        <w:t>й</w:t>
      </w:r>
      <w:r w:rsidRPr="00E375EB">
        <w:rPr>
          <w:rFonts w:ascii="Times New Roman" w:hAnsi="Times New Roman"/>
          <w:sz w:val="28"/>
          <w:szCs w:val="28"/>
          <w:lang w:eastAsia="uk-UA"/>
        </w:rPr>
        <w:t xml:space="preserve"> и предупреждения совершения </w:t>
      </w:r>
      <w:r w:rsidR="005F5AE6">
        <w:rPr>
          <w:rFonts w:ascii="Times New Roman" w:hAnsi="Times New Roman"/>
          <w:sz w:val="28"/>
          <w:szCs w:val="28"/>
          <w:lang w:eastAsia="uk-UA"/>
        </w:rPr>
        <w:t>ею</w:t>
      </w:r>
      <w:r w:rsidRPr="00E375EB">
        <w:rPr>
          <w:rFonts w:ascii="Times New Roman" w:hAnsi="Times New Roman"/>
          <w:sz w:val="28"/>
          <w:szCs w:val="28"/>
          <w:lang w:eastAsia="uk-UA"/>
        </w:rPr>
        <w:t xml:space="preserve"> новых преступлений</w:t>
      </w:r>
      <w:r w:rsidR="00860A6B">
        <w:rPr>
          <w:rFonts w:ascii="Times New Roman" w:hAnsi="Times New Roman"/>
          <w:sz w:val="28"/>
          <w:szCs w:val="28"/>
          <w:lang w:eastAsia="uk-UA"/>
        </w:rPr>
        <w:t xml:space="preserve"> и </w:t>
      </w:r>
      <w:r w:rsidRPr="00860A6B" w:rsidR="00860A6B">
        <w:rPr>
          <w:rFonts w:ascii="Times New Roman" w:hAnsi="Times New Roman"/>
          <w:sz w:val="28"/>
          <w:szCs w:val="28"/>
          <w:lang w:eastAsia="uk-UA"/>
        </w:rPr>
        <w:t>соответствует требованиям ст. 6, 43 УК РФ о справедливости назначенного наказания.</w:t>
      </w:r>
    </w:p>
    <w:p w:rsidR="00CD1580" w:rsidP="00E375EB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1580">
        <w:rPr>
          <w:rFonts w:ascii="Times New Roman" w:hAnsi="Times New Roman"/>
          <w:sz w:val="28"/>
          <w:szCs w:val="28"/>
          <w:lang w:eastAsia="uk-UA"/>
        </w:rPr>
        <w:t xml:space="preserve">Мера пресечения </w:t>
      </w:r>
      <w:r w:rsidRPr="00CD1580" w:rsidR="00860A6B">
        <w:rPr>
          <w:rFonts w:ascii="Times New Roman" w:hAnsi="Times New Roman"/>
          <w:sz w:val="28"/>
          <w:szCs w:val="28"/>
          <w:lang w:eastAsia="uk-UA"/>
        </w:rPr>
        <w:t xml:space="preserve">Полянцевой Л.Г. </w:t>
      </w:r>
      <w:r w:rsidRPr="00CD1580">
        <w:rPr>
          <w:rFonts w:ascii="Times New Roman" w:hAnsi="Times New Roman"/>
          <w:sz w:val="28"/>
          <w:szCs w:val="28"/>
          <w:lang w:eastAsia="uk-UA"/>
        </w:rPr>
        <w:t>не избиралась.</w:t>
      </w:r>
    </w:p>
    <w:p w:rsidR="00CD1580" w:rsidRPr="00860A6B" w:rsidP="00CD1580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60A6B">
        <w:rPr>
          <w:rFonts w:ascii="Times New Roman" w:hAnsi="Times New Roman"/>
          <w:sz w:val="28"/>
          <w:szCs w:val="28"/>
          <w:lang w:eastAsia="uk-UA"/>
        </w:rPr>
        <w:t>Вопрос о вещественных доказательствах подлежит разрешению в порядке ст. 8</w:t>
      </w:r>
      <w:r w:rsidRPr="00860A6B">
        <w:rPr>
          <w:rFonts w:ascii="Times New Roman" w:hAnsi="Times New Roman"/>
          <w:sz w:val="28"/>
          <w:szCs w:val="28"/>
          <w:lang w:eastAsia="uk-UA"/>
        </w:rPr>
        <w:t>1 УПК РФ.</w:t>
      </w:r>
    </w:p>
    <w:p w:rsidR="00860A6B" w:rsidRPr="00860A6B" w:rsidP="00860A6B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60A6B">
        <w:rPr>
          <w:rFonts w:ascii="Times New Roman" w:hAnsi="Times New Roman"/>
          <w:sz w:val="28"/>
          <w:szCs w:val="28"/>
          <w:lang w:eastAsia="uk-UA"/>
        </w:rPr>
        <w:t xml:space="preserve">Оснований для освобождения </w:t>
      </w:r>
      <w:r w:rsidRPr="00CD1580" w:rsidR="00CD1580">
        <w:rPr>
          <w:rFonts w:ascii="Times New Roman" w:hAnsi="Times New Roman"/>
          <w:sz w:val="28"/>
          <w:szCs w:val="28"/>
          <w:lang w:eastAsia="uk-UA"/>
        </w:rPr>
        <w:t xml:space="preserve">Полянцевой Л.Г. </w:t>
      </w:r>
      <w:r w:rsidRPr="00860A6B">
        <w:rPr>
          <w:rFonts w:ascii="Times New Roman" w:hAnsi="Times New Roman"/>
          <w:sz w:val="28"/>
          <w:szCs w:val="28"/>
          <w:lang w:eastAsia="uk-UA"/>
        </w:rPr>
        <w:t>от взыскания процессуальных издержек суд не находит, при этом учитывает</w:t>
      </w:r>
      <w:r w:rsidR="00CD1580">
        <w:rPr>
          <w:rFonts w:ascii="Times New Roman" w:hAnsi="Times New Roman"/>
          <w:sz w:val="28"/>
          <w:szCs w:val="28"/>
          <w:lang w:eastAsia="uk-UA"/>
        </w:rPr>
        <w:t xml:space="preserve"> трудоспособный возраст, состояние здоровья и</w:t>
      </w:r>
      <w:r w:rsidRPr="00860A6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D1580">
        <w:rPr>
          <w:rFonts w:ascii="Times New Roman" w:hAnsi="Times New Roman"/>
          <w:sz w:val="28"/>
          <w:szCs w:val="28"/>
          <w:lang w:eastAsia="uk-UA"/>
        </w:rPr>
        <w:t xml:space="preserve">ее </w:t>
      </w:r>
      <w:r w:rsidRPr="00860A6B">
        <w:rPr>
          <w:rFonts w:ascii="Times New Roman" w:hAnsi="Times New Roman"/>
          <w:sz w:val="28"/>
          <w:szCs w:val="28"/>
          <w:lang w:eastAsia="uk-UA"/>
        </w:rPr>
        <w:t>согласие на оплату услуг защитника</w:t>
      </w:r>
      <w:r w:rsidR="00CD1580">
        <w:rPr>
          <w:rFonts w:ascii="Times New Roman" w:hAnsi="Times New Roman"/>
          <w:sz w:val="28"/>
          <w:szCs w:val="28"/>
          <w:lang w:eastAsia="uk-UA"/>
        </w:rPr>
        <w:t>.</w:t>
      </w:r>
    </w:p>
    <w:p w:rsidR="00860A6B" w:rsidRPr="00860A6B" w:rsidP="00860A6B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60A6B">
        <w:rPr>
          <w:rFonts w:ascii="Times New Roman" w:hAnsi="Times New Roman"/>
          <w:sz w:val="28"/>
          <w:szCs w:val="28"/>
          <w:lang w:eastAsia="uk-UA"/>
        </w:rPr>
        <w:t>Гражданский иск не заявлен.</w:t>
      </w:r>
    </w:p>
    <w:p w:rsidR="00860A6B" w:rsidP="00860A6B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60A6B">
        <w:rPr>
          <w:rFonts w:ascii="Times New Roman" w:hAnsi="Times New Roman"/>
          <w:sz w:val="28"/>
          <w:szCs w:val="28"/>
          <w:lang w:eastAsia="uk-UA"/>
        </w:rPr>
        <w:t>На основании изложенного, руководствуясь ст.ст. 303-304, 307-309, 316-317, 322-323 УПК РФ, суд</w:t>
      </w:r>
    </w:p>
    <w:p w:rsidR="00860A6B" w:rsidRPr="00E375EB" w:rsidP="00E375EB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E375EB" w:rsidRPr="00E375EB" w:rsidP="00CD1580">
      <w:pPr>
        <w:pStyle w:val="NoSpacing"/>
        <w:ind w:firstLine="709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E375EB">
        <w:rPr>
          <w:rFonts w:ascii="Times New Roman" w:hAnsi="Times New Roman"/>
          <w:sz w:val="28"/>
          <w:szCs w:val="28"/>
          <w:lang w:eastAsia="uk-UA"/>
        </w:rPr>
        <w:t>ПРИГОВОРИЛ:</w:t>
      </w:r>
    </w:p>
    <w:p w:rsidR="00CD1580" w:rsidP="00E375EB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E375EB" w:rsidRPr="005D20B3" w:rsidP="00CD1580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1580">
        <w:rPr>
          <w:rFonts w:ascii="Times New Roman" w:hAnsi="Times New Roman"/>
          <w:sz w:val="28"/>
          <w:szCs w:val="28"/>
          <w:lang w:eastAsia="uk-UA"/>
        </w:rPr>
        <w:t>Полянцев</w:t>
      </w:r>
      <w:r>
        <w:rPr>
          <w:rFonts w:ascii="Times New Roman" w:hAnsi="Times New Roman"/>
          <w:sz w:val="28"/>
          <w:szCs w:val="28"/>
          <w:lang w:eastAsia="uk-UA"/>
        </w:rPr>
        <w:t>у</w:t>
      </w:r>
      <w:r w:rsidRPr="00CD1580">
        <w:rPr>
          <w:rFonts w:ascii="Times New Roman" w:hAnsi="Times New Roman"/>
          <w:sz w:val="28"/>
          <w:szCs w:val="28"/>
          <w:lang w:eastAsia="uk-UA"/>
        </w:rPr>
        <w:t xml:space="preserve"> Лин</w:t>
      </w:r>
      <w:r>
        <w:rPr>
          <w:rFonts w:ascii="Times New Roman" w:hAnsi="Times New Roman"/>
          <w:sz w:val="28"/>
          <w:szCs w:val="28"/>
          <w:lang w:eastAsia="uk-UA"/>
        </w:rPr>
        <w:t>у</w:t>
      </w:r>
      <w:r w:rsidRPr="00CD1580">
        <w:rPr>
          <w:rFonts w:ascii="Times New Roman" w:hAnsi="Times New Roman"/>
          <w:sz w:val="28"/>
          <w:szCs w:val="28"/>
          <w:lang w:eastAsia="uk-UA"/>
        </w:rPr>
        <w:t xml:space="preserve"> Геннадьевн</w:t>
      </w:r>
      <w:r>
        <w:rPr>
          <w:rFonts w:ascii="Times New Roman" w:hAnsi="Times New Roman"/>
          <w:sz w:val="28"/>
          <w:szCs w:val="28"/>
          <w:lang w:eastAsia="uk-UA"/>
        </w:rPr>
        <w:t>у</w:t>
      </w:r>
      <w:r w:rsidRPr="00CD158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E375EB">
        <w:rPr>
          <w:rFonts w:ascii="Times New Roman" w:hAnsi="Times New Roman"/>
          <w:sz w:val="28"/>
          <w:szCs w:val="28"/>
          <w:lang w:eastAsia="uk-UA"/>
        </w:rPr>
        <w:t>признать виновн</w:t>
      </w:r>
      <w:r>
        <w:rPr>
          <w:rFonts w:ascii="Times New Roman" w:hAnsi="Times New Roman"/>
          <w:sz w:val="28"/>
          <w:szCs w:val="28"/>
          <w:lang w:eastAsia="uk-UA"/>
        </w:rPr>
        <w:t>ой</w:t>
      </w:r>
      <w:r w:rsidRPr="00E375EB">
        <w:rPr>
          <w:rFonts w:ascii="Times New Roman" w:hAnsi="Times New Roman"/>
          <w:sz w:val="28"/>
          <w:szCs w:val="28"/>
          <w:lang w:eastAsia="uk-UA"/>
        </w:rPr>
        <w:t xml:space="preserve"> в совершении преступления, предусмотренного </w:t>
      </w:r>
      <w:r w:rsidRPr="00CD1580">
        <w:rPr>
          <w:rFonts w:ascii="Times New Roman" w:hAnsi="Times New Roman"/>
          <w:sz w:val="28"/>
          <w:szCs w:val="28"/>
          <w:lang w:eastAsia="uk-UA"/>
        </w:rPr>
        <w:t xml:space="preserve">пунктом «в» части 2 </w:t>
      </w:r>
      <w:r w:rsidRPr="005D20B3">
        <w:rPr>
          <w:rFonts w:ascii="Times New Roman" w:hAnsi="Times New Roman"/>
          <w:sz w:val="28"/>
          <w:szCs w:val="28"/>
          <w:lang w:eastAsia="uk-UA"/>
        </w:rPr>
        <w:t xml:space="preserve">статьи 115 Уголовного кодекса Российской Федерации и назначить ей наказание в виде </w:t>
      </w:r>
      <w:r w:rsidRPr="005D20B3" w:rsidR="00A62B25">
        <w:rPr>
          <w:rFonts w:ascii="Times New Roman" w:hAnsi="Times New Roman"/>
          <w:sz w:val="28"/>
          <w:szCs w:val="28"/>
          <w:lang w:eastAsia="uk-UA"/>
        </w:rPr>
        <w:t>10 (десяти</w:t>
      </w:r>
      <w:r w:rsidRPr="005D20B3">
        <w:rPr>
          <w:rFonts w:ascii="Times New Roman" w:hAnsi="Times New Roman"/>
          <w:sz w:val="28"/>
          <w:szCs w:val="28"/>
          <w:lang w:eastAsia="uk-UA"/>
        </w:rPr>
        <w:t>) месяцев исправительных работ с удержанием из заработной платы осужденно</w:t>
      </w:r>
      <w:r w:rsidRPr="005D20B3" w:rsidR="00A62B25">
        <w:rPr>
          <w:rFonts w:ascii="Times New Roman" w:hAnsi="Times New Roman"/>
          <w:sz w:val="28"/>
          <w:szCs w:val="28"/>
          <w:lang w:eastAsia="uk-UA"/>
        </w:rPr>
        <w:t>й</w:t>
      </w:r>
      <w:r w:rsidRPr="005D20B3">
        <w:rPr>
          <w:rFonts w:ascii="Times New Roman" w:hAnsi="Times New Roman"/>
          <w:sz w:val="28"/>
          <w:szCs w:val="28"/>
          <w:lang w:eastAsia="uk-UA"/>
        </w:rPr>
        <w:t xml:space="preserve"> 5 % (пяти процентов</w:t>
      </w:r>
      <w:r w:rsidRPr="005D20B3" w:rsidR="005D20B3">
        <w:rPr>
          <w:rFonts w:ascii="Times New Roman" w:hAnsi="Times New Roman"/>
          <w:sz w:val="28"/>
          <w:szCs w:val="28"/>
          <w:lang w:eastAsia="uk-UA"/>
        </w:rPr>
        <w:t>)</w:t>
      </w:r>
      <w:r w:rsidRPr="005D20B3">
        <w:rPr>
          <w:rFonts w:ascii="Times New Roman" w:hAnsi="Times New Roman"/>
          <w:sz w:val="28"/>
          <w:szCs w:val="28"/>
          <w:lang w:eastAsia="uk-UA"/>
        </w:rPr>
        <w:t xml:space="preserve"> в доход государства.</w:t>
      </w:r>
    </w:p>
    <w:p w:rsidR="00E375EB" w:rsidRPr="00E375EB" w:rsidP="00E375EB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D20B3">
        <w:rPr>
          <w:rFonts w:ascii="Times New Roman" w:hAnsi="Times New Roman"/>
          <w:sz w:val="28"/>
          <w:szCs w:val="28"/>
          <w:lang w:eastAsia="uk-UA"/>
        </w:rPr>
        <w:t>На основании ст</w:t>
      </w:r>
      <w:r w:rsidRPr="005D20B3" w:rsidR="00A62B25">
        <w:rPr>
          <w:rFonts w:ascii="Times New Roman" w:hAnsi="Times New Roman"/>
          <w:sz w:val="28"/>
          <w:szCs w:val="28"/>
          <w:lang w:eastAsia="uk-UA"/>
        </w:rPr>
        <w:t>атьи</w:t>
      </w:r>
      <w:r w:rsidRPr="005D20B3">
        <w:rPr>
          <w:rFonts w:ascii="Times New Roman" w:hAnsi="Times New Roman"/>
          <w:sz w:val="28"/>
          <w:szCs w:val="28"/>
          <w:lang w:eastAsia="uk-UA"/>
        </w:rPr>
        <w:t xml:space="preserve"> 73 </w:t>
      </w:r>
      <w:r w:rsidRPr="005D20B3" w:rsidR="00A62B25">
        <w:rPr>
          <w:rFonts w:ascii="Times New Roman" w:hAnsi="Times New Roman"/>
          <w:sz w:val="28"/>
          <w:szCs w:val="28"/>
          <w:lang w:eastAsia="uk-UA"/>
        </w:rPr>
        <w:t xml:space="preserve">Уголовного кодекса Российской Федерации </w:t>
      </w:r>
      <w:r w:rsidRPr="005D20B3">
        <w:rPr>
          <w:rFonts w:ascii="Times New Roman" w:hAnsi="Times New Roman"/>
          <w:sz w:val="28"/>
          <w:szCs w:val="28"/>
          <w:lang w:eastAsia="uk-UA"/>
        </w:rPr>
        <w:t xml:space="preserve">назначенное </w:t>
      </w:r>
      <w:r w:rsidRPr="005D20B3" w:rsidR="00A62B25">
        <w:rPr>
          <w:rFonts w:ascii="Times New Roman" w:hAnsi="Times New Roman"/>
          <w:sz w:val="28"/>
          <w:szCs w:val="28"/>
          <w:lang w:eastAsia="uk-UA"/>
        </w:rPr>
        <w:t xml:space="preserve">Полянцевой Лине Геннадьевне наказание </w:t>
      </w:r>
      <w:r w:rsidRPr="005D20B3">
        <w:rPr>
          <w:rFonts w:ascii="Times New Roman" w:hAnsi="Times New Roman"/>
          <w:sz w:val="28"/>
          <w:szCs w:val="28"/>
          <w:lang w:eastAsia="uk-UA"/>
        </w:rPr>
        <w:t xml:space="preserve">считать условным с испытательным сроком на </w:t>
      </w:r>
      <w:r w:rsidRPr="005D20B3" w:rsidR="008B62BD">
        <w:rPr>
          <w:rFonts w:ascii="Times New Roman" w:hAnsi="Times New Roman"/>
          <w:sz w:val="28"/>
          <w:szCs w:val="28"/>
          <w:lang w:eastAsia="uk-UA"/>
        </w:rPr>
        <w:t>8</w:t>
      </w:r>
      <w:r w:rsidRPr="005D20B3">
        <w:rPr>
          <w:rFonts w:ascii="Times New Roman" w:hAnsi="Times New Roman"/>
          <w:sz w:val="28"/>
          <w:szCs w:val="28"/>
          <w:lang w:eastAsia="uk-UA"/>
        </w:rPr>
        <w:t xml:space="preserve"> (</w:t>
      </w:r>
      <w:r w:rsidRPr="005D20B3" w:rsidR="008B62BD">
        <w:rPr>
          <w:rFonts w:ascii="Times New Roman" w:hAnsi="Times New Roman"/>
          <w:sz w:val="28"/>
          <w:szCs w:val="28"/>
          <w:lang w:eastAsia="uk-UA"/>
        </w:rPr>
        <w:t>во</w:t>
      </w:r>
      <w:r w:rsidRPr="005D20B3">
        <w:rPr>
          <w:rFonts w:ascii="Times New Roman" w:hAnsi="Times New Roman"/>
          <w:sz w:val="28"/>
          <w:szCs w:val="28"/>
          <w:lang w:eastAsia="uk-UA"/>
        </w:rPr>
        <w:t>семь) месяцев.</w:t>
      </w:r>
    </w:p>
    <w:p w:rsidR="00E375EB" w:rsidRPr="00E375EB" w:rsidP="00E375EB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E375EB">
        <w:rPr>
          <w:rFonts w:ascii="Times New Roman" w:hAnsi="Times New Roman"/>
          <w:sz w:val="28"/>
          <w:szCs w:val="28"/>
          <w:lang w:eastAsia="uk-UA"/>
        </w:rPr>
        <w:t xml:space="preserve">Испытательный срок </w:t>
      </w:r>
      <w:r w:rsidRPr="008B62BD" w:rsidR="008B62BD">
        <w:rPr>
          <w:rFonts w:ascii="Times New Roman" w:hAnsi="Times New Roman"/>
          <w:sz w:val="28"/>
          <w:szCs w:val="28"/>
          <w:lang w:eastAsia="uk-UA"/>
        </w:rPr>
        <w:t xml:space="preserve">Полянцевой Лине Геннадьевне </w:t>
      </w:r>
      <w:r w:rsidRPr="00E375EB">
        <w:rPr>
          <w:rFonts w:ascii="Times New Roman" w:hAnsi="Times New Roman"/>
          <w:sz w:val="28"/>
          <w:szCs w:val="28"/>
          <w:lang w:eastAsia="uk-UA"/>
        </w:rPr>
        <w:t>исчислять с момента вступления приговора в законную силу</w:t>
      </w:r>
      <w:r w:rsidRPr="00E375EB">
        <w:rPr>
          <w:rFonts w:ascii="Times New Roman" w:hAnsi="Times New Roman"/>
          <w:sz w:val="28"/>
          <w:szCs w:val="28"/>
          <w:lang w:eastAsia="uk-UA"/>
        </w:rPr>
        <w:t>. Зачесть в испытательный срок время, прошедшее со дня провозглашения приговора.</w:t>
      </w:r>
    </w:p>
    <w:p w:rsidR="00E375EB" w:rsidRPr="00807D1A" w:rsidP="00E375EB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E375EB">
        <w:rPr>
          <w:rFonts w:ascii="Times New Roman" w:hAnsi="Times New Roman"/>
          <w:sz w:val="28"/>
          <w:szCs w:val="28"/>
          <w:lang w:eastAsia="uk-UA"/>
        </w:rPr>
        <w:t xml:space="preserve">В соответствии с ч. 5 ст. 73 </w:t>
      </w:r>
      <w:r w:rsidRPr="00395B04" w:rsidR="00395B04">
        <w:rPr>
          <w:rFonts w:ascii="Times New Roman" w:hAnsi="Times New Roman"/>
          <w:sz w:val="28"/>
          <w:szCs w:val="28"/>
          <w:lang w:eastAsia="uk-UA"/>
        </w:rPr>
        <w:t xml:space="preserve">Уголовного кодекса Российской Федерации </w:t>
      </w:r>
      <w:r w:rsidRPr="00E375EB">
        <w:rPr>
          <w:rFonts w:ascii="Times New Roman" w:hAnsi="Times New Roman"/>
          <w:sz w:val="28"/>
          <w:szCs w:val="28"/>
          <w:lang w:eastAsia="uk-UA"/>
        </w:rPr>
        <w:t>возложить на условно осужденн</w:t>
      </w:r>
      <w:r w:rsidR="005B14E8">
        <w:rPr>
          <w:rFonts w:ascii="Times New Roman" w:hAnsi="Times New Roman"/>
          <w:sz w:val="28"/>
          <w:szCs w:val="28"/>
          <w:lang w:eastAsia="uk-UA"/>
        </w:rPr>
        <w:t>ую</w:t>
      </w:r>
      <w:r w:rsidRPr="00E375E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B14E8" w:rsidR="005B14E8">
        <w:rPr>
          <w:rFonts w:ascii="Times New Roman" w:hAnsi="Times New Roman"/>
          <w:sz w:val="28"/>
          <w:szCs w:val="28"/>
          <w:lang w:eastAsia="uk-UA"/>
        </w:rPr>
        <w:t>Полянцев</w:t>
      </w:r>
      <w:r w:rsidR="005B14E8">
        <w:rPr>
          <w:rFonts w:ascii="Times New Roman" w:hAnsi="Times New Roman"/>
          <w:sz w:val="28"/>
          <w:szCs w:val="28"/>
          <w:lang w:eastAsia="uk-UA"/>
        </w:rPr>
        <w:t>у</w:t>
      </w:r>
      <w:r w:rsidRPr="005B14E8" w:rsidR="005B14E8">
        <w:rPr>
          <w:rFonts w:ascii="Times New Roman" w:hAnsi="Times New Roman"/>
          <w:sz w:val="28"/>
          <w:szCs w:val="28"/>
          <w:lang w:eastAsia="uk-UA"/>
        </w:rPr>
        <w:t xml:space="preserve"> Лин</w:t>
      </w:r>
      <w:r w:rsidR="005B14E8">
        <w:rPr>
          <w:rFonts w:ascii="Times New Roman" w:hAnsi="Times New Roman"/>
          <w:sz w:val="28"/>
          <w:szCs w:val="28"/>
          <w:lang w:eastAsia="uk-UA"/>
        </w:rPr>
        <w:t>у</w:t>
      </w:r>
      <w:r w:rsidRPr="005B14E8" w:rsidR="005B14E8">
        <w:rPr>
          <w:rFonts w:ascii="Times New Roman" w:hAnsi="Times New Roman"/>
          <w:sz w:val="28"/>
          <w:szCs w:val="28"/>
          <w:lang w:eastAsia="uk-UA"/>
        </w:rPr>
        <w:t xml:space="preserve"> Геннадьевн</w:t>
      </w:r>
      <w:r w:rsidR="005B14E8">
        <w:rPr>
          <w:rFonts w:ascii="Times New Roman" w:hAnsi="Times New Roman"/>
          <w:sz w:val="28"/>
          <w:szCs w:val="28"/>
          <w:lang w:eastAsia="uk-UA"/>
        </w:rPr>
        <w:t>у</w:t>
      </w:r>
      <w:r w:rsidRPr="005B14E8" w:rsidR="005B14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E375EB">
        <w:rPr>
          <w:rFonts w:ascii="Times New Roman" w:hAnsi="Times New Roman"/>
          <w:sz w:val="28"/>
          <w:szCs w:val="28"/>
          <w:lang w:eastAsia="uk-UA"/>
        </w:rPr>
        <w:t>обязанности в виде</w:t>
      </w:r>
      <w:r w:rsidRPr="00807D1A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Pr="00807D1A" w:rsidR="00A2418C">
        <w:rPr>
          <w:rFonts w:ascii="Times New Roman" w:hAnsi="Times New Roman"/>
          <w:sz w:val="28"/>
          <w:szCs w:val="28"/>
          <w:lang w:eastAsia="uk-UA"/>
        </w:rPr>
        <w:t xml:space="preserve">встать на учет в уголовно-исполнительную инспекцию, не менять постоянного места жительства без уведомления специализированного государственного органа осуществляющего контроль за поведением осужденных. </w:t>
      </w:r>
    </w:p>
    <w:p w:rsidR="007F15B4" w:rsidP="00B62F8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B62F89">
        <w:rPr>
          <w:rFonts w:ascii="Times New Roman" w:hAnsi="Times New Roman"/>
          <w:sz w:val="28"/>
          <w:szCs w:val="28"/>
          <w:lang w:eastAsia="uk-UA"/>
        </w:rPr>
        <w:t>Меру процессуального принуждения в виде обязательства</w:t>
      </w:r>
      <w:r w:rsidRPr="00B62F89">
        <w:rPr>
          <w:rFonts w:ascii="Times New Roman" w:hAnsi="Times New Roman"/>
          <w:sz w:val="28"/>
          <w:szCs w:val="28"/>
          <w:lang w:eastAsia="uk-UA"/>
        </w:rPr>
        <w:t xml:space="preserve"> о явке </w:t>
      </w:r>
      <w:r w:rsidRPr="00894C95" w:rsidR="00894C95">
        <w:rPr>
          <w:rFonts w:ascii="Times New Roman" w:hAnsi="Times New Roman"/>
          <w:sz w:val="28"/>
          <w:szCs w:val="28"/>
          <w:lang w:eastAsia="uk-UA"/>
        </w:rPr>
        <w:t xml:space="preserve">Полянцевой Лине Геннадьевне </w:t>
      </w:r>
      <w:r w:rsidRPr="00B62F89">
        <w:rPr>
          <w:rFonts w:ascii="Times New Roman" w:hAnsi="Times New Roman"/>
          <w:sz w:val="28"/>
          <w:szCs w:val="28"/>
          <w:lang w:eastAsia="uk-UA"/>
        </w:rPr>
        <w:t>оставить без изменения до вступления приговора в законную силу.</w:t>
      </w:r>
    </w:p>
    <w:p w:rsidR="00EF3152" w:rsidP="00353A9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EF3152">
        <w:rPr>
          <w:rFonts w:ascii="Times New Roman" w:hAnsi="Times New Roman"/>
          <w:sz w:val="28"/>
          <w:szCs w:val="28"/>
          <w:lang w:eastAsia="uk-UA"/>
        </w:rPr>
        <w:t>Вещественные доказательства по делу после вступления приговора в законную силу:</w:t>
      </w:r>
      <w:r w:rsidRPr="00743F86" w:rsidR="00743F8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C5F08">
        <w:rPr>
          <w:rFonts w:ascii="Times New Roman" w:hAnsi="Times New Roman"/>
          <w:sz w:val="28"/>
          <w:szCs w:val="28"/>
          <w:lang w:eastAsia="uk-UA"/>
        </w:rPr>
        <w:t>металлический совок, рукоять которого длиной 54 см</w:t>
      </w:r>
      <w:r w:rsidRPr="00743F86" w:rsidR="00743F86">
        <w:rPr>
          <w:rFonts w:ascii="Times New Roman" w:hAnsi="Times New Roman"/>
          <w:sz w:val="28"/>
          <w:szCs w:val="28"/>
          <w:lang w:eastAsia="uk-UA"/>
        </w:rPr>
        <w:t>, находя</w:t>
      </w:r>
      <w:r w:rsidR="00743F86">
        <w:rPr>
          <w:rFonts w:ascii="Times New Roman" w:hAnsi="Times New Roman"/>
          <w:sz w:val="28"/>
          <w:szCs w:val="28"/>
          <w:lang w:eastAsia="uk-UA"/>
        </w:rPr>
        <w:t>щи</w:t>
      </w:r>
      <w:r w:rsidR="00AC5F08">
        <w:rPr>
          <w:rFonts w:ascii="Times New Roman" w:hAnsi="Times New Roman"/>
          <w:sz w:val="28"/>
          <w:szCs w:val="28"/>
          <w:lang w:eastAsia="uk-UA"/>
        </w:rPr>
        <w:t>й</w:t>
      </w:r>
      <w:r w:rsidR="00743F86">
        <w:rPr>
          <w:rFonts w:ascii="Times New Roman" w:hAnsi="Times New Roman"/>
          <w:sz w:val="28"/>
          <w:szCs w:val="28"/>
          <w:lang w:eastAsia="uk-UA"/>
        </w:rPr>
        <w:t xml:space="preserve">ся </w:t>
      </w:r>
      <w:r w:rsidRPr="00743F86" w:rsidR="00743F86">
        <w:rPr>
          <w:rFonts w:ascii="Times New Roman" w:hAnsi="Times New Roman"/>
          <w:sz w:val="28"/>
          <w:szCs w:val="28"/>
          <w:lang w:eastAsia="uk-UA"/>
        </w:rPr>
        <w:t xml:space="preserve">в камере хранения вещественных доказательств ОМВД России по Ленинскому району, согласно квитанции </w:t>
      </w:r>
      <w:r w:rsidRPr="00905BD6" w:rsidR="00905BD6">
        <w:rPr>
          <w:rFonts w:ascii="Times New Roman" w:hAnsi="Times New Roman"/>
          <w:sz w:val="28"/>
          <w:szCs w:val="28"/>
          <w:lang w:eastAsia="uk-UA"/>
        </w:rPr>
        <w:t>(данные изъяты)</w:t>
      </w:r>
      <w:r w:rsidRPr="00743F86" w:rsidR="00743F86">
        <w:rPr>
          <w:rFonts w:ascii="Times New Roman" w:hAnsi="Times New Roman"/>
          <w:sz w:val="28"/>
          <w:szCs w:val="28"/>
          <w:lang w:eastAsia="uk-UA"/>
        </w:rPr>
        <w:t xml:space="preserve"> (л.д.</w:t>
      </w:r>
      <w:r w:rsidR="0071163A">
        <w:rPr>
          <w:rFonts w:ascii="Times New Roman" w:hAnsi="Times New Roman"/>
          <w:sz w:val="28"/>
          <w:szCs w:val="28"/>
          <w:lang w:eastAsia="uk-UA"/>
        </w:rPr>
        <w:t>66, 67, 69</w:t>
      </w:r>
      <w:r w:rsidRPr="00743F86" w:rsidR="00743F86">
        <w:rPr>
          <w:rFonts w:ascii="Times New Roman" w:hAnsi="Times New Roman"/>
          <w:sz w:val="28"/>
          <w:szCs w:val="28"/>
          <w:lang w:eastAsia="uk-UA"/>
        </w:rPr>
        <w:t>)</w:t>
      </w:r>
      <w:r w:rsidR="003753F3">
        <w:rPr>
          <w:rFonts w:ascii="Times New Roman" w:hAnsi="Times New Roman"/>
          <w:sz w:val="28"/>
          <w:szCs w:val="28"/>
          <w:lang w:eastAsia="uk-UA"/>
        </w:rPr>
        <w:t xml:space="preserve"> – уничтожить.</w:t>
      </w:r>
    </w:p>
    <w:p w:rsidR="00353A98" w:rsidRPr="0080524D" w:rsidP="00353A9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80524D">
        <w:rPr>
          <w:rFonts w:ascii="Times New Roman" w:hAnsi="Times New Roman"/>
          <w:sz w:val="28"/>
          <w:szCs w:val="28"/>
          <w:lang w:eastAsia="uk-UA"/>
        </w:rPr>
        <w:t>Приговор может быть обжалован в апелляционном порядке в Ленинский районный суд Республики Крым в течение 15 суток со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 дня его провозглашения с принесением жалобы или представления через мирового судью судебного участка № 6</w:t>
      </w:r>
      <w:r w:rsidR="0071163A">
        <w:rPr>
          <w:rFonts w:ascii="Times New Roman" w:hAnsi="Times New Roman"/>
          <w:sz w:val="28"/>
          <w:szCs w:val="28"/>
          <w:lang w:eastAsia="uk-UA"/>
        </w:rPr>
        <w:t>2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 Ленинского судебного района (Ленинский муниципальный район) Республики Крым.</w:t>
      </w:r>
    </w:p>
    <w:p w:rsidR="00E0142A" w:rsidRPr="0080524D" w:rsidP="008867F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80524D">
        <w:rPr>
          <w:rFonts w:ascii="Times New Roman" w:hAnsi="Times New Roman"/>
          <w:sz w:val="28"/>
          <w:szCs w:val="28"/>
          <w:lang w:eastAsia="uk-UA"/>
        </w:rPr>
        <w:t xml:space="preserve">В случае подачи апелляционной жалобы, осужденный вправе ходатайствовать </w:t>
      </w:r>
      <w:r w:rsidRPr="0080524D">
        <w:rPr>
          <w:rFonts w:ascii="Times New Roman" w:hAnsi="Times New Roman"/>
          <w:sz w:val="28"/>
          <w:szCs w:val="28"/>
          <w:lang w:eastAsia="uk-UA"/>
        </w:rPr>
        <w:t xml:space="preserve">о своем участии в рассмотрении уголовного дела судом апелляционной инстанции, при этом осужденный вправе поручать осуществление своей защиты избранным им защитником, либо ходатайствовать о назначении ему защитника, о чем необходимо указать в апелляционной </w:t>
      </w:r>
      <w:r w:rsidRPr="0080524D">
        <w:rPr>
          <w:rFonts w:ascii="Times New Roman" w:hAnsi="Times New Roman"/>
          <w:sz w:val="28"/>
          <w:szCs w:val="28"/>
          <w:lang w:eastAsia="uk-UA"/>
        </w:rPr>
        <w:t>жалобе, которая должна соответствовать требованиям ст. 389.6 УПК РФ, или поданных в письменном виде возражениях в порядке ст. 389.7 УПК РФ.</w:t>
      </w:r>
    </w:p>
    <w:p w:rsidR="00E15237" w:rsidP="008867F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1163A" w:rsidRPr="0080524D" w:rsidP="008867F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E15237" w:rsidRPr="0080524D" w:rsidP="008867F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80524D">
        <w:rPr>
          <w:rFonts w:ascii="Times New Roman" w:hAnsi="Times New Roman"/>
          <w:sz w:val="28"/>
          <w:szCs w:val="28"/>
          <w:lang w:eastAsia="uk-UA"/>
        </w:rPr>
        <w:t>Мировой судья</w:t>
      </w:r>
      <w:r w:rsidRPr="0080524D">
        <w:rPr>
          <w:rFonts w:ascii="Times New Roman" w:hAnsi="Times New Roman"/>
          <w:sz w:val="28"/>
          <w:szCs w:val="28"/>
          <w:lang w:eastAsia="uk-UA"/>
        </w:rPr>
        <w:tab/>
      </w:r>
      <w:r w:rsidRPr="0080524D">
        <w:rPr>
          <w:rFonts w:ascii="Times New Roman" w:hAnsi="Times New Roman"/>
          <w:sz w:val="28"/>
          <w:szCs w:val="28"/>
          <w:lang w:eastAsia="uk-UA"/>
        </w:rPr>
        <w:tab/>
      </w:r>
      <w:r w:rsidRPr="0080524D">
        <w:rPr>
          <w:rFonts w:ascii="Times New Roman" w:hAnsi="Times New Roman"/>
          <w:sz w:val="28"/>
          <w:szCs w:val="28"/>
          <w:lang w:eastAsia="uk-UA"/>
        </w:rPr>
        <w:tab/>
      </w:r>
      <w:r w:rsidRPr="0080524D">
        <w:rPr>
          <w:rFonts w:ascii="Times New Roman" w:hAnsi="Times New Roman"/>
          <w:sz w:val="28"/>
          <w:szCs w:val="28"/>
          <w:lang w:eastAsia="uk-UA"/>
        </w:rPr>
        <w:tab/>
      </w:r>
      <w:r w:rsidRPr="0080524D">
        <w:rPr>
          <w:rFonts w:ascii="Times New Roman" w:hAnsi="Times New Roman"/>
          <w:sz w:val="28"/>
          <w:szCs w:val="28"/>
          <w:lang w:eastAsia="uk-UA"/>
        </w:rPr>
        <w:tab/>
      </w:r>
      <w:r w:rsidRPr="0080524D">
        <w:rPr>
          <w:rFonts w:ascii="Times New Roman" w:hAnsi="Times New Roman"/>
          <w:sz w:val="28"/>
          <w:szCs w:val="28"/>
          <w:lang w:eastAsia="uk-UA"/>
        </w:rPr>
        <w:tab/>
        <w:t>В.А. Тимофеева</w:t>
      </w:r>
    </w:p>
    <w:sectPr w:rsidSect="00214B39">
      <w:headerReference w:type="default" r:id="rId5"/>
      <w:pgSz w:w="11906" w:h="16838" w:code="9"/>
      <w:pgMar w:top="958" w:right="851" w:bottom="992" w:left="1701" w:header="425" w:footer="686" w:gutter="0"/>
      <w:cols w:space="72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73802231"/>
      <w:docPartObj>
        <w:docPartGallery w:val="Page Numbers (Top of Page)"/>
        <w:docPartUnique/>
      </w:docPartObj>
    </w:sdtPr>
    <w:sdtContent>
      <w:p w:rsidR="003126A8">
        <w:pPr>
          <w:pStyle w:val="Header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905BD6">
          <w:rPr>
            <w:noProof/>
          </w:rPr>
          <w:t>6</w:t>
        </w:r>
        <w:r>
          <w:fldChar w:fldCharType="end"/>
        </w:r>
      </w:p>
    </w:sdtContent>
  </w:sdt>
  <w:p w:rsidR="00C53C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000A7"/>
    <w:rsid w:val="000025AC"/>
    <w:rsid w:val="00002B50"/>
    <w:rsid w:val="0000381A"/>
    <w:rsid w:val="00003AED"/>
    <w:rsid w:val="00007B62"/>
    <w:rsid w:val="00010934"/>
    <w:rsid w:val="00010AF4"/>
    <w:rsid w:val="00011F76"/>
    <w:rsid w:val="000128B0"/>
    <w:rsid w:val="0002156E"/>
    <w:rsid w:val="00025CBC"/>
    <w:rsid w:val="00027167"/>
    <w:rsid w:val="00027A94"/>
    <w:rsid w:val="00027E29"/>
    <w:rsid w:val="00032AF8"/>
    <w:rsid w:val="00041795"/>
    <w:rsid w:val="00041E60"/>
    <w:rsid w:val="000424B8"/>
    <w:rsid w:val="00052AF8"/>
    <w:rsid w:val="00054435"/>
    <w:rsid w:val="0006115F"/>
    <w:rsid w:val="000653AF"/>
    <w:rsid w:val="000666C2"/>
    <w:rsid w:val="0006798C"/>
    <w:rsid w:val="0007069C"/>
    <w:rsid w:val="000712D7"/>
    <w:rsid w:val="000713FD"/>
    <w:rsid w:val="000836AD"/>
    <w:rsid w:val="00092932"/>
    <w:rsid w:val="000965FA"/>
    <w:rsid w:val="00096ECD"/>
    <w:rsid w:val="000A1AC8"/>
    <w:rsid w:val="000A2ADD"/>
    <w:rsid w:val="000C0308"/>
    <w:rsid w:val="000C1FCF"/>
    <w:rsid w:val="000C2070"/>
    <w:rsid w:val="000C3012"/>
    <w:rsid w:val="000C7F74"/>
    <w:rsid w:val="000D0648"/>
    <w:rsid w:val="000D153C"/>
    <w:rsid w:val="000D2CEE"/>
    <w:rsid w:val="000E51D6"/>
    <w:rsid w:val="000E5E87"/>
    <w:rsid w:val="000E7077"/>
    <w:rsid w:val="000F188B"/>
    <w:rsid w:val="000F44A6"/>
    <w:rsid w:val="0010277E"/>
    <w:rsid w:val="00102AE9"/>
    <w:rsid w:val="00104ECF"/>
    <w:rsid w:val="00107D9C"/>
    <w:rsid w:val="001108E1"/>
    <w:rsid w:val="00110F16"/>
    <w:rsid w:val="001112AE"/>
    <w:rsid w:val="00114C6D"/>
    <w:rsid w:val="00116BCB"/>
    <w:rsid w:val="00117872"/>
    <w:rsid w:val="00117A82"/>
    <w:rsid w:val="00117B22"/>
    <w:rsid w:val="00125285"/>
    <w:rsid w:val="00127B9E"/>
    <w:rsid w:val="00135A54"/>
    <w:rsid w:val="00136D89"/>
    <w:rsid w:val="00142FEB"/>
    <w:rsid w:val="00146AE6"/>
    <w:rsid w:val="00146B2A"/>
    <w:rsid w:val="001558EA"/>
    <w:rsid w:val="001561FA"/>
    <w:rsid w:val="00156842"/>
    <w:rsid w:val="00156BD1"/>
    <w:rsid w:val="001600B7"/>
    <w:rsid w:val="001607C2"/>
    <w:rsid w:val="00160DFC"/>
    <w:rsid w:val="00162FF0"/>
    <w:rsid w:val="0017535B"/>
    <w:rsid w:val="0018100D"/>
    <w:rsid w:val="00186CB4"/>
    <w:rsid w:val="001873F0"/>
    <w:rsid w:val="001934E6"/>
    <w:rsid w:val="0019563B"/>
    <w:rsid w:val="001A0427"/>
    <w:rsid w:val="001B1A8E"/>
    <w:rsid w:val="001B7867"/>
    <w:rsid w:val="001C0B33"/>
    <w:rsid w:val="001D0186"/>
    <w:rsid w:val="001D35FC"/>
    <w:rsid w:val="001E26C0"/>
    <w:rsid w:val="001E4FA6"/>
    <w:rsid w:val="001F592A"/>
    <w:rsid w:val="002011F5"/>
    <w:rsid w:val="002023EF"/>
    <w:rsid w:val="00204ED8"/>
    <w:rsid w:val="00212FEB"/>
    <w:rsid w:val="00214B39"/>
    <w:rsid w:val="00214FBC"/>
    <w:rsid w:val="0021639D"/>
    <w:rsid w:val="00216B39"/>
    <w:rsid w:val="00221FBF"/>
    <w:rsid w:val="00224EAC"/>
    <w:rsid w:val="00226696"/>
    <w:rsid w:val="00230FD5"/>
    <w:rsid w:val="00232181"/>
    <w:rsid w:val="002351D6"/>
    <w:rsid w:val="00237292"/>
    <w:rsid w:val="00245B1B"/>
    <w:rsid w:val="00247E59"/>
    <w:rsid w:val="00255FD5"/>
    <w:rsid w:val="00256C9D"/>
    <w:rsid w:val="002574A1"/>
    <w:rsid w:val="002609BC"/>
    <w:rsid w:val="00263B2B"/>
    <w:rsid w:val="00263C0E"/>
    <w:rsid w:val="00272ACB"/>
    <w:rsid w:val="002731D1"/>
    <w:rsid w:val="0027538E"/>
    <w:rsid w:val="00277B45"/>
    <w:rsid w:val="00281193"/>
    <w:rsid w:val="00293D05"/>
    <w:rsid w:val="002950DB"/>
    <w:rsid w:val="002A10FF"/>
    <w:rsid w:val="002A1161"/>
    <w:rsid w:val="002A1A71"/>
    <w:rsid w:val="002A20A5"/>
    <w:rsid w:val="002A6634"/>
    <w:rsid w:val="002A6AFF"/>
    <w:rsid w:val="002A6DDC"/>
    <w:rsid w:val="002C16C1"/>
    <w:rsid w:val="002C5053"/>
    <w:rsid w:val="002D488D"/>
    <w:rsid w:val="002D58F1"/>
    <w:rsid w:val="002E4C01"/>
    <w:rsid w:val="002E6187"/>
    <w:rsid w:val="002F269A"/>
    <w:rsid w:val="002F2B74"/>
    <w:rsid w:val="002F3338"/>
    <w:rsid w:val="003009A0"/>
    <w:rsid w:val="003020AE"/>
    <w:rsid w:val="003050EB"/>
    <w:rsid w:val="00310F84"/>
    <w:rsid w:val="003126A8"/>
    <w:rsid w:val="003133B2"/>
    <w:rsid w:val="00321014"/>
    <w:rsid w:val="003259E8"/>
    <w:rsid w:val="00326256"/>
    <w:rsid w:val="00327580"/>
    <w:rsid w:val="00335EFC"/>
    <w:rsid w:val="00337E3E"/>
    <w:rsid w:val="003415FE"/>
    <w:rsid w:val="003507A7"/>
    <w:rsid w:val="00353A98"/>
    <w:rsid w:val="0036331C"/>
    <w:rsid w:val="00364EA1"/>
    <w:rsid w:val="003753F3"/>
    <w:rsid w:val="00376D3D"/>
    <w:rsid w:val="003800D4"/>
    <w:rsid w:val="00387E3C"/>
    <w:rsid w:val="00394ED8"/>
    <w:rsid w:val="00395789"/>
    <w:rsid w:val="00395B04"/>
    <w:rsid w:val="00396751"/>
    <w:rsid w:val="003A2410"/>
    <w:rsid w:val="003A3B41"/>
    <w:rsid w:val="003C0D57"/>
    <w:rsid w:val="003C3118"/>
    <w:rsid w:val="003C3E22"/>
    <w:rsid w:val="003C7BC2"/>
    <w:rsid w:val="003D05D2"/>
    <w:rsid w:val="003E04C4"/>
    <w:rsid w:val="003E0B80"/>
    <w:rsid w:val="003E7EF0"/>
    <w:rsid w:val="003F3306"/>
    <w:rsid w:val="00401EC6"/>
    <w:rsid w:val="004028CB"/>
    <w:rsid w:val="00402C21"/>
    <w:rsid w:val="00403C84"/>
    <w:rsid w:val="00407F02"/>
    <w:rsid w:val="00413197"/>
    <w:rsid w:val="00417347"/>
    <w:rsid w:val="00420A2A"/>
    <w:rsid w:val="004263C8"/>
    <w:rsid w:val="0043079E"/>
    <w:rsid w:val="00435375"/>
    <w:rsid w:val="00440688"/>
    <w:rsid w:val="00441A69"/>
    <w:rsid w:val="00446211"/>
    <w:rsid w:val="00450930"/>
    <w:rsid w:val="00451753"/>
    <w:rsid w:val="004563A1"/>
    <w:rsid w:val="00457528"/>
    <w:rsid w:val="004676BA"/>
    <w:rsid w:val="0047609E"/>
    <w:rsid w:val="00477D86"/>
    <w:rsid w:val="004855DC"/>
    <w:rsid w:val="00487774"/>
    <w:rsid w:val="00487F1A"/>
    <w:rsid w:val="004914E4"/>
    <w:rsid w:val="0049244F"/>
    <w:rsid w:val="00493267"/>
    <w:rsid w:val="00496E0A"/>
    <w:rsid w:val="004A0B4B"/>
    <w:rsid w:val="004A1F94"/>
    <w:rsid w:val="004A675B"/>
    <w:rsid w:val="004A681A"/>
    <w:rsid w:val="004B4928"/>
    <w:rsid w:val="004C118E"/>
    <w:rsid w:val="004C2152"/>
    <w:rsid w:val="004C227E"/>
    <w:rsid w:val="004C4595"/>
    <w:rsid w:val="004C7CE1"/>
    <w:rsid w:val="004D12D4"/>
    <w:rsid w:val="004E3B25"/>
    <w:rsid w:val="004E5DDD"/>
    <w:rsid w:val="004F04D6"/>
    <w:rsid w:val="004F13FD"/>
    <w:rsid w:val="004F7230"/>
    <w:rsid w:val="00505D42"/>
    <w:rsid w:val="005103B1"/>
    <w:rsid w:val="00510A8A"/>
    <w:rsid w:val="0051318C"/>
    <w:rsid w:val="0051420D"/>
    <w:rsid w:val="00516671"/>
    <w:rsid w:val="00521052"/>
    <w:rsid w:val="005372D9"/>
    <w:rsid w:val="00544D7D"/>
    <w:rsid w:val="005466BB"/>
    <w:rsid w:val="0055388C"/>
    <w:rsid w:val="00561030"/>
    <w:rsid w:val="00563EB7"/>
    <w:rsid w:val="00565F86"/>
    <w:rsid w:val="0057016C"/>
    <w:rsid w:val="005702C2"/>
    <w:rsid w:val="005716AE"/>
    <w:rsid w:val="005722ED"/>
    <w:rsid w:val="00573648"/>
    <w:rsid w:val="00576430"/>
    <w:rsid w:val="00580EA8"/>
    <w:rsid w:val="005822E1"/>
    <w:rsid w:val="00590A5D"/>
    <w:rsid w:val="005923CD"/>
    <w:rsid w:val="00593E9C"/>
    <w:rsid w:val="005A405A"/>
    <w:rsid w:val="005B14E8"/>
    <w:rsid w:val="005B775C"/>
    <w:rsid w:val="005C2531"/>
    <w:rsid w:val="005D00EF"/>
    <w:rsid w:val="005D0C92"/>
    <w:rsid w:val="005D20B3"/>
    <w:rsid w:val="005D497D"/>
    <w:rsid w:val="005D7185"/>
    <w:rsid w:val="005E0DC0"/>
    <w:rsid w:val="005E1475"/>
    <w:rsid w:val="005F0206"/>
    <w:rsid w:val="005F3D9D"/>
    <w:rsid w:val="005F5AE6"/>
    <w:rsid w:val="00600741"/>
    <w:rsid w:val="00600FCE"/>
    <w:rsid w:val="0060223D"/>
    <w:rsid w:val="006023BB"/>
    <w:rsid w:val="006025C0"/>
    <w:rsid w:val="00610B88"/>
    <w:rsid w:val="00610CC6"/>
    <w:rsid w:val="00620593"/>
    <w:rsid w:val="00634002"/>
    <w:rsid w:val="006347E2"/>
    <w:rsid w:val="0063494A"/>
    <w:rsid w:val="00634D07"/>
    <w:rsid w:val="00636150"/>
    <w:rsid w:val="006376E3"/>
    <w:rsid w:val="00640246"/>
    <w:rsid w:val="0064249D"/>
    <w:rsid w:val="00642ECB"/>
    <w:rsid w:val="00647FB2"/>
    <w:rsid w:val="006554AF"/>
    <w:rsid w:val="006554B7"/>
    <w:rsid w:val="00655FF5"/>
    <w:rsid w:val="00661473"/>
    <w:rsid w:val="00661EC2"/>
    <w:rsid w:val="00666AA9"/>
    <w:rsid w:val="00667FDD"/>
    <w:rsid w:val="00670C17"/>
    <w:rsid w:val="0067527B"/>
    <w:rsid w:val="006754B4"/>
    <w:rsid w:val="006771E0"/>
    <w:rsid w:val="006869A8"/>
    <w:rsid w:val="00687974"/>
    <w:rsid w:val="0069345E"/>
    <w:rsid w:val="00697141"/>
    <w:rsid w:val="006A514F"/>
    <w:rsid w:val="006A7EFA"/>
    <w:rsid w:val="006B05A5"/>
    <w:rsid w:val="006B39C3"/>
    <w:rsid w:val="006B43C4"/>
    <w:rsid w:val="006B4B3F"/>
    <w:rsid w:val="006C0161"/>
    <w:rsid w:val="006C6012"/>
    <w:rsid w:val="006D1AFC"/>
    <w:rsid w:val="006D6C1A"/>
    <w:rsid w:val="006E7FB2"/>
    <w:rsid w:val="006F4C06"/>
    <w:rsid w:val="00701CE0"/>
    <w:rsid w:val="00705CC1"/>
    <w:rsid w:val="0071163A"/>
    <w:rsid w:val="00712741"/>
    <w:rsid w:val="00715A7C"/>
    <w:rsid w:val="0071629C"/>
    <w:rsid w:val="00723E89"/>
    <w:rsid w:val="00730927"/>
    <w:rsid w:val="007339BA"/>
    <w:rsid w:val="00736CD7"/>
    <w:rsid w:val="0073799E"/>
    <w:rsid w:val="00737A60"/>
    <w:rsid w:val="00740260"/>
    <w:rsid w:val="007424CD"/>
    <w:rsid w:val="0074285F"/>
    <w:rsid w:val="0074353B"/>
    <w:rsid w:val="00743F86"/>
    <w:rsid w:val="00747F0C"/>
    <w:rsid w:val="00755032"/>
    <w:rsid w:val="00764FF1"/>
    <w:rsid w:val="007700D0"/>
    <w:rsid w:val="00774443"/>
    <w:rsid w:val="00785B43"/>
    <w:rsid w:val="007907E1"/>
    <w:rsid w:val="007912C6"/>
    <w:rsid w:val="007B2C11"/>
    <w:rsid w:val="007B3683"/>
    <w:rsid w:val="007B6A92"/>
    <w:rsid w:val="007D1FBF"/>
    <w:rsid w:val="007D20BE"/>
    <w:rsid w:val="007D3E8F"/>
    <w:rsid w:val="007D7B1F"/>
    <w:rsid w:val="007E481D"/>
    <w:rsid w:val="007F15B4"/>
    <w:rsid w:val="0080025D"/>
    <w:rsid w:val="00800EE3"/>
    <w:rsid w:val="008025A0"/>
    <w:rsid w:val="0080524D"/>
    <w:rsid w:val="008061BF"/>
    <w:rsid w:val="00807D1A"/>
    <w:rsid w:val="00810B73"/>
    <w:rsid w:val="00820A15"/>
    <w:rsid w:val="00823EA0"/>
    <w:rsid w:val="0083013C"/>
    <w:rsid w:val="00830F60"/>
    <w:rsid w:val="00831BD5"/>
    <w:rsid w:val="008329CF"/>
    <w:rsid w:val="00835D7A"/>
    <w:rsid w:val="008401DB"/>
    <w:rsid w:val="00853A49"/>
    <w:rsid w:val="00857378"/>
    <w:rsid w:val="00860A6B"/>
    <w:rsid w:val="0086494F"/>
    <w:rsid w:val="008748C5"/>
    <w:rsid w:val="00874E4E"/>
    <w:rsid w:val="008821FD"/>
    <w:rsid w:val="00882CFA"/>
    <w:rsid w:val="00885A70"/>
    <w:rsid w:val="008867F8"/>
    <w:rsid w:val="008901A9"/>
    <w:rsid w:val="00890975"/>
    <w:rsid w:val="00890DC4"/>
    <w:rsid w:val="00892D60"/>
    <w:rsid w:val="008936A0"/>
    <w:rsid w:val="00894C95"/>
    <w:rsid w:val="00895438"/>
    <w:rsid w:val="00897950"/>
    <w:rsid w:val="008A26B5"/>
    <w:rsid w:val="008A4C35"/>
    <w:rsid w:val="008B06D0"/>
    <w:rsid w:val="008B16A6"/>
    <w:rsid w:val="008B4821"/>
    <w:rsid w:val="008B62BD"/>
    <w:rsid w:val="008C35E6"/>
    <w:rsid w:val="008D0EBD"/>
    <w:rsid w:val="008D413A"/>
    <w:rsid w:val="008D4709"/>
    <w:rsid w:val="008D5723"/>
    <w:rsid w:val="008D76BB"/>
    <w:rsid w:val="008D7F4B"/>
    <w:rsid w:val="008E0125"/>
    <w:rsid w:val="008E35E1"/>
    <w:rsid w:val="008F1882"/>
    <w:rsid w:val="008F5F16"/>
    <w:rsid w:val="00905BD6"/>
    <w:rsid w:val="009071BA"/>
    <w:rsid w:val="00911E33"/>
    <w:rsid w:val="00941688"/>
    <w:rsid w:val="0094221C"/>
    <w:rsid w:val="00954B32"/>
    <w:rsid w:val="00961317"/>
    <w:rsid w:val="009631A8"/>
    <w:rsid w:val="00970343"/>
    <w:rsid w:val="00971D99"/>
    <w:rsid w:val="00980042"/>
    <w:rsid w:val="00981117"/>
    <w:rsid w:val="0098666B"/>
    <w:rsid w:val="009910F9"/>
    <w:rsid w:val="009922EE"/>
    <w:rsid w:val="00992F1E"/>
    <w:rsid w:val="00993E72"/>
    <w:rsid w:val="00997630"/>
    <w:rsid w:val="009B28CC"/>
    <w:rsid w:val="009C3563"/>
    <w:rsid w:val="009C764C"/>
    <w:rsid w:val="009D311A"/>
    <w:rsid w:val="009D4EED"/>
    <w:rsid w:val="009D5D43"/>
    <w:rsid w:val="009D7A11"/>
    <w:rsid w:val="009E491B"/>
    <w:rsid w:val="009E6A16"/>
    <w:rsid w:val="009F1158"/>
    <w:rsid w:val="009F3301"/>
    <w:rsid w:val="00A026B6"/>
    <w:rsid w:val="00A03563"/>
    <w:rsid w:val="00A03AF9"/>
    <w:rsid w:val="00A044E6"/>
    <w:rsid w:val="00A051ED"/>
    <w:rsid w:val="00A051FC"/>
    <w:rsid w:val="00A2418C"/>
    <w:rsid w:val="00A24825"/>
    <w:rsid w:val="00A34833"/>
    <w:rsid w:val="00A41EC7"/>
    <w:rsid w:val="00A4591C"/>
    <w:rsid w:val="00A47E4C"/>
    <w:rsid w:val="00A5143A"/>
    <w:rsid w:val="00A52F65"/>
    <w:rsid w:val="00A547AF"/>
    <w:rsid w:val="00A62B25"/>
    <w:rsid w:val="00A70B60"/>
    <w:rsid w:val="00A716A0"/>
    <w:rsid w:val="00A84E92"/>
    <w:rsid w:val="00A9675E"/>
    <w:rsid w:val="00AA1148"/>
    <w:rsid w:val="00AA6584"/>
    <w:rsid w:val="00AA76F9"/>
    <w:rsid w:val="00AB1774"/>
    <w:rsid w:val="00AC5F08"/>
    <w:rsid w:val="00AC6A52"/>
    <w:rsid w:val="00AD2799"/>
    <w:rsid w:val="00AD27FD"/>
    <w:rsid w:val="00AD3F09"/>
    <w:rsid w:val="00AD572E"/>
    <w:rsid w:val="00AF345B"/>
    <w:rsid w:val="00AF7269"/>
    <w:rsid w:val="00B068E9"/>
    <w:rsid w:val="00B070A1"/>
    <w:rsid w:val="00B20A9A"/>
    <w:rsid w:val="00B234D3"/>
    <w:rsid w:val="00B42840"/>
    <w:rsid w:val="00B461B0"/>
    <w:rsid w:val="00B56D94"/>
    <w:rsid w:val="00B62F89"/>
    <w:rsid w:val="00B75530"/>
    <w:rsid w:val="00B80E06"/>
    <w:rsid w:val="00B82BEB"/>
    <w:rsid w:val="00B8722F"/>
    <w:rsid w:val="00B92F14"/>
    <w:rsid w:val="00B97B73"/>
    <w:rsid w:val="00BA494F"/>
    <w:rsid w:val="00BA6FFD"/>
    <w:rsid w:val="00BA7510"/>
    <w:rsid w:val="00BB0D0A"/>
    <w:rsid w:val="00BB1BBF"/>
    <w:rsid w:val="00BC0ACD"/>
    <w:rsid w:val="00BD3E0C"/>
    <w:rsid w:val="00BD4F79"/>
    <w:rsid w:val="00BE300D"/>
    <w:rsid w:val="00BF2AF1"/>
    <w:rsid w:val="00BF604A"/>
    <w:rsid w:val="00C00914"/>
    <w:rsid w:val="00C012A9"/>
    <w:rsid w:val="00C03889"/>
    <w:rsid w:val="00C04AD3"/>
    <w:rsid w:val="00C06953"/>
    <w:rsid w:val="00C12078"/>
    <w:rsid w:val="00C135E2"/>
    <w:rsid w:val="00C15B22"/>
    <w:rsid w:val="00C167CB"/>
    <w:rsid w:val="00C2392F"/>
    <w:rsid w:val="00C249F6"/>
    <w:rsid w:val="00C24B56"/>
    <w:rsid w:val="00C2750B"/>
    <w:rsid w:val="00C32A5F"/>
    <w:rsid w:val="00C3368C"/>
    <w:rsid w:val="00C338FB"/>
    <w:rsid w:val="00C36263"/>
    <w:rsid w:val="00C52719"/>
    <w:rsid w:val="00C53C92"/>
    <w:rsid w:val="00C57370"/>
    <w:rsid w:val="00C64C8B"/>
    <w:rsid w:val="00C8298E"/>
    <w:rsid w:val="00C8516E"/>
    <w:rsid w:val="00C90700"/>
    <w:rsid w:val="00C92E00"/>
    <w:rsid w:val="00C9793F"/>
    <w:rsid w:val="00CA5135"/>
    <w:rsid w:val="00CB0FFD"/>
    <w:rsid w:val="00CB658C"/>
    <w:rsid w:val="00CC0789"/>
    <w:rsid w:val="00CC0792"/>
    <w:rsid w:val="00CC4AD8"/>
    <w:rsid w:val="00CC5570"/>
    <w:rsid w:val="00CD1580"/>
    <w:rsid w:val="00CD4EBC"/>
    <w:rsid w:val="00CD7012"/>
    <w:rsid w:val="00CE0197"/>
    <w:rsid w:val="00CE3EAE"/>
    <w:rsid w:val="00CE4425"/>
    <w:rsid w:val="00CE534D"/>
    <w:rsid w:val="00CE7252"/>
    <w:rsid w:val="00CE7C72"/>
    <w:rsid w:val="00CF21B2"/>
    <w:rsid w:val="00D007E8"/>
    <w:rsid w:val="00D04A1E"/>
    <w:rsid w:val="00D13436"/>
    <w:rsid w:val="00D1741D"/>
    <w:rsid w:val="00D176D1"/>
    <w:rsid w:val="00D24154"/>
    <w:rsid w:val="00D3013F"/>
    <w:rsid w:val="00D354FD"/>
    <w:rsid w:val="00D36EE1"/>
    <w:rsid w:val="00D4369F"/>
    <w:rsid w:val="00D50F3A"/>
    <w:rsid w:val="00D565C8"/>
    <w:rsid w:val="00D62943"/>
    <w:rsid w:val="00D6367A"/>
    <w:rsid w:val="00D652C2"/>
    <w:rsid w:val="00D726F7"/>
    <w:rsid w:val="00D765CE"/>
    <w:rsid w:val="00D77D5C"/>
    <w:rsid w:val="00D90578"/>
    <w:rsid w:val="00D91327"/>
    <w:rsid w:val="00D93545"/>
    <w:rsid w:val="00D96867"/>
    <w:rsid w:val="00DA7AA3"/>
    <w:rsid w:val="00DB2295"/>
    <w:rsid w:val="00DB2A73"/>
    <w:rsid w:val="00DB5B1A"/>
    <w:rsid w:val="00DB656E"/>
    <w:rsid w:val="00DB6FB6"/>
    <w:rsid w:val="00DC1FDC"/>
    <w:rsid w:val="00DC3372"/>
    <w:rsid w:val="00DC3D49"/>
    <w:rsid w:val="00DC425C"/>
    <w:rsid w:val="00DC445D"/>
    <w:rsid w:val="00DC5D1F"/>
    <w:rsid w:val="00DD005B"/>
    <w:rsid w:val="00DD0623"/>
    <w:rsid w:val="00DD0ECF"/>
    <w:rsid w:val="00DD1FEC"/>
    <w:rsid w:val="00DE03B6"/>
    <w:rsid w:val="00DE1185"/>
    <w:rsid w:val="00DE1271"/>
    <w:rsid w:val="00DE1C2C"/>
    <w:rsid w:val="00DE455A"/>
    <w:rsid w:val="00DE7E93"/>
    <w:rsid w:val="00DF2E50"/>
    <w:rsid w:val="00DF67A0"/>
    <w:rsid w:val="00DF721B"/>
    <w:rsid w:val="00E009C4"/>
    <w:rsid w:val="00E013A8"/>
    <w:rsid w:val="00E0142A"/>
    <w:rsid w:val="00E07427"/>
    <w:rsid w:val="00E139D2"/>
    <w:rsid w:val="00E15237"/>
    <w:rsid w:val="00E316FF"/>
    <w:rsid w:val="00E375EB"/>
    <w:rsid w:val="00E378DA"/>
    <w:rsid w:val="00E41B12"/>
    <w:rsid w:val="00E4296F"/>
    <w:rsid w:val="00E44529"/>
    <w:rsid w:val="00E73485"/>
    <w:rsid w:val="00E750D8"/>
    <w:rsid w:val="00E80A54"/>
    <w:rsid w:val="00E8185E"/>
    <w:rsid w:val="00E83D44"/>
    <w:rsid w:val="00E8529A"/>
    <w:rsid w:val="00E87047"/>
    <w:rsid w:val="00E911ED"/>
    <w:rsid w:val="00E931BD"/>
    <w:rsid w:val="00E95E1D"/>
    <w:rsid w:val="00EA4618"/>
    <w:rsid w:val="00EA6597"/>
    <w:rsid w:val="00EB06C0"/>
    <w:rsid w:val="00EB1F83"/>
    <w:rsid w:val="00EB252C"/>
    <w:rsid w:val="00EC017B"/>
    <w:rsid w:val="00EC064F"/>
    <w:rsid w:val="00EC5C27"/>
    <w:rsid w:val="00ED487A"/>
    <w:rsid w:val="00EE1A8A"/>
    <w:rsid w:val="00EE403B"/>
    <w:rsid w:val="00EE61E5"/>
    <w:rsid w:val="00EF010F"/>
    <w:rsid w:val="00EF3152"/>
    <w:rsid w:val="00F06047"/>
    <w:rsid w:val="00F06E80"/>
    <w:rsid w:val="00F108F2"/>
    <w:rsid w:val="00F10E64"/>
    <w:rsid w:val="00F128B4"/>
    <w:rsid w:val="00F13F8E"/>
    <w:rsid w:val="00F140BC"/>
    <w:rsid w:val="00F17239"/>
    <w:rsid w:val="00F2529F"/>
    <w:rsid w:val="00F25D58"/>
    <w:rsid w:val="00F26CC3"/>
    <w:rsid w:val="00F37907"/>
    <w:rsid w:val="00F401AB"/>
    <w:rsid w:val="00F41347"/>
    <w:rsid w:val="00F444C3"/>
    <w:rsid w:val="00F462F6"/>
    <w:rsid w:val="00F47C8C"/>
    <w:rsid w:val="00F515B6"/>
    <w:rsid w:val="00F60F78"/>
    <w:rsid w:val="00F64C9E"/>
    <w:rsid w:val="00F662A8"/>
    <w:rsid w:val="00F66A8E"/>
    <w:rsid w:val="00F71BDC"/>
    <w:rsid w:val="00F72CD6"/>
    <w:rsid w:val="00F7581B"/>
    <w:rsid w:val="00F75F0E"/>
    <w:rsid w:val="00F767BB"/>
    <w:rsid w:val="00F81111"/>
    <w:rsid w:val="00F84DCE"/>
    <w:rsid w:val="00F85160"/>
    <w:rsid w:val="00F862EC"/>
    <w:rsid w:val="00F975ED"/>
    <w:rsid w:val="00FA0CD9"/>
    <w:rsid w:val="00FA3250"/>
    <w:rsid w:val="00FA7213"/>
    <w:rsid w:val="00FB0675"/>
    <w:rsid w:val="00FC41A9"/>
    <w:rsid w:val="00FC45DD"/>
    <w:rsid w:val="00FC62D7"/>
    <w:rsid w:val="00FC64E3"/>
    <w:rsid w:val="00FC6E69"/>
    <w:rsid w:val="00FD0BE0"/>
    <w:rsid w:val="00FE0457"/>
    <w:rsid w:val="00FF04FF"/>
    <w:rsid w:val="00FF2BAC"/>
    <w:rsid w:val="00FF2E71"/>
    <w:rsid w:val="00FF48E4"/>
    <w:rsid w:val="00FF52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2C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912C6"/>
  </w:style>
  <w:style w:type="character" w:styleId="Hyperlink">
    <w:name w:val="Hyperlink"/>
    <w:basedOn w:val="DefaultParagraphFont"/>
    <w:uiPriority w:val="99"/>
    <w:semiHidden/>
    <w:unhideWhenUsed/>
    <w:rsid w:val="00162FF0"/>
    <w:rPr>
      <w:color w:val="0000FF"/>
      <w:u w:val="single"/>
    </w:rPr>
  </w:style>
  <w:style w:type="paragraph" w:styleId="BodyText">
    <w:name w:val="Body Text"/>
    <w:basedOn w:val="Normal"/>
    <w:link w:val="a"/>
    <w:rsid w:val="000000A7"/>
    <w:pPr>
      <w:spacing w:after="0" w:line="240" w:lineRule="auto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0000A7"/>
    <w:rPr>
      <w:rFonts w:ascii="Times New Roman" w:eastAsia="Times New Roman" w:hAnsi="Times New Roman" w:cs="Times New Roman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C53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53C92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C53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53C92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8936A0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230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30FD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E13F7-8CDA-4A49-81ED-F34CA73F4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