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Дело №  1-</w:t>
      </w:r>
      <w:r w:rsidRPr="00017960" w:rsidR="00D73B6D">
        <w:rPr>
          <w:rFonts w:ascii="Times New Roman" w:hAnsi="Times New Roman"/>
          <w:sz w:val="28"/>
          <w:szCs w:val="28"/>
        </w:rPr>
        <w:t>6</w:t>
      </w:r>
      <w:r w:rsidRPr="00017960" w:rsidR="00055DC5">
        <w:rPr>
          <w:rFonts w:ascii="Times New Roman" w:hAnsi="Times New Roman"/>
          <w:sz w:val="28"/>
          <w:szCs w:val="28"/>
        </w:rPr>
        <w:t>2</w:t>
      </w:r>
      <w:r w:rsidRPr="00017960" w:rsidR="00D73B6D">
        <w:rPr>
          <w:rFonts w:ascii="Times New Roman" w:hAnsi="Times New Roman"/>
          <w:sz w:val="28"/>
          <w:szCs w:val="28"/>
        </w:rPr>
        <w:t>-</w:t>
      </w:r>
      <w:r w:rsidR="000C414D">
        <w:rPr>
          <w:rFonts w:ascii="Times New Roman" w:hAnsi="Times New Roman"/>
          <w:sz w:val="28"/>
          <w:szCs w:val="28"/>
        </w:rPr>
        <w:t>5</w:t>
      </w:r>
      <w:r w:rsidRPr="00017960" w:rsidR="00BF44DD">
        <w:rPr>
          <w:rFonts w:ascii="Times New Roman" w:hAnsi="Times New Roman"/>
          <w:sz w:val="28"/>
          <w:szCs w:val="28"/>
        </w:rPr>
        <w:t>/202</w:t>
      </w:r>
      <w:r w:rsidR="000C414D">
        <w:rPr>
          <w:rFonts w:ascii="Times New Roman" w:hAnsi="Times New Roman"/>
          <w:sz w:val="28"/>
          <w:szCs w:val="28"/>
        </w:rPr>
        <w:t>6</w:t>
      </w:r>
    </w:p>
    <w:p w:rsidR="00770FAE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УИД 91</w:t>
      </w:r>
      <w:r w:rsidRPr="00017960">
        <w:rPr>
          <w:rFonts w:ascii="Times New Roman" w:hAnsi="Times New Roman"/>
          <w:sz w:val="28"/>
          <w:szCs w:val="28"/>
          <w:lang w:val="en-US"/>
        </w:rPr>
        <w:t>MS</w:t>
      </w:r>
      <w:r w:rsidRPr="00017960">
        <w:rPr>
          <w:rFonts w:ascii="Times New Roman" w:hAnsi="Times New Roman"/>
          <w:sz w:val="28"/>
          <w:szCs w:val="28"/>
        </w:rPr>
        <w:t>0062-01-202</w:t>
      </w:r>
      <w:r w:rsidR="000C414D">
        <w:rPr>
          <w:rFonts w:ascii="Times New Roman" w:hAnsi="Times New Roman"/>
          <w:sz w:val="28"/>
          <w:szCs w:val="28"/>
        </w:rPr>
        <w:t>6-000002-04</w:t>
      </w:r>
    </w:p>
    <w:p w:rsidR="000F01EB" w:rsidRPr="00017960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796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017960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 марта 2026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</w:t>
      </w:r>
    </w:p>
    <w:p w:rsidR="009A4AC6" w:rsidRPr="00017960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район) Республики Крым Тимофеева В.А.,</w:t>
      </w: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017960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</w:t>
      </w:r>
      <w:r w:rsidR="00D92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помощника прокурора </w:t>
      </w:r>
      <w:r w:rsidRPr="00017960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К.О.</w:t>
      </w:r>
    </w:p>
    <w:p w:rsidR="00B12A8C" w:rsidRPr="00017960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Pr="00017960" w:rsidR="00777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– </w:t>
      </w:r>
      <w:r w:rsidR="006B1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Селениной Н.И.</w:t>
      </w:r>
    </w:p>
    <w:p w:rsidR="007A4A2C" w:rsidRPr="00017960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="006B1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Бойко Н.А.</w:t>
      </w:r>
      <w:r w:rsidR="005A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(данные изъяты)</w:t>
      </w:r>
      <w:r w:rsidRPr="00017960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017960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017960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017960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Довженко Григория Викторовича</w:t>
      </w:r>
      <w:r w:rsidRPr="00017960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1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17960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обвиняемо</w:t>
      </w:r>
      <w:r w:rsidRPr="00017960" w:rsidR="006A3628">
        <w:rPr>
          <w:rFonts w:ascii="Times New Roman" w:hAnsi="Times New Roman"/>
          <w:sz w:val="28"/>
          <w:szCs w:val="28"/>
        </w:rPr>
        <w:t>го</w:t>
      </w:r>
      <w:r w:rsidRPr="00017960" w:rsidR="00C60341">
        <w:rPr>
          <w:rFonts w:ascii="Times New Roman" w:hAnsi="Times New Roman"/>
          <w:sz w:val="28"/>
          <w:szCs w:val="28"/>
        </w:rPr>
        <w:t xml:space="preserve"> </w:t>
      </w:r>
      <w:r w:rsidRPr="00017960">
        <w:rPr>
          <w:rFonts w:ascii="Times New Roman" w:hAnsi="Times New Roman"/>
          <w:sz w:val="28"/>
          <w:szCs w:val="28"/>
        </w:rPr>
        <w:t>в совершении преступлени</w:t>
      </w:r>
      <w:r w:rsidRPr="00017960" w:rsidR="00C04DF7">
        <w:rPr>
          <w:rFonts w:ascii="Times New Roman" w:hAnsi="Times New Roman"/>
          <w:sz w:val="28"/>
          <w:szCs w:val="28"/>
        </w:rPr>
        <w:t>я</w:t>
      </w:r>
      <w:r w:rsidRPr="00017960">
        <w:rPr>
          <w:rFonts w:ascii="Times New Roman" w:hAnsi="Times New Roman"/>
          <w:sz w:val="28"/>
          <w:szCs w:val="28"/>
        </w:rPr>
        <w:t>, предусмотренн</w:t>
      </w:r>
      <w:r w:rsidRPr="00017960" w:rsidR="00C04DF7">
        <w:rPr>
          <w:rFonts w:ascii="Times New Roman" w:hAnsi="Times New Roman"/>
          <w:sz w:val="28"/>
          <w:szCs w:val="28"/>
        </w:rPr>
        <w:t>ого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54051C">
        <w:rPr>
          <w:rFonts w:ascii="Times New Roman" w:hAnsi="Times New Roman"/>
          <w:sz w:val="28"/>
          <w:szCs w:val="28"/>
        </w:rPr>
        <w:t xml:space="preserve">ч. </w:t>
      </w:r>
      <w:r w:rsidRPr="00017960" w:rsidR="00966B32">
        <w:rPr>
          <w:rFonts w:ascii="Times New Roman" w:hAnsi="Times New Roman"/>
          <w:sz w:val="28"/>
          <w:szCs w:val="28"/>
        </w:rPr>
        <w:t>1</w:t>
      </w:r>
      <w:r w:rsidRPr="00017960" w:rsidR="0054051C">
        <w:rPr>
          <w:rFonts w:ascii="Times New Roman" w:hAnsi="Times New Roman"/>
          <w:sz w:val="28"/>
          <w:szCs w:val="28"/>
        </w:rPr>
        <w:t xml:space="preserve"> ст. 11</w:t>
      </w:r>
      <w:r w:rsidRPr="00017960" w:rsidR="00966B32">
        <w:rPr>
          <w:rFonts w:ascii="Times New Roman" w:hAnsi="Times New Roman"/>
          <w:sz w:val="28"/>
          <w:szCs w:val="28"/>
        </w:rPr>
        <w:t>9</w:t>
      </w:r>
      <w:r w:rsidRPr="00017960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017960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827" w:rsidRPr="00017960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7FE">
        <w:rPr>
          <w:rFonts w:ascii="Times New Roman" w:hAnsi="Times New Roman"/>
          <w:sz w:val="28"/>
          <w:szCs w:val="28"/>
          <w:lang w:eastAsia="ru-RU"/>
        </w:rPr>
        <w:t>Довженко Григори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9207FE">
        <w:rPr>
          <w:rFonts w:ascii="Times New Roman" w:hAnsi="Times New Roman"/>
          <w:sz w:val="28"/>
          <w:szCs w:val="28"/>
          <w:lang w:eastAsia="ru-RU"/>
        </w:rPr>
        <w:t xml:space="preserve"> Викторович </w:t>
      </w:r>
      <w:r w:rsidRPr="00017960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 при следующих обстоятельствах.</w:t>
      </w:r>
    </w:p>
    <w:p w:rsidR="009F6684" w:rsidRPr="009F6684" w:rsidP="005A17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730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, Довженко </w:t>
      </w:r>
      <w:r w:rsidR="005A6F59">
        <w:rPr>
          <w:rFonts w:ascii="Times New Roman" w:hAnsi="Times New Roman"/>
          <w:sz w:val="28"/>
          <w:szCs w:val="28"/>
          <w:lang w:eastAsia="ru-RU"/>
        </w:rPr>
        <w:t>Г.В.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, находясь в помещении кухни, расположенной </w:t>
      </w:r>
      <w:r w:rsidRPr="005A1730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, в ходе возникшего словестного конфликта между ним и находящейся там же его сожительницей Селениной Натальей Ивановной, по мотивам иной личной заинтересованности, на почве личных неприязненных отношений, реализуя свой внезапно возникший преступный </w:t>
      </w:r>
      <w:r w:rsidRPr="009F6684">
        <w:rPr>
          <w:rFonts w:ascii="Times New Roman" w:hAnsi="Times New Roman"/>
          <w:sz w:val="28"/>
          <w:szCs w:val="28"/>
          <w:lang w:eastAsia="ru-RU"/>
        </w:rPr>
        <w:t>умысел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 направленный на создание угрозы убийством, умышленно, осознавая общественную опасность своих действий, посягающих на общественные отношения, гарантирующие </w:t>
      </w:r>
      <w:r w:rsidRPr="009F6684">
        <w:rPr>
          <w:rFonts w:ascii="Times New Roman" w:hAnsi="Times New Roman"/>
          <w:sz w:val="28"/>
          <w:szCs w:val="28"/>
          <w:lang w:eastAsia="ru-RU"/>
        </w:rPr>
        <w:t>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с целью запугать Селенину Н.И., вызвать у неё страх и опасение за свои жизнь и здоровье, осознавая, что его действия будут восприняты как реальная угроза для жизни и здоровья, повернув ее к себе лицом, стоя напротив, стал удерживать ее своей левой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 рукой за шею. После чего, своей правой рукой схватил нож с черной рукояткой, находящийся на магнитном держателе установленным над столом в кухне, высказывая при этом угрозу убийством, выразившуюся словами: «Если ты будешь бухать, я тебя убью!», «Я тебя убью!». Далее, для подтверждения своего умысла, провел в области шеи последней, режущее движение по шее, тем самым создал у последней впечатление о реальности приведении данной угрозы в исполнение.</w:t>
      </w:r>
      <w:r w:rsidR="00DB0C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6684">
        <w:rPr>
          <w:rFonts w:ascii="Times New Roman" w:hAnsi="Times New Roman"/>
          <w:sz w:val="28"/>
          <w:szCs w:val="28"/>
          <w:lang w:eastAsia="ru-RU"/>
        </w:rPr>
        <w:t xml:space="preserve">С учетом сложившейся обстановки, агрессивного поведения Довженко Г.В. и его умышленных угрожающих действий, а также, высказанной </w:t>
      </w:r>
      <w:r w:rsidRPr="009F6684">
        <w:rPr>
          <w:rFonts w:ascii="Times New Roman" w:hAnsi="Times New Roman"/>
          <w:sz w:val="28"/>
          <w:szCs w:val="28"/>
          <w:lang w:eastAsia="ru-RU"/>
        </w:rPr>
        <w:t>угрозы убийством, потерпевшая Селенина Н.И. восприняла угрозу убийством в свой адрес как реальную, так как у нее имелись все основания опасаться осуществления этой угрозы.</w:t>
      </w:r>
    </w:p>
    <w:p w:rsidR="00F501FE" w:rsidRPr="00017960" w:rsidP="00420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960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DB0C92" w:rsidR="00DB0C92">
        <w:rPr>
          <w:rFonts w:ascii="Times New Roman" w:hAnsi="Times New Roman"/>
          <w:sz w:val="28"/>
          <w:szCs w:val="28"/>
          <w:lang w:eastAsia="ru-RU"/>
        </w:rPr>
        <w:t>Довженко Г.В.</w:t>
      </w:r>
      <w:r w:rsidR="00DB0C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органом дознания квалифицированы по </w:t>
      </w:r>
      <w:r w:rsidRPr="00017960">
        <w:rPr>
          <w:rFonts w:ascii="Times New Roman" w:hAnsi="Times New Roman"/>
          <w:sz w:val="28"/>
          <w:szCs w:val="28"/>
          <w:lang w:eastAsia="ru-RU"/>
        </w:rPr>
        <w:t>ч. 1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ст. 11</w:t>
      </w:r>
      <w:r w:rsidRPr="00017960">
        <w:rPr>
          <w:rFonts w:ascii="Times New Roman" w:hAnsi="Times New Roman"/>
          <w:sz w:val="28"/>
          <w:szCs w:val="28"/>
          <w:lang w:eastAsia="ru-RU"/>
        </w:rPr>
        <w:t>9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УК РФ - как </w:t>
      </w:r>
      <w:r w:rsidRPr="00017960" w:rsidR="0066689A">
        <w:rPr>
          <w:rFonts w:ascii="Times New Roman" w:hAnsi="Times New Roman"/>
          <w:sz w:val="28"/>
          <w:szCs w:val="28"/>
          <w:lang w:eastAsia="ru-RU"/>
        </w:rPr>
        <w:t>угроз</w:t>
      </w:r>
      <w:r w:rsidR="003F7443">
        <w:rPr>
          <w:rFonts w:ascii="Times New Roman" w:hAnsi="Times New Roman"/>
          <w:sz w:val="28"/>
          <w:szCs w:val="28"/>
          <w:lang w:eastAsia="ru-RU"/>
        </w:rPr>
        <w:t>а</w:t>
      </w:r>
      <w:r w:rsidRPr="00017960" w:rsidR="0066689A">
        <w:rPr>
          <w:rFonts w:ascii="Times New Roman" w:hAnsi="Times New Roman"/>
          <w:sz w:val="28"/>
          <w:szCs w:val="28"/>
          <w:lang w:eastAsia="ru-RU"/>
        </w:rPr>
        <w:t xml:space="preserve"> убийством, если имелись основания опасаться осуществления этой угрозы.</w:t>
      </w:r>
    </w:p>
    <w:p w:rsidR="007A4A2C" w:rsidRPr="00017960" w:rsidP="0042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17960"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судебном заседании потерпевш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17960" w:rsidR="00420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443">
        <w:rPr>
          <w:rFonts w:ascii="Times New Roman" w:eastAsia="Times New Roman" w:hAnsi="Times New Roman"/>
          <w:sz w:val="28"/>
          <w:szCs w:val="28"/>
          <w:lang w:eastAsia="ru-RU"/>
        </w:rPr>
        <w:t>Селенина Н.И.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>заявил</w:t>
      </w:r>
      <w:r w:rsidRPr="00017960" w:rsidR="007034B5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примирил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обвиняемым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F7443">
        <w:rPr>
          <w:rFonts w:ascii="Times New Roman" w:eastAsia="Times New Roman" w:hAnsi="Times New Roman"/>
          <w:sz w:val="28"/>
          <w:szCs w:val="28"/>
          <w:lang w:eastAsia="ru-RU"/>
        </w:rPr>
        <w:t>причиненный преступлением вред заглажен подсудимым в полном объеме</w:t>
      </w:r>
      <w:r w:rsidRPr="00017960" w:rsidR="008F6D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17960" w:rsidR="003E455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</w:t>
      </w:r>
    </w:p>
    <w:p w:rsidR="00E57487" w:rsidRPr="00017960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0260F1" w:rsidR="000260F1">
        <w:rPr>
          <w:rFonts w:ascii="Times New Roman" w:eastAsia="Times New Roman" w:hAnsi="Times New Roman"/>
          <w:sz w:val="28"/>
          <w:szCs w:val="28"/>
          <w:lang w:eastAsia="ru-RU"/>
        </w:rPr>
        <w:t>Довженко Г.В.</w:t>
      </w:r>
      <w:r w:rsidR="00026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017960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017960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017960" w:rsidR="00391B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4726C2">
        <w:rPr>
          <w:rFonts w:ascii="Times New Roman" w:eastAsia="Times New Roman" w:hAnsi="Times New Roman"/>
          <w:sz w:val="28"/>
          <w:szCs w:val="28"/>
          <w:lang w:eastAsia="ru-RU"/>
        </w:rPr>
        <w:t>Бойко Н.А.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своего подзащитного, просил</w:t>
      </w:r>
      <w:r w:rsidRPr="00017960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017960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017960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Безунова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 xml:space="preserve"> К.О.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Pr="00017960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обвиняемый ранее не судим, совершил преступление небольшой тяжести, примирился с потерпевшим лицом.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Pr="00017960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обвиняемого </w:t>
      </w:r>
      <w:r w:rsidRPr="000948E2" w:rsidR="000948E2">
        <w:rPr>
          <w:rFonts w:ascii="Times New Roman" w:eastAsia="Times New Roman" w:hAnsi="Times New Roman"/>
          <w:sz w:val="28"/>
          <w:szCs w:val="28"/>
          <w:lang w:eastAsia="ru-RU"/>
        </w:rPr>
        <w:t>Довженко Г.В.</w:t>
      </w:r>
      <w:r w:rsidR="00094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="000948E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следующим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</w:t>
      </w:r>
      <w:r w:rsidRPr="000948E2" w:rsidR="000948E2">
        <w:rPr>
          <w:rFonts w:ascii="Times New Roman" w:eastAsia="Times New Roman" w:hAnsi="Times New Roman"/>
          <w:sz w:val="28"/>
          <w:szCs w:val="28"/>
          <w:lang w:eastAsia="ru-RU"/>
        </w:rPr>
        <w:t>Довженко Г.В.</w:t>
      </w:r>
      <w:r w:rsidR="00094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017960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017960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судим,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примирился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Pr="00017960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0948E2" w:rsidR="000948E2">
        <w:rPr>
          <w:rFonts w:ascii="Times New Roman" w:eastAsia="Times New Roman" w:hAnsi="Times New Roman"/>
          <w:sz w:val="28"/>
          <w:szCs w:val="28"/>
          <w:lang w:eastAsia="ru-RU"/>
        </w:rPr>
        <w:t>Довженко Г.В.</w:t>
      </w:r>
      <w:r w:rsidR="00094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 виде обязательства о явке, подлежит отмене.</w:t>
      </w:r>
    </w:p>
    <w:p w:rsidR="004E20E8" w:rsidRPr="00017960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06AF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п. 5 ч. 2 ст. 131 УПК РФ, составляющие суммы, выплаченные адвокату за оказание юридической помощи подсудимому на стадии дознания, взысканию с подсудимого не подлежат согласно разъяснениям, содержащимся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. 1 п. 5(2) постановления Пленума Верховного Суда РФ от 19.12.2013г. № 42 «О практике применения судами законодательства о процессуальных издержках по уголовным делам»</w:t>
      </w:r>
      <w:r w:rsidRPr="00017960" w:rsidR="00047A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D6D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</w:t>
      </w:r>
      <w:r w:rsidRPr="00017960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017960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17960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75CC" w:rsidRPr="00017960" w:rsidP="009A7CC7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прекратить уголовное дело (уголовное преследование) в отношении </w:t>
      </w:r>
      <w:r>
        <w:rPr>
          <w:rFonts w:ascii="Times New Roman" w:hAnsi="Times New Roman"/>
          <w:sz w:val="28"/>
          <w:szCs w:val="28"/>
        </w:rPr>
        <w:t>Довженко Григория Викторовича</w:t>
      </w:r>
      <w:r w:rsidRPr="006E2B16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6E2B16">
        <w:rPr>
          <w:rFonts w:ascii="Times New Roman" w:hAnsi="Times New Roman"/>
          <w:sz w:val="28"/>
          <w:szCs w:val="28"/>
        </w:rPr>
        <w:t xml:space="preserve"> ст. 11</w:t>
      </w:r>
      <w:r>
        <w:rPr>
          <w:rFonts w:ascii="Times New Roman" w:hAnsi="Times New Roman"/>
          <w:sz w:val="28"/>
          <w:szCs w:val="28"/>
        </w:rPr>
        <w:t>9</w:t>
      </w:r>
      <w:r w:rsidRPr="006E2B16">
        <w:rPr>
          <w:rFonts w:ascii="Times New Roman" w:hAnsi="Times New Roman"/>
          <w:sz w:val="28"/>
          <w:szCs w:val="28"/>
        </w:rPr>
        <w:t xml:space="preserve"> УК РФ, в соответствии со ст. 25 УПК РФ, в связи с примирением с потерпевшей.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CA597B" w:rsidR="00CA597B">
        <w:rPr>
          <w:rFonts w:ascii="Times New Roman" w:hAnsi="Times New Roman"/>
          <w:sz w:val="28"/>
          <w:szCs w:val="28"/>
        </w:rPr>
        <w:t>Довженко Григория Викторовича</w:t>
      </w:r>
      <w:r w:rsidRPr="006E2B16">
        <w:rPr>
          <w:rFonts w:ascii="Times New Roman" w:hAnsi="Times New Roman"/>
          <w:sz w:val="28"/>
          <w:szCs w:val="28"/>
        </w:rPr>
        <w:t xml:space="preserve"> в виде обязательства о явке отменить.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- нож, </w:t>
      </w:r>
      <w:r w:rsidR="00CA597B">
        <w:rPr>
          <w:rFonts w:ascii="Times New Roman" w:hAnsi="Times New Roman"/>
          <w:sz w:val="28"/>
          <w:szCs w:val="28"/>
        </w:rPr>
        <w:t xml:space="preserve">изъятый в ходе осмотра места происшествия </w:t>
      </w:r>
      <w:r w:rsidRPr="005A1730" w:rsidR="005A1730">
        <w:rPr>
          <w:rFonts w:ascii="Times New Roman" w:hAnsi="Times New Roman"/>
          <w:sz w:val="28"/>
          <w:szCs w:val="28"/>
        </w:rPr>
        <w:t>(данные изъяты)</w:t>
      </w:r>
      <w:r w:rsidR="002C3ED8">
        <w:rPr>
          <w:rFonts w:ascii="Times New Roman" w:hAnsi="Times New Roman"/>
          <w:sz w:val="28"/>
          <w:szCs w:val="28"/>
        </w:rPr>
        <w:t xml:space="preserve">, </w:t>
      </w:r>
      <w:r w:rsidRPr="006E2B16">
        <w:rPr>
          <w:rFonts w:ascii="Times New Roman" w:hAnsi="Times New Roman"/>
          <w:sz w:val="28"/>
          <w:szCs w:val="28"/>
        </w:rPr>
        <w:t xml:space="preserve">хранящийся в камере хранения вещественных доказательств ОМВД России по Ленинскому району, согласно квитанции </w:t>
      </w:r>
      <w:r w:rsidRPr="005A1730" w:rsidR="005A1730">
        <w:rPr>
          <w:rFonts w:ascii="Times New Roman" w:hAnsi="Times New Roman"/>
          <w:sz w:val="28"/>
          <w:szCs w:val="28"/>
        </w:rPr>
        <w:t>(данные изъяты)</w:t>
      </w:r>
      <w:r w:rsidRPr="006E2B16">
        <w:rPr>
          <w:rFonts w:ascii="Times New Roman" w:hAnsi="Times New Roman"/>
          <w:sz w:val="28"/>
          <w:szCs w:val="28"/>
        </w:rPr>
        <w:t xml:space="preserve"> (</w:t>
      </w:r>
      <w:r w:rsidRPr="006E2B16">
        <w:rPr>
          <w:rFonts w:ascii="Times New Roman" w:hAnsi="Times New Roman"/>
          <w:sz w:val="28"/>
          <w:szCs w:val="28"/>
        </w:rPr>
        <w:t>л.д</w:t>
      </w:r>
      <w:r w:rsidRPr="006E2B16">
        <w:rPr>
          <w:rFonts w:ascii="Times New Roman" w:hAnsi="Times New Roman"/>
          <w:sz w:val="28"/>
          <w:szCs w:val="28"/>
        </w:rPr>
        <w:t xml:space="preserve">. </w:t>
      </w:r>
      <w:r w:rsidR="002C3ED8">
        <w:rPr>
          <w:rFonts w:ascii="Times New Roman" w:hAnsi="Times New Roman"/>
          <w:sz w:val="28"/>
          <w:szCs w:val="28"/>
        </w:rPr>
        <w:t>60, 62</w:t>
      </w:r>
      <w:r w:rsidRPr="006E2B16">
        <w:rPr>
          <w:rFonts w:ascii="Times New Roman" w:hAnsi="Times New Roman"/>
          <w:sz w:val="28"/>
          <w:szCs w:val="28"/>
        </w:rPr>
        <w:t>) – уничтожить.</w:t>
      </w:r>
    </w:p>
    <w:p w:rsidR="001932D1" w:rsidRPr="00017960" w:rsidP="006E2B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B16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62 Ленинского судебного района (Ленинский район) Республики Крым.</w:t>
      </w:r>
    </w:p>
    <w:p w:rsidR="00EF15FE" w:rsidRPr="00017960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1DA" w:rsidRPr="00017960" w:rsidP="009A7CC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017960" w:rsidR="001636C3">
        <w:rPr>
          <w:rFonts w:ascii="Times New Roman" w:hAnsi="Times New Roman"/>
          <w:sz w:val="28"/>
          <w:szCs w:val="28"/>
        </w:rPr>
        <w:tab/>
      </w:r>
      <w:r w:rsidRPr="00017960" w:rsidR="003529F9">
        <w:rPr>
          <w:rFonts w:ascii="Times New Roman" w:hAnsi="Times New Roman"/>
          <w:sz w:val="28"/>
          <w:szCs w:val="28"/>
        </w:rPr>
        <w:tab/>
      </w:r>
      <w:r w:rsidRPr="00017960" w:rsidR="00690011">
        <w:rPr>
          <w:rFonts w:ascii="Times New Roman" w:hAnsi="Times New Roman"/>
          <w:sz w:val="28"/>
          <w:szCs w:val="28"/>
        </w:rPr>
        <w:tab/>
      </w:r>
      <w:r w:rsidRPr="00017960">
        <w:rPr>
          <w:rFonts w:ascii="Times New Roman" w:hAnsi="Times New Roman"/>
          <w:sz w:val="28"/>
          <w:szCs w:val="28"/>
        </w:rPr>
        <w:t xml:space="preserve">           </w:t>
      </w:r>
      <w:r w:rsidRPr="00017960" w:rsidR="00AF27D3">
        <w:rPr>
          <w:rFonts w:ascii="Times New Roman" w:hAnsi="Times New Roman"/>
          <w:sz w:val="28"/>
          <w:szCs w:val="28"/>
        </w:rPr>
        <w:t xml:space="preserve">     </w:t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AF27D3">
        <w:rPr>
          <w:rFonts w:ascii="Times New Roman" w:hAnsi="Times New Roman"/>
          <w:sz w:val="28"/>
          <w:szCs w:val="28"/>
        </w:rPr>
        <w:t xml:space="preserve">       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99445F">
        <w:rPr>
          <w:rFonts w:ascii="Times New Roman" w:hAnsi="Times New Roman"/>
          <w:sz w:val="28"/>
          <w:szCs w:val="28"/>
        </w:rPr>
        <w:t>В.А. Тимофеева</w:t>
      </w:r>
    </w:p>
    <w:p w:rsidR="00EF15FE" w:rsidRPr="0001796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07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6A72"/>
    <w:rsid w:val="00017960"/>
    <w:rsid w:val="0002044A"/>
    <w:rsid w:val="000214F2"/>
    <w:rsid w:val="000260F1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948E2"/>
    <w:rsid w:val="000C362F"/>
    <w:rsid w:val="000C414D"/>
    <w:rsid w:val="000E2ABE"/>
    <w:rsid w:val="000E777E"/>
    <w:rsid w:val="000F01EB"/>
    <w:rsid w:val="000F4538"/>
    <w:rsid w:val="000F58D2"/>
    <w:rsid w:val="000F5B7E"/>
    <w:rsid w:val="0010562E"/>
    <w:rsid w:val="00106CE2"/>
    <w:rsid w:val="001221C4"/>
    <w:rsid w:val="001279FF"/>
    <w:rsid w:val="001300E0"/>
    <w:rsid w:val="0013783B"/>
    <w:rsid w:val="00140837"/>
    <w:rsid w:val="001506AF"/>
    <w:rsid w:val="0015125D"/>
    <w:rsid w:val="00155787"/>
    <w:rsid w:val="00160BE0"/>
    <w:rsid w:val="001636C3"/>
    <w:rsid w:val="0016737A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E55F0"/>
    <w:rsid w:val="001F3B64"/>
    <w:rsid w:val="00200D1E"/>
    <w:rsid w:val="00210079"/>
    <w:rsid w:val="00216EA4"/>
    <w:rsid w:val="002202EE"/>
    <w:rsid w:val="00221E82"/>
    <w:rsid w:val="00222827"/>
    <w:rsid w:val="00231B51"/>
    <w:rsid w:val="00234837"/>
    <w:rsid w:val="00252F04"/>
    <w:rsid w:val="002538EC"/>
    <w:rsid w:val="00253B07"/>
    <w:rsid w:val="00272C09"/>
    <w:rsid w:val="0027777F"/>
    <w:rsid w:val="002833DF"/>
    <w:rsid w:val="002964DF"/>
    <w:rsid w:val="002B775E"/>
    <w:rsid w:val="002C08F3"/>
    <w:rsid w:val="002C3ED8"/>
    <w:rsid w:val="002C6461"/>
    <w:rsid w:val="002D0629"/>
    <w:rsid w:val="002D2D9D"/>
    <w:rsid w:val="002D3D06"/>
    <w:rsid w:val="002D4D38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631F3"/>
    <w:rsid w:val="00367BDB"/>
    <w:rsid w:val="003733AE"/>
    <w:rsid w:val="003766D3"/>
    <w:rsid w:val="003857AE"/>
    <w:rsid w:val="00386FCB"/>
    <w:rsid w:val="00391B55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3F7443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788"/>
    <w:rsid w:val="00444AB3"/>
    <w:rsid w:val="00454A38"/>
    <w:rsid w:val="00463010"/>
    <w:rsid w:val="004726C2"/>
    <w:rsid w:val="00486645"/>
    <w:rsid w:val="004A4768"/>
    <w:rsid w:val="004A511E"/>
    <w:rsid w:val="004B2B1F"/>
    <w:rsid w:val="004B61A5"/>
    <w:rsid w:val="004B6CF1"/>
    <w:rsid w:val="004C3521"/>
    <w:rsid w:val="004D0E2A"/>
    <w:rsid w:val="004E20E8"/>
    <w:rsid w:val="004F6083"/>
    <w:rsid w:val="00505841"/>
    <w:rsid w:val="005125C8"/>
    <w:rsid w:val="00514B20"/>
    <w:rsid w:val="005150F3"/>
    <w:rsid w:val="005168CD"/>
    <w:rsid w:val="00517ABD"/>
    <w:rsid w:val="0054051C"/>
    <w:rsid w:val="0055728C"/>
    <w:rsid w:val="005741C3"/>
    <w:rsid w:val="00582472"/>
    <w:rsid w:val="0059565E"/>
    <w:rsid w:val="005A1730"/>
    <w:rsid w:val="005A59E5"/>
    <w:rsid w:val="005A6602"/>
    <w:rsid w:val="005A6F59"/>
    <w:rsid w:val="005A7B19"/>
    <w:rsid w:val="005B05FA"/>
    <w:rsid w:val="005B4452"/>
    <w:rsid w:val="005B7908"/>
    <w:rsid w:val="005C0227"/>
    <w:rsid w:val="005C4548"/>
    <w:rsid w:val="005D2E0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26388"/>
    <w:rsid w:val="006353A0"/>
    <w:rsid w:val="00657410"/>
    <w:rsid w:val="00663B1A"/>
    <w:rsid w:val="0066689A"/>
    <w:rsid w:val="0067595C"/>
    <w:rsid w:val="00681299"/>
    <w:rsid w:val="00690011"/>
    <w:rsid w:val="00694BF8"/>
    <w:rsid w:val="00695374"/>
    <w:rsid w:val="006A3628"/>
    <w:rsid w:val="006B1FF3"/>
    <w:rsid w:val="006B511F"/>
    <w:rsid w:val="006C47A1"/>
    <w:rsid w:val="006D03C1"/>
    <w:rsid w:val="006D2BE1"/>
    <w:rsid w:val="006D7191"/>
    <w:rsid w:val="006E2B16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55AEE"/>
    <w:rsid w:val="00761FCD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749A"/>
    <w:rsid w:val="007C13C0"/>
    <w:rsid w:val="007C2024"/>
    <w:rsid w:val="007C3827"/>
    <w:rsid w:val="007C48CB"/>
    <w:rsid w:val="007D509F"/>
    <w:rsid w:val="007D5EC2"/>
    <w:rsid w:val="007E0F5C"/>
    <w:rsid w:val="007E2255"/>
    <w:rsid w:val="007F5DBE"/>
    <w:rsid w:val="00804974"/>
    <w:rsid w:val="00807A4B"/>
    <w:rsid w:val="00813207"/>
    <w:rsid w:val="0082527E"/>
    <w:rsid w:val="008270F2"/>
    <w:rsid w:val="00832AB5"/>
    <w:rsid w:val="00833951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5658"/>
    <w:rsid w:val="008B6D99"/>
    <w:rsid w:val="008C3500"/>
    <w:rsid w:val="008E2F9B"/>
    <w:rsid w:val="008E5DDE"/>
    <w:rsid w:val="008E7250"/>
    <w:rsid w:val="008F1471"/>
    <w:rsid w:val="008F154E"/>
    <w:rsid w:val="008F437B"/>
    <w:rsid w:val="008F6D31"/>
    <w:rsid w:val="0090295C"/>
    <w:rsid w:val="00915E3C"/>
    <w:rsid w:val="009207FE"/>
    <w:rsid w:val="009275CC"/>
    <w:rsid w:val="00930D77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4AC6"/>
    <w:rsid w:val="009A7CC7"/>
    <w:rsid w:val="009B18EF"/>
    <w:rsid w:val="009C0A6B"/>
    <w:rsid w:val="009C1B97"/>
    <w:rsid w:val="009D470E"/>
    <w:rsid w:val="009E6691"/>
    <w:rsid w:val="009E6748"/>
    <w:rsid w:val="009F154A"/>
    <w:rsid w:val="009F6684"/>
    <w:rsid w:val="00A0722F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81764"/>
    <w:rsid w:val="00AA7CC3"/>
    <w:rsid w:val="00AB2BF3"/>
    <w:rsid w:val="00AB35AA"/>
    <w:rsid w:val="00AB64ED"/>
    <w:rsid w:val="00AC60A8"/>
    <w:rsid w:val="00AD3B22"/>
    <w:rsid w:val="00AD48DC"/>
    <w:rsid w:val="00AF27D3"/>
    <w:rsid w:val="00AF2E6B"/>
    <w:rsid w:val="00AF5D96"/>
    <w:rsid w:val="00B12A8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817C6"/>
    <w:rsid w:val="00B87DFC"/>
    <w:rsid w:val="00BA0720"/>
    <w:rsid w:val="00BC6BEB"/>
    <w:rsid w:val="00BF0824"/>
    <w:rsid w:val="00BF2194"/>
    <w:rsid w:val="00BF44DD"/>
    <w:rsid w:val="00C0291D"/>
    <w:rsid w:val="00C04DF7"/>
    <w:rsid w:val="00C1342B"/>
    <w:rsid w:val="00C27AF5"/>
    <w:rsid w:val="00C36865"/>
    <w:rsid w:val="00C42D22"/>
    <w:rsid w:val="00C60341"/>
    <w:rsid w:val="00C63C6F"/>
    <w:rsid w:val="00C66D13"/>
    <w:rsid w:val="00C7685A"/>
    <w:rsid w:val="00C82BCD"/>
    <w:rsid w:val="00C90522"/>
    <w:rsid w:val="00C92612"/>
    <w:rsid w:val="00CA597B"/>
    <w:rsid w:val="00CA5B6E"/>
    <w:rsid w:val="00CA62B7"/>
    <w:rsid w:val="00CB6792"/>
    <w:rsid w:val="00CC545A"/>
    <w:rsid w:val="00CC63CB"/>
    <w:rsid w:val="00CD3A40"/>
    <w:rsid w:val="00CD40DF"/>
    <w:rsid w:val="00CE7C43"/>
    <w:rsid w:val="00CF11CF"/>
    <w:rsid w:val="00CF520E"/>
    <w:rsid w:val="00D208F0"/>
    <w:rsid w:val="00D232FC"/>
    <w:rsid w:val="00D274D0"/>
    <w:rsid w:val="00D305FB"/>
    <w:rsid w:val="00D463BE"/>
    <w:rsid w:val="00D50643"/>
    <w:rsid w:val="00D52238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401"/>
    <w:rsid w:val="00D92798"/>
    <w:rsid w:val="00DB023E"/>
    <w:rsid w:val="00DB0474"/>
    <w:rsid w:val="00DB0C92"/>
    <w:rsid w:val="00DC5630"/>
    <w:rsid w:val="00DE352E"/>
    <w:rsid w:val="00DE7AFF"/>
    <w:rsid w:val="00DF2344"/>
    <w:rsid w:val="00E0313D"/>
    <w:rsid w:val="00E12758"/>
    <w:rsid w:val="00E15641"/>
    <w:rsid w:val="00E16029"/>
    <w:rsid w:val="00E20BDE"/>
    <w:rsid w:val="00E23D6D"/>
    <w:rsid w:val="00E26AB3"/>
    <w:rsid w:val="00E270D0"/>
    <w:rsid w:val="00E31950"/>
    <w:rsid w:val="00E46D60"/>
    <w:rsid w:val="00E46F36"/>
    <w:rsid w:val="00E53173"/>
    <w:rsid w:val="00E57487"/>
    <w:rsid w:val="00E57586"/>
    <w:rsid w:val="00E57AAE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F1132"/>
    <w:rsid w:val="00EF15FE"/>
    <w:rsid w:val="00F00388"/>
    <w:rsid w:val="00F015AD"/>
    <w:rsid w:val="00F034E7"/>
    <w:rsid w:val="00F06220"/>
    <w:rsid w:val="00F1465B"/>
    <w:rsid w:val="00F15449"/>
    <w:rsid w:val="00F2461B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82ECC"/>
    <w:rsid w:val="00F84AE1"/>
    <w:rsid w:val="00FA05D4"/>
    <w:rsid w:val="00FA3F80"/>
    <w:rsid w:val="00FA4C49"/>
    <w:rsid w:val="00FA509C"/>
    <w:rsid w:val="00FB7EE2"/>
    <w:rsid w:val="00FC1068"/>
    <w:rsid w:val="00FD29CB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