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4925" w:rsidRPr="00CD0B67" w:rsidP="002A7692">
      <w:pPr>
        <w:jc w:val="right"/>
        <w:rPr>
          <w:color w:val="FF0000"/>
          <w:sz w:val="28"/>
          <w:szCs w:val="28"/>
        </w:rPr>
      </w:pPr>
      <w:r w:rsidRPr="00464925">
        <w:rPr>
          <w:sz w:val="28"/>
          <w:szCs w:val="28"/>
        </w:rPr>
        <w:t>Дело №1-6</w:t>
      </w:r>
      <w:r w:rsidR="002A7692">
        <w:rPr>
          <w:sz w:val="28"/>
          <w:szCs w:val="28"/>
        </w:rPr>
        <w:t>2</w:t>
      </w:r>
      <w:r w:rsidRPr="00464925">
        <w:rPr>
          <w:sz w:val="28"/>
          <w:szCs w:val="28"/>
        </w:rPr>
        <w:t>-</w:t>
      </w:r>
      <w:r w:rsidR="002A7692">
        <w:rPr>
          <w:sz w:val="28"/>
          <w:szCs w:val="28"/>
        </w:rPr>
        <w:t>9</w:t>
      </w:r>
      <w:r w:rsidR="003A2E4B">
        <w:rPr>
          <w:sz w:val="28"/>
          <w:szCs w:val="28"/>
        </w:rPr>
        <w:t>/201</w:t>
      </w:r>
      <w:r w:rsidR="002A7692">
        <w:rPr>
          <w:sz w:val="28"/>
          <w:szCs w:val="28"/>
        </w:rPr>
        <w:t>9</w:t>
      </w:r>
    </w:p>
    <w:p w:rsidR="00464925" w:rsidRPr="00464925" w:rsidP="002A7692">
      <w:pPr>
        <w:jc w:val="both"/>
        <w:rPr>
          <w:b/>
          <w:sz w:val="28"/>
          <w:szCs w:val="28"/>
        </w:rPr>
      </w:pPr>
    </w:p>
    <w:p w:rsidR="00464925" w:rsidRPr="00464925" w:rsidP="002A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464925">
        <w:rPr>
          <w:b/>
          <w:sz w:val="28"/>
          <w:szCs w:val="28"/>
        </w:rPr>
        <w:t>Е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464925" w:rsidRPr="00464925" w:rsidP="002A7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марта 2019 года                                                                 </w:t>
      </w:r>
      <w:r w:rsidRPr="00464925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464925">
        <w:rPr>
          <w:sz w:val="28"/>
          <w:szCs w:val="28"/>
        </w:rPr>
        <w:t>. Ленино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464925" w:rsidRPr="00464925" w:rsidP="002A7692">
      <w:pPr>
        <w:jc w:val="both"/>
        <w:rPr>
          <w:sz w:val="28"/>
          <w:szCs w:val="28"/>
        </w:rPr>
      </w:pPr>
      <w:r w:rsidRPr="00464925">
        <w:rPr>
          <w:sz w:val="28"/>
          <w:szCs w:val="28"/>
        </w:rPr>
        <w:tab/>
        <w:t>Мировой судья судебного  участка №6</w:t>
      </w:r>
      <w:r w:rsidR="002A7692">
        <w:rPr>
          <w:sz w:val="28"/>
          <w:szCs w:val="28"/>
        </w:rPr>
        <w:t>2</w:t>
      </w:r>
      <w:r w:rsidRPr="00464925">
        <w:rPr>
          <w:sz w:val="28"/>
          <w:szCs w:val="28"/>
        </w:rPr>
        <w:t xml:space="preserve"> Ленинского судебного района    (Ленинский  муниципальный район) Республики Крым </w:t>
      </w:r>
      <w:r w:rsidR="002A7692">
        <w:rPr>
          <w:sz w:val="28"/>
          <w:szCs w:val="28"/>
        </w:rPr>
        <w:t>Ермакова Н.А</w:t>
      </w:r>
      <w:r w:rsidRPr="00464925">
        <w:rPr>
          <w:sz w:val="28"/>
          <w:szCs w:val="28"/>
        </w:rPr>
        <w:t>.</w:t>
      </w:r>
    </w:p>
    <w:p w:rsidR="00464925" w:rsidP="002A7692">
      <w:pPr>
        <w:contextualSpacing/>
        <w:jc w:val="both"/>
        <w:rPr>
          <w:sz w:val="28"/>
          <w:szCs w:val="28"/>
        </w:rPr>
      </w:pPr>
      <w:r w:rsidRPr="00464925">
        <w:rPr>
          <w:sz w:val="28"/>
          <w:szCs w:val="28"/>
        </w:rPr>
        <w:t>при секретаре</w:t>
      </w:r>
      <w:r w:rsidR="002A7692">
        <w:rPr>
          <w:sz w:val="28"/>
          <w:szCs w:val="28"/>
        </w:rPr>
        <w:t xml:space="preserve"> Степаненко Е.В.,</w:t>
      </w:r>
    </w:p>
    <w:p w:rsidR="002A7692" w:rsidRPr="00464925" w:rsidP="002A76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подсудимой </w:t>
      </w:r>
      <w:r>
        <w:rPr>
          <w:sz w:val="28"/>
          <w:szCs w:val="28"/>
        </w:rPr>
        <w:t>Емандыковой</w:t>
      </w:r>
      <w:r>
        <w:rPr>
          <w:sz w:val="28"/>
          <w:szCs w:val="28"/>
        </w:rPr>
        <w:t xml:space="preserve"> С.Е.,</w:t>
      </w:r>
    </w:p>
    <w:p w:rsidR="00464925" w:rsidP="002A7692">
      <w:pPr>
        <w:ind w:firstLine="708"/>
        <w:contextualSpacing/>
        <w:jc w:val="both"/>
        <w:rPr>
          <w:sz w:val="28"/>
          <w:szCs w:val="28"/>
        </w:rPr>
      </w:pPr>
      <w:r w:rsidRPr="00464925">
        <w:rPr>
          <w:sz w:val="28"/>
          <w:szCs w:val="28"/>
        </w:rPr>
        <w:t>рассмотрев в открытом судебном заседании в пгт. Ленино  уголовное</w:t>
      </w:r>
      <w:r w:rsidR="00CD0B67">
        <w:rPr>
          <w:sz w:val="28"/>
          <w:szCs w:val="28"/>
        </w:rPr>
        <w:t xml:space="preserve"> дело по обвинению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D66B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CD0B67" w:rsidP="002A76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CD0B67" w:rsidP="005A003C">
            <w:pPr>
              <w:ind w:left="15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A7692">
              <w:rPr>
                <w:sz w:val="28"/>
                <w:szCs w:val="28"/>
              </w:rPr>
              <w:t>Емандыковой</w:t>
            </w:r>
            <w:r w:rsidR="002A769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.Е.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2A7692">
              <w:rPr>
                <w:sz w:val="28"/>
                <w:szCs w:val="28"/>
              </w:rPr>
              <w:t>,</w:t>
            </w:r>
          </w:p>
        </w:tc>
      </w:tr>
    </w:tbl>
    <w:p w:rsidR="00464925" w:rsidRPr="00464925" w:rsidP="002A76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4925">
        <w:rPr>
          <w:sz w:val="28"/>
          <w:szCs w:val="28"/>
        </w:rPr>
        <w:t xml:space="preserve"> совершении преступления</w:t>
      </w:r>
      <w:r>
        <w:rPr>
          <w:sz w:val="28"/>
          <w:szCs w:val="28"/>
        </w:rPr>
        <w:t>,</w:t>
      </w:r>
      <w:r w:rsidRPr="00464925">
        <w:rPr>
          <w:sz w:val="28"/>
          <w:szCs w:val="28"/>
        </w:rPr>
        <w:t xml:space="preserve"> предусмотренного  </w:t>
      </w:r>
      <w:r>
        <w:rPr>
          <w:sz w:val="28"/>
          <w:szCs w:val="28"/>
        </w:rPr>
        <w:t>частью 1 статьи  128.1 Уголовного кодекса Российской Федерации,</w:t>
      </w:r>
    </w:p>
    <w:p w:rsidR="00464925" w:rsidRPr="00464925" w:rsidP="002A7692">
      <w:pPr>
        <w:jc w:val="both"/>
        <w:rPr>
          <w:b/>
          <w:sz w:val="28"/>
          <w:szCs w:val="28"/>
        </w:rPr>
      </w:pPr>
    </w:p>
    <w:p w:rsidR="00464925" w:rsidRPr="00464925" w:rsidP="00C9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464925">
        <w:rPr>
          <w:b/>
          <w:sz w:val="28"/>
          <w:szCs w:val="28"/>
        </w:rPr>
        <w:t>: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464925" w:rsidP="002A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Емандыкова</w:t>
      </w:r>
      <w:r>
        <w:rPr>
          <w:sz w:val="28"/>
          <w:szCs w:val="28"/>
        </w:rPr>
        <w:t xml:space="preserve"> С.Е.</w:t>
      </w:r>
      <w:r w:rsidRPr="00464925">
        <w:rPr>
          <w:sz w:val="28"/>
          <w:szCs w:val="28"/>
        </w:rPr>
        <w:t xml:space="preserve"> обвиняется </w:t>
      </w:r>
      <w:r w:rsidR="00D66B67">
        <w:rPr>
          <w:sz w:val="28"/>
          <w:szCs w:val="28"/>
        </w:rPr>
        <w:t xml:space="preserve">частным обвинителем </w:t>
      </w:r>
      <w:r w:rsidRPr="00464925">
        <w:rPr>
          <w:sz w:val="28"/>
          <w:szCs w:val="28"/>
        </w:rPr>
        <w:t xml:space="preserve">в том, что </w:t>
      </w:r>
      <w:r w:rsidR="005A003C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года примерно в </w:t>
      </w:r>
      <w:r w:rsidR="005A003C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 часов </w:t>
      </w:r>
      <w:r w:rsidR="005A003C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 минут в доме №</w:t>
      </w:r>
      <w:r w:rsidR="005A003C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 с.</w:t>
      </w:r>
      <w:r w:rsidR="00730F85">
        <w:rPr>
          <w:sz w:val="28"/>
          <w:szCs w:val="28"/>
        </w:rPr>
        <w:t xml:space="preserve"> </w:t>
      </w:r>
      <w:r w:rsidR="005A003C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>Ленинского района Республики Крым она распространяла в отношении потерпевшей Белобородовой О.Ю.</w:t>
      </w:r>
      <w:r w:rsidR="00736D05">
        <w:rPr>
          <w:sz w:val="28"/>
          <w:szCs w:val="28"/>
        </w:rPr>
        <w:t xml:space="preserve"> заведомо ложные сведения, порочащие честь и достоинство другого лица или подрывающих её репутацию, таким образом, совершила преступление, предусмотренное ч.1 ст</w:t>
      </w:r>
      <w:r w:rsidR="00736D05">
        <w:rPr>
          <w:sz w:val="28"/>
          <w:szCs w:val="28"/>
        </w:rPr>
        <w:t xml:space="preserve">. </w:t>
      </w:r>
      <w:r w:rsidR="00736D05">
        <w:rPr>
          <w:sz w:val="28"/>
          <w:szCs w:val="28"/>
        </w:rPr>
        <w:t>128.1</w:t>
      </w:r>
      <w:r w:rsidR="00736D05">
        <w:rPr>
          <w:sz w:val="28"/>
          <w:szCs w:val="28"/>
        </w:rPr>
        <w:t xml:space="preserve"> </w:t>
      </w:r>
      <w:r w:rsidR="00736D05">
        <w:rPr>
          <w:sz w:val="28"/>
          <w:szCs w:val="28"/>
        </w:rPr>
        <w:t>УК</w:t>
      </w:r>
      <w:r w:rsidR="00736D05">
        <w:rPr>
          <w:sz w:val="28"/>
          <w:szCs w:val="28"/>
        </w:rPr>
        <w:t xml:space="preserve"> </w:t>
      </w:r>
      <w:r w:rsidR="00736D05">
        <w:rPr>
          <w:sz w:val="28"/>
          <w:szCs w:val="28"/>
        </w:rPr>
        <w:t>РФ.</w:t>
      </w:r>
    </w:p>
    <w:p w:rsidR="00BF5D94" w:rsidP="00736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Частный обвинитель, </w:t>
      </w:r>
      <w:r w:rsidR="00736D05">
        <w:rPr>
          <w:sz w:val="28"/>
          <w:szCs w:val="28"/>
        </w:rPr>
        <w:t>потерпевшая Белобородова О.Ю.</w:t>
      </w:r>
      <w:r>
        <w:rPr>
          <w:sz w:val="28"/>
          <w:szCs w:val="28"/>
        </w:rPr>
        <w:t xml:space="preserve"> в судебное заседание не явил</w:t>
      </w:r>
      <w:r w:rsidR="00736D05">
        <w:rPr>
          <w:sz w:val="28"/>
          <w:szCs w:val="28"/>
        </w:rPr>
        <w:t>а</w:t>
      </w:r>
      <w:r>
        <w:rPr>
          <w:sz w:val="28"/>
          <w:szCs w:val="28"/>
        </w:rPr>
        <w:t xml:space="preserve">сь, </w:t>
      </w:r>
      <w:r w:rsidR="00736D05">
        <w:rPr>
          <w:sz w:val="28"/>
          <w:szCs w:val="28"/>
        </w:rPr>
        <w:t>просит рассмотреть дело в её отсутствие по семейным обстоятельствам. В суд</w:t>
      </w:r>
      <w:r>
        <w:rPr>
          <w:sz w:val="28"/>
          <w:szCs w:val="28"/>
        </w:rPr>
        <w:t xml:space="preserve"> поступило </w:t>
      </w:r>
      <w:r w:rsidR="00736D05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заявление с просьбой прекратить уголовное дело по обвинению </w:t>
      </w:r>
      <w:r w:rsidR="00815E24">
        <w:rPr>
          <w:sz w:val="28"/>
          <w:szCs w:val="28"/>
        </w:rPr>
        <w:t>Емандыковой</w:t>
      </w:r>
      <w:r w:rsidR="00815E24">
        <w:rPr>
          <w:sz w:val="28"/>
          <w:szCs w:val="28"/>
        </w:rPr>
        <w:t xml:space="preserve"> С.Е.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</w:t>
      </w:r>
      <w:r w:rsidR="00736D05">
        <w:rPr>
          <w:sz w:val="28"/>
          <w:szCs w:val="28"/>
        </w:rPr>
        <w:t xml:space="preserve">ст. 128.1 </w:t>
      </w:r>
      <w:r>
        <w:rPr>
          <w:sz w:val="28"/>
          <w:szCs w:val="28"/>
        </w:rPr>
        <w:t xml:space="preserve">УК РФ в связи с </w:t>
      </w:r>
      <w:r w:rsidR="00736D05">
        <w:rPr>
          <w:sz w:val="28"/>
          <w:szCs w:val="28"/>
        </w:rPr>
        <w:t xml:space="preserve">отказом от обвинения. </w:t>
      </w:r>
    </w:p>
    <w:p w:rsidR="00D66B67" w:rsidP="002A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Подсудимая </w:t>
      </w:r>
      <w:r w:rsidR="00736D05">
        <w:rPr>
          <w:sz w:val="28"/>
          <w:szCs w:val="28"/>
        </w:rPr>
        <w:t>Емандыкова</w:t>
      </w:r>
      <w:r w:rsidR="00736D05">
        <w:rPr>
          <w:sz w:val="28"/>
          <w:szCs w:val="28"/>
        </w:rPr>
        <w:t xml:space="preserve"> С.Е. не возражала прекратить уголовное дело в отношении неё в связи с отказом от обвинения.</w:t>
      </w:r>
    </w:p>
    <w:p w:rsidR="00D66B67" w:rsidP="002A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заявление, изучив материалы уголовного дела, с</w:t>
      </w:r>
      <w:r w:rsidR="00BF5D94">
        <w:rPr>
          <w:sz w:val="28"/>
          <w:szCs w:val="28"/>
        </w:rPr>
        <w:t>уд считает, что заявленное ходатайство подлежит удовлетворению по следующим основаниям.</w:t>
      </w:r>
    </w:p>
    <w:p w:rsidR="00FD797F" w:rsidP="00FD7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90420">
        <w:rPr>
          <w:sz w:val="28"/>
          <w:szCs w:val="28"/>
        </w:rPr>
        <w:t xml:space="preserve"> </w:t>
      </w:r>
      <w:r w:rsidR="00790420">
        <w:rPr>
          <w:sz w:val="28"/>
          <w:szCs w:val="28"/>
        </w:rPr>
        <w:t>ч</w:t>
      </w:r>
      <w:r w:rsidR="00790420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ст. 20 </w:t>
      </w:r>
      <w:r w:rsidR="00790420">
        <w:rPr>
          <w:sz w:val="28"/>
          <w:szCs w:val="28"/>
        </w:rPr>
        <w:t>УПК РФ уголовные дела о преступлениях, предусмотренных ч.1 ст.</w:t>
      </w:r>
      <w:r>
        <w:rPr>
          <w:sz w:val="28"/>
          <w:szCs w:val="28"/>
        </w:rPr>
        <w:t xml:space="preserve">128.1 </w:t>
      </w:r>
      <w:r w:rsidR="00790420">
        <w:rPr>
          <w:sz w:val="28"/>
          <w:szCs w:val="28"/>
        </w:rPr>
        <w:t>УК РФ считаются уголовными делами частного обвинения</w:t>
      </w:r>
      <w:r>
        <w:rPr>
          <w:sz w:val="28"/>
          <w:szCs w:val="28"/>
        </w:rPr>
        <w:t>,</w:t>
      </w:r>
      <w:r w:rsidR="00790420">
        <w:rPr>
          <w:sz w:val="28"/>
          <w:szCs w:val="28"/>
        </w:rPr>
        <w:t xml:space="preserve"> возбуждаются не иначе, как по заявлению потерпевшего, и подлежат прекращению в связи с примирением потерпевшего с обвиняемым.</w:t>
      </w:r>
    </w:p>
    <w:p w:rsidR="00FD797F" w:rsidP="00FD7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суд приходит к выводу, что данное уголовное дело подлежит прекращению в соответствии с п. 2 ч.1 ст. 24 УПК РФ, то есть за отсутствием в деянии </w:t>
      </w:r>
      <w:r>
        <w:rPr>
          <w:sz w:val="28"/>
          <w:szCs w:val="28"/>
        </w:rPr>
        <w:t>Емандыковой</w:t>
      </w:r>
      <w:r>
        <w:rPr>
          <w:sz w:val="28"/>
          <w:szCs w:val="28"/>
        </w:rPr>
        <w:t xml:space="preserve"> С.Е. состава преступления, поскольку частный обвинитель (потерпевшая) Белобородова О.Ю. отказалась от обвинения, предъявленного в порядке частного обвинения.</w:t>
      </w:r>
    </w:p>
    <w:p w:rsidR="00790420" w:rsidRPr="00ED5042" w:rsidP="002A7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CC34A7">
        <w:rPr>
          <w:sz w:val="28"/>
          <w:szCs w:val="28"/>
        </w:rPr>
        <w:t xml:space="preserve">ст.ст. </w:t>
      </w:r>
      <w:r w:rsidR="00FD797F">
        <w:rPr>
          <w:sz w:val="28"/>
          <w:szCs w:val="28"/>
        </w:rPr>
        <w:t xml:space="preserve">20, 239, ч. 7 ст. </w:t>
      </w:r>
      <w:r w:rsidR="00CC34A7">
        <w:rPr>
          <w:sz w:val="28"/>
          <w:szCs w:val="28"/>
        </w:rPr>
        <w:t>246,</w:t>
      </w:r>
      <w:r>
        <w:rPr>
          <w:sz w:val="28"/>
          <w:szCs w:val="28"/>
        </w:rPr>
        <w:t xml:space="preserve"> </w:t>
      </w:r>
      <w:r w:rsidRPr="00ED5042">
        <w:rPr>
          <w:sz w:val="28"/>
          <w:szCs w:val="28"/>
        </w:rPr>
        <w:t>254</w:t>
      </w:r>
      <w:r>
        <w:rPr>
          <w:sz w:val="28"/>
          <w:szCs w:val="28"/>
        </w:rPr>
        <w:t xml:space="preserve"> УПК РФ</w:t>
      </w:r>
      <w:r w:rsidRPr="00ED5042">
        <w:rPr>
          <w:sz w:val="28"/>
          <w:szCs w:val="28"/>
        </w:rPr>
        <w:t>,</w:t>
      </w:r>
    </w:p>
    <w:p w:rsidR="00790420" w:rsidP="002A7692">
      <w:pPr>
        <w:ind w:firstLine="708"/>
        <w:jc w:val="both"/>
        <w:rPr>
          <w:sz w:val="28"/>
          <w:szCs w:val="28"/>
        </w:rPr>
      </w:pPr>
    </w:p>
    <w:p w:rsidR="00464925" w:rsidRPr="00464925" w:rsidP="00CC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464925">
        <w:rPr>
          <w:b/>
          <w:sz w:val="28"/>
          <w:szCs w:val="28"/>
        </w:rPr>
        <w:t>Л: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6D49D4" w:rsidP="006D49D4">
      <w:pPr>
        <w:jc w:val="both"/>
        <w:rPr>
          <w:sz w:val="28"/>
          <w:szCs w:val="28"/>
        </w:rPr>
      </w:pPr>
      <w:r w:rsidRPr="00464925">
        <w:rPr>
          <w:sz w:val="28"/>
          <w:szCs w:val="28"/>
        </w:rPr>
        <w:tab/>
      </w:r>
      <w:r w:rsidR="00FD797F">
        <w:rPr>
          <w:sz w:val="28"/>
          <w:szCs w:val="28"/>
        </w:rPr>
        <w:t>Прекратить производство по уголовному</w:t>
      </w:r>
      <w:r w:rsidR="00790420">
        <w:rPr>
          <w:sz w:val="28"/>
          <w:szCs w:val="28"/>
        </w:rPr>
        <w:t xml:space="preserve"> </w:t>
      </w:r>
      <w:r w:rsidR="00FD797F">
        <w:rPr>
          <w:sz w:val="28"/>
          <w:szCs w:val="28"/>
        </w:rPr>
        <w:t>делу</w:t>
      </w:r>
      <w:r>
        <w:rPr>
          <w:sz w:val="28"/>
          <w:szCs w:val="28"/>
        </w:rPr>
        <w:t xml:space="preserve"> по обвинению</w:t>
      </w:r>
      <w:r w:rsidR="00790420">
        <w:rPr>
          <w:sz w:val="28"/>
          <w:szCs w:val="28"/>
        </w:rPr>
        <w:t xml:space="preserve"> </w:t>
      </w:r>
      <w:r>
        <w:rPr>
          <w:sz w:val="28"/>
          <w:szCs w:val="28"/>
        </w:rPr>
        <w:t>Емандыковой</w:t>
      </w:r>
      <w:r>
        <w:rPr>
          <w:sz w:val="28"/>
          <w:szCs w:val="28"/>
        </w:rPr>
        <w:t xml:space="preserve"> С</w:t>
      </w:r>
      <w:r w:rsidR="005A003C">
        <w:rPr>
          <w:sz w:val="28"/>
          <w:szCs w:val="28"/>
        </w:rPr>
        <w:t xml:space="preserve">.Е. </w:t>
      </w:r>
      <w:r w:rsidRPr="00790420" w:rsidR="00790420">
        <w:rPr>
          <w:sz w:val="28"/>
          <w:szCs w:val="28"/>
        </w:rPr>
        <w:t>в совершении преступления, предусмотренного ч</w:t>
      </w:r>
      <w:r>
        <w:rPr>
          <w:sz w:val="28"/>
          <w:szCs w:val="28"/>
        </w:rPr>
        <w:t>астью</w:t>
      </w:r>
      <w:r w:rsidRPr="00790420" w:rsidR="00790420">
        <w:rPr>
          <w:sz w:val="28"/>
          <w:szCs w:val="28"/>
        </w:rPr>
        <w:t xml:space="preserve"> 1 ст</w:t>
      </w:r>
      <w:r>
        <w:rPr>
          <w:sz w:val="28"/>
          <w:szCs w:val="28"/>
        </w:rPr>
        <w:t xml:space="preserve">атьи 128.1 Уголовного кодекса Российской Федерации, по основанию, предусмотренному пунктом 2 части 1 статьи 24 </w:t>
      </w:r>
      <w:r w:rsidR="00FD797F">
        <w:rPr>
          <w:sz w:val="28"/>
          <w:szCs w:val="28"/>
        </w:rPr>
        <w:t xml:space="preserve">Уголовно </w:t>
      </w:r>
      <w:r w:rsidR="00FD797F">
        <w:rPr>
          <w:sz w:val="28"/>
          <w:szCs w:val="28"/>
        </w:rPr>
        <w:t>–п</w:t>
      </w:r>
      <w:r w:rsidR="00FD797F">
        <w:rPr>
          <w:sz w:val="28"/>
          <w:szCs w:val="28"/>
        </w:rPr>
        <w:t>роцессуального кодекса Российской Федерации</w:t>
      </w:r>
      <w:r>
        <w:rPr>
          <w:sz w:val="28"/>
          <w:szCs w:val="28"/>
        </w:rPr>
        <w:t>.</w:t>
      </w:r>
    </w:p>
    <w:p w:rsidR="00464925" w:rsidRPr="00464925" w:rsidP="006D49D4">
      <w:pPr>
        <w:jc w:val="both"/>
        <w:rPr>
          <w:sz w:val="28"/>
          <w:szCs w:val="28"/>
          <w:lang w:eastAsia="uk-UA"/>
        </w:rPr>
      </w:pPr>
      <w:r w:rsidRPr="00790420">
        <w:rPr>
          <w:sz w:val="28"/>
          <w:szCs w:val="28"/>
        </w:rPr>
        <w:tab/>
      </w:r>
      <w:r w:rsidRPr="00790420">
        <w:rPr>
          <w:sz w:val="28"/>
          <w:szCs w:val="28"/>
          <w:lang w:eastAsia="uk-UA"/>
        </w:rPr>
        <w:t>Постановление может  быть обжаловано в Ленинский районный суд  Республики Крым через мирового</w:t>
      </w:r>
      <w:r w:rsidRPr="00464925">
        <w:rPr>
          <w:sz w:val="28"/>
          <w:szCs w:val="28"/>
          <w:lang w:eastAsia="uk-UA"/>
        </w:rPr>
        <w:t xml:space="preserve"> судью </w:t>
      </w:r>
      <w:r w:rsidRPr="00464925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464925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464925" w:rsidRPr="00464925" w:rsidP="002A769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64925" w:rsidRPr="00464925" w:rsidP="006D49D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4925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</w:t>
      </w:r>
      <w:r w:rsidR="00730F85">
        <w:rPr>
          <w:sz w:val="28"/>
          <w:szCs w:val="28"/>
        </w:rPr>
        <w:t xml:space="preserve">                   </w:t>
      </w:r>
      <w:r w:rsidR="005A003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Н.А.Ермакова</w:t>
      </w:r>
    </w:p>
    <w:p w:rsidR="00942F4C" w:rsidRPr="00464925" w:rsidP="002A7692">
      <w:pPr>
        <w:jc w:val="both"/>
        <w:rPr>
          <w:sz w:val="28"/>
          <w:szCs w:val="28"/>
        </w:rPr>
      </w:pPr>
    </w:p>
    <w:sectPr w:rsidSect="002A76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925"/>
    <w:rsid w:val="002A7692"/>
    <w:rsid w:val="003A2E4B"/>
    <w:rsid w:val="00464925"/>
    <w:rsid w:val="005A003C"/>
    <w:rsid w:val="006D49D4"/>
    <w:rsid w:val="00730F85"/>
    <w:rsid w:val="00736D05"/>
    <w:rsid w:val="00790420"/>
    <w:rsid w:val="00815E24"/>
    <w:rsid w:val="008643CF"/>
    <w:rsid w:val="00942F4C"/>
    <w:rsid w:val="00BF5D94"/>
    <w:rsid w:val="00C23FFD"/>
    <w:rsid w:val="00C92383"/>
    <w:rsid w:val="00CC34A7"/>
    <w:rsid w:val="00CD0B67"/>
    <w:rsid w:val="00D66B67"/>
    <w:rsid w:val="00E35202"/>
    <w:rsid w:val="00E63B02"/>
    <w:rsid w:val="00ED5042"/>
    <w:rsid w:val="00FD79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464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4925"/>
  </w:style>
  <w:style w:type="table" w:styleId="TableGrid">
    <w:name w:val="Table Grid"/>
    <w:basedOn w:val="TableNormal"/>
    <w:uiPriority w:val="59"/>
    <w:rsid w:val="00CD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3"/>
    <w:rsid w:val="00FD797F"/>
    <w:pPr>
      <w:autoSpaceDE w:val="0"/>
      <w:autoSpaceDN w:val="0"/>
      <w:adjustRightInd w:val="0"/>
      <w:spacing w:line="220" w:lineRule="exact"/>
      <w:ind w:firstLine="567"/>
      <w:jc w:val="both"/>
    </w:pPr>
    <w:rPr>
      <w:color w:val="000000"/>
      <w:szCs w:val="22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D797F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