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FAE" w:rsidP="00F13FF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912C6" w:rsidRPr="005F2BD8" w:rsidP="00F13FF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F2BD8">
        <w:rPr>
          <w:rFonts w:ascii="Times New Roman" w:hAnsi="Times New Roman"/>
          <w:sz w:val="28"/>
          <w:szCs w:val="28"/>
        </w:rPr>
        <w:t>Дело №</w:t>
      </w:r>
      <w:r w:rsidRPr="005F2BD8" w:rsidR="003126A8">
        <w:rPr>
          <w:rFonts w:ascii="Times New Roman" w:hAnsi="Times New Roman"/>
          <w:sz w:val="28"/>
          <w:szCs w:val="28"/>
        </w:rPr>
        <w:t xml:space="preserve"> </w:t>
      </w:r>
      <w:r w:rsidRPr="005F2BD8">
        <w:rPr>
          <w:rFonts w:ascii="Times New Roman" w:hAnsi="Times New Roman"/>
          <w:sz w:val="28"/>
          <w:szCs w:val="28"/>
        </w:rPr>
        <w:t>1-</w:t>
      </w:r>
      <w:r w:rsidRPr="005F2BD8" w:rsidR="003C317B">
        <w:rPr>
          <w:rFonts w:ascii="Times New Roman" w:hAnsi="Times New Roman"/>
          <w:sz w:val="28"/>
          <w:szCs w:val="28"/>
        </w:rPr>
        <w:t>6</w:t>
      </w:r>
      <w:r w:rsidRPr="005F2BD8" w:rsidR="001A3005">
        <w:rPr>
          <w:rFonts w:ascii="Times New Roman" w:hAnsi="Times New Roman"/>
          <w:sz w:val="28"/>
          <w:szCs w:val="28"/>
        </w:rPr>
        <w:t>2-1</w:t>
      </w:r>
      <w:r w:rsidR="0030515A">
        <w:rPr>
          <w:rFonts w:ascii="Times New Roman" w:hAnsi="Times New Roman"/>
          <w:sz w:val="28"/>
          <w:szCs w:val="28"/>
        </w:rPr>
        <w:t>1</w:t>
      </w:r>
      <w:r w:rsidRPr="005F2BD8" w:rsidR="001A3005">
        <w:rPr>
          <w:rFonts w:ascii="Times New Roman" w:hAnsi="Times New Roman"/>
          <w:sz w:val="28"/>
          <w:szCs w:val="28"/>
        </w:rPr>
        <w:t>/2024</w:t>
      </w:r>
    </w:p>
    <w:p w:rsidR="007912C6" w:rsidRPr="005F2BD8" w:rsidP="007912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2BD8">
        <w:rPr>
          <w:rFonts w:ascii="Times New Roman" w:hAnsi="Times New Roman"/>
          <w:b/>
          <w:sz w:val="28"/>
          <w:szCs w:val="28"/>
        </w:rPr>
        <w:t>П</w:t>
      </w:r>
      <w:r w:rsidRPr="005F2BD8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7912C6" w:rsidRPr="005F2BD8" w:rsidP="00F862E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2BD8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3126A8" w:rsidRPr="005F2BD8" w:rsidP="00F862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12C6" w:rsidRPr="005F2BD8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551A">
        <w:rPr>
          <w:rFonts w:ascii="Times New Roman" w:hAnsi="Times New Roman"/>
          <w:sz w:val="28"/>
          <w:szCs w:val="28"/>
        </w:rPr>
        <w:t>2</w:t>
      </w:r>
      <w:r w:rsidRPr="00FF551A" w:rsidR="00FF551A">
        <w:rPr>
          <w:rFonts w:ascii="Times New Roman" w:hAnsi="Times New Roman"/>
          <w:sz w:val="28"/>
          <w:szCs w:val="28"/>
        </w:rPr>
        <w:t>9</w:t>
      </w:r>
      <w:r w:rsidRPr="00FF551A">
        <w:rPr>
          <w:rFonts w:ascii="Times New Roman" w:hAnsi="Times New Roman"/>
          <w:sz w:val="28"/>
          <w:szCs w:val="28"/>
        </w:rPr>
        <w:t xml:space="preserve"> октября</w:t>
      </w:r>
      <w:r w:rsidRPr="00FF551A" w:rsidR="003126A8">
        <w:rPr>
          <w:rFonts w:ascii="Times New Roman" w:hAnsi="Times New Roman"/>
          <w:sz w:val="28"/>
          <w:szCs w:val="28"/>
        </w:rPr>
        <w:t xml:space="preserve"> 202</w:t>
      </w:r>
      <w:r w:rsidRPr="00FF551A" w:rsidR="001A3005">
        <w:rPr>
          <w:rFonts w:ascii="Times New Roman" w:hAnsi="Times New Roman"/>
          <w:sz w:val="28"/>
          <w:szCs w:val="28"/>
        </w:rPr>
        <w:t>4</w:t>
      </w:r>
      <w:r w:rsidRPr="00FF551A" w:rsidR="004C4595">
        <w:rPr>
          <w:rFonts w:ascii="Times New Roman" w:hAnsi="Times New Roman"/>
          <w:sz w:val="28"/>
          <w:szCs w:val="28"/>
        </w:rPr>
        <w:t xml:space="preserve"> года</w:t>
      </w:r>
      <w:r w:rsidRPr="005F2BD8" w:rsidR="00E316F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5F2BD8" w:rsidR="00CB0FFD">
        <w:rPr>
          <w:rFonts w:ascii="Times New Roman" w:hAnsi="Times New Roman"/>
          <w:sz w:val="28"/>
          <w:szCs w:val="28"/>
        </w:rPr>
        <w:t xml:space="preserve">  </w:t>
      </w:r>
      <w:r w:rsidRPr="005F2BD8" w:rsidR="00E316FF">
        <w:rPr>
          <w:rFonts w:ascii="Times New Roman" w:hAnsi="Times New Roman"/>
          <w:sz w:val="28"/>
          <w:szCs w:val="28"/>
        </w:rPr>
        <w:t xml:space="preserve">    </w:t>
      </w:r>
      <w:r w:rsidRPr="005F2BD8">
        <w:rPr>
          <w:rFonts w:ascii="Times New Roman" w:hAnsi="Times New Roman"/>
          <w:sz w:val="28"/>
          <w:szCs w:val="28"/>
        </w:rPr>
        <w:t>п</w:t>
      </w:r>
      <w:r w:rsidRPr="005F2BD8" w:rsidR="004B4928">
        <w:rPr>
          <w:rFonts w:ascii="Times New Roman" w:hAnsi="Times New Roman"/>
          <w:sz w:val="28"/>
          <w:szCs w:val="28"/>
        </w:rPr>
        <w:t>гт</w:t>
      </w:r>
      <w:r w:rsidRPr="005F2BD8" w:rsidR="00CB0FFD">
        <w:rPr>
          <w:rFonts w:ascii="Times New Roman" w:hAnsi="Times New Roman"/>
          <w:sz w:val="28"/>
          <w:szCs w:val="28"/>
        </w:rPr>
        <w:t xml:space="preserve"> </w:t>
      </w:r>
      <w:r w:rsidRPr="005F2BD8">
        <w:rPr>
          <w:rFonts w:ascii="Times New Roman" w:hAnsi="Times New Roman"/>
          <w:sz w:val="28"/>
          <w:szCs w:val="28"/>
        </w:rPr>
        <w:t>Ленино</w:t>
      </w:r>
    </w:p>
    <w:p w:rsidR="007912C6" w:rsidRPr="005F2BD8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5F2BD8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2BD8">
        <w:rPr>
          <w:rFonts w:ascii="Times New Roman" w:hAnsi="Times New Roman"/>
          <w:sz w:val="28"/>
          <w:szCs w:val="28"/>
        </w:rPr>
        <w:tab/>
      </w:r>
      <w:r w:rsidRPr="005F2BD8" w:rsidR="00D534E5">
        <w:rPr>
          <w:rFonts w:ascii="Times New Roman" w:hAnsi="Times New Roman"/>
          <w:sz w:val="28"/>
          <w:szCs w:val="28"/>
        </w:rPr>
        <w:t>М</w:t>
      </w:r>
      <w:r w:rsidRPr="005F2BD8">
        <w:rPr>
          <w:rFonts w:ascii="Times New Roman" w:hAnsi="Times New Roman"/>
          <w:sz w:val="28"/>
          <w:szCs w:val="28"/>
        </w:rPr>
        <w:t>иро</w:t>
      </w:r>
      <w:r w:rsidRPr="005F2BD8" w:rsidR="004B4928">
        <w:rPr>
          <w:rFonts w:ascii="Times New Roman" w:hAnsi="Times New Roman"/>
          <w:sz w:val="28"/>
          <w:szCs w:val="28"/>
        </w:rPr>
        <w:t>вой судья судебного  участка №</w:t>
      </w:r>
      <w:r w:rsidRPr="005F2BD8" w:rsidR="003126A8">
        <w:rPr>
          <w:rFonts w:ascii="Times New Roman" w:hAnsi="Times New Roman"/>
          <w:sz w:val="28"/>
          <w:szCs w:val="28"/>
        </w:rPr>
        <w:t xml:space="preserve"> </w:t>
      </w:r>
      <w:r w:rsidRPr="005F2BD8" w:rsidR="004B4928">
        <w:rPr>
          <w:rFonts w:ascii="Times New Roman" w:hAnsi="Times New Roman"/>
          <w:sz w:val="28"/>
          <w:szCs w:val="28"/>
        </w:rPr>
        <w:t>62</w:t>
      </w:r>
      <w:r w:rsidRPr="005F2BD8">
        <w:rPr>
          <w:rFonts w:ascii="Times New Roman" w:hAnsi="Times New Roman"/>
          <w:sz w:val="28"/>
          <w:szCs w:val="28"/>
        </w:rPr>
        <w:t xml:space="preserve"> Ленинского судебного рай</w:t>
      </w:r>
      <w:r w:rsidRPr="005F2BD8" w:rsidR="00FA7213">
        <w:rPr>
          <w:rFonts w:ascii="Times New Roman" w:hAnsi="Times New Roman"/>
          <w:sz w:val="28"/>
          <w:szCs w:val="28"/>
        </w:rPr>
        <w:t>она</w:t>
      </w:r>
      <w:r w:rsidRPr="005F2BD8">
        <w:rPr>
          <w:rFonts w:ascii="Times New Roman" w:hAnsi="Times New Roman"/>
          <w:sz w:val="28"/>
          <w:szCs w:val="28"/>
        </w:rPr>
        <w:t xml:space="preserve"> (Ленинский муниципальный район) </w:t>
      </w:r>
      <w:r w:rsidRPr="005F2BD8" w:rsidR="004B4928">
        <w:rPr>
          <w:rFonts w:ascii="Times New Roman" w:hAnsi="Times New Roman"/>
          <w:sz w:val="28"/>
          <w:szCs w:val="28"/>
        </w:rPr>
        <w:t xml:space="preserve">Республики Крым </w:t>
      </w:r>
      <w:r w:rsidRPr="005F2BD8" w:rsidR="003126A8">
        <w:rPr>
          <w:rFonts w:ascii="Times New Roman" w:hAnsi="Times New Roman"/>
          <w:sz w:val="28"/>
          <w:szCs w:val="28"/>
        </w:rPr>
        <w:t>Тимофеева В.А.</w:t>
      </w:r>
    </w:p>
    <w:p w:rsidR="007912C6" w:rsidRPr="005F2BD8" w:rsidP="00110F1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F2BD8">
        <w:rPr>
          <w:rFonts w:ascii="Times New Roman" w:hAnsi="Times New Roman"/>
          <w:sz w:val="28"/>
          <w:szCs w:val="28"/>
        </w:rPr>
        <w:t xml:space="preserve">при </w:t>
      </w:r>
      <w:r w:rsidRPr="005F2BD8" w:rsidR="00F17628">
        <w:rPr>
          <w:rFonts w:ascii="Times New Roman" w:hAnsi="Times New Roman"/>
          <w:sz w:val="28"/>
          <w:szCs w:val="28"/>
        </w:rPr>
        <w:t xml:space="preserve">секретаре судебного заседания </w:t>
      </w:r>
      <w:r w:rsidRPr="005F2BD8" w:rsidR="00D534E5">
        <w:rPr>
          <w:rFonts w:ascii="Times New Roman" w:hAnsi="Times New Roman"/>
          <w:sz w:val="28"/>
          <w:szCs w:val="28"/>
        </w:rPr>
        <w:t>Лихошва А.Н.</w:t>
      </w:r>
    </w:p>
    <w:p w:rsidR="002F2B74" w:rsidRPr="007578F9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78F9">
        <w:rPr>
          <w:rFonts w:ascii="Times New Roman" w:hAnsi="Times New Roman"/>
          <w:sz w:val="28"/>
          <w:szCs w:val="28"/>
        </w:rPr>
        <w:t>с участием</w:t>
      </w:r>
      <w:r w:rsidRPr="007578F9">
        <w:rPr>
          <w:rFonts w:ascii="Times New Roman" w:hAnsi="Times New Roman"/>
          <w:sz w:val="28"/>
          <w:szCs w:val="28"/>
        </w:rPr>
        <w:t>:</w:t>
      </w:r>
    </w:p>
    <w:p w:rsidR="00835EE2" w:rsidRPr="005F2BD8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578F9">
        <w:rPr>
          <w:rFonts w:ascii="Times New Roman" w:hAnsi="Times New Roman"/>
          <w:sz w:val="28"/>
          <w:szCs w:val="28"/>
        </w:rPr>
        <w:t>государственн</w:t>
      </w:r>
      <w:r w:rsidRPr="007578F9" w:rsidR="00FF551A">
        <w:rPr>
          <w:rFonts w:ascii="Times New Roman" w:hAnsi="Times New Roman"/>
          <w:sz w:val="28"/>
          <w:szCs w:val="28"/>
        </w:rPr>
        <w:t>ых</w:t>
      </w:r>
      <w:r w:rsidRPr="007578F9">
        <w:rPr>
          <w:rFonts w:ascii="Times New Roman" w:hAnsi="Times New Roman"/>
          <w:sz w:val="28"/>
          <w:szCs w:val="28"/>
        </w:rPr>
        <w:t xml:space="preserve"> обвинител</w:t>
      </w:r>
      <w:r w:rsidRPr="007578F9" w:rsidR="00FF551A">
        <w:rPr>
          <w:rFonts w:ascii="Times New Roman" w:hAnsi="Times New Roman"/>
          <w:sz w:val="28"/>
          <w:szCs w:val="28"/>
        </w:rPr>
        <w:t>ей</w:t>
      </w:r>
      <w:r w:rsidRPr="007578F9" w:rsidR="002F2B74">
        <w:rPr>
          <w:rFonts w:ascii="Times New Roman" w:hAnsi="Times New Roman"/>
          <w:sz w:val="28"/>
          <w:szCs w:val="28"/>
        </w:rPr>
        <w:t xml:space="preserve"> </w:t>
      </w:r>
      <w:r w:rsidRPr="007578F9" w:rsidR="00704882">
        <w:rPr>
          <w:rFonts w:ascii="Times New Roman" w:hAnsi="Times New Roman"/>
          <w:sz w:val="28"/>
          <w:szCs w:val="28"/>
        </w:rPr>
        <w:t>–</w:t>
      </w:r>
      <w:r w:rsidRPr="007578F9">
        <w:rPr>
          <w:rFonts w:ascii="Times New Roman" w:hAnsi="Times New Roman"/>
          <w:sz w:val="28"/>
          <w:szCs w:val="28"/>
        </w:rPr>
        <w:t xml:space="preserve"> </w:t>
      </w:r>
      <w:r w:rsidRPr="007578F9" w:rsidR="00704882">
        <w:rPr>
          <w:rFonts w:ascii="Times New Roman" w:hAnsi="Times New Roman"/>
          <w:sz w:val="28"/>
          <w:szCs w:val="28"/>
        </w:rPr>
        <w:t>старшего помощника</w:t>
      </w:r>
      <w:r w:rsidRPr="007578F9" w:rsidR="00704882">
        <w:rPr>
          <w:sz w:val="28"/>
          <w:szCs w:val="28"/>
        </w:rPr>
        <w:t xml:space="preserve"> </w:t>
      </w:r>
      <w:r w:rsidRPr="007578F9" w:rsidR="00704882">
        <w:rPr>
          <w:rFonts w:ascii="Times New Roman" w:hAnsi="Times New Roman"/>
          <w:sz w:val="28"/>
          <w:szCs w:val="28"/>
        </w:rPr>
        <w:t xml:space="preserve">прокурора Ленинского района Республики Крым </w:t>
      </w:r>
      <w:r w:rsidRPr="007578F9" w:rsidR="00704882">
        <w:rPr>
          <w:rFonts w:ascii="Times New Roman" w:hAnsi="Times New Roman"/>
          <w:sz w:val="28"/>
          <w:szCs w:val="28"/>
        </w:rPr>
        <w:t>Насурлаева</w:t>
      </w:r>
      <w:r w:rsidRPr="007578F9" w:rsidR="00704882">
        <w:rPr>
          <w:rFonts w:ascii="Times New Roman" w:hAnsi="Times New Roman"/>
          <w:sz w:val="28"/>
          <w:szCs w:val="28"/>
        </w:rPr>
        <w:t xml:space="preserve"> А.А., </w:t>
      </w:r>
      <w:r w:rsidRPr="007578F9" w:rsidR="007578F9">
        <w:rPr>
          <w:rFonts w:ascii="Times New Roman" w:hAnsi="Times New Roman"/>
          <w:sz w:val="28"/>
          <w:szCs w:val="28"/>
        </w:rPr>
        <w:t xml:space="preserve">помощника прокурора Ленинского района Республики Крым </w:t>
      </w:r>
      <w:r w:rsidRPr="007578F9" w:rsidR="007578F9">
        <w:rPr>
          <w:rFonts w:ascii="Times New Roman" w:hAnsi="Times New Roman"/>
          <w:sz w:val="28"/>
          <w:szCs w:val="28"/>
        </w:rPr>
        <w:t>Безуновой</w:t>
      </w:r>
      <w:r w:rsidRPr="007578F9" w:rsidR="007578F9">
        <w:rPr>
          <w:rFonts w:ascii="Times New Roman" w:hAnsi="Times New Roman"/>
          <w:sz w:val="28"/>
          <w:szCs w:val="28"/>
        </w:rPr>
        <w:t xml:space="preserve"> К.О.,</w:t>
      </w:r>
    </w:p>
    <w:p w:rsidR="007578F9" w:rsidRPr="005F2BD8" w:rsidP="007578F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2BD8">
        <w:rPr>
          <w:rFonts w:ascii="Times New Roman" w:hAnsi="Times New Roman"/>
          <w:sz w:val="28"/>
          <w:szCs w:val="28"/>
        </w:rPr>
        <w:t xml:space="preserve">потерпевшей </w:t>
      </w:r>
      <w:r>
        <w:rPr>
          <w:rFonts w:ascii="Times New Roman" w:hAnsi="Times New Roman"/>
          <w:sz w:val="28"/>
          <w:szCs w:val="28"/>
        </w:rPr>
        <w:t>Масленниковой Н.В.,</w:t>
      </w:r>
    </w:p>
    <w:p w:rsidR="000A2ADD" w:rsidRPr="005F2BD8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2BD8">
        <w:rPr>
          <w:rFonts w:ascii="Times New Roman" w:hAnsi="Times New Roman"/>
          <w:sz w:val="28"/>
          <w:szCs w:val="28"/>
        </w:rPr>
        <w:t xml:space="preserve">защитника </w:t>
      </w:r>
      <w:r w:rsidRPr="005F2BD8">
        <w:rPr>
          <w:rFonts w:ascii="Times New Roman" w:hAnsi="Times New Roman"/>
          <w:sz w:val="28"/>
          <w:szCs w:val="28"/>
        </w:rPr>
        <w:t xml:space="preserve">- </w:t>
      </w:r>
      <w:r w:rsidRPr="005F2BD8">
        <w:rPr>
          <w:rFonts w:ascii="Times New Roman" w:hAnsi="Times New Roman"/>
          <w:sz w:val="28"/>
          <w:szCs w:val="28"/>
        </w:rPr>
        <w:t xml:space="preserve">адвоката </w:t>
      </w:r>
      <w:r w:rsidR="004C61EA">
        <w:rPr>
          <w:rFonts w:ascii="Times New Roman" w:hAnsi="Times New Roman"/>
          <w:sz w:val="28"/>
          <w:szCs w:val="28"/>
        </w:rPr>
        <w:t>Брецко</w:t>
      </w:r>
      <w:r w:rsidR="004C61EA">
        <w:rPr>
          <w:rFonts w:ascii="Times New Roman" w:hAnsi="Times New Roman"/>
          <w:sz w:val="28"/>
          <w:szCs w:val="28"/>
        </w:rPr>
        <w:t xml:space="preserve"> М.В.</w:t>
      </w:r>
      <w:r w:rsidRPr="005F2BD8" w:rsidR="004C4595">
        <w:rPr>
          <w:rFonts w:ascii="Times New Roman" w:hAnsi="Times New Roman"/>
          <w:sz w:val="28"/>
          <w:szCs w:val="28"/>
        </w:rPr>
        <w:t>,</w:t>
      </w:r>
      <w:r w:rsidRPr="005F2BD8" w:rsidR="00E316FF">
        <w:rPr>
          <w:rFonts w:ascii="Times New Roman" w:hAnsi="Times New Roman"/>
          <w:sz w:val="28"/>
          <w:szCs w:val="28"/>
        </w:rPr>
        <w:t xml:space="preserve"> </w:t>
      </w:r>
      <w:r w:rsidRPr="00D94E11" w:rsidR="00D94E11">
        <w:rPr>
          <w:rFonts w:ascii="Times New Roman" w:hAnsi="Times New Roman"/>
          <w:sz w:val="28"/>
          <w:szCs w:val="28"/>
        </w:rPr>
        <w:t>(данные изъяты)</w:t>
      </w:r>
      <w:r w:rsidRPr="005F2BD8">
        <w:rPr>
          <w:rFonts w:ascii="Times New Roman" w:hAnsi="Times New Roman"/>
          <w:sz w:val="28"/>
          <w:szCs w:val="28"/>
        </w:rPr>
        <w:t xml:space="preserve">, </w:t>
      </w:r>
    </w:p>
    <w:p w:rsidR="000A2ADD" w:rsidRPr="005F2BD8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2BD8">
        <w:rPr>
          <w:rFonts w:ascii="Times New Roman" w:hAnsi="Times New Roman"/>
          <w:sz w:val="28"/>
          <w:szCs w:val="28"/>
        </w:rPr>
        <w:t>рассмотрев в открытом судебном</w:t>
      </w:r>
      <w:r w:rsidRPr="005F2BD8">
        <w:rPr>
          <w:sz w:val="28"/>
          <w:szCs w:val="28"/>
        </w:rPr>
        <w:t xml:space="preserve"> </w:t>
      </w:r>
      <w:r w:rsidRPr="005F2BD8">
        <w:rPr>
          <w:rFonts w:ascii="Times New Roman" w:hAnsi="Times New Roman"/>
          <w:sz w:val="28"/>
          <w:szCs w:val="28"/>
        </w:rPr>
        <w:t xml:space="preserve">заседании в зале суда, расположенном по адресу: Российская Федерация, Республика Крым, Ленинский район, пгт Ленино, ул. </w:t>
      </w:r>
      <w:r w:rsidRPr="005F2BD8" w:rsidR="008E4B44">
        <w:rPr>
          <w:rFonts w:ascii="Times New Roman" w:hAnsi="Times New Roman"/>
          <w:sz w:val="28"/>
          <w:szCs w:val="28"/>
        </w:rPr>
        <w:t>Дзержинского, 8</w:t>
      </w:r>
      <w:r w:rsidRPr="005F2BD8">
        <w:rPr>
          <w:rFonts w:ascii="Times New Roman" w:hAnsi="Times New Roman"/>
          <w:sz w:val="28"/>
          <w:szCs w:val="28"/>
        </w:rPr>
        <w:t>, уголовное дело в отношении</w:t>
      </w:r>
    </w:p>
    <w:p w:rsidR="00A95DE5" w:rsidRPr="005F2BD8" w:rsidP="00A95DE5">
      <w:pPr>
        <w:spacing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6533F4">
        <w:rPr>
          <w:rFonts w:ascii="Times New Roman" w:hAnsi="Times New Roman"/>
          <w:b/>
          <w:sz w:val="28"/>
          <w:szCs w:val="28"/>
        </w:rPr>
        <w:t>Борисовой-Черник</w:t>
      </w:r>
      <w:r w:rsidRPr="006533F4">
        <w:rPr>
          <w:rFonts w:ascii="Times New Roman" w:hAnsi="Times New Roman"/>
          <w:b/>
          <w:sz w:val="28"/>
          <w:szCs w:val="28"/>
        </w:rPr>
        <w:t xml:space="preserve"> Ольги Геннадьевны</w:t>
      </w:r>
      <w:r w:rsidRPr="005F2BD8" w:rsidR="00D6143C">
        <w:rPr>
          <w:rFonts w:ascii="Times New Roman" w:hAnsi="Times New Roman"/>
          <w:b/>
          <w:sz w:val="28"/>
          <w:szCs w:val="28"/>
        </w:rPr>
        <w:t xml:space="preserve">, </w:t>
      </w:r>
      <w:r w:rsidRPr="00D94E11" w:rsidR="00D94E11">
        <w:rPr>
          <w:rFonts w:ascii="Times New Roman" w:hAnsi="Times New Roman"/>
          <w:sz w:val="28"/>
          <w:szCs w:val="28"/>
        </w:rPr>
        <w:t>(данные изъяты)</w:t>
      </w:r>
      <w:r w:rsidRPr="005F2BD8">
        <w:rPr>
          <w:rFonts w:ascii="Times New Roman" w:hAnsi="Times New Roman"/>
          <w:sz w:val="28"/>
          <w:szCs w:val="28"/>
        </w:rPr>
        <w:t>,</w:t>
      </w:r>
      <w:r w:rsidRPr="005F2BD8" w:rsidR="00496E0A">
        <w:rPr>
          <w:rFonts w:ascii="Times New Roman" w:hAnsi="Times New Roman"/>
          <w:sz w:val="28"/>
          <w:szCs w:val="28"/>
        </w:rPr>
        <w:t xml:space="preserve"> </w:t>
      </w:r>
    </w:p>
    <w:p w:rsidR="000A2ADD" w:rsidP="00A95DE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2BD8">
        <w:rPr>
          <w:rFonts w:ascii="Times New Roman" w:hAnsi="Times New Roman"/>
          <w:sz w:val="28"/>
          <w:szCs w:val="28"/>
        </w:rPr>
        <w:t>обвиняемо</w:t>
      </w:r>
      <w:r w:rsidR="00F10CB2">
        <w:rPr>
          <w:rFonts w:ascii="Times New Roman" w:hAnsi="Times New Roman"/>
          <w:sz w:val="28"/>
          <w:szCs w:val="28"/>
        </w:rPr>
        <w:t>й</w:t>
      </w:r>
      <w:r w:rsidRPr="005F2BD8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</w:t>
      </w:r>
      <w:r w:rsidRPr="005F2BD8" w:rsidR="00D357B7">
        <w:rPr>
          <w:rFonts w:ascii="Times New Roman" w:hAnsi="Times New Roman"/>
          <w:sz w:val="28"/>
          <w:szCs w:val="28"/>
        </w:rPr>
        <w:t>пунктом «в» части 2 статьи</w:t>
      </w:r>
      <w:r w:rsidRPr="005F2BD8" w:rsidR="002B2762">
        <w:rPr>
          <w:rFonts w:ascii="Times New Roman" w:hAnsi="Times New Roman"/>
          <w:sz w:val="28"/>
          <w:szCs w:val="28"/>
        </w:rPr>
        <w:t xml:space="preserve"> </w:t>
      </w:r>
      <w:r w:rsidRPr="005F2BD8" w:rsidR="00D357B7">
        <w:rPr>
          <w:rFonts w:ascii="Times New Roman" w:hAnsi="Times New Roman"/>
          <w:sz w:val="28"/>
          <w:szCs w:val="28"/>
        </w:rPr>
        <w:t>115</w:t>
      </w:r>
      <w:r w:rsidRPr="005F2BD8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BD4A9D" w:rsidP="00A95DE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4A9D" w:rsidRPr="005F2BD8" w:rsidP="00BD4A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5F2BD8">
        <w:rPr>
          <w:rFonts w:ascii="Times New Roman" w:hAnsi="Times New Roman"/>
          <w:b/>
          <w:sz w:val="28"/>
          <w:szCs w:val="28"/>
          <w:lang w:eastAsia="uk-UA"/>
        </w:rPr>
        <w:t>УСТАНОВИЛ:</w:t>
      </w:r>
    </w:p>
    <w:p w:rsidR="00BD4A9D" w:rsidRPr="005F2BD8" w:rsidP="00BD4A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4A9D" w:rsidRPr="005F2BD8" w:rsidP="00BD4A9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2D6B82">
        <w:rPr>
          <w:rFonts w:ascii="Times New Roman" w:hAnsi="Times New Roman"/>
          <w:sz w:val="28"/>
          <w:szCs w:val="28"/>
          <w:lang w:eastAsia="uk-UA"/>
        </w:rPr>
        <w:t>Борисов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2D6B82">
        <w:rPr>
          <w:rFonts w:ascii="Times New Roman" w:hAnsi="Times New Roman"/>
          <w:sz w:val="28"/>
          <w:szCs w:val="28"/>
          <w:lang w:eastAsia="uk-UA"/>
        </w:rPr>
        <w:t>-Черник</w:t>
      </w:r>
      <w:r w:rsidRPr="002D6B82">
        <w:rPr>
          <w:rFonts w:ascii="Times New Roman" w:hAnsi="Times New Roman"/>
          <w:sz w:val="28"/>
          <w:szCs w:val="28"/>
          <w:lang w:eastAsia="uk-UA"/>
        </w:rPr>
        <w:t xml:space="preserve"> Ольг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2D6B82">
        <w:rPr>
          <w:rFonts w:ascii="Times New Roman" w:hAnsi="Times New Roman"/>
          <w:sz w:val="28"/>
          <w:szCs w:val="28"/>
          <w:lang w:eastAsia="uk-UA"/>
        </w:rPr>
        <w:t xml:space="preserve"> Геннадьевн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2D6B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2BD8">
        <w:rPr>
          <w:rFonts w:ascii="Times New Roman" w:hAnsi="Times New Roman"/>
          <w:sz w:val="28"/>
          <w:szCs w:val="28"/>
          <w:lang w:eastAsia="uk-UA"/>
        </w:rPr>
        <w:t>совершила преступление, предусмотренное п. «в» ч. 2 ст. 115 УК РФ, то есть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1C44CE" w:rsidP="00EB230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 xml:space="preserve">Так, </w:t>
      </w:r>
      <w:r w:rsidRPr="00EB230F" w:rsidR="00344D75">
        <w:rPr>
          <w:rFonts w:ascii="Times New Roman" w:hAnsi="Times New Roman"/>
          <w:sz w:val="28"/>
          <w:szCs w:val="28"/>
          <w:lang w:eastAsia="uk-UA"/>
        </w:rPr>
        <w:t xml:space="preserve">Борисова-Черник О.Г. </w:t>
      </w:r>
      <w:r w:rsidRPr="00D94E11" w:rsidR="00D94E11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="00344D7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344D75" w:rsidR="00344D75">
        <w:rPr>
          <w:rFonts w:ascii="Times New Roman" w:hAnsi="Times New Roman"/>
          <w:sz w:val="28"/>
          <w:szCs w:val="28"/>
          <w:lang w:eastAsia="uk-UA"/>
        </w:rPr>
        <w:t xml:space="preserve">находясь вблизи эко-отеля </w:t>
      </w:r>
      <w:r w:rsidRPr="00D94E11" w:rsidR="00D94E11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344D75" w:rsidR="00344D75">
        <w:rPr>
          <w:rFonts w:ascii="Times New Roman" w:hAnsi="Times New Roman"/>
          <w:sz w:val="28"/>
          <w:szCs w:val="28"/>
          <w:lang w:eastAsia="uk-UA"/>
        </w:rPr>
        <w:t xml:space="preserve"> расположенного на берегу </w:t>
      </w:r>
      <w:r w:rsidRPr="00D94E11" w:rsidR="00D94E11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344D75" w:rsidR="00344D75">
        <w:rPr>
          <w:rFonts w:ascii="Times New Roman" w:hAnsi="Times New Roman"/>
          <w:sz w:val="28"/>
          <w:szCs w:val="28"/>
          <w:lang w:eastAsia="uk-UA"/>
        </w:rPr>
        <w:t>,</w:t>
      </w:r>
      <w:r w:rsidR="00344D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B230F" w:rsidR="00344D75">
        <w:rPr>
          <w:rFonts w:ascii="Times New Roman" w:hAnsi="Times New Roman"/>
          <w:sz w:val="28"/>
          <w:szCs w:val="28"/>
          <w:lang w:eastAsia="uk-UA"/>
        </w:rPr>
        <w:t xml:space="preserve">в ходе внезапно сложившегося конфликта с находящейся там же Масленниковой Нелли Валентиновной </w:t>
      </w:r>
      <w:r w:rsidRPr="00D94E11" w:rsidR="00D94E11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EB230F" w:rsidR="00344D75">
        <w:rPr>
          <w:rFonts w:ascii="Times New Roman" w:hAnsi="Times New Roman"/>
          <w:sz w:val="28"/>
          <w:szCs w:val="28"/>
          <w:lang w:eastAsia="uk-UA"/>
        </w:rPr>
        <w:t>, реализуя свой внезапно возникший преступный умысел, направленный на причинение телесных повреждений Масленниковой Н.В., предвидя неизбежность наступления общественно опасных последствий в виде причинения вреда здоровью и желая их наступления, умышленно</w:t>
      </w:r>
      <w:r w:rsidRPr="00EB230F" w:rsidR="00344D75">
        <w:rPr>
          <w:rFonts w:ascii="Times New Roman" w:hAnsi="Times New Roman"/>
          <w:sz w:val="28"/>
          <w:szCs w:val="28"/>
          <w:lang w:eastAsia="uk-UA"/>
        </w:rPr>
        <w:t xml:space="preserve">, с целью причинить вред здоровью с применением предмета используемого в качестве оружия, достав из женской сумки находящейся при ней пневматический пистолет, и держа его в правой руке, произвела из него не менее 2-х (двух) выстрелов в сторону стоящей напротив нее Масленниковой Н.В.  </w:t>
      </w:r>
    </w:p>
    <w:p w:rsidR="00344D75" w:rsidP="00EB230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B230F">
        <w:rPr>
          <w:rFonts w:ascii="Times New Roman" w:hAnsi="Times New Roman"/>
          <w:sz w:val="28"/>
          <w:szCs w:val="28"/>
          <w:lang w:eastAsia="uk-UA"/>
        </w:rPr>
        <w:t>Согласно заключения</w:t>
      </w:r>
      <w:r w:rsidRPr="00EB230F">
        <w:rPr>
          <w:rFonts w:ascii="Times New Roman" w:hAnsi="Times New Roman"/>
          <w:sz w:val="28"/>
          <w:szCs w:val="28"/>
          <w:lang w:eastAsia="uk-UA"/>
        </w:rPr>
        <w:t xml:space="preserve"> эксперта </w:t>
      </w:r>
      <w:r w:rsidRPr="00D94E11" w:rsidR="00D94E11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EB230F">
        <w:rPr>
          <w:rFonts w:ascii="Times New Roman" w:hAnsi="Times New Roman"/>
          <w:sz w:val="28"/>
          <w:szCs w:val="28"/>
          <w:lang w:eastAsia="uk-UA"/>
        </w:rPr>
        <w:t xml:space="preserve"> Масленниковой Н.В. причинена рана левого плеча, с наличием раневого канала и инородного тела. Данное телесное повреждение причинило легкий вред здоровью.</w:t>
      </w:r>
    </w:p>
    <w:p w:rsidR="001C44CE" w:rsidP="001C44CE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Также</w:t>
      </w:r>
      <w:r w:rsidRPr="001C44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D6B82">
        <w:rPr>
          <w:rFonts w:ascii="Times New Roman" w:hAnsi="Times New Roman"/>
          <w:sz w:val="28"/>
          <w:szCs w:val="28"/>
          <w:lang w:eastAsia="uk-UA"/>
        </w:rPr>
        <w:t>Борисова-Черник</w:t>
      </w:r>
      <w:r>
        <w:rPr>
          <w:rFonts w:ascii="Times New Roman" w:hAnsi="Times New Roman"/>
          <w:sz w:val="28"/>
          <w:szCs w:val="28"/>
          <w:lang w:eastAsia="uk-UA"/>
        </w:rPr>
        <w:t xml:space="preserve"> О.Г. </w:t>
      </w:r>
      <w:r w:rsidRPr="00EB230F">
        <w:rPr>
          <w:rFonts w:ascii="Times New Roman" w:hAnsi="Times New Roman"/>
          <w:sz w:val="28"/>
          <w:szCs w:val="28"/>
          <w:lang w:eastAsia="uk-UA"/>
        </w:rPr>
        <w:t>в указанный день и в указанное ранее время</w:t>
      </w:r>
      <w:r w:rsidRPr="00344D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B230F">
        <w:rPr>
          <w:rFonts w:ascii="Times New Roman" w:hAnsi="Times New Roman"/>
          <w:sz w:val="28"/>
          <w:szCs w:val="28"/>
          <w:lang w:eastAsia="uk-UA"/>
        </w:rPr>
        <w:t>находясь на вышеуказанном участке местности,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B230F">
        <w:rPr>
          <w:rFonts w:ascii="Times New Roman" w:hAnsi="Times New Roman"/>
          <w:sz w:val="28"/>
          <w:szCs w:val="28"/>
          <w:lang w:eastAsia="uk-UA"/>
        </w:rPr>
        <w:t xml:space="preserve">в ходе внезапно </w:t>
      </w:r>
      <w:r w:rsidRPr="00EB230F">
        <w:rPr>
          <w:rFonts w:ascii="Times New Roman" w:hAnsi="Times New Roman"/>
          <w:sz w:val="28"/>
          <w:szCs w:val="28"/>
          <w:lang w:eastAsia="uk-UA"/>
        </w:rPr>
        <w:t xml:space="preserve">сложившегося конфликта с находящейся там же </w:t>
      </w:r>
      <w:r w:rsidRPr="00EB230F">
        <w:rPr>
          <w:rFonts w:ascii="Times New Roman" w:hAnsi="Times New Roman"/>
          <w:sz w:val="28"/>
          <w:szCs w:val="28"/>
          <w:lang w:eastAsia="uk-UA"/>
        </w:rPr>
        <w:t>Дунайцевой</w:t>
      </w:r>
      <w:r w:rsidRPr="00EB230F">
        <w:rPr>
          <w:rFonts w:ascii="Times New Roman" w:hAnsi="Times New Roman"/>
          <w:sz w:val="28"/>
          <w:szCs w:val="28"/>
          <w:lang w:eastAsia="uk-UA"/>
        </w:rPr>
        <w:t xml:space="preserve"> Ларисой Александровной </w:t>
      </w:r>
      <w:r w:rsidRPr="00D94E11" w:rsidR="00D94E11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EB230F">
        <w:rPr>
          <w:rFonts w:ascii="Times New Roman" w:hAnsi="Times New Roman"/>
          <w:sz w:val="28"/>
          <w:szCs w:val="28"/>
          <w:lang w:eastAsia="uk-UA"/>
        </w:rPr>
        <w:t xml:space="preserve">,  </w:t>
      </w:r>
      <w:r>
        <w:rPr>
          <w:rFonts w:ascii="Times New Roman" w:hAnsi="Times New Roman"/>
          <w:sz w:val="28"/>
          <w:szCs w:val="28"/>
          <w:lang w:eastAsia="uk-UA"/>
        </w:rPr>
        <w:t>реализуя свой</w:t>
      </w:r>
      <w:r w:rsidRPr="00EB230F">
        <w:rPr>
          <w:rFonts w:ascii="Times New Roman" w:hAnsi="Times New Roman"/>
          <w:sz w:val="28"/>
          <w:szCs w:val="28"/>
          <w:lang w:eastAsia="uk-UA"/>
        </w:rPr>
        <w:t xml:space="preserve"> единый преступный </w:t>
      </w:r>
      <w:r w:rsidRPr="00EB230F">
        <w:rPr>
          <w:rFonts w:ascii="Times New Roman" w:hAnsi="Times New Roman"/>
          <w:sz w:val="28"/>
          <w:szCs w:val="28"/>
          <w:lang w:eastAsia="uk-UA"/>
        </w:rPr>
        <w:t>умысел</w:t>
      </w:r>
      <w:r w:rsidRPr="00EB230F">
        <w:rPr>
          <w:rFonts w:ascii="Times New Roman" w:hAnsi="Times New Roman"/>
          <w:sz w:val="28"/>
          <w:szCs w:val="28"/>
          <w:lang w:eastAsia="uk-UA"/>
        </w:rPr>
        <w:t xml:space="preserve"> направленный на причинение вреда здоровью гражданам, предвидя неизбежность наступления общественно опасных последствий в виде причинения вреда здоровью и желая их наступления, с целью причинить вред здоровью с применением предмета используемого в качестве оружия, </w:t>
      </w:r>
      <w:r>
        <w:rPr>
          <w:rFonts w:ascii="Times New Roman" w:hAnsi="Times New Roman"/>
          <w:sz w:val="28"/>
          <w:szCs w:val="28"/>
          <w:lang w:eastAsia="uk-UA"/>
        </w:rPr>
        <w:t>удерживая</w:t>
      </w:r>
      <w:r w:rsidRPr="00EB230F">
        <w:rPr>
          <w:rFonts w:ascii="Times New Roman" w:hAnsi="Times New Roman"/>
          <w:sz w:val="28"/>
          <w:szCs w:val="28"/>
          <w:lang w:eastAsia="uk-UA"/>
        </w:rPr>
        <w:t xml:space="preserve"> в правой руке имеющийся у нее травматический пистолет, умышленно произвела из него не менее 3-х (трех) выстрелов в сторону стоящей напротив нее </w:t>
      </w:r>
      <w:r w:rsidRPr="00EB230F">
        <w:rPr>
          <w:rFonts w:ascii="Times New Roman" w:hAnsi="Times New Roman"/>
          <w:sz w:val="28"/>
          <w:szCs w:val="28"/>
          <w:lang w:eastAsia="uk-UA"/>
        </w:rPr>
        <w:t>Дунайцевой</w:t>
      </w:r>
      <w:r w:rsidRPr="00EB230F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Pr="00EB230F">
        <w:rPr>
          <w:rFonts w:ascii="Times New Roman" w:hAnsi="Times New Roman"/>
          <w:sz w:val="28"/>
          <w:szCs w:val="28"/>
          <w:lang w:eastAsia="uk-UA"/>
        </w:rPr>
        <w:t>А.</w:t>
      </w:r>
      <w:r w:rsidRPr="00EB230F">
        <w:rPr>
          <w:rFonts w:ascii="Times New Roman" w:hAnsi="Times New Roman"/>
          <w:sz w:val="28"/>
          <w:szCs w:val="28"/>
          <w:lang w:eastAsia="uk-UA"/>
        </w:rPr>
        <w:t xml:space="preserve"> в результате чего одна из пуль пневматического пистолета попала в мышцу левого бедра </w:t>
      </w:r>
      <w:r w:rsidRPr="00EB230F">
        <w:rPr>
          <w:rFonts w:ascii="Times New Roman" w:hAnsi="Times New Roman"/>
          <w:sz w:val="28"/>
          <w:szCs w:val="28"/>
          <w:lang w:eastAsia="uk-UA"/>
        </w:rPr>
        <w:t>Дунайцевой</w:t>
      </w:r>
      <w:r w:rsidRPr="00EB230F">
        <w:rPr>
          <w:rFonts w:ascii="Times New Roman" w:hAnsi="Times New Roman"/>
          <w:sz w:val="28"/>
          <w:szCs w:val="28"/>
          <w:lang w:eastAsia="uk-UA"/>
        </w:rPr>
        <w:t xml:space="preserve"> Л.А. </w:t>
      </w:r>
    </w:p>
    <w:p w:rsidR="001C44CE" w:rsidRPr="00EB230F" w:rsidP="001C44CE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B230F">
        <w:rPr>
          <w:rFonts w:ascii="Times New Roman" w:hAnsi="Times New Roman"/>
          <w:sz w:val="28"/>
          <w:szCs w:val="28"/>
          <w:lang w:eastAsia="uk-UA"/>
        </w:rPr>
        <w:t>Согласно заключения</w:t>
      </w:r>
      <w:r w:rsidRPr="00EB230F">
        <w:rPr>
          <w:rFonts w:ascii="Times New Roman" w:hAnsi="Times New Roman"/>
          <w:sz w:val="28"/>
          <w:szCs w:val="28"/>
          <w:lang w:eastAsia="uk-UA"/>
        </w:rPr>
        <w:t xml:space="preserve"> эксперта </w:t>
      </w:r>
      <w:r w:rsidRPr="00D94E11" w:rsidR="00D94E11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EB230F">
        <w:rPr>
          <w:rFonts w:ascii="Times New Roman" w:hAnsi="Times New Roman"/>
          <w:sz w:val="28"/>
          <w:szCs w:val="28"/>
          <w:lang w:eastAsia="uk-UA"/>
        </w:rPr>
        <w:t xml:space="preserve"> у несовершеннолетней </w:t>
      </w:r>
      <w:r w:rsidRPr="00EB230F">
        <w:rPr>
          <w:rFonts w:ascii="Times New Roman" w:hAnsi="Times New Roman"/>
          <w:sz w:val="28"/>
          <w:szCs w:val="28"/>
          <w:lang w:eastAsia="uk-UA"/>
        </w:rPr>
        <w:t>Дунайцевой</w:t>
      </w:r>
      <w:r w:rsidRPr="00EB230F">
        <w:rPr>
          <w:rFonts w:ascii="Times New Roman" w:hAnsi="Times New Roman"/>
          <w:sz w:val="28"/>
          <w:szCs w:val="28"/>
          <w:lang w:eastAsia="uk-UA"/>
        </w:rPr>
        <w:t xml:space="preserve"> Л.А. одиночное слепое пулевое ранение мягких тканей левого бедра. Пулевое ранение повлекло кратковременное расстройство здоровья </w:t>
      </w:r>
      <w:r>
        <w:rPr>
          <w:rFonts w:ascii="Times New Roman" w:hAnsi="Times New Roman"/>
          <w:sz w:val="28"/>
          <w:szCs w:val="28"/>
          <w:lang w:eastAsia="uk-UA"/>
        </w:rPr>
        <w:t>и</w:t>
      </w:r>
      <w:r w:rsidRPr="00EB230F">
        <w:rPr>
          <w:rFonts w:ascii="Times New Roman" w:hAnsi="Times New Roman"/>
          <w:sz w:val="28"/>
          <w:szCs w:val="28"/>
          <w:lang w:eastAsia="uk-UA"/>
        </w:rPr>
        <w:t xml:space="preserve"> причинило </w:t>
      </w:r>
      <w:r>
        <w:rPr>
          <w:rFonts w:ascii="Times New Roman" w:hAnsi="Times New Roman"/>
          <w:sz w:val="28"/>
          <w:szCs w:val="28"/>
          <w:lang w:eastAsia="uk-UA"/>
        </w:rPr>
        <w:t xml:space="preserve">легкий </w:t>
      </w:r>
      <w:r w:rsidRPr="00EB230F">
        <w:rPr>
          <w:rFonts w:ascii="Times New Roman" w:hAnsi="Times New Roman"/>
          <w:sz w:val="28"/>
          <w:szCs w:val="28"/>
          <w:lang w:eastAsia="uk-UA"/>
        </w:rPr>
        <w:t>вред здоровья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BD4A9D" w:rsidRPr="005F2BD8" w:rsidP="002D6B8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 xml:space="preserve">При ознакомлении с материалами уголовного дела обвиняемой </w:t>
      </w:r>
      <w:r w:rsidR="00E841C6">
        <w:rPr>
          <w:rFonts w:ascii="Times New Roman" w:hAnsi="Times New Roman"/>
          <w:sz w:val="28"/>
          <w:szCs w:val="28"/>
          <w:lang w:eastAsia="uk-UA"/>
        </w:rPr>
        <w:t>Борисовой-Черник</w:t>
      </w:r>
      <w:r w:rsidR="00E841C6">
        <w:rPr>
          <w:rFonts w:ascii="Times New Roman" w:hAnsi="Times New Roman"/>
          <w:sz w:val="28"/>
          <w:szCs w:val="28"/>
          <w:lang w:eastAsia="uk-UA"/>
        </w:rPr>
        <w:t xml:space="preserve"> О.Г.</w:t>
      </w:r>
      <w:r w:rsidRPr="005F2BD8">
        <w:rPr>
          <w:rFonts w:ascii="Times New Roman" w:hAnsi="Times New Roman"/>
          <w:sz w:val="28"/>
          <w:szCs w:val="28"/>
          <w:lang w:eastAsia="uk-UA"/>
        </w:rPr>
        <w:t>, после консультации с защитником, было добровольно заявлено ходатайство о рассмотрении дела в особом порядке судебного разбирательства, предусмотренном гл. 40 Уголовно-процессуального кодекса Российской Федерации, в связи с полным признанием своей вины и согласием с предъявленным ей обвинением. Характер и последствия заявленного ходатайства ей разъяснены и понятны.</w:t>
      </w:r>
    </w:p>
    <w:p w:rsidR="00BD4A9D" w:rsidRPr="005F2BD8" w:rsidP="00BD4A9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 xml:space="preserve">В судебном заседании, после изложения государственным обвинителем предъявленного обвинения, подсудимая </w:t>
      </w:r>
      <w:r w:rsidRPr="00EA1F17" w:rsidR="00EA1F17">
        <w:rPr>
          <w:rFonts w:ascii="Times New Roman" w:hAnsi="Times New Roman"/>
          <w:sz w:val="28"/>
          <w:szCs w:val="28"/>
          <w:lang w:eastAsia="uk-UA"/>
        </w:rPr>
        <w:t>Борисов</w:t>
      </w:r>
      <w:r w:rsidR="00EA1F17">
        <w:rPr>
          <w:rFonts w:ascii="Times New Roman" w:hAnsi="Times New Roman"/>
          <w:sz w:val="28"/>
          <w:szCs w:val="28"/>
          <w:lang w:eastAsia="uk-UA"/>
        </w:rPr>
        <w:t>а</w:t>
      </w:r>
      <w:r w:rsidRPr="00EA1F17" w:rsidR="00EA1F17">
        <w:rPr>
          <w:rFonts w:ascii="Times New Roman" w:hAnsi="Times New Roman"/>
          <w:sz w:val="28"/>
          <w:szCs w:val="28"/>
          <w:lang w:eastAsia="uk-UA"/>
        </w:rPr>
        <w:t>-Черник О.Г.</w:t>
      </w:r>
      <w:r w:rsidR="00EA1F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2BD8">
        <w:rPr>
          <w:rFonts w:ascii="Times New Roman" w:hAnsi="Times New Roman"/>
          <w:sz w:val="28"/>
          <w:szCs w:val="28"/>
          <w:lang w:eastAsia="uk-UA"/>
        </w:rPr>
        <w:t>пояснила суду, что обвинение ей понятно, она с ним согласна, вину в совершенном преступлении признала полностью, раскаивается в содеянном, поддерживает свое ходатайство о постановлении приговора без проведения судебного разбирательства в общем порядке, которое было заявлено добровольно и после консультации с защитником, осознает последствия постановления приговора без проведения</w:t>
      </w:r>
      <w:r w:rsidRPr="005F2BD8">
        <w:rPr>
          <w:rFonts w:ascii="Times New Roman" w:hAnsi="Times New Roman"/>
          <w:sz w:val="28"/>
          <w:szCs w:val="28"/>
          <w:lang w:eastAsia="uk-UA"/>
        </w:rPr>
        <w:t xml:space="preserve"> судебного разбирательства</w:t>
      </w:r>
      <w:r w:rsidRPr="005F2BD8">
        <w:rPr>
          <w:sz w:val="28"/>
          <w:szCs w:val="28"/>
        </w:rPr>
        <w:t xml:space="preserve"> </w:t>
      </w:r>
      <w:r w:rsidRPr="005F2BD8">
        <w:rPr>
          <w:rFonts w:ascii="Times New Roman" w:hAnsi="Times New Roman"/>
          <w:sz w:val="28"/>
          <w:szCs w:val="28"/>
          <w:lang w:eastAsia="uk-UA"/>
        </w:rPr>
        <w:t>в общем порядке, а именно то, что приговор будет основан исключительно на тех доказательствах, которые имеются в материалах уголовного дела, и не может быть обжалован в апелляционном порядке из-за несоответствия изложенных в нём выводов фактическим обстоятельствам уголовного дела.</w:t>
      </w:r>
    </w:p>
    <w:p w:rsidR="00BD4A9D" w:rsidRPr="005F2BD8" w:rsidP="00BD4A9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>Защитник поддержал ходатайство подсудимой.</w:t>
      </w:r>
    </w:p>
    <w:p w:rsidR="00BD4A9D" w:rsidRPr="005F2BD8" w:rsidP="00BD4A9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 xml:space="preserve">Потерпевшая </w:t>
      </w:r>
      <w:r w:rsidR="00286998">
        <w:rPr>
          <w:rFonts w:ascii="Times New Roman" w:hAnsi="Times New Roman"/>
          <w:sz w:val="28"/>
          <w:szCs w:val="28"/>
          <w:lang w:eastAsia="uk-UA"/>
        </w:rPr>
        <w:t>Масленникова Н.В.</w:t>
      </w:r>
      <w:r w:rsidRPr="005F2BD8">
        <w:rPr>
          <w:rFonts w:ascii="Times New Roman" w:hAnsi="Times New Roman"/>
          <w:sz w:val="28"/>
          <w:szCs w:val="28"/>
          <w:lang w:eastAsia="uk-UA"/>
        </w:rPr>
        <w:t xml:space="preserve"> не возражала против рассмотрения дела в особом порядке.</w:t>
      </w:r>
    </w:p>
    <w:p w:rsidR="00BD4A9D" w:rsidRPr="005F2BD8" w:rsidP="00BD4A9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>Государственный обвинитель заявил о своем согласии на проведение судебного разбирательства в особом порядке.</w:t>
      </w:r>
    </w:p>
    <w:p w:rsidR="00BD4A9D" w:rsidRPr="005F2BD8" w:rsidP="00BD4A9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>Защитник подсудимой и сама подсудимая квалификацию действий не оспаривали.</w:t>
      </w:r>
    </w:p>
    <w:p w:rsidR="00BD4A9D" w:rsidRPr="005F2BD8" w:rsidP="00BD4A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2BD8">
        <w:rPr>
          <w:rFonts w:ascii="Times New Roman" w:hAnsi="Times New Roman"/>
          <w:sz w:val="28"/>
          <w:szCs w:val="28"/>
          <w:lang w:eastAsia="ru-RU"/>
        </w:rPr>
        <w:t xml:space="preserve">Обвинение в отношении </w:t>
      </w:r>
      <w:r w:rsidRPr="000130E3" w:rsidR="000130E3">
        <w:rPr>
          <w:rFonts w:ascii="Times New Roman" w:hAnsi="Times New Roman"/>
          <w:sz w:val="28"/>
          <w:szCs w:val="28"/>
          <w:lang w:eastAsia="ru-RU"/>
        </w:rPr>
        <w:t>Борисов</w:t>
      </w:r>
      <w:r w:rsidR="000130E3">
        <w:rPr>
          <w:rFonts w:ascii="Times New Roman" w:hAnsi="Times New Roman"/>
          <w:sz w:val="28"/>
          <w:szCs w:val="28"/>
          <w:lang w:eastAsia="ru-RU"/>
        </w:rPr>
        <w:t>ой</w:t>
      </w:r>
      <w:r w:rsidRPr="000130E3" w:rsidR="000130E3">
        <w:rPr>
          <w:rFonts w:ascii="Times New Roman" w:hAnsi="Times New Roman"/>
          <w:sz w:val="28"/>
          <w:szCs w:val="28"/>
          <w:lang w:eastAsia="ru-RU"/>
        </w:rPr>
        <w:t>-Черник</w:t>
      </w:r>
      <w:r w:rsidRPr="000130E3" w:rsidR="000130E3">
        <w:rPr>
          <w:rFonts w:ascii="Times New Roman" w:hAnsi="Times New Roman"/>
          <w:sz w:val="28"/>
          <w:szCs w:val="28"/>
          <w:lang w:eastAsia="ru-RU"/>
        </w:rPr>
        <w:t xml:space="preserve"> О.Г. </w:t>
      </w:r>
      <w:r w:rsidRPr="005F2BD8">
        <w:rPr>
          <w:rFonts w:ascii="Times New Roman" w:hAnsi="Times New Roman"/>
          <w:sz w:val="28"/>
          <w:szCs w:val="28"/>
          <w:lang w:eastAsia="ru-RU"/>
        </w:rPr>
        <w:t>в совершении преступления, предусмотренного</w:t>
      </w:r>
      <w:r w:rsidRPr="005F2BD8">
        <w:rPr>
          <w:sz w:val="28"/>
          <w:szCs w:val="28"/>
        </w:rPr>
        <w:t xml:space="preserve"> </w:t>
      </w:r>
      <w:r w:rsidRPr="005F2BD8">
        <w:rPr>
          <w:rFonts w:ascii="Times New Roman" w:hAnsi="Times New Roman"/>
          <w:sz w:val="28"/>
          <w:szCs w:val="28"/>
          <w:lang w:eastAsia="ru-RU"/>
        </w:rPr>
        <w:t>п. «в» ч. 2 ст. 115 Уголовного кодекса Российской Федерации, с которым согласилась подсудимая, обоснованно и подтверждается доказательствами, собранными по уголовному делу. Санкция статьи не превышает 2 лет лишения свободы.</w:t>
      </w:r>
    </w:p>
    <w:p w:rsidR="00BD4A9D" w:rsidRPr="005F2BD8" w:rsidP="00BD4A9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 xml:space="preserve">Удостоверившись в том, что </w:t>
      </w:r>
      <w:r w:rsidRPr="005F2BD8">
        <w:rPr>
          <w:rFonts w:ascii="Times New Roman" w:hAnsi="Times New Roman"/>
          <w:sz w:val="28"/>
          <w:szCs w:val="28"/>
          <w:lang w:eastAsia="ru-RU"/>
        </w:rPr>
        <w:t>условия постановления приговора без проведения судебного разбирательства в общем порядке, предусмотренные ст. 314 УПК РФ полностью соблюдены,</w:t>
      </w:r>
      <w:r w:rsidRPr="005F2BD8">
        <w:rPr>
          <w:rFonts w:ascii="Times New Roman" w:hAnsi="Times New Roman"/>
          <w:sz w:val="28"/>
          <w:szCs w:val="28"/>
          <w:lang w:eastAsia="uk-UA"/>
        </w:rPr>
        <w:t xml:space="preserve"> суд приходит к выводу о возможности </w:t>
      </w:r>
      <w:r w:rsidRPr="005F2BD8">
        <w:rPr>
          <w:rFonts w:ascii="Times New Roman" w:hAnsi="Times New Roman"/>
          <w:sz w:val="28"/>
          <w:szCs w:val="28"/>
          <w:lang w:eastAsia="ru-RU"/>
        </w:rPr>
        <w:t>применения особого порядка принятия судебного решения.</w:t>
      </w:r>
    </w:p>
    <w:p w:rsidR="00BD4A9D" w:rsidRPr="005F2BD8" w:rsidP="00BD4A9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 xml:space="preserve">Действия подсудимой </w:t>
      </w:r>
      <w:r w:rsidRPr="000130E3" w:rsidR="000130E3">
        <w:rPr>
          <w:rFonts w:ascii="Times New Roman" w:hAnsi="Times New Roman"/>
          <w:sz w:val="28"/>
          <w:szCs w:val="28"/>
          <w:lang w:eastAsia="uk-UA"/>
        </w:rPr>
        <w:t>Борисов</w:t>
      </w:r>
      <w:r w:rsidR="000130E3">
        <w:rPr>
          <w:rFonts w:ascii="Times New Roman" w:hAnsi="Times New Roman"/>
          <w:sz w:val="28"/>
          <w:szCs w:val="28"/>
          <w:lang w:eastAsia="uk-UA"/>
        </w:rPr>
        <w:t>ой</w:t>
      </w:r>
      <w:r w:rsidRPr="000130E3" w:rsidR="000130E3">
        <w:rPr>
          <w:rFonts w:ascii="Times New Roman" w:hAnsi="Times New Roman"/>
          <w:sz w:val="28"/>
          <w:szCs w:val="28"/>
          <w:lang w:eastAsia="uk-UA"/>
        </w:rPr>
        <w:t>-Черник</w:t>
      </w:r>
      <w:r w:rsidRPr="000130E3" w:rsidR="000130E3">
        <w:rPr>
          <w:rFonts w:ascii="Times New Roman" w:hAnsi="Times New Roman"/>
          <w:sz w:val="28"/>
          <w:szCs w:val="28"/>
          <w:lang w:eastAsia="uk-UA"/>
        </w:rPr>
        <w:t xml:space="preserve"> О.Г. </w:t>
      </w:r>
      <w:r w:rsidRPr="005F2BD8">
        <w:rPr>
          <w:rFonts w:ascii="Times New Roman" w:hAnsi="Times New Roman"/>
          <w:sz w:val="28"/>
          <w:szCs w:val="28"/>
          <w:lang w:eastAsia="uk-UA"/>
        </w:rPr>
        <w:t>суд квалифицирует по п. «в» ч. 2 ст. 115 Уголовного кодекса Российской Федерации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BD4A9D" w:rsidRPr="005F2BD8" w:rsidP="00BD4A9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>Обсуждая вопрос о назначении подсудимой наказания, суд в соответствии с требованиями ст. 60 УК РФ, учитывает характер и степень общественной опасности преступления, личность виновно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5F2BD8">
        <w:rPr>
          <w:rFonts w:ascii="Times New Roman" w:hAnsi="Times New Roman"/>
          <w:sz w:val="28"/>
          <w:szCs w:val="28"/>
          <w:lang w:eastAsia="uk-UA"/>
        </w:rPr>
        <w:t>, в том числе обстоятельства, смягчающие наказание,</w:t>
      </w:r>
      <w:r w:rsidR="00DB4C8F">
        <w:rPr>
          <w:rFonts w:ascii="Times New Roman" w:hAnsi="Times New Roman"/>
          <w:sz w:val="28"/>
          <w:szCs w:val="28"/>
          <w:lang w:eastAsia="uk-UA"/>
        </w:rPr>
        <w:t xml:space="preserve"> отсутствие отягчающих обстоятельств,</w:t>
      </w:r>
      <w:r w:rsidRPr="005F2BD8">
        <w:rPr>
          <w:rFonts w:ascii="Times New Roman" w:hAnsi="Times New Roman"/>
          <w:sz w:val="28"/>
          <w:szCs w:val="28"/>
          <w:lang w:eastAsia="uk-UA"/>
        </w:rPr>
        <w:t xml:space="preserve"> а также влияние назначенного наказания на исправление осужденно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5F2BD8">
        <w:rPr>
          <w:rFonts w:ascii="Times New Roman" w:hAnsi="Times New Roman"/>
          <w:sz w:val="28"/>
          <w:szCs w:val="28"/>
          <w:lang w:eastAsia="uk-UA"/>
        </w:rPr>
        <w:t xml:space="preserve"> и на условия жизни</w:t>
      </w:r>
      <w:r w:rsidR="00DB4C8F">
        <w:rPr>
          <w:rFonts w:ascii="Times New Roman" w:hAnsi="Times New Roman"/>
          <w:sz w:val="28"/>
          <w:szCs w:val="28"/>
          <w:lang w:eastAsia="uk-UA"/>
        </w:rPr>
        <w:t xml:space="preserve"> ее семьи</w:t>
      </w:r>
      <w:r w:rsidRPr="005F2BD8">
        <w:rPr>
          <w:rFonts w:ascii="Times New Roman" w:hAnsi="Times New Roman"/>
          <w:sz w:val="28"/>
          <w:szCs w:val="28"/>
          <w:lang w:eastAsia="uk-UA"/>
        </w:rPr>
        <w:t>.</w:t>
      </w:r>
    </w:p>
    <w:p w:rsidR="00124BDB" w:rsidP="00BD4A9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 xml:space="preserve">Судом, при назначении наказания учитываются характеризующие данные о личности подсудимой, которая не судима (л.д. </w:t>
      </w:r>
      <w:r w:rsidR="00DB4C8F">
        <w:rPr>
          <w:rFonts w:ascii="Times New Roman" w:hAnsi="Times New Roman"/>
          <w:sz w:val="28"/>
          <w:szCs w:val="28"/>
          <w:lang w:eastAsia="uk-UA"/>
        </w:rPr>
        <w:t>168, 169</w:t>
      </w:r>
      <w:r w:rsidRPr="005F2BD8">
        <w:rPr>
          <w:rFonts w:ascii="Times New Roman" w:hAnsi="Times New Roman"/>
          <w:sz w:val="28"/>
          <w:szCs w:val="28"/>
          <w:lang w:eastAsia="uk-UA"/>
        </w:rPr>
        <w:t xml:space="preserve">), </w:t>
      </w:r>
      <w:r w:rsidRPr="005F2BD8">
        <w:rPr>
          <w:rFonts w:ascii="Times New Roman" w:hAnsi="Times New Roman"/>
          <w:sz w:val="28"/>
          <w:szCs w:val="28"/>
          <w:lang w:eastAsia="uk-UA"/>
        </w:rPr>
        <w:t xml:space="preserve">по месту проживания характеризуется </w:t>
      </w:r>
      <w:r>
        <w:rPr>
          <w:rFonts w:ascii="Times New Roman" w:hAnsi="Times New Roman"/>
          <w:sz w:val="28"/>
          <w:szCs w:val="28"/>
          <w:lang w:eastAsia="uk-UA"/>
        </w:rPr>
        <w:t xml:space="preserve">с </w:t>
      </w:r>
      <w:r w:rsidR="00D45441">
        <w:rPr>
          <w:rFonts w:ascii="Times New Roman" w:hAnsi="Times New Roman"/>
          <w:sz w:val="28"/>
          <w:szCs w:val="28"/>
          <w:lang w:eastAsia="uk-UA"/>
        </w:rPr>
        <w:t>посредственной</w:t>
      </w:r>
      <w:r>
        <w:rPr>
          <w:rFonts w:ascii="Times New Roman" w:hAnsi="Times New Roman"/>
          <w:sz w:val="28"/>
          <w:szCs w:val="28"/>
          <w:lang w:eastAsia="uk-UA"/>
        </w:rPr>
        <w:t xml:space="preserve"> стороны</w:t>
      </w:r>
      <w:r w:rsidR="00D45441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5441">
        <w:rPr>
          <w:rFonts w:ascii="Times New Roman" w:hAnsi="Times New Roman"/>
          <w:sz w:val="28"/>
          <w:szCs w:val="28"/>
          <w:lang w:eastAsia="uk-UA"/>
        </w:rPr>
        <w:t xml:space="preserve">допускает нарушения общественного </w:t>
      </w:r>
      <w:r w:rsidR="00D45441">
        <w:rPr>
          <w:rFonts w:ascii="Times New Roman" w:hAnsi="Times New Roman"/>
          <w:sz w:val="28"/>
          <w:szCs w:val="28"/>
          <w:lang w:eastAsia="uk-UA"/>
        </w:rPr>
        <w:t>порядка</w:t>
      </w:r>
      <w:r w:rsidR="00D45441">
        <w:rPr>
          <w:rFonts w:ascii="Times New Roman" w:hAnsi="Times New Roman"/>
          <w:sz w:val="28"/>
          <w:szCs w:val="28"/>
          <w:lang w:eastAsia="uk-UA"/>
        </w:rPr>
        <w:t xml:space="preserve"> и посягательства на общественную безопасность</w:t>
      </w:r>
      <w:r w:rsidRPr="005F2BD8" w:rsidR="00D4544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на нее поступали жалобы и заявления от соседей и родственников </w:t>
      </w:r>
      <w:r w:rsidRPr="005F2BD8">
        <w:rPr>
          <w:rFonts w:ascii="Times New Roman" w:hAnsi="Times New Roman"/>
          <w:sz w:val="28"/>
          <w:szCs w:val="28"/>
          <w:lang w:eastAsia="uk-UA"/>
        </w:rPr>
        <w:t xml:space="preserve">(л.д. </w:t>
      </w:r>
      <w:r>
        <w:rPr>
          <w:rFonts w:ascii="Times New Roman" w:hAnsi="Times New Roman"/>
          <w:sz w:val="28"/>
          <w:szCs w:val="28"/>
          <w:lang w:eastAsia="uk-UA"/>
        </w:rPr>
        <w:t>170</w:t>
      </w:r>
      <w:r w:rsidR="00D45441">
        <w:rPr>
          <w:rFonts w:ascii="Times New Roman" w:hAnsi="Times New Roman"/>
          <w:sz w:val="28"/>
          <w:szCs w:val="28"/>
          <w:lang w:eastAsia="uk-UA"/>
        </w:rPr>
        <w:t xml:space="preserve">), согласно справки </w:t>
      </w:r>
      <w:r w:rsidR="00DF7668">
        <w:rPr>
          <w:rFonts w:ascii="Times New Roman" w:hAnsi="Times New Roman"/>
          <w:sz w:val="28"/>
          <w:szCs w:val="28"/>
          <w:lang w:eastAsia="uk-UA"/>
        </w:rPr>
        <w:t>ГБУЗ КПНД г. Керчь состоит на учете с диагнозом психические и поведенческие расстройства в результате сочетания употребления наркотиков с вредными последствиями</w:t>
      </w:r>
      <w:r w:rsidR="006D5892">
        <w:rPr>
          <w:rFonts w:ascii="Times New Roman" w:hAnsi="Times New Roman"/>
          <w:sz w:val="28"/>
          <w:szCs w:val="28"/>
          <w:lang w:eastAsia="uk-UA"/>
        </w:rPr>
        <w:t xml:space="preserve"> (л.д. 172), вместе с тем, </w:t>
      </w:r>
      <w:r w:rsidR="006D5892">
        <w:rPr>
          <w:rFonts w:ascii="Times New Roman" w:hAnsi="Times New Roman"/>
          <w:sz w:val="28"/>
          <w:szCs w:val="28"/>
          <w:lang w:eastAsia="uk-UA"/>
        </w:rPr>
        <w:t>согласно заключения</w:t>
      </w:r>
      <w:r w:rsidR="006D5892">
        <w:rPr>
          <w:rFonts w:ascii="Times New Roman" w:hAnsi="Times New Roman"/>
          <w:sz w:val="28"/>
          <w:szCs w:val="28"/>
          <w:lang w:eastAsia="uk-UA"/>
        </w:rPr>
        <w:t xml:space="preserve"> о результатах медицинского освидетельствования </w:t>
      </w:r>
      <w:r w:rsidRPr="00D94E11" w:rsidR="00D94E11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="006D5892">
        <w:rPr>
          <w:rFonts w:ascii="Times New Roman" w:hAnsi="Times New Roman"/>
          <w:sz w:val="28"/>
          <w:szCs w:val="28"/>
          <w:lang w:eastAsia="uk-UA"/>
        </w:rPr>
        <w:t xml:space="preserve"> алкоголизмом, наркоманией не страдает</w:t>
      </w:r>
      <w:r w:rsidR="00164AE4">
        <w:rPr>
          <w:rFonts w:ascii="Times New Roman" w:hAnsi="Times New Roman"/>
          <w:sz w:val="28"/>
          <w:szCs w:val="28"/>
          <w:lang w:eastAsia="uk-UA"/>
        </w:rPr>
        <w:t>, в лечении не нуждается, а диагноз является наркологическим, а не психическим (л.д. 113).</w:t>
      </w:r>
    </w:p>
    <w:p w:rsidR="004E5464" w:rsidP="00BD4A9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>В качестве обстоятельств, которые смягчают наказание подсудимой, суд в соответствии с п. «</w:t>
      </w:r>
      <w:r>
        <w:rPr>
          <w:rFonts w:ascii="Times New Roman" w:hAnsi="Times New Roman"/>
          <w:sz w:val="28"/>
          <w:szCs w:val="28"/>
          <w:lang w:eastAsia="uk-UA"/>
        </w:rPr>
        <w:t>и</w:t>
      </w:r>
      <w:r w:rsidRPr="005F2BD8">
        <w:rPr>
          <w:rFonts w:ascii="Times New Roman" w:hAnsi="Times New Roman"/>
          <w:sz w:val="28"/>
          <w:szCs w:val="28"/>
          <w:lang w:eastAsia="uk-UA"/>
        </w:rPr>
        <w:t xml:space="preserve">» ч. 1 ст. 61 УК РФ признает </w:t>
      </w:r>
      <w:r w:rsidRPr="004E5464">
        <w:rPr>
          <w:rFonts w:ascii="Times New Roman" w:hAnsi="Times New Roman"/>
          <w:sz w:val="28"/>
          <w:szCs w:val="28"/>
          <w:lang w:eastAsia="uk-UA"/>
        </w:rPr>
        <w:t>явк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4E5464">
        <w:rPr>
          <w:rFonts w:ascii="Times New Roman" w:hAnsi="Times New Roman"/>
          <w:sz w:val="28"/>
          <w:szCs w:val="28"/>
          <w:lang w:eastAsia="uk-UA"/>
        </w:rPr>
        <w:t xml:space="preserve"> с повинной, </w:t>
      </w:r>
      <w:r w:rsidR="005C01E1">
        <w:rPr>
          <w:rFonts w:ascii="Times New Roman" w:hAnsi="Times New Roman"/>
          <w:sz w:val="28"/>
          <w:szCs w:val="28"/>
          <w:lang w:eastAsia="uk-UA"/>
        </w:rPr>
        <w:t xml:space="preserve">а также </w:t>
      </w:r>
      <w:r w:rsidRPr="004E5464">
        <w:rPr>
          <w:rFonts w:ascii="Times New Roman" w:hAnsi="Times New Roman"/>
          <w:sz w:val="28"/>
          <w:szCs w:val="28"/>
          <w:lang w:eastAsia="uk-UA"/>
        </w:rPr>
        <w:t xml:space="preserve">активное способствование раскрытию и расследованию преступления, </w:t>
      </w:r>
      <w:r w:rsidR="009664EF">
        <w:rPr>
          <w:rFonts w:ascii="Times New Roman" w:hAnsi="Times New Roman"/>
          <w:sz w:val="28"/>
          <w:szCs w:val="28"/>
          <w:lang w:eastAsia="uk-UA"/>
        </w:rPr>
        <w:t xml:space="preserve">которое </w:t>
      </w:r>
      <w:r w:rsidRPr="009664EF" w:rsidR="009664EF">
        <w:rPr>
          <w:rFonts w:ascii="Times New Roman" w:hAnsi="Times New Roman"/>
          <w:sz w:val="28"/>
          <w:szCs w:val="28"/>
          <w:lang w:eastAsia="uk-UA"/>
        </w:rPr>
        <w:t xml:space="preserve">выразилось в том, что </w:t>
      </w:r>
      <w:r w:rsidR="009664EF">
        <w:rPr>
          <w:rFonts w:ascii="Times New Roman" w:hAnsi="Times New Roman"/>
          <w:sz w:val="28"/>
          <w:szCs w:val="28"/>
          <w:lang w:eastAsia="uk-UA"/>
        </w:rPr>
        <w:t>Борисова-Черник О.Г.</w:t>
      </w:r>
      <w:r w:rsidRPr="009664EF" w:rsidR="009664EF">
        <w:rPr>
          <w:rFonts w:ascii="Times New Roman" w:hAnsi="Times New Roman"/>
          <w:sz w:val="28"/>
          <w:szCs w:val="28"/>
          <w:lang w:eastAsia="uk-UA"/>
        </w:rPr>
        <w:t xml:space="preserve"> давал</w:t>
      </w:r>
      <w:r w:rsidR="009664EF">
        <w:rPr>
          <w:rFonts w:ascii="Times New Roman" w:hAnsi="Times New Roman"/>
          <w:sz w:val="28"/>
          <w:szCs w:val="28"/>
          <w:lang w:eastAsia="uk-UA"/>
        </w:rPr>
        <w:t>а</w:t>
      </w:r>
      <w:r w:rsidRPr="009664EF" w:rsidR="009664EF">
        <w:rPr>
          <w:rFonts w:ascii="Times New Roman" w:hAnsi="Times New Roman"/>
          <w:sz w:val="28"/>
          <w:szCs w:val="28"/>
          <w:lang w:eastAsia="uk-UA"/>
        </w:rPr>
        <w:t xml:space="preserve"> правдивые и полные показания, способствующие расследованию и изобличающие </w:t>
      </w:r>
      <w:r w:rsidR="009664EF">
        <w:rPr>
          <w:rFonts w:ascii="Times New Roman" w:hAnsi="Times New Roman"/>
          <w:sz w:val="28"/>
          <w:szCs w:val="28"/>
          <w:lang w:eastAsia="uk-UA"/>
        </w:rPr>
        <w:t>ее,</w:t>
      </w:r>
      <w:r w:rsidRPr="009664EF" w:rsidR="009664EF">
        <w:rPr>
          <w:rFonts w:ascii="Times New Roman" w:hAnsi="Times New Roman"/>
          <w:sz w:val="28"/>
          <w:szCs w:val="28"/>
          <w:lang w:eastAsia="uk-UA"/>
        </w:rPr>
        <w:t xml:space="preserve"> предоставлял</w:t>
      </w:r>
      <w:r w:rsidR="009664EF">
        <w:rPr>
          <w:rFonts w:ascii="Times New Roman" w:hAnsi="Times New Roman"/>
          <w:sz w:val="28"/>
          <w:szCs w:val="28"/>
          <w:lang w:eastAsia="uk-UA"/>
        </w:rPr>
        <w:t>а</w:t>
      </w:r>
      <w:r w:rsidRPr="009664EF" w:rsidR="009664EF">
        <w:rPr>
          <w:rFonts w:ascii="Times New Roman" w:hAnsi="Times New Roman"/>
          <w:sz w:val="28"/>
          <w:szCs w:val="28"/>
          <w:lang w:eastAsia="uk-UA"/>
        </w:rPr>
        <w:t xml:space="preserve"> органам дознания информацию об обстоятельствах совершения преступления, по мнению суда</w:t>
      </w:r>
      <w:r w:rsidRPr="009664EF" w:rsidR="009664EF">
        <w:rPr>
          <w:rFonts w:ascii="Times New Roman" w:hAnsi="Times New Roman"/>
          <w:sz w:val="28"/>
          <w:szCs w:val="28"/>
          <w:lang w:eastAsia="uk-UA"/>
        </w:rPr>
        <w:t xml:space="preserve">, данные действия были совершены </w:t>
      </w:r>
      <w:r w:rsidR="00F128C9">
        <w:rPr>
          <w:rFonts w:ascii="Times New Roman" w:hAnsi="Times New Roman"/>
          <w:sz w:val="28"/>
          <w:szCs w:val="28"/>
          <w:lang w:eastAsia="uk-UA"/>
        </w:rPr>
        <w:t>ею</w:t>
      </w:r>
      <w:r w:rsidRPr="009664EF" w:rsidR="009664EF">
        <w:rPr>
          <w:rFonts w:ascii="Times New Roman" w:hAnsi="Times New Roman"/>
          <w:sz w:val="28"/>
          <w:szCs w:val="28"/>
          <w:lang w:eastAsia="uk-UA"/>
        </w:rPr>
        <w:t xml:space="preserve"> добровольно, а не под давлением имеющихся улик, и были направлены на сотрудничество с правоохранительными органами. В соответствии с ч. 2 ст. 61 УК РФ в качестве обстоятельств, которые смягчают наказание подсудимо</w:t>
      </w:r>
      <w:r w:rsidR="00F128C9">
        <w:rPr>
          <w:rFonts w:ascii="Times New Roman" w:hAnsi="Times New Roman"/>
          <w:sz w:val="28"/>
          <w:szCs w:val="28"/>
          <w:lang w:eastAsia="uk-UA"/>
        </w:rPr>
        <w:t>й</w:t>
      </w:r>
      <w:r w:rsidRPr="009664EF" w:rsidR="009664EF">
        <w:rPr>
          <w:rFonts w:ascii="Times New Roman" w:hAnsi="Times New Roman"/>
          <w:sz w:val="28"/>
          <w:szCs w:val="28"/>
          <w:lang w:eastAsia="uk-UA"/>
        </w:rPr>
        <w:t>, суд</w:t>
      </w:r>
      <w:r w:rsidR="00F128C9">
        <w:rPr>
          <w:rFonts w:ascii="Times New Roman" w:hAnsi="Times New Roman"/>
          <w:sz w:val="28"/>
          <w:szCs w:val="28"/>
          <w:lang w:eastAsia="uk-UA"/>
        </w:rPr>
        <w:t xml:space="preserve"> также </w:t>
      </w:r>
      <w:r w:rsidRPr="009664EF" w:rsidR="009664EF">
        <w:rPr>
          <w:rFonts w:ascii="Times New Roman" w:hAnsi="Times New Roman"/>
          <w:sz w:val="28"/>
          <w:szCs w:val="28"/>
          <w:lang w:eastAsia="uk-UA"/>
        </w:rPr>
        <w:t>признает полное признание своей вины и чистосердечное раскаяние в совершенном преступлении.</w:t>
      </w:r>
    </w:p>
    <w:p w:rsidR="00BD4A9D" w:rsidRPr="005F2BD8" w:rsidP="00BD4A9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>Обстоятельств отягчающих наказание судом не установлено.</w:t>
      </w:r>
    </w:p>
    <w:p w:rsidR="00BD4A9D" w:rsidRPr="005F2BD8" w:rsidP="00BD4A9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 xml:space="preserve">Совершенное </w:t>
      </w:r>
      <w:r w:rsidRPr="0010045C" w:rsidR="0010045C">
        <w:rPr>
          <w:rFonts w:ascii="Times New Roman" w:hAnsi="Times New Roman"/>
          <w:sz w:val="28"/>
          <w:szCs w:val="28"/>
          <w:lang w:eastAsia="uk-UA"/>
        </w:rPr>
        <w:t>Борисов</w:t>
      </w:r>
      <w:r w:rsidR="0010045C">
        <w:rPr>
          <w:rFonts w:ascii="Times New Roman" w:hAnsi="Times New Roman"/>
          <w:sz w:val="28"/>
          <w:szCs w:val="28"/>
          <w:lang w:eastAsia="uk-UA"/>
        </w:rPr>
        <w:t>ой</w:t>
      </w:r>
      <w:r w:rsidRPr="0010045C" w:rsidR="0010045C">
        <w:rPr>
          <w:rFonts w:ascii="Times New Roman" w:hAnsi="Times New Roman"/>
          <w:sz w:val="28"/>
          <w:szCs w:val="28"/>
          <w:lang w:eastAsia="uk-UA"/>
        </w:rPr>
        <w:t>-Черник</w:t>
      </w:r>
      <w:r w:rsidRPr="0010045C" w:rsidR="0010045C">
        <w:rPr>
          <w:rFonts w:ascii="Times New Roman" w:hAnsi="Times New Roman"/>
          <w:sz w:val="28"/>
          <w:szCs w:val="28"/>
          <w:lang w:eastAsia="uk-UA"/>
        </w:rPr>
        <w:t xml:space="preserve"> О.Г.</w:t>
      </w:r>
      <w:r w:rsidRPr="005F2BD8">
        <w:rPr>
          <w:rFonts w:ascii="Times New Roman" w:hAnsi="Times New Roman"/>
          <w:sz w:val="28"/>
          <w:szCs w:val="28"/>
          <w:lang w:eastAsia="uk-UA"/>
        </w:rPr>
        <w:t xml:space="preserve"> преступление в соответствии со ст.15 УК РФ относится к преступлениям небольшой тяжести.</w:t>
      </w:r>
    </w:p>
    <w:p w:rsidR="00066E0A" w:rsidRPr="005F2BD8" w:rsidP="00066E0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>Оснований для изменения категории преступления, в совершении которого обвиняется подсудим</w:t>
      </w:r>
      <w:r>
        <w:rPr>
          <w:rFonts w:ascii="Times New Roman" w:hAnsi="Times New Roman"/>
          <w:sz w:val="28"/>
          <w:szCs w:val="28"/>
          <w:lang w:eastAsia="uk-UA"/>
        </w:rPr>
        <w:t>ая</w:t>
      </w:r>
      <w:r w:rsidRPr="005F2BD8">
        <w:rPr>
          <w:rFonts w:ascii="Times New Roman" w:hAnsi="Times New Roman"/>
          <w:sz w:val="28"/>
          <w:szCs w:val="28"/>
          <w:lang w:eastAsia="uk-UA"/>
        </w:rPr>
        <w:t xml:space="preserve">, на менее </w:t>
      </w:r>
      <w:r w:rsidRPr="005F2BD8">
        <w:rPr>
          <w:rFonts w:ascii="Times New Roman" w:hAnsi="Times New Roman"/>
          <w:sz w:val="28"/>
          <w:szCs w:val="28"/>
          <w:lang w:eastAsia="uk-UA"/>
        </w:rPr>
        <w:t>тяжкую</w:t>
      </w:r>
      <w:r w:rsidRPr="005F2BD8">
        <w:rPr>
          <w:rFonts w:ascii="Times New Roman" w:hAnsi="Times New Roman"/>
          <w:sz w:val="28"/>
          <w:szCs w:val="28"/>
          <w:lang w:eastAsia="uk-UA"/>
        </w:rPr>
        <w:t>, а также постановления приговора без назначения наказания судом не усматривается.</w:t>
      </w:r>
    </w:p>
    <w:p w:rsidR="00BD4A9D" w:rsidRPr="005F2BD8" w:rsidP="00BD4A9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 xml:space="preserve">Принимая во внимание рассмотрение уголовного дела в особом порядке судебного разбирательства, суд считает необходимым назначить  </w:t>
      </w:r>
      <w:r w:rsidRPr="00066E0A" w:rsidR="00066E0A">
        <w:rPr>
          <w:rFonts w:ascii="Times New Roman" w:hAnsi="Times New Roman"/>
          <w:sz w:val="28"/>
          <w:szCs w:val="28"/>
          <w:lang w:eastAsia="uk-UA"/>
        </w:rPr>
        <w:t>Борисовой-Черник О.Г.</w:t>
      </w:r>
      <w:r w:rsidRPr="005F2BD8">
        <w:rPr>
          <w:rFonts w:ascii="Times New Roman" w:hAnsi="Times New Roman"/>
          <w:sz w:val="28"/>
          <w:szCs w:val="28"/>
          <w:lang w:eastAsia="uk-UA"/>
        </w:rPr>
        <w:t xml:space="preserve"> наказание с учетом правил ч. 5 ст. 62 УК РФ, согласно которой срок или размер наказания, назначаемого лицу, уголовное </w:t>
      </w:r>
      <w:r w:rsidRPr="005F2BD8">
        <w:rPr>
          <w:rFonts w:ascii="Times New Roman" w:hAnsi="Times New Roman"/>
          <w:sz w:val="28"/>
          <w:szCs w:val="28"/>
          <w:lang w:eastAsia="uk-UA"/>
        </w:rPr>
        <w:t>дело</w:t>
      </w:r>
      <w:r w:rsidRPr="005F2BD8">
        <w:rPr>
          <w:rFonts w:ascii="Times New Roman" w:hAnsi="Times New Roman"/>
          <w:sz w:val="28"/>
          <w:szCs w:val="28"/>
          <w:lang w:eastAsia="uk-UA"/>
        </w:rPr>
        <w:t xml:space="preserve">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BC0EB2" w:rsidP="00BD4A9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 xml:space="preserve">Учитывая вышеуказанное, принимая во внимание характер и степень общественной опасности совершенного преступления, а также принимая во внимание,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преступление и предупреждения новых преступлений, суд назначает подсудимой наказание в виде </w:t>
      </w:r>
      <w:r>
        <w:rPr>
          <w:rFonts w:ascii="Times New Roman" w:hAnsi="Times New Roman"/>
          <w:sz w:val="28"/>
          <w:szCs w:val="28"/>
          <w:lang w:eastAsia="uk-UA"/>
        </w:rPr>
        <w:t>обязательных работ</w:t>
      </w:r>
      <w:r w:rsidRPr="00201F31" w:rsidR="00201F31">
        <w:t xml:space="preserve"> </w:t>
      </w:r>
      <w:r w:rsidRPr="00201F31" w:rsidR="00201F31">
        <w:rPr>
          <w:rFonts w:ascii="Times New Roman" w:hAnsi="Times New Roman"/>
          <w:sz w:val="28"/>
          <w:szCs w:val="28"/>
          <w:lang w:eastAsia="uk-UA"/>
        </w:rPr>
        <w:t xml:space="preserve">на срок </w:t>
      </w:r>
      <w:r w:rsidR="00DD003C">
        <w:rPr>
          <w:rFonts w:ascii="Times New Roman" w:hAnsi="Times New Roman"/>
          <w:sz w:val="28"/>
          <w:szCs w:val="28"/>
          <w:lang w:eastAsia="uk-UA"/>
        </w:rPr>
        <w:t>296</w:t>
      </w:r>
      <w:r w:rsidR="00DD003C">
        <w:rPr>
          <w:rFonts w:ascii="Times New Roman" w:hAnsi="Times New Roman"/>
          <w:sz w:val="28"/>
          <w:szCs w:val="28"/>
          <w:lang w:eastAsia="uk-UA"/>
        </w:rPr>
        <w:t xml:space="preserve"> часов.</w:t>
      </w:r>
    </w:p>
    <w:p w:rsidR="00201F31" w:rsidRPr="005F2BD8" w:rsidP="00201F3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>Оснований для применения к подсудимой при назначении наказания</w:t>
      </w:r>
      <w:r w:rsidR="00B40A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2BD8">
        <w:rPr>
          <w:rFonts w:ascii="Times New Roman" w:hAnsi="Times New Roman"/>
          <w:sz w:val="28"/>
          <w:szCs w:val="28"/>
          <w:lang w:eastAsia="uk-UA"/>
        </w:rPr>
        <w:t xml:space="preserve">статей 64, 72.1 УК РФ суд не усматривает.  </w:t>
      </w:r>
    </w:p>
    <w:p w:rsidR="00BD4A9D" w:rsidP="00BD4A9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>По мнению суда, именно такое наказание является достаточным и необходимым для исправления подсудимой и предупреждения совершения ею новых преступлений, и соответствует требованиям ст. 6, 43 УК РФ о справедливости назначенного наказания.</w:t>
      </w:r>
    </w:p>
    <w:p w:rsidR="003A54EF" w:rsidP="003A54E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D876F4">
        <w:rPr>
          <w:rFonts w:ascii="Times New Roman" w:hAnsi="Times New Roman"/>
          <w:sz w:val="28"/>
          <w:szCs w:val="28"/>
          <w:lang w:eastAsia="uk-UA"/>
        </w:rPr>
        <w:t xml:space="preserve">Вместе с тем, судом учитываются положения части 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D876F4">
        <w:rPr>
          <w:rFonts w:ascii="Times New Roman" w:hAnsi="Times New Roman"/>
          <w:sz w:val="28"/>
          <w:szCs w:val="28"/>
          <w:lang w:eastAsia="uk-UA"/>
        </w:rPr>
        <w:t xml:space="preserve"> статьи 72 УК РФ, согласно которой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3A54EF">
        <w:rPr>
          <w:rFonts w:ascii="Times New Roman" w:hAnsi="Times New Roman"/>
          <w:sz w:val="28"/>
          <w:szCs w:val="28"/>
          <w:lang w:eastAsia="uk-UA"/>
        </w:rPr>
        <w:t>ремя содержания лица под стражей до вступления приговора суда в законную силу засчитывается в срок обязательных работ - из расчета один день содержания под стражей за восемь часов обязательных работ.</w:t>
      </w:r>
    </w:p>
    <w:p w:rsidR="00D876F4" w:rsidRPr="00D876F4" w:rsidP="0069780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D94E11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="00DD0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068E">
        <w:rPr>
          <w:rFonts w:ascii="Times New Roman" w:hAnsi="Times New Roman"/>
          <w:sz w:val="28"/>
          <w:szCs w:val="28"/>
          <w:lang w:eastAsia="uk-UA"/>
        </w:rPr>
        <w:t>Борисова-Черник О.Г.</w:t>
      </w:r>
      <w:r w:rsidRPr="00D876F4" w:rsidR="00FF06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876F4" w:rsidR="00DD003C">
        <w:rPr>
          <w:rFonts w:ascii="Times New Roman" w:hAnsi="Times New Roman"/>
          <w:sz w:val="28"/>
          <w:szCs w:val="28"/>
          <w:lang w:eastAsia="uk-UA"/>
        </w:rPr>
        <w:t>был</w:t>
      </w:r>
      <w:r w:rsidR="00DD003C">
        <w:rPr>
          <w:rFonts w:ascii="Times New Roman" w:hAnsi="Times New Roman"/>
          <w:sz w:val="28"/>
          <w:szCs w:val="28"/>
          <w:lang w:eastAsia="uk-UA"/>
        </w:rPr>
        <w:t>а</w:t>
      </w:r>
      <w:r w:rsidRPr="00D876F4" w:rsidR="00DD003C">
        <w:rPr>
          <w:rFonts w:ascii="Times New Roman" w:hAnsi="Times New Roman"/>
          <w:sz w:val="28"/>
          <w:szCs w:val="28"/>
          <w:lang w:eastAsia="uk-UA"/>
        </w:rPr>
        <w:t xml:space="preserve"> задержан</w:t>
      </w:r>
      <w:r w:rsidR="00DD003C">
        <w:rPr>
          <w:rFonts w:ascii="Times New Roman" w:hAnsi="Times New Roman"/>
          <w:sz w:val="28"/>
          <w:szCs w:val="28"/>
          <w:lang w:eastAsia="uk-UA"/>
        </w:rPr>
        <w:t>а</w:t>
      </w:r>
      <w:r w:rsidRPr="00D876F4" w:rsidR="00DD003C">
        <w:rPr>
          <w:rFonts w:ascii="Times New Roman" w:hAnsi="Times New Roman"/>
          <w:sz w:val="28"/>
          <w:szCs w:val="28"/>
          <w:lang w:eastAsia="uk-UA"/>
        </w:rPr>
        <w:t xml:space="preserve"> в рамках рассмотрения настоящего уголовного дела</w:t>
      </w:r>
      <w:r w:rsidR="00DD003C">
        <w:rPr>
          <w:rFonts w:ascii="Times New Roman" w:hAnsi="Times New Roman"/>
          <w:sz w:val="28"/>
          <w:szCs w:val="28"/>
          <w:lang w:eastAsia="uk-UA"/>
        </w:rPr>
        <w:t xml:space="preserve"> и</w:t>
      </w:r>
      <w:r w:rsidRPr="00D876F4" w:rsidR="00DD003C">
        <w:rPr>
          <w:rFonts w:ascii="Times New Roman" w:hAnsi="Times New Roman"/>
          <w:sz w:val="28"/>
          <w:szCs w:val="28"/>
          <w:lang w:eastAsia="uk-UA"/>
        </w:rPr>
        <w:t xml:space="preserve"> заключен</w:t>
      </w:r>
      <w:r w:rsidR="00DD003C">
        <w:rPr>
          <w:rFonts w:ascii="Times New Roman" w:hAnsi="Times New Roman"/>
          <w:sz w:val="28"/>
          <w:szCs w:val="28"/>
          <w:lang w:eastAsia="uk-UA"/>
        </w:rPr>
        <w:t>а</w:t>
      </w:r>
      <w:r w:rsidRPr="00D876F4" w:rsidR="00DD003C">
        <w:rPr>
          <w:rFonts w:ascii="Times New Roman" w:hAnsi="Times New Roman"/>
          <w:sz w:val="28"/>
          <w:szCs w:val="28"/>
          <w:lang w:eastAsia="uk-UA"/>
        </w:rPr>
        <w:t xml:space="preserve"> под стражу</w:t>
      </w:r>
      <w:r w:rsidR="00DD003C">
        <w:rPr>
          <w:rFonts w:ascii="Times New Roman" w:hAnsi="Times New Roman"/>
          <w:sz w:val="28"/>
          <w:szCs w:val="28"/>
          <w:lang w:eastAsia="uk-UA"/>
        </w:rPr>
        <w:t xml:space="preserve">, общее количество дней содержания под стражей составило 37, </w:t>
      </w:r>
      <w:r w:rsidR="004C3B5A">
        <w:rPr>
          <w:rFonts w:ascii="Times New Roman" w:hAnsi="Times New Roman"/>
          <w:sz w:val="28"/>
          <w:szCs w:val="28"/>
          <w:lang w:eastAsia="uk-UA"/>
        </w:rPr>
        <w:t xml:space="preserve">что </w:t>
      </w:r>
      <w:r w:rsidR="00DD003C">
        <w:rPr>
          <w:rFonts w:ascii="Times New Roman" w:hAnsi="Times New Roman"/>
          <w:sz w:val="28"/>
          <w:szCs w:val="28"/>
          <w:lang w:eastAsia="uk-UA"/>
        </w:rPr>
        <w:t xml:space="preserve">с </w:t>
      </w:r>
      <w:r w:rsidRPr="00D876F4" w:rsidR="00DD003C">
        <w:rPr>
          <w:rFonts w:ascii="Times New Roman" w:hAnsi="Times New Roman"/>
          <w:sz w:val="28"/>
          <w:szCs w:val="28"/>
          <w:lang w:eastAsia="uk-UA"/>
        </w:rPr>
        <w:t xml:space="preserve">учетом требований ч. </w:t>
      </w:r>
      <w:r w:rsidR="00DD003C">
        <w:rPr>
          <w:rFonts w:ascii="Times New Roman" w:hAnsi="Times New Roman"/>
          <w:sz w:val="28"/>
          <w:szCs w:val="28"/>
          <w:lang w:eastAsia="uk-UA"/>
        </w:rPr>
        <w:t>3</w:t>
      </w:r>
      <w:r w:rsidRPr="00D876F4" w:rsidR="00DD003C">
        <w:rPr>
          <w:rFonts w:ascii="Times New Roman" w:hAnsi="Times New Roman"/>
          <w:sz w:val="28"/>
          <w:szCs w:val="28"/>
          <w:lang w:eastAsia="uk-UA"/>
        </w:rPr>
        <w:t xml:space="preserve"> ст. 72 УК РФ</w:t>
      </w:r>
      <w:r w:rsidR="00DD0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3B5A">
        <w:rPr>
          <w:rFonts w:ascii="Times New Roman" w:hAnsi="Times New Roman"/>
          <w:sz w:val="28"/>
          <w:szCs w:val="28"/>
          <w:lang w:eastAsia="uk-UA"/>
        </w:rPr>
        <w:t xml:space="preserve">соответствует 296 часам обязательных работ, </w:t>
      </w:r>
      <w:r w:rsidR="008A694A">
        <w:rPr>
          <w:rFonts w:ascii="Times New Roman" w:hAnsi="Times New Roman"/>
          <w:sz w:val="28"/>
          <w:szCs w:val="28"/>
          <w:lang w:eastAsia="uk-UA"/>
        </w:rPr>
        <w:t>в связи с чем,</w:t>
      </w:r>
      <w:r w:rsidRPr="00D876F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3B5A">
        <w:rPr>
          <w:rFonts w:ascii="Times New Roman" w:hAnsi="Times New Roman"/>
          <w:sz w:val="28"/>
          <w:szCs w:val="28"/>
          <w:lang w:eastAsia="uk-UA"/>
        </w:rPr>
        <w:t xml:space="preserve">суд </w:t>
      </w:r>
      <w:r w:rsidRPr="00D876F4">
        <w:rPr>
          <w:rFonts w:ascii="Times New Roman" w:hAnsi="Times New Roman"/>
          <w:sz w:val="28"/>
          <w:szCs w:val="28"/>
          <w:lang w:eastAsia="uk-UA"/>
        </w:rPr>
        <w:t>считает правильным, освободить подсудим</w:t>
      </w:r>
      <w:r w:rsidR="0019719E">
        <w:rPr>
          <w:rFonts w:ascii="Times New Roman" w:hAnsi="Times New Roman"/>
          <w:sz w:val="28"/>
          <w:szCs w:val="28"/>
          <w:lang w:eastAsia="uk-UA"/>
        </w:rPr>
        <w:t>ую</w:t>
      </w:r>
      <w:r w:rsidRPr="00D876F4">
        <w:rPr>
          <w:rFonts w:ascii="Times New Roman" w:hAnsi="Times New Roman"/>
          <w:sz w:val="28"/>
          <w:szCs w:val="28"/>
          <w:lang w:eastAsia="uk-UA"/>
        </w:rPr>
        <w:t xml:space="preserve"> от наказания</w:t>
      </w:r>
      <w:r w:rsidR="0069780F">
        <w:rPr>
          <w:rFonts w:ascii="Times New Roman" w:hAnsi="Times New Roman"/>
          <w:sz w:val="28"/>
          <w:szCs w:val="28"/>
          <w:lang w:eastAsia="uk-UA"/>
        </w:rPr>
        <w:t>.</w:t>
      </w:r>
    </w:p>
    <w:p w:rsidR="009B5277" w:rsidP="00D876F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D876F4">
        <w:rPr>
          <w:rFonts w:ascii="Times New Roman" w:hAnsi="Times New Roman"/>
          <w:sz w:val="28"/>
          <w:szCs w:val="28"/>
          <w:lang w:eastAsia="uk-UA"/>
        </w:rPr>
        <w:t xml:space="preserve">В связи изложенным, суд считает необходимым меру пресечения в виде заключения под стражей </w:t>
      </w:r>
      <w:r>
        <w:rPr>
          <w:rFonts w:ascii="Times New Roman" w:hAnsi="Times New Roman"/>
          <w:sz w:val="28"/>
          <w:szCs w:val="28"/>
          <w:lang w:eastAsia="uk-UA"/>
        </w:rPr>
        <w:t xml:space="preserve">отменить, </w:t>
      </w:r>
      <w:r w:rsidRPr="009B5277">
        <w:rPr>
          <w:rFonts w:ascii="Times New Roman" w:hAnsi="Times New Roman"/>
          <w:sz w:val="28"/>
          <w:szCs w:val="28"/>
          <w:lang w:eastAsia="uk-UA"/>
        </w:rPr>
        <w:t xml:space="preserve">освободив </w:t>
      </w:r>
      <w:r w:rsidRPr="009B5277">
        <w:rPr>
          <w:rFonts w:ascii="Times New Roman" w:hAnsi="Times New Roman"/>
          <w:sz w:val="28"/>
          <w:szCs w:val="28"/>
          <w:lang w:eastAsia="uk-UA"/>
        </w:rPr>
        <w:t>Борисову-Черник</w:t>
      </w:r>
      <w:r w:rsidRPr="009B527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О.Г. </w:t>
      </w:r>
      <w:r w:rsidRPr="009B5277">
        <w:rPr>
          <w:rFonts w:ascii="Times New Roman" w:hAnsi="Times New Roman"/>
          <w:sz w:val="28"/>
          <w:szCs w:val="28"/>
          <w:lang w:eastAsia="uk-UA"/>
        </w:rPr>
        <w:t>из-под стражи в зале суда.</w:t>
      </w:r>
    </w:p>
    <w:p w:rsidR="00D876F4" w:rsidRPr="00D876F4" w:rsidP="00D876F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D876F4">
        <w:rPr>
          <w:rFonts w:ascii="Times New Roman" w:hAnsi="Times New Roman"/>
          <w:sz w:val="28"/>
          <w:szCs w:val="28"/>
          <w:lang w:eastAsia="uk-UA"/>
        </w:rPr>
        <w:t>Вопрос о вещественных доказательствах подлежит разрешению в порядке ст. 81 УПК РФ.</w:t>
      </w:r>
    </w:p>
    <w:p w:rsidR="00D876F4" w:rsidRPr="00D876F4" w:rsidP="00D876F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D876F4">
        <w:rPr>
          <w:rFonts w:ascii="Times New Roman" w:hAnsi="Times New Roman"/>
          <w:sz w:val="28"/>
          <w:szCs w:val="28"/>
          <w:lang w:eastAsia="uk-UA"/>
        </w:rPr>
        <w:t xml:space="preserve">Гражданский иск не заявлен. </w:t>
      </w:r>
    </w:p>
    <w:p w:rsidR="00D876F4" w:rsidP="00D876F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D876F4">
        <w:rPr>
          <w:rFonts w:ascii="Times New Roman" w:hAnsi="Times New Roman"/>
          <w:sz w:val="28"/>
          <w:szCs w:val="28"/>
          <w:lang w:eastAsia="uk-UA"/>
        </w:rPr>
        <w:t>В связи с тем, что уголовное дело было рассмотрено в порядке гл. 40 УПК РФ процессуальные издержки с подсудимой взысканию не подлежат.</w:t>
      </w:r>
    </w:p>
    <w:p w:rsidR="00BD4A9D" w:rsidRPr="005F2BD8" w:rsidP="00D876F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 xml:space="preserve">На основании изложенного, руководствуясь </w:t>
      </w:r>
      <w:r w:rsidRPr="005F2BD8">
        <w:rPr>
          <w:rFonts w:ascii="Times New Roman" w:hAnsi="Times New Roman"/>
          <w:sz w:val="28"/>
          <w:szCs w:val="28"/>
          <w:lang w:eastAsia="uk-UA"/>
        </w:rPr>
        <w:t>ст.ст</w:t>
      </w:r>
      <w:r w:rsidRPr="005F2BD8">
        <w:rPr>
          <w:rFonts w:ascii="Times New Roman" w:hAnsi="Times New Roman"/>
          <w:sz w:val="28"/>
          <w:szCs w:val="28"/>
          <w:lang w:eastAsia="uk-UA"/>
        </w:rPr>
        <w:t>. 303-304, 307-309, 316-317, 322-323 УПК РФ, суд</w:t>
      </w:r>
    </w:p>
    <w:p w:rsidR="000A2ADD" w:rsidRPr="005F2BD8" w:rsidP="007912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7912C6" w:rsidRPr="005F2BD8" w:rsidP="008936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5F2BD8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5F2BD8" w:rsidP="007912C6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71468D" w:rsidP="00213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1468D">
        <w:rPr>
          <w:rFonts w:ascii="Times New Roman" w:hAnsi="Times New Roman"/>
          <w:sz w:val="28"/>
          <w:szCs w:val="28"/>
          <w:lang w:eastAsia="uk-UA"/>
        </w:rPr>
        <w:t>Борисов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71468D">
        <w:rPr>
          <w:rFonts w:ascii="Times New Roman" w:hAnsi="Times New Roman"/>
          <w:sz w:val="28"/>
          <w:szCs w:val="28"/>
          <w:lang w:eastAsia="uk-UA"/>
        </w:rPr>
        <w:t>-Черник</w:t>
      </w:r>
      <w:r w:rsidRPr="0071468D">
        <w:rPr>
          <w:rFonts w:ascii="Times New Roman" w:hAnsi="Times New Roman"/>
          <w:sz w:val="28"/>
          <w:szCs w:val="28"/>
          <w:lang w:eastAsia="uk-UA"/>
        </w:rPr>
        <w:t xml:space="preserve"> Ольг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71468D">
        <w:rPr>
          <w:rFonts w:ascii="Times New Roman" w:hAnsi="Times New Roman"/>
          <w:sz w:val="28"/>
          <w:szCs w:val="28"/>
          <w:lang w:eastAsia="uk-UA"/>
        </w:rPr>
        <w:t xml:space="preserve"> Геннадьевн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7146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2BD8" w:rsidR="003D4258">
        <w:rPr>
          <w:rFonts w:ascii="Times New Roman" w:hAnsi="Times New Roman"/>
          <w:sz w:val="28"/>
          <w:szCs w:val="28"/>
          <w:lang w:eastAsia="uk-UA"/>
        </w:rPr>
        <w:t xml:space="preserve">признать виновной в совершении преступления, предусмотренного пунктом «в» части 2 статьи 115 Уголовного кодекса Российской Федерации, и назначить ей наказание в виде </w:t>
      </w:r>
      <w:r w:rsidRPr="006B5105" w:rsidR="006B5105">
        <w:rPr>
          <w:rFonts w:ascii="Times New Roman" w:hAnsi="Times New Roman"/>
          <w:sz w:val="28"/>
          <w:szCs w:val="28"/>
          <w:lang w:eastAsia="uk-UA"/>
        </w:rPr>
        <w:t>обязательных работ на срок 2</w:t>
      </w:r>
      <w:r w:rsidR="006B5105">
        <w:rPr>
          <w:rFonts w:ascii="Times New Roman" w:hAnsi="Times New Roman"/>
          <w:sz w:val="28"/>
          <w:szCs w:val="28"/>
          <w:lang w:eastAsia="uk-UA"/>
        </w:rPr>
        <w:t>96</w:t>
      </w:r>
      <w:r w:rsidRPr="006B5105" w:rsidR="006B5105">
        <w:rPr>
          <w:rFonts w:ascii="Times New Roman" w:hAnsi="Times New Roman"/>
          <w:sz w:val="28"/>
          <w:szCs w:val="28"/>
          <w:lang w:eastAsia="uk-UA"/>
        </w:rPr>
        <w:t xml:space="preserve"> (двести</w:t>
      </w:r>
      <w:r w:rsidR="006B5105">
        <w:rPr>
          <w:rFonts w:ascii="Times New Roman" w:hAnsi="Times New Roman"/>
          <w:sz w:val="28"/>
          <w:szCs w:val="28"/>
          <w:lang w:eastAsia="uk-UA"/>
        </w:rPr>
        <w:t xml:space="preserve"> девяносто шесть</w:t>
      </w:r>
      <w:r w:rsidRPr="006B5105" w:rsidR="006B5105">
        <w:rPr>
          <w:rFonts w:ascii="Times New Roman" w:hAnsi="Times New Roman"/>
          <w:sz w:val="28"/>
          <w:szCs w:val="28"/>
          <w:lang w:eastAsia="uk-UA"/>
        </w:rPr>
        <w:t>) часов.</w:t>
      </w:r>
    </w:p>
    <w:p w:rsidR="0071468D" w:rsidP="00213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B6DFF">
        <w:rPr>
          <w:rFonts w:ascii="Times New Roman" w:hAnsi="Times New Roman"/>
          <w:sz w:val="28"/>
          <w:szCs w:val="28"/>
          <w:lang w:eastAsia="uk-UA"/>
        </w:rPr>
        <w:t xml:space="preserve">С учётом части 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1B6DFF">
        <w:rPr>
          <w:rFonts w:ascii="Times New Roman" w:hAnsi="Times New Roman"/>
          <w:sz w:val="28"/>
          <w:szCs w:val="28"/>
          <w:lang w:eastAsia="uk-UA"/>
        </w:rPr>
        <w:t xml:space="preserve"> статьи 72 Уголовного кодекса Российской Федерации освободить </w:t>
      </w:r>
      <w:r w:rsidRPr="001B6DFF">
        <w:rPr>
          <w:rFonts w:ascii="Times New Roman" w:hAnsi="Times New Roman"/>
          <w:sz w:val="28"/>
          <w:szCs w:val="28"/>
          <w:lang w:eastAsia="uk-UA"/>
        </w:rPr>
        <w:t>Борисову-Черник</w:t>
      </w:r>
      <w:r w:rsidRPr="001B6DFF">
        <w:rPr>
          <w:rFonts w:ascii="Times New Roman" w:hAnsi="Times New Roman"/>
          <w:sz w:val="28"/>
          <w:szCs w:val="28"/>
          <w:lang w:eastAsia="uk-UA"/>
        </w:rPr>
        <w:t xml:space="preserve"> Ольгу Геннадьевну от отбывания наказания.</w:t>
      </w:r>
    </w:p>
    <w:p w:rsidR="0071468D" w:rsidP="00213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B6DFF">
        <w:rPr>
          <w:rFonts w:ascii="Times New Roman" w:hAnsi="Times New Roman"/>
          <w:sz w:val="28"/>
          <w:szCs w:val="28"/>
          <w:lang w:eastAsia="uk-UA"/>
        </w:rPr>
        <w:t xml:space="preserve">Меру пресечения в отношении </w:t>
      </w:r>
      <w:r w:rsidRPr="001B6DFF">
        <w:rPr>
          <w:rFonts w:ascii="Times New Roman" w:hAnsi="Times New Roman"/>
          <w:sz w:val="28"/>
          <w:szCs w:val="28"/>
          <w:lang w:eastAsia="uk-UA"/>
        </w:rPr>
        <w:t>Борисов</w:t>
      </w:r>
      <w:r>
        <w:rPr>
          <w:rFonts w:ascii="Times New Roman" w:hAnsi="Times New Roman"/>
          <w:sz w:val="28"/>
          <w:szCs w:val="28"/>
          <w:lang w:eastAsia="uk-UA"/>
        </w:rPr>
        <w:t>ой</w:t>
      </w:r>
      <w:r w:rsidRPr="001B6DFF">
        <w:rPr>
          <w:rFonts w:ascii="Times New Roman" w:hAnsi="Times New Roman"/>
          <w:sz w:val="28"/>
          <w:szCs w:val="28"/>
          <w:lang w:eastAsia="uk-UA"/>
        </w:rPr>
        <w:t>-Черник</w:t>
      </w:r>
      <w:r w:rsidRPr="001B6DFF">
        <w:rPr>
          <w:rFonts w:ascii="Times New Roman" w:hAnsi="Times New Roman"/>
          <w:sz w:val="28"/>
          <w:szCs w:val="28"/>
          <w:lang w:eastAsia="uk-UA"/>
        </w:rPr>
        <w:t xml:space="preserve"> Ольг</w:t>
      </w:r>
      <w:r>
        <w:rPr>
          <w:rFonts w:ascii="Times New Roman" w:hAnsi="Times New Roman"/>
          <w:sz w:val="28"/>
          <w:szCs w:val="28"/>
          <w:lang w:eastAsia="uk-UA"/>
        </w:rPr>
        <w:t>и</w:t>
      </w:r>
      <w:r w:rsidRPr="001B6DFF">
        <w:rPr>
          <w:rFonts w:ascii="Times New Roman" w:hAnsi="Times New Roman"/>
          <w:sz w:val="28"/>
          <w:szCs w:val="28"/>
          <w:lang w:eastAsia="uk-UA"/>
        </w:rPr>
        <w:t xml:space="preserve"> Геннадьевн</w:t>
      </w:r>
      <w:r>
        <w:rPr>
          <w:rFonts w:ascii="Times New Roman" w:hAnsi="Times New Roman"/>
          <w:sz w:val="28"/>
          <w:szCs w:val="28"/>
          <w:lang w:eastAsia="uk-UA"/>
        </w:rPr>
        <w:t>ы</w:t>
      </w:r>
      <w:r w:rsidRPr="001B6DFF">
        <w:rPr>
          <w:rFonts w:ascii="Times New Roman" w:hAnsi="Times New Roman"/>
          <w:sz w:val="28"/>
          <w:szCs w:val="28"/>
          <w:lang w:eastAsia="uk-UA"/>
        </w:rPr>
        <w:t xml:space="preserve"> в виде заключения под стражей – </w:t>
      </w:r>
      <w:r w:rsidR="00622946">
        <w:rPr>
          <w:rFonts w:ascii="Times New Roman" w:hAnsi="Times New Roman"/>
          <w:sz w:val="28"/>
          <w:szCs w:val="28"/>
          <w:lang w:eastAsia="uk-UA"/>
        </w:rPr>
        <w:t>отменить</w:t>
      </w:r>
      <w:r w:rsidRPr="001B6DFF">
        <w:rPr>
          <w:rFonts w:ascii="Times New Roman" w:hAnsi="Times New Roman"/>
          <w:sz w:val="28"/>
          <w:szCs w:val="28"/>
          <w:lang w:eastAsia="uk-UA"/>
        </w:rPr>
        <w:t>, освободив из-под стражи в зале суда.</w:t>
      </w:r>
    </w:p>
    <w:p w:rsidR="0023215B" w:rsidRPr="005F2BD8" w:rsidP="00327C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>Вещественн</w:t>
      </w:r>
      <w:r w:rsidR="00CD65C3">
        <w:rPr>
          <w:rFonts w:ascii="Times New Roman" w:hAnsi="Times New Roman"/>
          <w:sz w:val="28"/>
          <w:szCs w:val="28"/>
          <w:lang w:eastAsia="uk-UA"/>
        </w:rPr>
        <w:t>ые</w:t>
      </w:r>
      <w:r w:rsidRPr="005F2BD8">
        <w:rPr>
          <w:rFonts w:ascii="Times New Roman" w:hAnsi="Times New Roman"/>
          <w:sz w:val="28"/>
          <w:szCs w:val="28"/>
          <w:lang w:eastAsia="uk-UA"/>
        </w:rPr>
        <w:t xml:space="preserve"> доказательств</w:t>
      </w:r>
      <w:r w:rsidR="00CD65C3">
        <w:rPr>
          <w:rFonts w:ascii="Times New Roman" w:hAnsi="Times New Roman"/>
          <w:sz w:val="28"/>
          <w:szCs w:val="28"/>
          <w:lang w:eastAsia="uk-UA"/>
        </w:rPr>
        <w:t>а</w:t>
      </w:r>
      <w:r w:rsidRPr="005F2BD8">
        <w:rPr>
          <w:rFonts w:ascii="Times New Roman" w:hAnsi="Times New Roman"/>
          <w:sz w:val="28"/>
          <w:szCs w:val="28"/>
          <w:lang w:eastAsia="uk-UA"/>
        </w:rPr>
        <w:t xml:space="preserve"> по делу</w:t>
      </w:r>
      <w:r w:rsidRPr="005F2BD8" w:rsidR="00DF6296">
        <w:rPr>
          <w:rFonts w:ascii="Times New Roman" w:hAnsi="Times New Roman"/>
          <w:sz w:val="28"/>
          <w:szCs w:val="28"/>
          <w:lang w:eastAsia="uk-UA"/>
        </w:rPr>
        <w:t xml:space="preserve"> после вступления приговора в законную силу</w:t>
      </w:r>
      <w:r w:rsidRPr="005F2BD8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2C5F3C">
        <w:rPr>
          <w:rFonts w:ascii="Times New Roman" w:hAnsi="Times New Roman"/>
          <w:sz w:val="28"/>
          <w:szCs w:val="28"/>
          <w:lang w:eastAsia="uk-UA"/>
        </w:rPr>
        <w:t xml:space="preserve">металлический предмет округлой формы (пуля от пневматического пистолета), упакованный в бумажный конверт, металлический предмет </w:t>
      </w:r>
      <w:r w:rsidRPr="002C5F3C" w:rsidR="002C5F3C">
        <w:rPr>
          <w:rFonts w:ascii="Times New Roman" w:hAnsi="Times New Roman"/>
          <w:sz w:val="28"/>
          <w:szCs w:val="28"/>
          <w:lang w:eastAsia="uk-UA"/>
        </w:rPr>
        <w:t xml:space="preserve">округлой формы (пуля от пневматического пистолета), упакованный в </w:t>
      </w:r>
      <w:r w:rsidR="009F001E">
        <w:rPr>
          <w:rFonts w:ascii="Times New Roman" w:hAnsi="Times New Roman"/>
          <w:sz w:val="28"/>
          <w:szCs w:val="28"/>
          <w:lang w:eastAsia="uk-UA"/>
        </w:rPr>
        <w:t>пластиковый контейнер</w:t>
      </w:r>
      <w:r w:rsidRPr="002C5F3C" w:rsidR="002C5F3C">
        <w:rPr>
          <w:rFonts w:ascii="Times New Roman" w:hAnsi="Times New Roman"/>
          <w:sz w:val="28"/>
          <w:szCs w:val="28"/>
          <w:lang w:eastAsia="uk-UA"/>
        </w:rPr>
        <w:t>,</w:t>
      </w:r>
      <w:r w:rsidR="009F001E">
        <w:rPr>
          <w:rFonts w:ascii="Times New Roman" w:hAnsi="Times New Roman"/>
          <w:sz w:val="28"/>
          <w:szCs w:val="28"/>
          <w:lang w:eastAsia="uk-UA"/>
        </w:rPr>
        <w:t xml:space="preserve"> магазин от пневматического пистолета, </w:t>
      </w:r>
      <w:r w:rsidRPr="005F2BD8" w:rsidR="00532620">
        <w:rPr>
          <w:rFonts w:ascii="Times New Roman" w:hAnsi="Times New Roman"/>
          <w:sz w:val="28"/>
          <w:szCs w:val="28"/>
          <w:lang w:eastAsia="uk-UA"/>
        </w:rPr>
        <w:t xml:space="preserve">находящиеся в камере хранения </w:t>
      </w:r>
      <w:r w:rsidRPr="005F2BD8" w:rsidR="00C022F3">
        <w:rPr>
          <w:rFonts w:ascii="Times New Roman" w:hAnsi="Times New Roman"/>
          <w:sz w:val="28"/>
          <w:szCs w:val="28"/>
          <w:lang w:eastAsia="uk-UA"/>
        </w:rPr>
        <w:t>вещественных доказательств</w:t>
      </w:r>
      <w:r w:rsidRPr="005F2BD8" w:rsidR="005326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2BD8" w:rsidR="00900254">
        <w:rPr>
          <w:rFonts w:ascii="Times New Roman" w:hAnsi="Times New Roman"/>
          <w:sz w:val="28"/>
          <w:szCs w:val="28"/>
          <w:lang w:eastAsia="uk-UA"/>
        </w:rPr>
        <w:t>О</w:t>
      </w:r>
      <w:r w:rsidRPr="005F2BD8" w:rsidR="00532620">
        <w:rPr>
          <w:rFonts w:ascii="Times New Roman" w:hAnsi="Times New Roman"/>
          <w:sz w:val="28"/>
          <w:szCs w:val="28"/>
          <w:lang w:eastAsia="uk-UA"/>
        </w:rPr>
        <w:t xml:space="preserve">МВД по </w:t>
      </w:r>
      <w:r w:rsidRPr="005F2BD8" w:rsidR="00900254">
        <w:rPr>
          <w:rFonts w:ascii="Times New Roman" w:hAnsi="Times New Roman"/>
          <w:sz w:val="28"/>
          <w:szCs w:val="28"/>
          <w:lang w:eastAsia="uk-UA"/>
        </w:rPr>
        <w:t>Ленинскому району</w:t>
      </w:r>
      <w:r w:rsidR="009F001E">
        <w:rPr>
          <w:rFonts w:ascii="Times New Roman" w:hAnsi="Times New Roman"/>
          <w:sz w:val="28"/>
          <w:szCs w:val="28"/>
          <w:lang w:eastAsia="uk-UA"/>
        </w:rPr>
        <w:t xml:space="preserve"> согласно квитанции </w:t>
      </w:r>
      <w:r w:rsidRPr="00D94E11" w:rsidR="00D94E11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="00D94E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2BD8" w:rsidR="00532620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Pr="005F2BD8" w:rsidR="00DF6296">
        <w:rPr>
          <w:rFonts w:ascii="Times New Roman" w:hAnsi="Times New Roman"/>
          <w:sz w:val="28"/>
          <w:szCs w:val="28"/>
          <w:lang w:eastAsia="uk-UA"/>
        </w:rPr>
        <w:t>уничтожить.</w:t>
      </w:r>
    </w:p>
    <w:p w:rsidR="00327C4F" w:rsidRPr="005F2BD8" w:rsidP="00327C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>Процессуальные издержки отнести на счет государства.</w:t>
      </w:r>
    </w:p>
    <w:p w:rsidR="00353A98" w:rsidRPr="005F2BD8" w:rsidP="00353A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353A98" w:rsidRPr="005F2BD8" w:rsidP="00353A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>В остальной части приговор может быть обжалован в апелляционном порядке в Ленинский районный суд Республики Крым в течение 15 суток со дня его провозглашения с принесением жалобы или представления через мирового судью судебного участка № 6</w:t>
      </w:r>
      <w:r w:rsidR="00CD65C3">
        <w:rPr>
          <w:rFonts w:ascii="Times New Roman" w:hAnsi="Times New Roman"/>
          <w:sz w:val="28"/>
          <w:szCs w:val="28"/>
          <w:lang w:eastAsia="uk-UA"/>
        </w:rPr>
        <w:t>2</w:t>
      </w:r>
      <w:r w:rsidRPr="005F2BD8">
        <w:rPr>
          <w:rFonts w:ascii="Times New Roman" w:hAnsi="Times New Roman"/>
          <w:sz w:val="28"/>
          <w:szCs w:val="28"/>
          <w:lang w:eastAsia="uk-UA"/>
        </w:rPr>
        <w:t xml:space="preserve"> Ленинского судебного района (Ленинский муниципальный район) Республики Крым.</w:t>
      </w:r>
    </w:p>
    <w:p w:rsidR="00E0142A" w:rsidRPr="005F2BD8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</w:t>
      </w:r>
      <w:r w:rsidRPr="005F2BD8">
        <w:rPr>
          <w:rFonts w:ascii="Times New Roman" w:hAnsi="Times New Roman"/>
          <w:sz w:val="28"/>
          <w:szCs w:val="28"/>
          <w:lang w:eastAsia="uk-UA"/>
        </w:rPr>
        <w:t xml:space="preserve"> УПК РФ.</w:t>
      </w:r>
    </w:p>
    <w:p w:rsidR="00E15237" w:rsidRPr="005F2BD8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15237" w:rsidRPr="005F2BD8" w:rsidP="00DC5FA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F2BD8">
        <w:rPr>
          <w:rFonts w:ascii="Times New Roman" w:hAnsi="Times New Roman"/>
          <w:sz w:val="28"/>
          <w:szCs w:val="28"/>
          <w:lang w:eastAsia="uk-UA"/>
        </w:rPr>
        <w:t>Мировой судья</w:t>
      </w:r>
      <w:r w:rsidRPr="005F2BD8">
        <w:rPr>
          <w:rFonts w:ascii="Times New Roman" w:hAnsi="Times New Roman"/>
          <w:sz w:val="28"/>
          <w:szCs w:val="28"/>
          <w:lang w:eastAsia="uk-UA"/>
        </w:rPr>
        <w:tab/>
      </w:r>
      <w:r w:rsidRPr="005F2BD8">
        <w:rPr>
          <w:rFonts w:ascii="Times New Roman" w:hAnsi="Times New Roman"/>
          <w:sz w:val="28"/>
          <w:szCs w:val="28"/>
          <w:lang w:eastAsia="uk-UA"/>
        </w:rPr>
        <w:tab/>
      </w:r>
      <w:r w:rsidRPr="005F2BD8">
        <w:rPr>
          <w:rFonts w:ascii="Times New Roman" w:hAnsi="Times New Roman"/>
          <w:sz w:val="28"/>
          <w:szCs w:val="28"/>
          <w:lang w:eastAsia="uk-UA"/>
        </w:rPr>
        <w:tab/>
      </w:r>
      <w:r w:rsidR="00BD4A9D">
        <w:rPr>
          <w:rFonts w:ascii="Times New Roman" w:hAnsi="Times New Roman"/>
          <w:sz w:val="28"/>
          <w:szCs w:val="28"/>
          <w:lang w:eastAsia="uk-UA"/>
        </w:rPr>
        <w:tab/>
      </w:r>
      <w:r w:rsidRPr="005F2BD8">
        <w:rPr>
          <w:rFonts w:ascii="Times New Roman" w:hAnsi="Times New Roman"/>
          <w:sz w:val="28"/>
          <w:szCs w:val="28"/>
          <w:lang w:eastAsia="uk-UA"/>
        </w:rPr>
        <w:tab/>
      </w:r>
      <w:r w:rsidRPr="005F2BD8">
        <w:rPr>
          <w:rFonts w:ascii="Times New Roman" w:hAnsi="Times New Roman"/>
          <w:sz w:val="28"/>
          <w:szCs w:val="28"/>
          <w:lang w:eastAsia="uk-UA"/>
        </w:rPr>
        <w:tab/>
      </w:r>
      <w:r w:rsidR="0075170F">
        <w:rPr>
          <w:rFonts w:ascii="Times New Roman" w:hAnsi="Times New Roman"/>
          <w:sz w:val="28"/>
          <w:szCs w:val="28"/>
          <w:lang w:eastAsia="uk-UA"/>
        </w:rPr>
        <w:tab/>
      </w:r>
      <w:r w:rsidRPr="005F2BD8">
        <w:rPr>
          <w:rFonts w:ascii="Times New Roman" w:hAnsi="Times New Roman"/>
          <w:sz w:val="28"/>
          <w:szCs w:val="28"/>
          <w:lang w:eastAsia="uk-UA"/>
        </w:rPr>
        <w:t>В.А. Тимофеева</w:t>
      </w:r>
    </w:p>
    <w:sectPr w:rsidSect="00DC5FAE">
      <w:headerReference w:type="default" r:id="rId5"/>
      <w:pgSz w:w="11906" w:h="16838" w:code="9"/>
      <w:pgMar w:top="530" w:right="851" w:bottom="1134" w:left="1701" w:header="426" w:footer="686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4126857"/>
      <w:docPartObj>
        <w:docPartGallery w:val="Page Numbers (Top of Page)"/>
        <w:docPartUnique/>
      </w:docPartObj>
    </w:sdtPr>
    <w:sdtContent>
      <w:p w:rsidR="003126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E11">
          <w:rPr>
            <w:noProof/>
          </w:rPr>
          <w:t>3</w:t>
        </w:r>
        <w:r>
          <w:fldChar w:fldCharType="end"/>
        </w:r>
      </w:p>
    </w:sdtContent>
  </w:sdt>
  <w:p w:rsidR="00C53C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00A7"/>
    <w:rsid w:val="00002B50"/>
    <w:rsid w:val="00010934"/>
    <w:rsid w:val="00010AF4"/>
    <w:rsid w:val="0001207B"/>
    <w:rsid w:val="000128B0"/>
    <w:rsid w:val="000130E3"/>
    <w:rsid w:val="00016284"/>
    <w:rsid w:val="00025CBC"/>
    <w:rsid w:val="00027A94"/>
    <w:rsid w:val="00027E29"/>
    <w:rsid w:val="00032AF8"/>
    <w:rsid w:val="00035C94"/>
    <w:rsid w:val="00036343"/>
    <w:rsid w:val="00041E60"/>
    <w:rsid w:val="000424B8"/>
    <w:rsid w:val="00052AF8"/>
    <w:rsid w:val="0006272B"/>
    <w:rsid w:val="000653AF"/>
    <w:rsid w:val="000666C2"/>
    <w:rsid w:val="00066E0A"/>
    <w:rsid w:val="0006798C"/>
    <w:rsid w:val="000713FD"/>
    <w:rsid w:val="00082230"/>
    <w:rsid w:val="00090C3E"/>
    <w:rsid w:val="000965FA"/>
    <w:rsid w:val="00096A30"/>
    <w:rsid w:val="000A2ADD"/>
    <w:rsid w:val="000C1FCF"/>
    <w:rsid w:val="000C3012"/>
    <w:rsid w:val="000D2F20"/>
    <w:rsid w:val="000E5396"/>
    <w:rsid w:val="000E5D71"/>
    <w:rsid w:val="000E5E87"/>
    <w:rsid w:val="000E7077"/>
    <w:rsid w:val="000F188B"/>
    <w:rsid w:val="000F41BD"/>
    <w:rsid w:val="000F4BEF"/>
    <w:rsid w:val="0010045C"/>
    <w:rsid w:val="0010277E"/>
    <w:rsid w:val="00102AE9"/>
    <w:rsid w:val="00107D9C"/>
    <w:rsid w:val="00110F16"/>
    <w:rsid w:val="001112AE"/>
    <w:rsid w:val="00116BCB"/>
    <w:rsid w:val="00117872"/>
    <w:rsid w:val="00124BDB"/>
    <w:rsid w:val="00132CAC"/>
    <w:rsid w:val="00135A54"/>
    <w:rsid w:val="001558EA"/>
    <w:rsid w:val="001561FA"/>
    <w:rsid w:val="00156842"/>
    <w:rsid w:val="001607C2"/>
    <w:rsid w:val="00162AFF"/>
    <w:rsid w:val="00162FF0"/>
    <w:rsid w:val="00164AE4"/>
    <w:rsid w:val="00186CB4"/>
    <w:rsid w:val="001871BB"/>
    <w:rsid w:val="001873F0"/>
    <w:rsid w:val="001934E6"/>
    <w:rsid w:val="0019719E"/>
    <w:rsid w:val="001A0427"/>
    <w:rsid w:val="001A3005"/>
    <w:rsid w:val="001A3080"/>
    <w:rsid w:val="001A393D"/>
    <w:rsid w:val="001B1A8E"/>
    <w:rsid w:val="001B6DFF"/>
    <w:rsid w:val="001C0B33"/>
    <w:rsid w:val="001C44CE"/>
    <w:rsid w:val="001D35FC"/>
    <w:rsid w:val="001E4FA6"/>
    <w:rsid w:val="001F592A"/>
    <w:rsid w:val="00201F31"/>
    <w:rsid w:val="002023EF"/>
    <w:rsid w:val="002049AA"/>
    <w:rsid w:val="00204ED8"/>
    <w:rsid w:val="00212FEB"/>
    <w:rsid w:val="00213936"/>
    <w:rsid w:val="00214FBC"/>
    <w:rsid w:val="00222296"/>
    <w:rsid w:val="00226696"/>
    <w:rsid w:val="00230FD5"/>
    <w:rsid w:val="0023215B"/>
    <w:rsid w:val="00232181"/>
    <w:rsid w:val="002351D6"/>
    <w:rsid w:val="00236B6F"/>
    <w:rsid w:val="00237292"/>
    <w:rsid w:val="00247E59"/>
    <w:rsid w:val="00254669"/>
    <w:rsid w:val="00256C9D"/>
    <w:rsid w:val="00256CB4"/>
    <w:rsid w:val="002574A1"/>
    <w:rsid w:val="0026169C"/>
    <w:rsid w:val="00263B2B"/>
    <w:rsid w:val="00272ACB"/>
    <w:rsid w:val="0027538E"/>
    <w:rsid w:val="00277B45"/>
    <w:rsid w:val="00280F41"/>
    <w:rsid w:val="00281193"/>
    <w:rsid w:val="00286998"/>
    <w:rsid w:val="002876C6"/>
    <w:rsid w:val="00293825"/>
    <w:rsid w:val="002950DB"/>
    <w:rsid w:val="002A03B5"/>
    <w:rsid w:val="002A21BA"/>
    <w:rsid w:val="002A6634"/>
    <w:rsid w:val="002A74BD"/>
    <w:rsid w:val="002B2762"/>
    <w:rsid w:val="002C16C1"/>
    <w:rsid w:val="002C5F3C"/>
    <w:rsid w:val="002D2A04"/>
    <w:rsid w:val="002D49D9"/>
    <w:rsid w:val="002D6B82"/>
    <w:rsid w:val="002E4C01"/>
    <w:rsid w:val="002E6187"/>
    <w:rsid w:val="002E6AB4"/>
    <w:rsid w:val="002F269A"/>
    <w:rsid w:val="002F2B74"/>
    <w:rsid w:val="002F3338"/>
    <w:rsid w:val="002F55D3"/>
    <w:rsid w:val="003004D2"/>
    <w:rsid w:val="003009A0"/>
    <w:rsid w:val="003020AE"/>
    <w:rsid w:val="003046D4"/>
    <w:rsid w:val="003049F9"/>
    <w:rsid w:val="0030515A"/>
    <w:rsid w:val="003126A8"/>
    <w:rsid w:val="003133B2"/>
    <w:rsid w:val="00321014"/>
    <w:rsid w:val="003259E8"/>
    <w:rsid w:val="00326CA1"/>
    <w:rsid w:val="00327C4F"/>
    <w:rsid w:val="00335EFC"/>
    <w:rsid w:val="00336F91"/>
    <w:rsid w:val="0034007A"/>
    <w:rsid w:val="00344D75"/>
    <w:rsid w:val="003507A7"/>
    <w:rsid w:val="00353A98"/>
    <w:rsid w:val="0036331C"/>
    <w:rsid w:val="00364EA1"/>
    <w:rsid w:val="00370112"/>
    <w:rsid w:val="003735DB"/>
    <w:rsid w:val="00376187"/>
    <w:rsid w:val="00387E3C"/>
    <w:rsid w:val="003A3B41"/>
    <w:rsid w:val="003A54EF"/>
    <w:rsid w:val="003A647B"/>
    <w:rsid w:val="003C317B"/>
    <w:rsid w:val="003C4E2B"/>
    <w:rsid w:val="003D05D2"/>
    <w:rsid w:val="003D4258"/>
    <w:rsid w:val="003E04C4"/>
    <w:rsid w:val="003E0B80"/>
    <w:rsid w:val="003E5CB3"/>
    <w:rsid w:val="003E7EF0"/>
    <w:rsid w:val="003F03A9"/>
    <w:rsid w:val="003F3306"/>
    <w:rsid w:val="003F67A8"/>
    <w:rsid w:val="0040267B"/>
    <w:rsid w:val="004028CB"/>
    <w:rsid w:val="00402C21"/>
    <w:rsid w:val="00403C84"/>
    <w:rsid w:val="00407F02"/>
    <w:rsid w:val="00410C71"/>
    <w:rsid w:val="00413197"/>
    <w:rsid w:val="00417347"/>
    <w:rsid w:val="0043079E"/>
    <w:rsid w:val="00435375"/>
    <w:rsid w:val="00437EC7"/>
    <w:rsid w:val="00440688"/>
    <w:rsid w:val="00441A69"/>
    <w:rsid w:val="00442E29"/>
    <w:rsid w:val="00446211"/>
    <w:rsid w:val="00450930"/>
    <w:rsid w:val="004563A1"/>
    <w:rsid w:val="00457528"/>
    <w:rsid w:val="004676BA"/>
    <w:rsid w:val="004737B1"/>
    <w:rsid w:val="0047789E"/>
    <w:rsid w:val="00477D86"/>
    <w:rsid w:val="004841B1"/>
    <w:rsid w:val="004864EA"/>
    <w:rsid w:val="004914E4"/>
    <w:rsid w:val="0049244F"/>
    <w:rsid w:val="00493267"/>
    <w:rsid w:val="00496E0A"/>
    <w:rsid w:val="004A0B4B"/>
    <w:rsid w:val="004A681A"/>
    <w:rsid w:val="004B2C2D"/>
    <w:rsid w:val="004B4928"/>
    <w:rsid w:val="004B52CE"/>
    <w:rsid w:val="004C118E"/>
    <w:rsid w:val="004C227E"/>
    <w:rsid w:val="004C3B5A"/>
    <w:rsid w:val="004C4595"/>
    <w:rsid w:val="004C61EA"/>
    <w:rsid w:val="004C7CE1"/>
    <w:rsid w:val="004E5464"/>
    <w:rsid w:val="004F04D6"/>
    <w:rsid w:val="004F646E"/>
    <w:rsid w:val="004F7230"/>
    <w:rsid w:val="00505D42"/>
    <w:rsid w:val="005103B1"/>
    <w:rsid w:val="0051318C"/>
    <w:rsid w:val="0051420D"/>
    <w:rsid w:val="00520262"/>
    <w:rsid w:val="00521052"/>
    <w:rsid w:val="00527B82"/>
    <w:rsid w:val="00532620"/>
    <w:rsid w:val="005372D9"/>
    <w:rsid w:val="0054259E"/>
    <w:rsid w:val="00544D7D"/>
    <w:rsid w:val="005466BB"/>
    <w:rsid w:val="0055388C"/>
    <w:rsid w:val="00561030"/>
    <w:rsid w:val="00564E51"/>
    <w:rsid w:val="00565DAD"/>
    <w:rsid w:val="00565F86"/>
    <w:rsid w:val="0057016C"/>
    <w:rsid w:val="005722ED"/>
    <w:rsid w:val="00573648"/>
    <w:rsid w:val="00573BE2"/>
    <w:rsid w:val="00577301"/>
    <w:rsid w:val="0058547E"/>
    <w:rsid w:val="005923CD"/>
    <w:rsid w:val="005972CD"/>
    <w:rsid w:val="005A405A"/>
    <w:rsid w:val="005B775C"/>
    <w:rsid w:val="005C01E1"/>
    <w:rsid w:val="005C2531"/>
    <w:rsid w:val="005D00EF"/>
    <w:rsid w:val="005D497D"/>
    <w:rsid w:val="005D7185"/>
    <w:rsid w:val="005E39C8"/>
    <w:rsid w:val="005F0206"/>
    <w:rsid w:val="005F2BD8"/>
    <w:rsid w:val="005F3D9D"/>
    <w:rsid w:val="00600741"/>
    <w:rsid w:val="00600FCE"/>
    <w:rsid w:val="006023BB"/>
    <w:rsid w:val="00603F39"/>
    <w:rsid w:val="00610B88"/>
    <w:rsid w:val="00610CC6"/>
    <w:rsid w:val="00610DC1"/>
    <w:rsid w:val="006208C4"/>
    <w:rsid w:val="00622946"/>
    <w:rsid w:val="00632D4E"/>
    <w:rsid w:val="00634002"/>
    <w:rsid w:val="006347E2"/>
    <w:rsid w:val="006376E3"/>
    <w:rsid w:val="00640246"/>
    <w:rsid w:val="006413F9"/>
    <w:rsid w:val="00647FB2"/>
    <w:rsid w:val="006533F4"/>
    <w:rsid w:val="00661EC2"/>
    <w:rsid w:val="00666AA9"/>
    <w:rsid w:val="00670C17"/>
    <w:rsid w:val="006771E0"/>
    <w:rsid w:val="006803CE"/>
    <w:rsid w:val="006869A8"/>
    <w:rsid w:val="0069345E"/>
    <w:rsid w:val="00693FEF"/>
    <w:rsid w:val="00697141"/>
    <w:rsid w:val="0069780F"/>
    <w:rsid w:val="006A514F"/>
    <w:rsid w:val="006A6E08"/>
    <w:rsid w:val="006A7EFA"/>
    <w:rsid w:val="006B39C3"/>
    <w:rsid w:val="006B5105"/>
    <w:rsid w:val="006C0161"/>
    <w:rsid w:val="006C6012"/>
    <w:rsid w:val="006D56AD"/>
    <w:rsid w:val="006D5892"/>
    <w:rsid w:val="006E014E"/>
    <w:rsid w:val="006E1F2E"/>
    <w:rsid w:val="006F3C00"/>
    <w:rsid w:val="006F4C06"/>
    <w:rsid w:val="006F699C"/>
    <w:rsid w:val="00704882"/>
    <w:rsid w:val="00712741"/>
    <w:rsid w:val="0071468D"/>
    <w:rsid w:val="00715A7C"/>
    <w:rsid w:val="0071658E"/>
    <w:rsid w:val="00723E89"/>
    <w:rsid w:val="00730927"/>
    <w:rsid w:val="00737A60"/>
    <w:rsid w:val="00740260"/>
    <w:rsid w:val="007424CD"/>
    <w:rsid w:val="00747F0C"/>
    <w:rsid w:val="0075170F"/>
    <w:rsid w:val="007578F9"/>
    <w:rsid w:val="00773982"/>
    <w:rsid w:val="007815E3"/>
    <w:rsid w:val="00785B43"/>
    <w:rsid w:val="007907E1"/>
    <w:rsid w:val="007912C6"/>
    <w:rsid w:val="007A0C44"/>
    <w:rsid w:val="007B2C11"/>
    <w:rsid w:val="007B3683"/>
    <w:rsid w:val="007B6A92"/>
    <w:rsid w:val="007B765A"/>
    <w:rsid w:val="007B776F"/>
    <w:rsid w:val="007D1FBF"/>
    <w:rsid w:val="007D20BE"/>
    <w:rsid w:val="007D3E8F"/>
    <w:rsid w:val="007D7B1F"/>
    <w:rsid w:val="007E481D"/>
    <w:rsid w:val="007F4FBD"/>
    <w:rsid w:val="00800EE3"/>
    <w:rsid w:val="008025A0"/>
    <w:rsid w:val="00804776"/>
    <w:rsid w:val="00810B73"/>
    <w:rsid w:val="0081179E"/>
    <w:rsid w:val="00823F69"/>
    <w:rsid w:val="0083013C"/>
    <w:rsid w:val="00835EE2"/>
    <w:rsid w:val="008401DB"/>
    <w:rsid w:val="00853A49"/>
    <w:rsid w:val="0085470D"/>
    <w:rsid w:val="00854EE9"/>
    <w:rsid w:val="00862468"/>
    <w:rsid w:val="0086494F"/>
    <w:rsid w:val="00870C1D"/>
    <w:rsid w:val="0087211A"/>
    <w:rsid w:val="008748C5"/>
    <w:rsid w:val="008821FD"/>
    <w:rsid w:val="008867F8"/>
    <w:rsid w:val="0089298F"/>
    <w:rsid w:val="00892FF8"/>
    <w:rsid w:val="008936A0"/>
    <w:rsid w:val="00895438"/>
    <w:rsid w:val="00896BA5"/>
    <w:rsid w:val="008A4C35"/>
    <w:rsid w:val="008A694A"/>
    <w:rsid w:val="008B05D7"/>
    <w:rsid w:val="008B06D0"/>
    <w:rsid w:val="008B16A6"/>
    <w:rsid w:val="008C35E6"/>
    <w:rsid w:val="008C59AD"/>
    <w:rsid w:val="008C66C3"/>
    <w:rsid w:val="008D0EBD"/>
    <w:rsid w:val="008D1A62"/>
    <w:rsid w:val="008D413A"/>
    <w:rsid w:val="008D4276"/>
    <w:rsid w:val="008D4709"/>
    <w:rsid w:val="008D6B7B"/>
    <w:rsid w:val="008D76BB"/>
    <w:rsid w:val="008E0125"/>
    <w:rsid w:val="008E21E1"/>
    <w:rsid w:val="008E3270"/>
    <w:rsid w:val="008E35E1"/>
    <w:rsid w:val="008E4B44"/>
    <w:rsid w:val="008F5F16"/>
    <w:rsid w:val="00900254"/>
    <w:rsid w:val="009071BA"/>
    <w:rsid w:val="009118A1"/>
    <w:rsid w:val="00932A2E"/>
    <w:rsid w:val="00941688"/>
    <w:rsid w:val="0094221C"/>
    <w:rsid w:val="00943C16"/>
    <w:rsid w:val="00952578"/>
    <w:rsid w:val="009569B3"/>
    <w:rsid w:val="009576BE"/>
    <w:rsid w:val="00961317"/>
    <w:rsid w:val="00966234"/>
    <w:rsid w:val="009664EF"/>
    <w:rsid w:val="00970343"/>
    <w:rsid w:val="00971D99"/>
    <w:rsid w:val="00980042"/>
    <w:rsid w:val="00981117"/>
    <w:rsid w:val="0098666B"/>
    <w:rsid w:val="00987B17"/>
    <w:rsid w:val="009910F9"/>
    <w:rsid w:val="009912DF"/>
    <w:rsid w:val="009922EE"/>
    <w:rsid w:val="00993E72"/>
    <w:rsid w:val="00993F5A"/>
    <w:rsid w:val="009B3DAA"/>
    <w:rsid w:val="009B5277"/>
    <w:rsid w:val="009B6011"/>
    <w:rsid w:val="009C3563"/>
    <w:rsid w:val="009C764C"/>
    <w:rsid w:val="009C77CA"/>
    <w:rsid w:val="009D311A"/>
    <w:rsid w:val="009D4EED"/>
    <w:rsid w:val="009D7A11"/>
    <w:rsid w:val="009F001E"/>
    <w:rsid w:val="009F1158"/>
    <w:rsid w:val="009F42CB"/>
    <w:rsid w:val="009F6E39"/>
    <w:rsid w:val="009F786D"/>
    <w:rsid w:val="00A026B6"/>
    <w:rsid w:val="00A03563"/>
    <w:rsid w:val="00A044E6"/>
    <w:rsid w:val="00A051FC"/>
    <w:rsid w:val="00A24825"/>
    <w:rsid w:val="00A3093E"/>
    <w:rsid w:val="00A3528A"/>
    <w:rsid w:val="00A41EC7"/>
    <w:rsid w:val="00A46732"/>
    <w:rsid w:val="00A477E0"/>
    <w:rsid w:val="00A478E4"/>
    <w:rsid w:val="00A509AC"/>
    <w:rsid w:val="00A5143A"/>
    <w:rsid w:val="00A52F65"/>
    <w:rsid w:val="00A547AF"/>
    <w:rsid w:val="00A6182F"/>
    <w:rsid w:val="00A70B60"/>
    <w:rsid w:val="00A84E92"/>
    <w:rsid w:val="00A87496"/>
    <w:rsid w:val="00A92DAB"/>
    <w:rsid w:val="00A95DE5"/>
    <w:rsid w:val="00A9675E"/>
    <w:rsid w:val="00AA250E"/>
    <w:rsid w:val="00AA6584"/>
    <w:rsid w:val="00AA7406"/>
    <w:rsid w:val="00AA76F9"/>
    <w:rsid w:val="00AB1A98"/>
    <w:rsid w:val="00AC7850"/>
    <w:rsid w:val="00AD26B8"/>
    <w:rsid w:val="00AD2799"/>
    <w:rsid w:val="00AD27FD"/>
    <w:rsid w:val="00AD3F09"/>
    <w:rsid w:val="00AE233A"/>
    <w:rsid w:val="00AF0CC0"/>
    <w:rsid w:val="00AF3367"/>
    <w:rsid w:val="00AF345B"/>
    <w:rsid w:val="00AF42CC"/>
    <w:rsid w:val="00B070A1"/>
    <w:rsid w:val="00B1728F"/>
    <w:rsid w:val="00B20A9A"/>
    <w:rsid w:val="00B234D3"/>
    <w:rsid w:val="00B241D7"/>
    <w:rsid w:val="00B27739"/>
    <w:rsid w:val="00B30EE6"/>
    <w:rsid w:val="00B31582"/>
    <w:rsid w:val="00B33177"/>
    <w:rsid w:val="00B40A24"/>
    <w:rsid w:val="00B41E1B"/>
    <w:rsid w:val="00B42840"/>
    <w:rsid w:val="00B4526A"/>
    <w:rsid w:val="00B53514"/>
    <w:rsid w:val="00B92F14"/>
    <w:rsid w:val="00BA3984"/>
    <w:rsid w:val="00BA494F"/>
    <w:rsid w:val="00BA6FFD"/>
    <w:rsid w:val="00BA7510"/>
    <w:rsid w:val="00BB1BBF"/>
    <w:rsid w:val="00BC0ACD"/>
    <w:rsid w:val="00BC0EB2"/>
    <w:rsid w:val="00BC52FF"/>
    <w:rsid w:val="00BD3E0C"/>
    <w:rsid w:val="00BD4A9D"/>
    <w:rsid w:val="00BD4F99"/>
    <w:rsid w:val="00BE1B82"/>
    <w:rsid w:val="00BE3232"/>
    <w:rsid w:val="00BF2AF1"/>
    <w:rsid w:val="00BF3218"/>
    <w:rsid w:val="00BF3C5F"/>
    <w:rsid w:val="00BF5531"/>
    <w:rsid w:val="00C022F3"/>
    <w:rsid w:val="00C03889"/>
    <w:rsid w:val="00C04AD3"/>
    <w:rsid w:val="00C06953"/>
    <w:rsid w:val="00C11F7B"/>
    <w:rsid w:val="00C135E2"/>
    <w:rsid w:val="00C15B22"/>
    <w:rsid w:val="00C21EDD"/>
    <w:rsid w:val="00C224A9"/>
    <w:rsid w:val="00C24B56"/>
    <w:rsid w:val="00C2750B"/>
    <w:rsid w:val="00C32A5F"/>
    <w:rsid w:val="00C33254"/>
    <w:rsid w:val="00C3368C"/>
    <w:rsid w:val="00C338FB"/>
    <w:rsid w:val="00C40ED6"/>
    <w:rsid w:val="00C47654"/>
    <w:rsid w:val="00C52719"/>
    <w:rsid w:val="00C528D7"/>
    <w:rsid w:val="00C53C92"/>
    <w:rsid w:val="00C57370"/>
    <w:rsid w:val="00C64C8B"/>
    <w:rsid w:val="00C8709B"/>
    <w:rsid w:val="00C90700"/>
    <w:rsid w:val="00C94112"/>
    <w:rsid w:val="00CA2096"/>
    <w:rsid w:val="00CB0FFD"/>
    <w:rsid w:val="00CB658C"/>
    <w:rsid w:val="00CC0792"/>
    <w:rsid w:val="00CC09F3"/>
    <w:rsid w:val="00CC4AD8"/>
    <w:rsid w:val="00CC5570"/>
    <w:rsid w:val="00CD4EBC"/>
    <w:rsid w:val="00CD65C3"/>
    <w:rsid w:val="00CD7012"/>
    <w:rsid w:val="00CE0197"/>
    <w:rsid w:val="00CE0E2F"/>
    <w:rsid w:val="00CE4425"/>
    <w:rsid w:val="00CF21B2"/>
    <w:rsid w:val="00CF6A11"/>
    <w:rsid w:val="00D007E8"/>
    <w:rsid w:val="00D0097D"/>
    <w:rsid w:val="00D064A3"/>
    <w:rsid w:val="00D16074"/>
    <w:rsid w:val="00D232B7"/>
    <w:rsid w:val="00D24154"/>
    <w:rsid w:val="00D33EEB"/>
    <w:rsid w:val="00D354FD"/>
    <w:rsid w:val="00D357B7"/>
    <w:rsid w:val="00D36EE1"/>
    <w:rsid w:val="00D4369F"/>
    <w:rsid w:val="00D45441"/>
    <w:rsid w:val="00D50F3A"/>
    <w:rsid w:val="00D534E5"/>
    <w:rsid w:val="00D565C8"/>
    <w:rsid w:val="00D6143C"/>
    <w:rsid w:val="00D62943"/>
    <w:rsid w:val="00D652C2"/>
    <w:rsid w:val="00D726F7"/>
    <w:rsid w:val="00D77D5C"/>
    <w:rsid w:val="00D876F4"/>
    <w:rsid w:val="00D90578"/>
    <w:rsid w:val="00D91327"/>
    <w:rsid w:val="00D93545"/>
    <w:rsid w:val="00D93813"/>
    <w:rsid w:val="00D94E11"/>
    <w:rsid w:val="00DA76F5"/>
    <w:rsid w:val="00DA7AA3"/>
    <w:rsid w:val="00DB2295"/>
    <w:rsid w:val="00DB4C8F"/>
    <w:rsid w:val="00DB656E"/>
    <w:rsid w:val="00DB6FB6"/>
    <w:rsid w:val="00DC1FDC"/>
    <w:rsid w:val="00DC3372"/>
    <w:rsid w:val="00DC3D49"/>
    <w:rsid w:val="00DC425C"/>
    <w:rsid w:val="00DC5D1F"/>
    <w:rsid w:val="00DC5FAE"/>
    <w:rsid w:val="00DD003C"/>
    <w:rsid w:val="00DD005B"/>
    <w:rsid w:val="00DE1185"/>
    <w:rsid w:val="00DE1C2C"/>
    <w:rsid w:val="00DE28BE"/>
    <w:rsid w:val="00DE455A"/>
    <w:rsid w:val="00DF2F20"/>
    <w:rsid w:val="00DF6296"/>
    <w:rsid w:val="00DF721B"/>
    <w:rsid w:val="00DF7668"/>
    <w:rsid w:val="00E0142A"/>
    <w:rsid w:val="00E03C8E"/>
    <w:rsid w:val="00E15237"/>
    <w:rsid w:val="00E20267"/>
    <w:rsid w:val="00E2382D"/>
    <w:rsid w:val="00E316FF"/>
    <w:rsid w:val="00E378DA"/>
    <w:rsid w:val="00E43558"/>
    <w:rsid w:val="00E44529"/>
    <w:rsid w:val="00E54ED0"/>
    <w:rsid w:val="00E56D19"/>
    <w:rsid w:val="00E60CDC"/>
    <w:rsid w:val="00E73485"/>
    <w:rsid w:val="00E750D8"/>
    <w:rsid w:val="00E80A54"/>
    <w:rsid w:val="00E84044"/>
    <w:rsid w:val="00E841C6"/>
    <w:rsid w:val="00E8529A"/>
    <w:rsid w:val="00E87047"/>
    <w:rsid w:val="00EA1F17"/>
    <w:rsid w:val="00EA2378"/>
    <w:rsid w:val="00EB06C0"/>
    <w:rsid w:val="00EB230F"/>
    <w:rsid w:val="00EB4764"/>
    <w:rsid w:val="00EC017B"/>
    <w:rsid w:val="00EC064F"/>
    <w:rsid w:val="00ED487A"/>
    <w:rsid w:val="00ED65E8"/>
    <w:rsid w:val="00EE1A8A"/>
    <w:rsid w:val="00EE403B"/>
    <w:rsid w:val="00EE61E5"/>
    <w:rsid w:val="00EF0B18"/>
    <w:rsid w:val="00F06047"/>
    <w:rsid w:val="00F06129"/>
    <w:rsid w:val="00F06CA9"/>
    <w:rsid w:val="00F10CB2"/>
    <w:rsid w:val="00F128C9"/>
    <w:rsid w:val="00F13FF9"/>
    <w:rsid w:val="00F17239"/>
    <w:rsid w:val="00F17628"/>
    <w:rsid w:val="00F23666"/>
    <w:rsid w:val="00F25D58"/>
    <w:rsid w:val="00F31719"/>
    <w:rsid w:val="00F329F1"/>
    <w:rsid w:val="00F37907"/>
    <w:rsid w:val="00F444C3"/>
    <w:rsid w:val="00F50915"/>
    <w:rsid w:val="00F532DD"/>
    <w:rsid w:val="00F60F78"/>
    <w:rsid w:val="00F61045"/>
    <w:rsid w:val="00F662A8"/>
    <w:rsid w:val="00F75F0E"/>
    <w:rsid w:val="00F85160"/>
    <w:rsid w:val="00F862EC"/>
    <w:rsid w:val="00F97393"/>
    <w:rsid w:val="00FA2C53"/>
    <w:rsid w:val="00FA63A3"/>
    <w:rsid w:val="00FA7213"/>
    <w:rsid w:val="00FB0675"/>
    <w:rsid w:val="00FB28EC"/>
    <w:rsid w:val="00FB64BA"/>
    <w:rsid w:val="00FC060F"/>
    <w:rsid w:val="00FC64E3"/>
    <w:rsid w:val="00FD0BE0"/>
    <w:rsid w:val="00FD79F4"/>
    <w:rsid w:val="00FF04FF"/>
    <w:rsid w:val="00FF068E"/>
    <w:rsid w:val="00FF48E4"/>
    <w:rsid w:val="00FF551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0000A7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000A7"/>
    <w:rPr>
      <w:rFonts w:ascii="Times New Roman" w:eastAsia="Times New Roman" w:hAnsi="Times New Roman" w:cs="Times New Roman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3C9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3C9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936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23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30F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664F-E25D-4E94-BB62-1ABF771E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