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5661BA" w:rsidP="001C2F0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5661BA">
        <w:rPr>
          <w:rFonts w:ascii="Times New Roman" w:hAnsi="Times New Roman"/>
          <w:sz w:val="28"/>
          <w:szCs w:val="28"/>
        </w:rPr>
        <w:t>Дело №1-6</w:t>
      </w:r>
      <w:r w:rsidRPr="005661BA" w:rsidR="00FC7898">
        <w:rPr>
          <w:rFonts w:ascii="Times New Roman" w:hAnsi="Times New Roman"/>
          <w:sz w:val="28"/>
          <w:szCs w:val="28"/>
        </w:rPr>
        <w:t>2</w:t>
      </w:r>
      <w:r w:rsidRPr="005661BA">
        <w:rPr>
          <w:rFonts w:ascii="Times New Roman" w:hAnsi="Times New Roman"/>
          <w:sz w:val="28"/>
          <w:szCs w:val="28"/>
        </w:rPr>
        <w:t>-</w:t>
      </w:r>
      <w:r w:rsidR="00A9144F">
        <w:rPr>
          <w:rFonts w:ascii="Times New Roman" w:hAnsi="Times New Roman"/>
          <w:sz w:val="28"/>
          <w:szCs w:val="28"/>
        </w:rPr>
        <w:t>1</w:t>
      </w:r>
      <w:r w:rsidRPr="005661BA" w:rsidR="00026503">
        <w:rPr>
          <w:rFonts w:ascii="Times New Roman" w:hAnsi="Times New Roman"/>
          <w:sz w:val="28"/>
          <w:szCs w:val="28"/>
        </w:rPr>
        <w:t>2</w:t>
      </w:r>
      <w:r w:rsidRPr="005661BA">
        <w:rPr>
          <w:rFonts w:ascii="Times New Roman" w:hAnsi="Times New Roman"/>
          <w:sz w:val="28"/>
          <w:szCs w:val="28"/>
        </w:rPr>
        <w:t>/20</w:t>
      </w:r>
      <w:r w:rsidRPr="005661BA" w:rsidR="00026503">
        <w:rPr>
          <w:rFonts w:ascii="Times New Roman" w:hAnsi="Times New Roman"/>
          <w:sz w:val="28"/>
          <w:szCs w:val="28"/>
        </w:rPr>
        <w:t>20</w:t>
      </w:r>
    </w:p>
    <w:p w:rsidR="007912C6" w:rsidRPr="005661BA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61BA">
        <w:rPr>
          <w:rFonts w:ascii="Times New Roman" w:hAnsi="Times New Roman"/>
          <w:b/>
          <w:sz w:val="28"/>
          <w:szCs w:val="28"/>
        </w:rPr>
        <w:t>П Р И Г О В О Р</w:t>
      </w:r>
    </w:p>
    <w:p w:rsidR="007912C6" w:rsidRPr="005661BA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61BA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5661B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661B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сентября</w:t>
      </w:r>
      <w:r w:rsidRPr="005661BA" w:rsidR="00026503">
        <w:rPr>
          <w:rFonts w:ascii="Times New Roman" w:hAnsi="Times New Roman"/>
          <w:sz w:val="28"/>
          <w:szCs w:val="28"/>
        </w:rPr>
        <w:t xml:space="preserve"> 2020</w:t>
      </w:r>
      <w:r w:rsidR="00AA1156">
        <w:rPr>
          <w:rFonts w:ascii="Times New Roman" w:hAnsi="Times New Roman"/>
          <w:sz w:val="28"/>
          <w:szCs w:val="28"/>
        </w:rPr>
        <w:t xml:space="preserve"> </w:t>
      </w:r>
      <w:r w:rsidRPr="005661BA">
        <w:rPr>
          <w:rFonts w:ascii="Times New Roman" w:hAnsi="Times New Roman"/>
          <w:sz w:val="28"/>
          <w:szCs w:val="28"/>
        </w:rPr>
        <w:t>г</w:t>
      </w:r>
      <w:r w:rsidRPr="005661BA" w:rsidR="00CA7569">
        <w:rPr>
          <w:rFonts w:ascii="Times New Roman" w:hAnsi="Times New Roman"/>
          <w:sz w:val="28"/>
          <w:szCs w:val="28"/>
        </w:rPr>
        <w:t>ода</w:t>
      </w:r>
      <w:r w:rsidR="00AA115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5661BA">
        <w:rPr>
          <w:rFonts w:ascii="Times New Roman" w:hAnsi="Times New Roman"/>
          <w:sz w:val="28"/>
          <w:szCs w:val="28"/>
        </w:rPr>
        <w:t>п</w:t>
      </w:r>
      <w:r w:rsidRPr="005661BA" w:rsidR="00CA7569">
        <w:rPr>
          <w:rFonts w:ascii="Times New Roman" w:hAnsi="Times New Roman"/>
          <w:sz w:val="28"/>
          <w:szCs w:val="28"/>
        </w:rPr>
        <w:t>гт</w:t>
      </w:r>
      <w:r w:rsidRPr="005661BA">
        <w:rPr>
          <w:rFonts w:ascii="Times New Roman" w:hAnsi="Times New Roman"/>
          <w:sz w:val="28"/>
          <w:szCs w:val="28"/>
        </w:rPr>
        <w:t>.</w:t>
      </w:r>
      <w:r w:rsidR="00AA1156">
        <w:rPr>
          <w:rFonts w:ascii="Times New Roman" w:hAnsi="Times New Roman"/>
          <w:sz w:val="28"/>
          <w:szCs w:val="28"/>
        </w:rPr>
        <w:t xml:space="preserve"> </w:t>
      </w:r>
      <w:r w:rsidRPr="005661BA">
        <w:rPr>
          <w:rFonts w:ascii="Times New Roman" w:hAnsi="Times New Roman"/>
          <w:sz w:val="28"/>
          <w:szCs w:val="28"/>
        </w:rPr>
        <w:t>Ленино</w:t>
      </w:r>
    </w:p>
    <w:p w:rsidR="007912C6" w:rsidRPr="005661B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661B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</w:rPr>
        <w:tab/>
      </w:r>
      <w:r w:rsidRPr="005661BA" w:rsidR="00FC7898">
        <w:rPr>
          <w:rFonts w:ascii="Times New Roman" w:hAnsi="Times New Roman"/>
          <w:sz w:val="28"/>
          <w:szCs w:val="28"/>
        </w:rPr>
        <w:t>М</w:t>
      </w:r>
      <w:r w:rsidRPr="005661BA">
        <w:rPr>
          <w:rFonts w:ascii="Times New Roman" w:hAnsi="Times New Roman"/>
          <w:sz w:val="28"/>
          <w:szCs w:val="28"/>
        </w:rPr>
        <w:t>ировой судья судебного  участка №6</w:t>
      </w:r>
      <w:r w:rsidRPr="005661BA" w:rsidR="00CA7569">
        <w:rPr>
          <w:rFonts w:ascii="Times New Roman" w:hAnsi="Times New Roman"/>
          <w:sz w:val="28"/>
          <w:szCs w:val="28"/>
        </w:rPr>
        <w:t>2</w:t>
      </w:r>
      <w:r w:rsidRPr="005661BA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5661BA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9E12BB" w:rsidRPr="005661B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</w:rPr>
        <w:t xml:space="preserve">при </w:t>
      </w:r>
      <w:r w:rsidR="00390C32">
        <w:rPr>
          <w:rFonts w:ascii="Times New Roman" w:hAnsi="Times New Roman"/>
          <w:sz w:val="28"/>
          <w:szCs w:val="28"/>
        </w:rPr>
        <w:t>секретаре Костенко А.</w:t>
      </w:r>
      <w:r w:rsidRPr="005661BA">
        <w:rPr>
          <w:rFonts w:ascii="Times New Roman" w:hAnsi="Times New Roman"/>
          <w:sz w:val="28"/>
          <w:szCs w:val="28"/>
        </w:rPr>
        <w:t>В.,</w:t>
      </w:r>
    </w:p>
    <w:p w:rsidR="00FC7898" w:rsidRPr="005661B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</w:rPr>
        <w:t xml:space="preserve">с участием </w:t>
      </w:r>
      <w:r w:rsidRPr="005661BA">
        <w:rPr>
          <w:rFonts w:ascii="Times New Roman" w:hAnsi="Times New Roman"/>
          <w:sz w:val="28"/>
          <w:szCs w:val="28"/>
        </w:rPr>
        <w:t>частного</w:t>
      </w:r>
      <w:r w:rsidRPr="005661BA" w:rsidR="00642917">
        <w:rPr>
          <w:rFonts w:ascii="Times New Roman" w:hAnsi="Times New Roman"/>
          <w:sz w:val="28"/>
          <w:szCs w:val="28"/>
        </w:rPr>
        <w:t xml:space="preserve"> обвинителя</w:t>
      </w:r>
      <w:r w:rsidRPr="005661BA">
        <w:rPr>
          <w:rFonts w:ascii="Times New Roman" w:hAnsi="Times New Roman"/>
          <w:sz w:val="28"/>
          <w:szCs w:val="28"/>
        </w:rPr>
        <w:t>, потерпевше</w:t>
      </w:r>
      <w:r w:rsidR="00390C32">
        <w:rPr>
          <w:rFonts w:ascii="Times New Roman" w:hAnsi="Times New Roman"/>
          <w:sz w:val="28"/>
          <w:szCs w:val="28"/>
        </w:rPr>
        <w:t>го Мамина А.Ю.</w:t>
      </w:r>
      <w:r w:rsidRPr="005661BA">
        <w:rPr>
          <w:rFonts w:ascii="Times New Roman" w:hAnsi="Times New Roman"/>
          <w:sz w:val="28"/>
          <w:szCs w:val="28"/>
        </w:rPr>
        <w:t>,</w:t>
      </w:r>
    </w:p>
    <w:p w:rsidR="002B617C" w:rsidRPr="005661B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</w:rPr>
        <w:t>подсудимо</w:t>
      </w:r>
      <w:r w:rsidR="00390C32">
        <w:rPr>
          <w:rFonts w:ascii="Times New Roman" w:hAnsi="Times New Roman"/>
          <w:sz w:val="28"/>
          <w:szCs w:val="28"/>
        </w:rPr>
        <w:t>го Абрамова Д.Д</w:t>
      </w:r>
      <w:r w:rsidRPr="005661BA">
        <w:rPr>
          <w:rFonts w:ascii="Times New Roman" w:hAnsi="Times New Roman"/>
          <w:sz w:val="28"/>
          <w:szCs w:val="28"/>
        </w:rPr>
        <w:t>.,</w:t>
      </w:r>
    </w:p>
    <w:p w:rsidR="007912C6" w:rsidRPr="005661B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5661BA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5661BA" w:rsidP="002D5A05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 Д</w:t>
      </w:r>
      <w:r w:rsidR="0004015F">
        <w:rPr>
          <w:rFonts w:ascii="Times New Roman" w:hAnsi="Times New Roman"/>
          <w:sz w:val="28"/>
          <w:szCs w:val="28"/>
        </w:rPr>
        <w:t>.Д. (данные изъяты)</w:t>
      </w:r>
      <w:r w:rsidR="0020559D">
        <w:rPr>
          <w:rFonts w:ascii="Times New Roman" w:hAnsi="Times New Roman"/>
          <w:sz w:val="28"/>
          <w:szCs w:val="28"/>
        </w:rPr>
        <w:t>,</w:t>
      </w:r>
    </w:p>
    <w:p w:rsidR="007912C6" w:rsidRPr="005661B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5661BA" w:rsidR="00365DF5">
        <w:rPr>
          <w:rFonts w:ascii="Times New Roman" w:hAnsi="Times New Roman"/>
          <w:sz w:val="28"/>
          <w:szCs w:val="28"/>
        </w:rPr>
        <w:t>част</w:t>
      </w:r>
      <w:r w:rsidRPr="005661BA" w:rsidR="00BE5D42">
        <w:rPr>
          <w:rFonts w:ascii="Times New Roman" w:hAnsi="Times New Roman"/>
          <w:sz w:val="28"/>
          <w:szCs w:val="28"/>
        </w:rPr>
        <w:t>ью</w:t>
      </w:r>
      <w:r w:rsidR="00AA1156">
        <w:rPr>
          <w:rFonts w:ascii="Times New Roman" w:hAnsi="Times New Roman"/>
          <w:sz w:val="28"/>
          <w:szCs w:val="28"/>
        </w:rPr>
        <w:t xml:space="preserve"> </w:t>
      </w:r>
      <w:r w:rsidRPr="005661BA" w:rsidR="00BE5D42">
        <w:rPr>
          <w:rFonts w:ascii="Times New Roman" w:hAnsi="Times New Roman"/>
          <w:sz w:val="28"/>
          <w:szCs w:val="28"/>
        </w:rPr>
        <w:t>1</w:t>
      </w:r>
      <w:r w:rsidR="00AA1156">
        <w:rPr>
          <w:rFonts w:ascii="Times New Roman" w:hAnsi="Times New Roman"/>
          <w:sz w:val="28"/>
          <w:szCs w:val="28"/>
        </w:rPr>
        <w:t xml:space="preserve"> </w:t>
      </w:r>
      <w:r w:rsidRPr="005661BA">
        <w:rPr>
          <w:rFonts w:ascii="Times New Roman" w:hAnsi="Times New Roman"/>
          <w:sz w:val="28"/>
          <w:szCs w:val="28"/>
        </w:rPr>
        <w:t>ст</w:t>
      </w:r>
      <w:r w:rsidRPr="005661BA" w:rsidR="0096014A">
        <w:rPr>
          <w:rFonts w:ascii="Times New Roman" w:hAnsi="Times New Roman"/>
          <w:sz w:val="28"/>
          <w:szCs w:val="28"/>
        </w:rPr>
        <w:t>ать</w:t>
      </w:r>
      <w:r w:rsidRPr="005661BA" w:rsidR="00365DF5">
        <w:rPr>
          <w:rFonts w:ascii="Times New Roman" w:hAnsi="Times New Roman"/>
          <w:sz w:val="28"/>
          <w:szCs w:val="28"/>
        </w:rPr>
        <w:t>и</w:t>
      </w:r>
      <w:r w:rsidR="00AA1156">
        <w:rPr>
          <w:rFonts w:ascii="Times New Roman" w:hAnsi="Times New Roman"/>
          <w:sz w:val="28"/>
          <w:szCs w:val="28"/>
        </w:rPr>
        <w:t xml:space="preserve"> </w:t>
      </w:r>
      <w:r w:rsidRPr="005661BA" w:rsidR="00365DF5">
        <w:rPr>
          <w:rFonts w:ascii="Times New Roman" w:hAnsi="Times New Roman"/>
          <w:sz w:val="28"/>
          <w:szCs w:val="28"/>
        </w:rPr>
        <w:t>1</w:t>
      </w:r>
      <w:r w:rsidRPr="005661BA" w:rsidR="00831DE5">
        <w:rPr>
          <w:rFonts w:ascii="Times New Roman" w:hAnsi="Times New Roman"/>
          <w:sz w:val="28"/>
          <w:szCs w:val="28"/>
        </w:rPr>
        <w:t>15</w:t>
      </w:r>
      <w:r w:rsidR="00AA1156">
        <w:rPr>
          <w:rFonts w:ascii="Times New Roman" w:hAnsi="Times New Roman"/>
          <w:sz w:val="28"/>
          <w:szCs w:val="28"/>
        </w:rPr>
        <w:t xml:space="preserve"> </w:t>
      </w:r>
      <w:r w:rsidRPr="005661BA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5661BA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5661B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661BA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5661BA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247A00" w:rsidRPr="005661BA" w:rsidP="00247A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684AE2" w:rsidRPr="005661BA" w:rsidP="00AA1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Абрамов Д.Д.</w:t>
      </w:r>
      <w:r w:rsidR="00AA11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61BA" w:rsidR="00247A00">
        <w:rPr>
          <w:rFonts w:ascii="Times New Roman" w:hAnsi="Times New Roman" w:eastAsiaTheme="minorHAnsi"/>
          <w:sz w:val="28"/>
          <w:szCs w:val="28"/>
        </w:rPr>
        <w:t xml:space="preserve">умышленно причинил </w:t>
      </w:r>
      <w:r w:rsidR="009E3B49">
        <w:rPr>
          <w:rFonts w:ascii="Times New Roman" w:hAnsi="Times New Roman" w:eastAsiaTheme="minorHAnsi"/>
          <w:sz w:val="28"/>
          <w:szCs w:val="28"/>
        </w:rPr>
        <w:t>Мамину А.Ю.</w:t>
      </w:r>
      <w:r w:rsidR="00AA1156">
        <w:rPr>
          <w:rFonts w:ascii="Times New Roman" w:hAnsi="Times New Roman" w:eastAsiaTheme="minorHAnsi"/>
          <w:sz w:val="28"/>
          <w:szCs w:val="28"/>
        </w:rPr>
        <w:t xml:space="preserve"> </w:t>
      </w:r>
      <w:hyperlink r:id="rId5" w:history="1">
        <w:r w:rsidRPr="005661BA" w:rsidR="00247A00">
          <w:rPr>
            <w:rFonts w:ascii="Times New Roman" w:hAnsi="Times New Roman" w:eastAsiaTheme="minorHAnsi"/>
            <w:sz w:val="28"/>
            <w:szCs w:val="28"/>
          </w:rPr>
          <w:t>легкий вред</w:t>
        </w:r>
      </w:hyperlink>
      <w:r w:rsidRPr="005661BA" w:rsidR="00247A00">
        <w:rPr>
          <w:rFonts w:ascii="Times New Roman" w:hAnsi="Times New Roman" w:eastAsiaTheme="minorHAnsi"/>
          <w:sz w:val="28"/>
          <w:szCs w:val="28"/>
        </w:rPr>
        <w:t xml:space="preserve"> здоровью, вызвавший кратковременное расстройство здоровья или незначительную стойкую утрату общей трудоспособности, при следующих обстоятельствах.</w:t>
      </w:r>
    </w:p>
    <w:p w:rsidR="007912C6" w:rsidRPr="005661BA" w:rsidP="00837A6F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E3B49"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E3B49">
        <w:rPr>
          <w:rFonts w:ascii="Times New Roman" w:hAnsi="Times New Roman"/>
          <w:sz w:val="28"/>
          <w:szCs w:val="28"/>
          <w:lang w:eastAsia="uk-UA"/>
        </w:rPr>
        <w:t xml:space="preserve"> часа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E3B49">
        <w:rPr>
          <w:rFonts w:ascii="Times New Roman" w:hAnsi="Times New Roman"/>
          <w:sz w:val="28"/>
          <w:szCs w:val="28"/>
          <w:lang w:eastAsia="uk-UA"/>
        </w:rPr>
        <w:t xml:space="preserve"> минут Мамин А.Ю. вышел из помещения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9E3B49">
        <w:rPr>
          <w:rFonts w:ascii="Times New Roman" w:hAnsi="Times New Roman"/>
          <w:sz w:val="28"/>
          <w:szCs w:val="28"/>
          <w:lang w:eastAsia="uk-UA"/>
        </w:rPr>
        <w:t>», расположенного в доме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E3B4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E3B49">
        <w:rPr>
          <w:rFonts w:ascii="Times New Roman" w:hAnsi="Times New Roman"/>
          <w:sz w:val="28"/>
          <w:szCs w:val="28"/>
          <w:lang w:eastAsia="uk-UA"/>
        </w:rPr>
        <w:t>Ленинского района Республики Крым, подошел к лавочке, где находились его знакомые Петров Я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E3B49">
        <w:rPr>
          <w:rFonts w:ascii="Times New Roman" w:hAnsi="Times New Roman"/>
          <w:sz w:val="28"/>
          <w:szCs w:val="28"/>
          <w:lang w:eastAsia="uk-UA"/>
        </w:rPr>
        <w:t xml:space="preserve"> и Моргунова</w:t>
      </w:r>
      <w:r w:rsidR="00AA11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3B49">
        <w:rPr>
          <w:rFonts w:ascii="Times New Roman" w:hAnsi="Times New Roman"/>
          <w:sz w:val="28"/>
          <w:szCs w:val="28"/>
          <w:lang w:eastAsia="uk-UA"/>
        </w:rPr>
        <w:t>Е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E3B49">
        <w:rPr>
          <w:rFonts w:ascii="Times New Roman" w:hAnsi="Times New Roman"/>
          <w:sz w:val="28"/>
          <w:szCs w:val="28"/>
          <w:lang w:eastAsia="uk-UA"/>
        </w:rPr>
        <w:t>. Со стороны магазина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9E3B49">
        <w:rPr>
          <w:rFonts w:ascii="Times New Roman" w:hAnsi="Times New Roman"/>
          <w:sz w:val="28"/>
          <w:szCs w:val="28"/>
          <w:lang w:eastAsia="uk-UA"/>
        </w:rPr>
        <w:t>» к ним подошел Абрамов Д.Д., который пытался с ним затеять драку, затем нанес несколько ударов рукой по лицу. От одного из ударов он упал на бетонное покрытие и ударился затылком, образовалось рассечение теменной части головы. Абрамов Д.Д. хотел продолжить наносить ему телесные повреждения</w:t>
      </w:r>
      <w:r w:rsidR="00837A6F">
        <w:rPr>
          <w:rFonts w:ascii="Times New Roman" w:hAnsi="Times New Roman"/>
          <w:sz w:val="28"/>
          <w:szCs w:val="28"/>
          <w:lang w:eastAsia="uk-UA"/>
        </w:rPr>
        <w:t xml:space="preserve">, но его оттянули. После этого </w:t>
      </w:r>
      <w:r w:rsidR="009E3B49">
        <w:rPr>
          <w:rFonts w:ascii="Times New Roman" w:hAnsi="Times New Roman"/>
          <w:sz w:val="28"/>
          <w:szCs w:val="28"/>
          <w:lang w:eastAsia="uk-UA"/>
        </w:rPr>
        <w:t xml:space="preserve">он обратился в Ленинскую ЦРБ, </w:t>
      </w:r>
      <w:r w:rsidR="00837A6F">
        <w:rPr>
          <w:rFonts w:ascii="Times New Roman" w:hAnsi="Times New Roman"/>
          <w:sz w:val="28"/>
          <w:szCs w:val="28"/>
          <w:lang w:eastAsia="uk-UA"/>
        </w:rPr>
        <w:t xml:space="preserve">где ему оказали медицинскую помощь, </w:t>
      </w:r>
      <w:r w:rsidR="009E3B49">
        <w:rPr>
          <w:rFonts w:ascii="Times New Roman" w:hAnsi="Times New Roman"/>
          <w:sz w:val="28"/>
          <w:szCs w:val="28"/>
          <w:lang w:eastAsia="uk-UA"/>
        </w:rPr>
        <w:t>на место рассечения головы налож</w:t>
      </w:r>
      <w:r w:rsidR="00837A6F">
        <w:rPr>
          <w:rFonts w:ascii="Times New Roman" w:hAnsi="Times New Roman"/>
          <w:sz w:val="28"/>
          <w:szCs w:val="28"/>
          <w:lang w:eastAsia="uk-UA"/>
        </w:rPr>
        <w:t>или</w:t>
      </w:r>
      <w:r w:rsidR="009E3B49">
        <w:rPr>
          <w:rFonts w:ascii="Times New Roman" w:hAnsi="Times New Roman"/>
          <w:sz w:val="28"/>
          <w:szCs w:val="28"/>
          <w:lang w:eastAsia="uk-UA"/>
        </w:rPr>
        <w:t xml:space="preserve"> шв</w:t>
      </w:r>
      <w:r w:rsidR="00837A6F">
        <w:rPr>
          <w:rFonts w:ascii="Times New Roman" w:hAnsi="Times New Roman"/>
          <w:sz w:val="28"/>
          <w:szCs w:val="28"/>
          <w:lang w:eastAsia="uk-UA"/>
        </w:rPr>
        <w:t>ы</w:t>
      </w:r>
      <w:r w:rsidR="009E3B49">
        <w:rPr>
          <w:rFonts w:ascii="Times New Roman" w:hAnsi="Times New Roman"/>
          <w:sz w:val="28"/>
          <w:szCs w:val="28"/>
          <w:lang w:eastAsia="uk-UA"/>
        </w:rPr>
        <w:t>.</w:t>
      </w:r>
      <w:r w:rsidR="00837A6F">
        <w:rPr>
          <w:rFonts w:ascii="Times New Roman" w:hAnsi="Times New Roman"/>
          <w:sz w:val="28"/>
          <w:szCs w:val="28"/>
          <w:lang w:eastAsia="uk-UA"/>
        </w:rPr>
        <w:t xml:space="preserve"> В результате Абрамов Д.Д.</w:t>
      </w:r>
      <w:r w:rsidR="00AA11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7A6F">
        <w:rPr>
          <w:rFonts w:ascii="Times New Roman" w:hAnsi="Times New Roman"/>
          <w:sz w:val="28"/>
          <w:szCs w:val="28"/>
          <w:lang w:eastAsia="uk-UA"/>
        </w:rPr>
        <w:t>причинил</w:t>
      </w:r>
      <w:r w:rsidR="002055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7A6F">
        <w:rPr>
          <w:rFonts w:ascii="Times New Roman" w:hAnsi="Times New Roman"/>
          <w:sz w:val="28"/>
          <w:szCs w:val="28"/>
          <w:lang w:eastAsia="uk-UA"/>
        </w:rPr>
        <w:t xml:space="preserve">Мамину А.Ю. </w:t>
      </w:r>
      <w:r w:rsidRPr="005661BA" w:rsidR="00837A6F">
        <w:rPr>
          <w:rFonts w:ascii="Times New Roman" w:hAnsi="Times New Roman"/>
          <w:sz w:val="28"/>
          <w:szCs w:val="28"/>
          <w:lang w:eastAsia="uk-UA"/>
        </w:rPr>
        <w:t>согласно заключению эксперта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 w:rsidR="00837A6F">
        <w:rPr>
          <w:rFonts w:ascii="Times New Roman" w:hAnsi="Times New Roman"/>
          <w:sz w:val="28"/>
          <w:szCs w:val="28"/>
          <w:lang w:eastAsia="uk-UA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 w:rsidR="00837A6F">
        <w:rPr>
          <w:rFonts w:ascii="Times New Roman" w:hAnsi="Times New Roman"/>
          <w:sz w:val="28"/>
          <w:szCs w:val="28"/>
          <w:lang w:eastAsia="uk-UA"/>
        </w:rPr>
        <w:t xml:space="preserve">года следующие телесные повреждения: </w:t>
      </w:r>
      <w:r w:rsidR="00837A6F">
        <w:rPr>
          <w:rFonts w:ascii="Times New Roman" w:hAnsi="Times New Roman"/>
          <w:sz w:val="28"/>
          <w:szCs w:val="28"/>
          <w:lang w:eastAsia="uk-UA"/>
        </w:rPr>
        <w:t xml:space="preserve">ушибленную рану правой теменной области и затылочной области; кровоподтёк области левой глазницы с переходом на левую щёчную область и области правой глазницы; разрыв слизистой оболочки нижней губы.Ушибленная рана </w:t>
      </w:r>
      <w:r w:rsidRPr="005661BA" w:rsidR="00837A6F">
        <w:rPr>
          <w:rFonts w:ascii="Times New Roman" w:hAnsi="Times New Roman"/>
          <w:sz w:val="28"/>
          <w:szCs w:val="28"/>
          <w:lang w:eastAsia="uk-UA"/>
        </w:rPr>
        <w:t>повлек</w:t>
      </w:r>
      <w:r w:rsidR="00837A6F">
        <w:rPr>
          <w:rFonts w:ascii="Times New Roman" w:hAnsi="Times New Roman"/>
          <w:sz w:val="28"/>
          <w:szCs w:val="28"/>
          <w:lang w:eastAsia="uk-UA"/>
        </w:rPr>
        <w:t>ла</w:t>
      </w:r>
      <w:r w:rsidRPr="005661BA" w:rsidR="00837A6F">
        <w:rPr>
          <w:rFonts w:ascii="Times New Roman" w:hAnsi="Times New Roman"/>
          <w:sz w:val="28"/>
          <w:szCs w:val="28"/>
          <w:lang w:eastAsia="uk-UA"/>
        </w:rPr>
        <w:t xml:space="preserve"> кратковременное расстройство здоровья, что по критерию определения степени тяжести вреда здоровью</w:t>
      </w:r>
      <w:r w:rsidR="00837A6F">
        <w:rPr>
          <w:rFonts w:ascii="Times New Roman" w:hAnsi="Times New Roman"/>
          <w:sz w:val="28"/>
          <w:szCs w:val="28"/>
          <w:lang w:eastAsia="uk-UA"/>
        </w:rPr>
        <w:t xml:space="preserve"> (до 21-дня) </w:t>
      </w:r>
      <w:r w:rsidRPr="005661BA" w:rsidR="00837A6F">
        <w:rPr>
          <w:rFonts w:ascii="Times New Roman" w:hAnsi="Times New Roman"/>
          <w:sz w:val="28"/>
          <w:szCs w:val="28"/>
          <w:lang w:eastAsia="uk-UA"/>
        </w:rPr>
        <w:t xml:space="preserve"> относится к легкому вреду здоровья</w:t>
      </w:r>
      <w:r w:rsidR="00837A6F">
        <w:rPr>
          <w:rFonts w:ascii="Times New Roman" w:hAnsi="Times New Roman"/>
          <w:sz w:val="28"/>
          <w:szCs w:val="28"/>
          <w:lang w:eastAsia="uk-UA"/>
        </w:rPr>
        <w:t xml:space="preserve"> человека</w:t>
      </w:r>
      <w:r w:rsidRPr="005661BA" w:rsidR="00837A6F">
        <w:rPr>
          <w:rFonts w:ascii="Times New Roman" w:hAnsi="Times New Roman"/>
          <w:sz w:val="28"/>
          <w:szCs w:val="28"/>
          <w:lang w:eastAsia="uk-UA"/>
        </w:rPr>
        <w:t>.</w:t>
      </w:r>
    </w:p>
    <w:p w:rsidR="00BF4AE8" w:rsidRPr="005661BA" w:rsidP="00100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Cs/>
          <w:sz w:val="28"/>
          <w:szCs w:val="28"/>
        </w:rPr>
      </w:pPr>
      <w:r w:rsidRPr="005661BA">
        <w:rPr>
          <w:rStyle w:val="Strong"/>
          <w:rFonts w:ascii="Times New Roman" w:hAnsi="Times New Roman"/>
          <w:b w:val="0"/>
          <w:sz w:val="28"/>
          <w:szCs w:val="28"/>
        </w:rPr>
        <w:t xml:space="preserve">Таким образом, </w:t>
      </w:r>
      <w:r w:rsidR="00837A6F">
        <w:rPr>
          <w:rStyle w:val="Strong"/>
          <w:rFonts w:ascii="Times New Roman" w:hAnsi="Times New Roman"/>
          <w:b w:val="0"/>
          <w:sz w:val="28"/>
          <w:szCs w:val="28"/>
        </w:rPr>
        <w:t>Абрамов Д.Д.</w:t>
      </w:r>
      <w:r w:rsidR="00AA1156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5661BA">
        <w:rPr>
          <w:rStyle w:val="Strong"/>
          <w:rFonts w:ascii="Times New Roman" w:hAnsi="Times New Roman"/>
          <w:b w:val="0"/>
          <w:sz w:val="28"/>
          <w:szCs w:val="28"/>
        </w:rPr>
        <w:t xml:space="preserve">совершил преступление, предусмотренное частью </w:t>
      </w:r>
      <w:r w:rsidRPr="005661BA">
        <w:rPr>
          <w:rStyle w:val="Strong"/>
          <w:rFonts w:ascii="Times New Roman" w:hAnsi="Times New Roman"/>
          <w:b w:val="0"/>
          <w:sz w:val="28"/>
          <w:szCs w:val="28"/>
        </w:rPr>
        <w:t>1 ст</w:t>
      </w:r>
      <w:r w:rsidRPr="005661BA">
        <w:rPr>
          <w:rStyle w:val="Strong"/>
          <w:rFonts w:ascii="Times New Roman" w:hAnsi="Times New Roman"/>
          <w:b w:val="0"/>
          <w:sz w:val="28"/>
          <w:szCs w:val="28"/>
        </w:rPr>
        <w:t xml:space="preserve">атьи </w:t>
      </w:r>
      <w:r w:rsidRPr="005661BA">
        <w:rPr>
          <w:rStyle w:val="Strong"/>
          <w:rFonts w:ascii="Times New Roman" w:hAnsi="Times New Roman"/>
          <w:b w:val="0"/>
          <w:sz w:val="28"/>
          <w:szCs w:val="28"/>
        </w:rPr>
        <w:t xml:space="preserve">115 </w:t>
      </w:r>
      <w:r w:rsidRPr="005661BA">
        <w:rPr>
          <w:rStyle w:val="Strong"/>
          <w:rFonts w:ascii="Times New Roman" w:hAnsi="Times New Roman"/>
          <w:b w:val="0"/>
          <w:sz w:val="28"/>
          <w:szCs w:val="28"/>
        </w:rPr>
        <w:t>Уголовного кодекса Российской Федерации</w:t>
      </w:r>
      <w:r w:rsidRPr="005661BA" w:rsidR="00AF4F3C">
        <w:rPr>
          <w:rStyle w:val="Strong"/>
          <w:rFonts w:ascii="Times New Roman" w:hAnsi="Times New Roman"/>
          <w:b w:val="0"/>
          <w:sz w:val="28"/>
          <w:szCs w:val="28"/>
        </w:rPr>
        <w:t xml:space="preserve"> - </w:t>
      </w:r>
      <w:r w:rsidRPr="005661BA">
        <w:rPr>
          <w:rStyle w:val="Strong"/>
          <w:rFonts w:ascii="Times New Roman" w:hAnsi="Times New Roman"/>
          <w:b w:val="0"/>
          <w:sz w:val="28"/>
          <w:szCs w:val="28"/>
        </w:rPr>
        <w:t>у</w:t>
      </w:r>
      <w:r w:rsidRPr="005661BA">
        <w:rPr>
          <w:rFonts w:ascii="Times New Roman" w:hAnsi="Times New Roman" w:eastAsiaTheme="minorHAnsi"/>
          <w:bCs/>
          <w:sz w:val="28"/>
          <w:szCs w:val="28"/>
        </w:rPr>
        <w:t xml:space="preserve">мышленное причинение </w:t>
      </w:r>
      <w:hyperlink r:id="rId6" w:history="1">
        <w:r w:rsidRPr="005661BA">
          <w:rPr>
            <w:rFonts w:ascii="Times New Roman" w:hAnsi="Times New Roman" w:eastAsiaTheme="minorHAnsi"/>
            <w:bCs/>
            <w:sz w:val="28"/>
            <w:szCs w:val="28"/>
          </w:rPr>
          <w:t>легкого вреда</w:t>
        </w:r>
      </w:hyperlink>
      <w:r w:rsidRPr="005661BA">
        <w:rPr>
          <w:rFonts w:ascii="Times New Roman" w:hAnsi="Times New Roman" w:eastAsiaTheme="minorHAnsi"/>
          <w:bCs/>
          <w:sz w:val="28"/>
          <w:szCs w:val="28"/>
        </w:rPr>
        <w:t xml:space="preserve"> здоровью, вызвавшего кратковременное расстройство здоровья или незначительную стойкую утрату общей трудоспособности.</w:t>
      </w:r>
    </w:p>
    <w:p w:rsidR="00044C00" w:rsidRPr="005661BA" w:rsidP="00044C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  <w:shd w:val="clear" w:color="auto" w:fill="F5F5F5"/>
        </w:rPr>
        <w:t>Подсудим</w:t>
      </w:r>
      <w:r w:rsidR="007F4915">
        <w:rPr>
          <w:rFonts w:ascii="Times New Roman" w:hAnsi="Times New Roman"/>
          <w:sz w:val="28"/>
          <w:szCs w:val="28"/>
          <w:shd w:val="clear" w:color="auto" w:fill="F5F5F5"/>
        </w:rPr>
        <w:t>ый</w:t>
      </w:r>
      <w:r w:rsidR="00AA115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7F4915">
        <w:rPr>
          <w:rFonts w:ascii="Times New Roman" w:hAnsi="Times New Roman"/>
          <w:sz w:val="28"/>
          <w:szCs w:val="28"/>
          <w:shd w:val="clear" w:color="auto" w:fill="F5F5F5"/>
        </w:rPr>
        <w:t>Абрамов Д.Д</w:t>
      </w:r>
      <w:r w:rsidRPr="005661BA" w:rsidR="00FF0893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5661BA">
        <w:rPr>
          <w:rFonts w:ascii="Times New Roman" w:hAnsi="Times New Roman"/>
          <w:sz w:val="28"/>
          <w:szCs w:val="28"/>
          <w:shd w:val="clear" w:color="auto" w:fill="F5F5F5"/>
        </w:rPr>
        <w:t xml:space="preserve"> в судебно</w:t>
      </w:r>
      <w:r w:rsidRPr="005661BA" w:rsidR="00FF0893">
        <w:rPr>
          <w:rFonts w:ascii="Times New Roman" w:hAnsi="Times New Roman"/>
          <w:sz w:val="28"/>
          <w:szCs w:val="28"/>
          <w:shd w:val="clear" w:color="auto" w:fill="F5F5F5"/>
        </w:rPr>
        <w:t>м</w:t>
      </w:r>
      <w:r w:rsidRPr="005661BA">
        <w:rPr>
          <w:rFonts w:ascii="Times New Roman" w:hAnsi="Times New Roman"/>
          <w:sz w:val="28"/>
          <w:szCs w:val="28"/>
          <w:shd w:val="clear" w:color="auto" w:fill="F5F5F5"/>
        </w:rPr>
        <w:t xml:space="preserve"> заседани</w:t>
      </w:r>
      <w:r w:rsidRPr="005661BA" w:rsidR="00FF0893">
        <w:rPr>
          <w:rFonts w:ascii="Times New Roman" w:hAnsi="Times New Roman"/>
          <w:sz w:val="28"/>
          <w:szCs w:val="28"/>
          <w:shd w:val="clear" w:color="auto" w:fill="F5F5F5"/>
        </w:rPr>
        <w:t>и</w:t>
      </w:r>
      <w:r w:rsidR="00C00D72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7F4915">
        <w:rPr>
          <w:rFonts w:ascii="Times New Roman" w:hAnsi="Times New Roman"/>
          <w:sz w:val="28"/>
          <w:szCs w:val="28"/>
        </w:rPr>
        <w:t xml:space="preserve">показал, что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="007F4915">
        <w:rPr>
          <w:rFonts w:ascii="Times New Roman" w:hAnsi="Times New Roman"/>
          <w:sz w:val="28"/>
          <w:szCs w:val="28"/>
        </w:rPr>
        <w:t xml:space="preserve">года </w:t>
      </w:r>
      <w:r w:rsidR="00C00D72">
        <w:rPr>
          <w:rFonts w:ascii="Times New Roman" w:hAnsi="Times New Roman"/>
          <w:sz w:val="28"/>
          <w:szCs w:val="28"/>
        </w:rPr>
        <w:t xml:space="preserve">примерно в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="00C00D72">
        <w:rPr>
          <w:rFonts w:ascii="Times New Roman" w:hAnsi="Times New Roman"/>
          <w:sz w:val="28"/>
          <w:szCs w:val="28"/>
        </w:rPr>
        <w:t xml:space="preserve"> часа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="00C00D72">
        <w:rPr>
          <w:rFonts w:ascii="Times New Roman" w:hAnsi="Times New Roman"/>
          <w:sz w:val="28"/>
          <w:szCs w:val="28"/>
        </w:rPr>
        <w:t xml:space="preserve"> минут </w:t>
      </w:r>
      <w:r w:rsidR="007F4915">
        <w:rPr>
          <w:rFonts w:ascii="Times New Roman" w:hAnsi="Times New Roman"/>
          <w:sz w:val="28"/>
          <w:szCs w:val="28"/>
        </w:rPr>
        <w:t xml:space="preserve">он приехал с работы, шел </w:t>
      </w:r>
      <w:r w:rsidR="00C00D72">
        <w:rPr>
          <w:rFonts w:ascii="Times New Roman" w:hAnsi="Times New Roman"/>
          <w:sz w:val="28"/>
          <w:szCs w:val="28"/>
        </w:rPr>
        <w:t xml:space="preserve">домой </w:t>
      </w:r>
      <w:r w:rsidR="007F4915">
        <w:rPr>
          <w:rFonts w:ascii="Times New Roman" w:hAnsi="Times New Roman"/>
          <w:sz w:val="28"/>
          <w:szCs w:val="28"/>
        </w:rPr>
        <w:t>мимо магазина, был трезвый. В</w:t>
      </w:r>
      <w:r w:rsidR="00C00D72">
        <w:rPr>
          <w:rFonts w:ascii="Times New Roman" w:hAnsi="Times New Roman"/>
          <w:sz w:val="28"/>
          <w:szCs w:val="28"/>
        </w:rPr>
        <w:t>озле кафе «</w:t>
      </w:r>
      <w:r w:rsidR="0004015F">
        <w:rPr>
          <w:rFonts w:ascii="Times New Roman" w:hAnsi="Times New Roman"/>
          <w:sz w:val="28"/>
          <w:szCs w:val="28"/>
        </w:rPr>
        <w:t>(данные изъяты)</w:t>
      </w:r>
      <w:r w:rsidR="00C00D72">
        <w:rPr>
          <w:rFonts w:ascii="Times New Roman" w:hAnsi="Times New Roman"/>
          <w:sz w:val="28"/>
          <w:szCs w:val="28"/>
        </w:rPr>
        <w:t>»</w:t>
      </w:r>
      <w:r w:rsidR="007F4915">
        <w:rPr>
          <w:rFonts w:ascii="Times New Roman" w:hAnsi="Times New Roman"/>
          <w:sz w:val="28"/>
          <w:szCs w:val="28"/>
        </w:rPr>
        <w:t xml:space="preserve"> на лавочке сидели Мамин А.Ю., Петров</w:t>
      </w:r>
      <w:r w:rsidR="00C00D72">
        <w:rPr>
          <w:rFonts w:ascii="Times New Roman" w:hAnsi="Times New Roman"/>
          <w:sz w:val="28"/>
          <w:szCs w:val="28"/>
        </w:rPr>
        <w:t xml:space="preserve"> Я</w:t>
      </w:r>
      <w:r w:rsidR="0004015F">
        <w:rPr>
          <w:rFonts w:ascii="Times New Roman" w:hAnsi="Times New Roman"/>
          <w:sz w:val="28"/>
          <w:szCs w:val="28"/>
        </w:rPr>
        <w:t>.</w:t>
      </w:r>
      <w:r w:rsidR="007F4915">
        <w:rPr>
          <w:rFonts w:ascii="Times New Roman" w:hAnsi="Times New Roman"/>
          <w:sz w:val="28"/>
          <w:szCs w:val="28"/>
        </w:rPr>
        <w:t xml:space="preserve"> и Моргунова</w:t>
      </w:r>
      <w:r w:rsidR="00C00D72">
        <w:rPr>
          <w:rFonts w:ascii="Times New Roman" w:hAnsi="Times New Roman"/>
          <w:sz w:val="28"/>
          <w:szCs w:val="28"/>
        </w:rPr>
        <w:t xml:space="preserve"> Е</w:t>
      </w:r>
      <w:r w:rsidR="0004015F">
        <w:rPr>
          <w:rFonts w:ascii="Times New Roman" w:hAnsi="Times New Roman"/>
          <w:sz w:val="28"/>
          <w:szCs w:val="28"/>
        </w:rPr>
        <w:t>.</w:t>
      </w:r>
      <w:r w:rsidR="007F4915">
        <w:rPr>
          <w:rFonts w:ascii="Times New Roman" w:hAnsi="Times New Roman"/>
          <w:sz w:val="28"/>
          <w:szCs w:val="28"/>
        </w:rPr>
        <w:t xml:space="preserve">. Мамин А.Ю. увидел его и сказал: «О,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="007F4915">
        <w:rPr>
          <w:rFonts w:ascii="Times New Roman" w:hAnsi="Times New Roman"/>
          <w:sz w:val="28"/>
          <w:szCs w:val="28"/>
        </w:rPr>
        <w:t xml:space="preserve"> идет». Так как раньше он неоднократно его так обзывал, он не выдержал, подошел и ударил Мамина А.Ю. 3 раза –два удара нанес ладонью по лицу, один раз ударил кулаком</w:t>
      </w:r>
      <w:r w:rsidR="0020559D">
        <w:rPr>
          <w:rFonts w:ascii="Times New Roman" w:hAnsi="Times New Roman"/>
          <w:sz w:val="28"/>
          <w:szCs w:val="28"/>
        </w:rPr>
        <w:t>, о</w:t>
      </w:r>
      <w:r w:rsidR="00C00D72">
        <w:rPr>
          <w:rFonts w:ascii="Times New Roman" w:hAnsi="Times New Roman"/>
          <w:sz w:val="28"/>
          <w:szCs w:val="28"/>
        </w:rPr>
        <w:t>т удара Мамин упал</w:t>
      </w:r>
      <w:r w:rsidR="0020559D">
        <w:rPr>
          <w:rFonts w:ascii="Times New Roman" w:hAnsi="Times New Roman"/>
          <w:sz w:val="28"/>
          <w:szCs w:val="28"/>
        </w:rPr>
        <w:t>. О</w:t>
      </w:r>
      <w:r w:rsidR="00C00D72">
        <w:rPr>
          <w:rFonts w:ascii="Times New Roman" w:hAnsi="Times New Roman"/>
          <w:sz w:val="28"/>
          <w:szCs w:val="28"/>
        </w:rPr>
        <w:t xml:space="preserve">н не хотел так сильно ударить, получилось случайно, </w:t>
      </w:r>
      <w:r w:rsidR="007F4915">
        <w:rPr>
          <w:rFonts w:ascii="Times New Roman" w:hAnsi="Times New Roman"/>
          <w:sz w:val="28"/>
          <w:szCs w:val="28"/>
        </w:rPr>
        <w:t xml:space="preserve">Мамин А.Ю. сам спровоцировал его. </w:t>
      </w:r>
      <w:r w:rsidR="00C00D72">
        <w:rPr>
          <w:rFonts w:ascii="Times New Roman" w:hAnsi="Times New Roman"/>
          <w:sz w:val="28"/>
          <w:szCs w:val="28"/>
        </w:rPr>
        <w:t xml:space="preserve">Он принес две пачки салфеток, </w:t>
      </w:r>
      <w:r w:rsidR="0020559D">
        <w:rPr>
          <w:rFonts w:ascii="Times New Roman" w:hAnsi="Times New Roman"/>
          <w:sz w:val="28"/>
          <w:szCs w:val="28"/>
        </w:rPr>
        <w:t xml:space="preserve">чтобы </w:t>
      </w:r>
      <w:r w:rsidR="00C00D72">
        <w:rPr>
          <w:rFonts w:ascii="Times New Roman" w:hAnsi="Times New Roman"/>
          <w:sz w:val="28"/>
          <w:szCs w:val="28"/>
        </w:rPr>
        <w:t xml:space="preserve">остановить кровь, кровь не останавливалась. Так как у него с собой не было телефона, он сказал Петрову и Моргуновой, чтобы вызвали «Скорую помощь», сам ушел домой.  </w:t>
      </w:r>
      <w:r w:rsidR="007F4915">
        <w:rPr>
          <w:rFonts w:ascii="Times New Roman" w:hAnsi="Times New Roman"/>
          <w:sz w:val="28"/>
          <w:szCs w:val="28"/>
        </w:rPr>
        <w:t>После случившегося он пытался поговорить с Маминым А.Ю. и примириться, но тот хочет денег, а у него нет такой суммы.</w:t>
      </w:r>
    </w:p>
    <w:p w:rsidR="007E28BD" w:rsidRPr="005661BA" w:rsidP="00044C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ина </w:t>
      </w:r>
      <w:r w:rsidRPr="005661BA" w:rsidR="00FA1F44">
        <w:rPr>
          <w:rFonts w:ascii="Times New Roman" w:hAnsi="Times New Roman"/>
          <w:sz w:val="28"/>
          <w:szCs w:val="28"/>
          <w:shd w:val="clear" w:color="auto" w:fill="FFFFFF"/>
        </w:rPr>
        <w:t>подсудимо</w:t>
      </w:r>
      <w:r w:rsidR="007F4915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AA11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4915">
        <w:rPr>
          <w:rFonts w:ascii="Times New Roman" w:hAnsi="Times New Roman"/>
          <w:sz w:val="28"/>
          <w:szCs w:val="28"/>
          <w:shd w:val="clear" w:color="auto" w:fill="FFFFFF"/>
        </w:rPr>
        <w:t>Абрамова Д.Д.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в содеянном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подтверждается исследованными в судебном заседании доказательствами.</w:t>
      </w:r>
    </w:p>
    <w:p w:rsidR="007E28BD" w:rsidRPr="005661BA" w:rsidP="006A275F">
      <w:pPr>
        <w:pStyle w:val="BodyText"/>
        <w:spacing w:after="0"/>
        <w:jc w:val="both"/>
        <w:rPr>
          <w:sz w:val="28"/>
          <w:szCs w:val="28"/>
          <w:shd w:val="clear" w:color="auto" w:fill="FFFFFF"/>
        </w:rPr>
      </w:pPr>
      <w:r w:rsidRPr="005661BA">
        <w:rPr>
          <w:sz w:val="28"/>
          <w:szCs w:val="28"/>
          <w:shd w:val="clear" w:color="auto" w:fill="FFFFFF"/>
        </w:rPr>
        <w:tab/>
      </w:r>
      <w:r w:rsidRPr="005661BA" w:rsidR="00457A3D">
        <w:rPr>
          <w:sz w:val="28"/>
          <w:szCs w:val="28"/>
          <w:shd w:val="clear" w:color="auto" w:fill="FFFFFF"/>
        </w:rPr>
        <w:t>Так,</w:t>
      </w:r>
      <w:r w:rsidRPr="005661BA" w:rsidR="00F44E5E">
        <w:rPr>
          <w:sz w:val="28"/>
          <w:szCs w:val="28"/>
          <w:shd w:val="clear" w:color="auto" w:fill="FFFFFF"/>
        </w:rPr>
        <w:t> </w:t>
      </w:r>
      <w:r w:rsidRPr="005661BA" w:rsidR="00F44E5E">
        <w:rPr>
          <w:rStyle w:val="snippetequal"/>
          <w:bCs/>
          <w:sz w:val="28"/>
          <w:szCs w:val="28"/>
          <w:bdr w:val="none" w:sz="0" w:space="0" w:color="auto" w:frame="1"/>
        </w:rPr>
        <w:t>частный </w:t>
      </w:r>
      <w:r w:rsidRPr="005661BA" w:rsidR="00F44E5E">
        <w:rPr>
          <w:sz w:val="28"/>
          <w:szCs w:val="28"/>
          <w:shd w:val="clear" w:color="auto" w:fill="FFFFFF"/>
        </w:rPr>
        <w:t>обвинитель, потерпевш</w:t>
      </w:r>
      <w:r w:rsidR="007F4915">
        <w:rPr>
          <w:sz w:val="28"/>
          <w:szCs w:val="28"/>
          <w:shd w:val="clear" w:color="auto" w:fill="FFFFFF"/>
        </w:rPr>
        <w:t>ий</w:t>
      </w:r>
      <w:r w:rsidR="00C00D72">
        <w:rPr>
          <w:sz w:val="28"/>
          <w:szCs w:val="28"/>
          <w:shd w:val="clear" w:color="auto" w:fill="FFFFFF"/>
        </w:rPr>
        <w:t xml:space="preserve"> </w:t>
      </w:r>
      <w:r w:rsidR="007F4915">
        <w:rPr>
          <w:sz w:val="28"/>
          <w:szCs w:val="28"/>
          <w:shd w:val="clear" w:color="auto" w:fill="FFFFFF"/>
        </w:rPr>
        <w:t>Мамин А.Ю. в судебном заседании показал</w:t>
      </w:r>
      <w:r w:rsidRPr="005661BA" w:rsidR="00F44E5E">
        <w:rPr>
          <w:sz w:val="28"/>
          <w:szCs w:val="28"/>
          <w:shd w:val="clear" w:color="auto" w:fill="FFFFFF"/>
        </w:rPr>
        <w:t xml:space="preserve">, что </w:t>
      </w:r>
      <w:r w:rsidR="0004015F">
        <w:rPr>
          <w:sz w:val="28"/>
          <w:szCs w:val="28"/>
        </w:rPr>
        <w:t xml:space="preserve">(данные изъяты) </w:t>
      </w:r>
      <w:r w:rsidR="007F4915">
        <w:rPr>
          <w:sz w:val="28"/>
          <w:szCs w:val="28"/>
          <w:shd w:val="clear" w:color="auto" w:fill="FFFFFF"/>
        </w:rPr>
        <w:t xml:space="preserve">года </w:t>
      </w:r>
      <w:r w:rsidR="00A23A3E">
        <w:rPr>
          <w:sz w:val="28"/>
          <w:szCs w:val="28"/>
          <w:shd w:val="clear" w:color="auto" w:fill="FFFFFF"/>
        </w:rPr>
        <w:t xml:space="preserve">вечером </w:t>
      </w:r>
      <w:r w:rsidR="007F4915">
        <w:rPr>
          <w:sz w:val="28"/>
          <w:szCs w:val="28"/>
          <w:shd w:val="clear" w:color="auto" w:fill="FFFFFF"/>
        </w:rPr>
        <w:t>он вышел из «</w:t>
      </w:r>
      <w:r w:rsidR="0004015F">
        <w:rPr>
          <w:sz w:val="28"/>
          <w:szCs w:val="28"/>
        </w:rPr>
        <w:t>(данные изъяты)</w:t>
      </w:r>
      <w:r w:rsidR="007F4915">
        <w:rPr>
          <w:sz w:val="28"/>
          <w:szCs w:val="28"/>
          <w:shd w:val="clear" w:color="auto" w:fill="FFFFFF"/>
        </w:rPr>
        <w:t xml:space="preserve">» в </w:t>
      </w:r>
      <w:r w:rsidR="0004015F">
        <w:rPr>
          <w:sz w:val="28"/>
          <w:szCs w:val="28"/>
        </w:rPr>
        <w:t>(данные изъяты)</w:t>
      </w:r>
      <w:r w:rsidR="007F4915">
        <w:rPr>
          <w:sz w:val="28"/>
          <w:szCs w:val="28"/>
          <w:shd w:val="clear" w:color="auto" w:fill="FFFFFF"/>
        </w:rPr>
        <w:t>, увидел Петрова Я</w:t>
      </w:r>
      <w:r w:rsidR="0004015F">
        <w:rPr>
          <w:sz w:val="28"/>
          <w:szCs w:val="28"/>
          <w:shd w:val="clear" w:color="auto" w:fill="FFFFFF"/>
        </w:rPr>
        <w:t>.</w:t>
      </w:r>
      <w:r w:rsidR="007F4915">
        <w:rPr>
          <w:sz w:val="28"/>
          <w:szCs w:val="28"/>
          <w:shd w:val="clear" w:color="auto" w:fill="FFFFFF"/>
        </w:rPr>
        <w:t xml:space="preserve"> и Моргунову Е</w:t>
      </w:r>
      <w:r w:rsidR="0004015F">
        <w:rPr>
          <w:sz w:val="28"/>
          <w:szCs w:val="28"/>
          <w:shd w:val="clear" w:color="auto" w:fill="FFFFFF"/>
        </w:rPr>
        <w:t>.</w:t>
      </w:r>
      <w:r w:rsidR="007F4915">
        <w:rPr>
          <w:sz w:val="28"/>
          <w:szCs w:val="28"/>
          <w:shd w:val="clear" w:color="auto" w:fill="FFFFFF"/>
        </w:rPr>
        <w:t>, они сидели на лавочке</w:t>
      </w:r>
      <w:r w:rsidR="00AF518F">
        <w:rPr>
          <w:sz w:val="28"/>
          <w:szCs w:val="28"/>
          <w:shd w:val="clear" w:color="auto" w:fill="FFFFFF"/>
        </w:rPr>
        <w:t xml:space="preserve"> возле кафе «Молодежное», было примерно </w:t>
      </w:r>
      <w:r w:rsidR="0004015F">
        <w:rPr>
          <w:sz w:val="28"/>
          <w:szCs w:val="28"/>
        </w:rPr>
        <w:t xml:space="preserve">(данные изъяты) </w:t>
      </w:r>
      <w:r w:rsidR="00AF518F">
        <w:rPr>
          <w:sz w:val="28"/>
          <w:szCs w:val="28"/>
          <w:shd w:val="clear" w:color="auto" w:fill="FFFFFF"/>
        </w:rPr>
        <w:t>часа 30 минут</w:t>
      </w:r>
      <w:r w:rsidR="007F4915">
        <w:rPr>
          <w:sz w:val="28"/>
          <w:szCs w:val="28"/>
          <w:shd w:val="clear" w:color="auto" w:fill="FFFFFF"/>
        </w:rPr>
        <w:t>. Он подошел к ним пообщаться, затем к ним подошел Абрамов Д.Д.</w:t>
      </w:r>
      <w:r w:rsidR="00AF518F">
        <w:rPr>
          <w:sz w:val="28"/>
          <w:szCs w:val="28"/>
          <w:shd w:val="clear" w:color="auto" w:fill="FFFFFF"/>
        </w:rPr>
        <w:t>, стал говорить, что он детдомовский. Провоцировал его уйти за угол дома, чтобы подраться, так как там нет камер, он не соглашался</w:t>
      </w:r>
      <w:r w:rsidR="00AA1156">
        <w:rPr>
          <w:sz w:val="28"/>
          <w:szCs w:val="28"/>
          <w:shd w:val="clear" w:color="auto" w:fill="FFFFFF"/>
        </w:rPr>
        <w:t>, между ними был словесный конфликт</w:t>
      </w:r>
      <w:r w:rsidR="00AF518F">
        <w:rPr>
          <w:sz w:val="28"/>
          <w:szCs w:val="28"/>
          <w:shd w:val="clear" w:color="auto" w:fill="FFFFFF"/>
        </w:rPr>
        <w:t xml:space="preserve">. Затем Абрамов Д.Д. неожиданно нанес ему </w:t>
      </w:r>
      <w:r w:rsidR="00A23A3E">
        <w:rPr>
          <w:sz w:val="28"/>
          <w:szCs w:val="28"/>
          <w:shd w:val="clear" w:color="auto" w:fill="FFFFFF"/>
        </w:rPr>
        <w:t>2-3</w:t>
      </w:r>
      <w:r w:rsidR="00AF518F">
        <w:rPr>
          <w:sz w:val="28"/>
          <w:szCs w:val="28"/>
          <w:shd w:val="clear" w:color="auto" w:fill="FFFFFF"/>
        </w:rPr>
        <w:t xml:space="preserve"> удар</w:t>
      </w:r>
      <w:r w:rsidR="00A23A3E">
        <w:rPr>
          <w:sz w:val="28"/>
          <w:szCs w:val="28"/>
          <w:shd w:val="clear" w:color="auto" w:fill="FFFFFF"/>
        </w:rPr>
        <w:t>а</w:t>
      </w:r>
      <w:r w:rsidR="00AF518F">
        <w:rPr>
          <w:sz w:val="28"/>
          <w:szCs w:val="28"/>
          <w:shd w:val="clear" w:color="auto" w:fill="FFFFFF"/>
        </w:rPr>
        <w:t xml:space="preserve"> </w:t>
      </w:r>
      <w:r w:rsidR="00A23A3E">
        <w:rPr>
          <w:sz w:val="28"/>
          <w:szCs w:val="28"/>
          <w:shd w:val="clear" w:color="auto" w:fill="FFFFFF"/>
        </w:rPr>
        <w:t xml:space="preserve">по голове, </w:t>
      </w:r>
      <w:r w:rsidR="00AF518F">
        <w:rPr>
          <w:sz w:val="28"/>
          <w:szCs w:val="28"/>
          <w:shd w:val="clear" w:color="auto" w:fill="FFFFFF"/>
        </w:rPr>
        <w:t>в область г</w:t>
      </w:r>
      <w:r w:rsidR="00A23A3E">
        <w:rPr>
          <w:sz w:val="28"/>
          <w:szCs w:val="28"/>
          <w:shd w:val="clear" w:color="auto" w:fill="FFFFFF"/>
        </w:rPr>
        <w:t>лаза</w:t>
      </w:r>
      <w:r w:rsidR="00AF518F">
        <w:rPr>
          <w:sz w:val="28"/>
          <w:szCs w:val="28"/>
          <w:shd w:val="clear" w:color="auto" w:fill="FFFFFF"/>
        </w:rPr>
        <w:t xml:space="preserve">, от одного удара он упал и ударился </w:t>
      </w:r>
      <w:r w:rsidR="00A23A3E">
        <w:rPr>
          <w:sz w:val="28"/>
          <w:szCs w:val="28"/>
          <w:shd w:val="clear" w:color="auto" w:fill="FFFFFF"/>
        </w:rPr>
        <w:t>затылком</w:t>
      </w:r>
      <w:r w:rsidR="00AF518F">
        <w:rPr>
          <w:sz w:val="28"/>
          <w:szCs w:val="28"/>
          <w:shd w:val="clear" w:color="auto" w:fill="FFFFFF"/>
        </w:rPr>
        <w:t xml:space="preserve"> о какой-то бордюр. После этого Абрамов Д.Д. хотел еще наносить ему удары, но Петров его оттащил. Он обратился в больницу, ему наложили швы на голове, у него был синяк под глазом. </w:t>
      </w:r>
      <w:r w:rsidRPr="00E8239C" w:rsidR="00E8239C">
        <w:rPr>
          <w:sz w:val="28"/>
          <w:szCs w:val="28"/>
        </w:rPr>
        <w:t xml:space="preserve">Был ли Абрамов Д.Д. в </w:t>
      </w:r>
      <w:r w:rsidR="00E8239C">
        <w:rPr>
          <w:sz w:val="28"/>
          <w:szCs w:val="28"/>
        </w:rPr>
        <w:t xml:space="preserve">момент ссоры в </w:t>
      </w:r>
      <w:r w:rsidRPr="00E8239C" w:rsidR="00E8239C">
        <w:rPr>
          <w:sz w:val="28"/>
          <w:szCs w:val="28"/>
        </w:rPr>
        <w:t xml:space="preserve">нетрезвом </w:t>
      </w:r>
      <w:r w:rsidR="00E8239C">
        <w:rPr>
          <w:sz w:val="28"/>
          <w:szCs w:val="28"/>
        </w:rPr>
        <w:t>состоянии</w:t>
      </w:r>
      <w:r w:rsidRPr="00E8239C" w:rsidR="00E8239C">
        <w:rPr>
          <w:sz w:val="28"/>
          <w:szCs w:val="28"/>
        </w:rPr>
        <w:t xml:space="preserve">, </w:t>
      </w:r>
      <w:r w:rsidR="00E8239C">
        <w:rPr>
          <w:sz w:val="28"/>
          <w:szCs w:val="28"/>
        </w:rPr>
        <w:t xml:space="preserve">утверждать не может. </w:t>
      </w:r>
      <w:r w:rsidR="00AA1156">
        <w:rPr>
          <w:sz w:val="28"/>
          <w:szCs w:val="28"/>
        </w:rPr>
        <w:t xml:space="preserve">После случившегося Абрамов Д.Д. не пытался извиниться, уладить конфликт. </w:t>
      </w:r>
      <w:r w:rsidRPr="00D36489" w:rsidR="00D36489">
        <w:rPr>
          <w:sz w:val="28"/>
          <w:szCs w:val="28"/>
          <w:shd w:val="clear" w:color="auto" w:fill="FFFFFF"/>
        </w:rPr>
        <w:t xml:space="preserve">Просит признать </w:t>
      </w:r>
      <w:r w:rsidR="00E8239C">
        <w:rPr>
          <w:sz w:val="28"/>
          <w:szCs w:val="28"/>
          <w:shd w:val="clear" w:color="auto" w:fill="FFFFFF"/>
        </w:rPr>
        <w:t>Абрамова Д.Д.</w:t>
      </w:r>
      <w:r w:rsidRPr="00D36489" w:rsidR="00D36489">
        <w:rPr>
          <w:sz w:val="28"/>
          <w:szCs w:val="28"/>
          <w:shd w:val="clear" w:color="auto" w:fill="FFFFFF"/>
        </w:rPr>
        <w:t xml:space="preserve"> виновн</w:t>
      </w:r>
      <w:r w:rsidR="00E8239C">
        <w:rPr>
          <w:sz w:val="28"/>
          <w:szCs w:val="28"/>
          <w:shd w:val="clear" w:color="auto" w:fill="FFFFFF"/>
        </w:rPr>
        <w:t>ым</w:t>
      </w:r>
      <w:r w:rsidRPr="00D36489" w:rsidR="00D36489">
        <w:rPr>
          <w:sz w:val="28"/>
          <w:szCs w:val="28"/>
          <w:shd w:val="clear" w:color="auto" w:fill="FFFFFF"/>
        </w:rPr>
        <w:t xml:space="preserve"> и вынести обвинительный приговор с назначением наказания в </w:t>
      </w:r>
      <w:r w:rsidR="00E8239C">
        <w:rPr>
          <w:sz w:val="28"/>
          <w:szCs w:val="28"/>
          <w:shd w:val="clear" w:color="auto" w:fill="FFFFFF"/>
        </w:rPr>
        <w:t>виде обязательных работ</w:t>
      </w:r>
      <w:r w:rsidRPr="00D36489" w:rsidR="00D36489">
        <w:rPr>
          <w:sz w:val="28"/>
          <w:szCs w:val="28"/>
          <w:shd w:val="clear" w:color="auto" w:fill="FFFFFF"/>
        </w:rPr>
        <w:t>.</w:t>
      </w:r>
    </w:p>
    <w:p w:rsidR="00AF518F" w:rsidRPr="005661BA" w:rsidP="00AF51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  <w:shd w:val="clear" w:color="auto" w:fill="F5F5F5"/>
        </w:rPr>
        <w:t>Допрошенн</w:t>
      </w:r>
      <w:r>
        <w:rPr>
          <w:rFonts w:ascii="Times New Roman" w:hAnsi="Times New Roman"/>
          <w:sz w:val="28"/>
          <w:szCs w:val="28"/>
          <w:shd w:val="clear" w:color="auto" w:fill="F5F5F5"/>
        </w:rPr>
        <w:t>ая</w:t>
      </w:r>
      <w:r w:rsidRPr="005661BA">
        <w:rPr>
          <w:rFonts w:ascii="Times New Roman" w:hAnsi="Times New Roman"/>
          <w:sz w:val="28"/>
          <w:szCs w:val="28"/>
          <w:shd w:val="clear" w:color="auto" w:fill="F5F5F5"/>
        </w:rPr>
        <w:t xml:space="preserve"> в судебном заседании свидетель </w:t>
      </w:r>
      <w:r>
        <w:rPr>
          <w:rFonts w:ascii="Times New Roman" w:hAnsi="Times New Roman"/>
          <w:sz w:val="28"/>
          <w:szCs w:val="28"/>
          <w:shd w:val="clear" w:color="auto" w:fill="F5F5F5"/>
        </w:rPr>
        <w:t>Моргунова Е.А</w:t>
      </w:r>
      <w:r w:rsidRPr="005661BA" w:rsidR="006A275F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="00C00D72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661BA" w:rsidR="002C15AC">
        <w:rPr>
          <w:rFonts w:ascii="Times New Roman" w:hAnsi="Times New Roman"/>
          <w:sz w:val="28"/>
          <w:szCs w:val="28"/>
          <w:shd w:val="clear" w:color="auto" w:fill="FFFFFF"/>
        </w:rPr>
        <w:t>показал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661BA" w:rsidR="002C15AC">
        <w:rPr>
          <w:rFonts w:ascii="Times New Roman" w:hAnsi="Times New Roman"/>
          <w:sz w:val="28"/>
          <w:szCs w:val="28"/>
          <w:shd w:val="clear" w:color="auto" w:fill="FFFFFF"/>
        </w:rPr>
        <w:t xml:space="preserve">, что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>года вечером он</w:t>
      </w:r>
      <w:r w:rsidR="0020559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Петровым Я.С. сидел</w:t>
      </w:r>
      <w:r w:rsidR="0020559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на лавочке возле бильярдной «</w:t>
      </w:r>
      <w:r w:rsidR="0004015F">
        <w:rPr>
          <w:rFonts w:ascii="Times New Roman" w:hAnsi="Times New Roman"/>
          <w:sz w:val="28"/>
          <w:szCs w:val="28"/>
        </w:rPr>
        <w:t>(данные изъяты)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 xml:space="preserve">» в </w:t>
      </w:r>
      <w:r w:rsidR="0004015F">
        <w:rPr>
          <w:rFonts w:ascii="Times New Roman" w:hAnsi="Times New Roman"/>
          <w:sz w:val="28"/>
          <w:szCs w:val="28"/>
        </w:rPr>
        <w:t>(данные изъяты)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 xml:space="preserve">. К ним подошел Мамин Александр, они разговаривали. Со стороны магазина 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 xml:space="preserve">«Рассвет» шел Абрамов Дмитрий, он стал называть Мамина А.Ю. </w:t>
      </w:r>
      <w:r w:rsidR="00A23A3E">
        <w:rPr>
          <w:rFonts w:ascii="Times New Roman" w:hAnsi="Times New Roman"/>
          <w:sz w:val="28"/>
          <w:szCs w:val="28"/>
          <w:shd w:val="clear" w:color="auto" w:fill="FFFFFF"/>
        </w:rPr>
        <w:t>«детдомовским»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 xml:space="preserve">, провоцировал его на драку, они стали выяснять отношения.  Потом Абрамов Д.Д. неожиданно рукой ударил Мамина А.Ю., тот упал и разбил голову о </w:t>
      </w:r>
      <w:r w:rsidR="00A23A3E">
        <w:rPr>
          <w:rFonts w:ascii="Times New Roman" w:hAnsi="Times New Roman"/>
          <w:sz w:val="28"/>
          <w:szCs w:val="28"/>
          <w:shd w:val="clear" w:color="auto" w:fill="FFFFFF"/>
        </w:rPr>
        <w:t>бордюр, затем вызвали «Скорую помощь»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 xml:space="preserve">. Сколько было ударов и куда, не помнит. </w:t>
      </w:r>
      <w:r w:rsidR="00A23A3E">
        <w:rPr>
          <w:rFonts w:ascii="Times New Roman" w:hAnsi="Times New Roman"/>
          <w:sz w:val="28"/>
          <w:szCs w:val="28"/>
          <w:shd w:val="clear" w:color="auto" w:fill="FFFFFF"/>
        </w:rPr>
        <w:t xml:space="preserve">Точно помнит, что был один удар рукой. 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>Ярослав Петров оттащил Абрамова Д.Д. Она поднялась в бильярдную, попросила салфетки, чтобы вытереть кровь</w:t>
      </w:r>
      <w:r w:rsidR="0020559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и лед, потом они повезли Мамина А.Ю. в больницу. </w:t>
      </w:r>
      <w:r w:rsidR="00E8239C">
        <w:rPr>
          <w:rFonts w:ascii="Times New Roman" w:hAnsi="Times New Roman"/>
          <w:sz w:val="28"/>
          <w:szCs w:val="28"/>
          <w:shd w:val="clear" w:color="auto" w:fill="FFFFFF"/>
        </w:rPr>
        <w:t xml:space="preserve">Не знает, был ли Абрамов Д.Д. в нетрезвом виде во время конфликта. </w:t>
      </w:r>
    </w:p>
    <w:p w:rsidR="00683522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Вина подсудимо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2055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>Абрамова Д.Д.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в умышленном причинении легкого вреда здоровью потерпевше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="00AA11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69C5">
        <w:rPr>
          <w:rFonts w:ascii="Times New Roman" w:hAnsi="Times New Roman"/>
          <w:sz w:val="28"/>
          <w:szCs w:val="28"/>
          <w:shd w:val="clear" w:color="auto" w:fill="FFFFFF"/>
        </w:rPr>
        <w:t>Мамину А.Ю.</w:t>
      </w:r>
      <w:r w:rsidRPr="005661BA" w:rsidR="00457A3D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подтверждается следующими исследованными судом письменными доказательствами:</w:t>
      </w:r>
    </w:p>
    <w:p w:rsidR="004769C5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>заключением эксперта (экспертизой освидетельствуемого) №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 xml:space="preserve">года Ленинского отделения Государственного бюджетного учреждения здравоохранения Республики Крым «Крымское республиканское бюро судебно-медицинской экспертизы», согласно которому 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Мамину А.Ю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 xml:space="preserve">. причинены следующие телесные повреждения: 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 xml:space="preserve">ушибленная рана и ссадины правой теменной области и затылочной области; кровоподтёки области левой глазницы с переходом на правую щёчную область и области правой глазницы; разрыв слизистой оболочки нижней губы.Ушибленная рана и ссадина были причинены в результате однократного травматического воздействия (удара, сопровождающегося трением) о тупой предмет, контактировавшая часть которого, вероятнее всего, обладала ребром. Не исключено, что эти телесные повреждения были причинены в результате падения из положения стоя или из положения, близкого к таковому. 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 Морфологические особенности 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раны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и ссадин указывают на то, что все телесные повреждения могли быть причинены в пределах 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3-5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суток до проведения экспертизы, не исключено, что 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05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года. 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 xml:space="preserve">Ушибленная рана 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>повл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ла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кратковременное расстройство здоровья (до 21 дня) и относится к лёгкому вреду здоровья. 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Остальные повреждения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 xml:space="preserve">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 (л.д. </w:t>
      </w:r>
      <w:r w:rsidR="00CD6E44">
        <w:rPr>
          <w:rFonts w:ascii="Times New Roman" w:hAnsi="Times New Roman"/>
          <w:sz w:val="28"/>
          <w:szCs w:val="28"/>
          <w:shd w:val="clear" w:color="auto" w:fill="FFFFFF"/>
        </w:rPr>
        <w:t>15-16</w:t>
      </w:r>
      <w:r w:rsidRPr="004769C5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6C3787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3787">
        <w:rPr>
          <w:rFonts w:ascii="Times New Roman" w:hAnsi="Times New Roman"/>
          <w:sz w:val="28"/>
          <w:szCs w:val="28"/>
          <w:shd w:val="clear" w:color="auto" w:fill="FFFFFF"/>
        </w:rPr>
        <w:t>-заключением эксперта (экспертизой освидетельствуемого) №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года Ленинского отделения Государственного бюджетного учреждения здравоохранения Республики Крым «Крымское республиканское бюро судебно-медицинской экспертизы», согласно которому Мамину А.Ю. причинены следующие телесные повреждения: ушибленная рана и ссадины правой теменной области и затылочной области; кровоподтёки области левой глазницы с переходом на правую щёчную область и области правой глазницы; разрыв слизистой оболочки нижней губы. Ушибленная рана и ссадина были причинены в результате однократного травматического воздействия (удара, сопровождающегося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трением) о тупой предмет, контактировавшая часть которого, вероятнее всего, обладала ребром. Не исключено, что эти телесные повреждения были причинены в результате падения из положения стоя или из положения, близкого к таковому.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Кровоподтёки и разрыв слизистой оболочки нижней губы могли быть причинены в результате не менее двух травматических воздействий тупого предмета или предметов, вероятнее всего, с ограниченной поверхностью.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Морфологические особенности раны и ссадин указывают на то, что все телесные повреждения могли быть причинены в пределах 3-5 суток до проведения экспертизы, не исключено, что 05.03.2020 года. Ушибленная рана повлекла кратковременное расстройство здоровья (до 21 дня) и относится к лёгкому вреду здоровья. Остальные повреждения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 (л.д. </w:t>
      </w:r>
      <w:r>
        <w:rPr>
          <w:rFonts w:ascii="Times New Roman" w:hAnsi="Times New Roman"/>
          <w:sz w:val="28"/>
          <w:szCs w:val="28"/>
          <w:shd w:val="clear" w:color="auto" w:fill="FFFFFF"/>
        </w:rPr>
        <w:t>62-64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C3787" w:rsidRPr="005661BA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Кроме того, вина подсудимого Абрамова Д.Д. подтверждается исследованными судом материалами проверки сообщения о преступлении №1510</w:t>
      </w:r>
      <w:r w:rsidR="00AA1156">
        <w:rPr>
          <w:rFonts w:ascii="Times New Roman" w:hAnsi="Times New Roman"/>
          <w:sz w:val="28"/>
          <w:szCs w:val="28"/>
          <w:shd w:val="clear" w:color="auto" w:fill="FFFFFF"/>
        </w:rPr>
        <w:t xml:space="preserve"> от 02.04.2020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57A3D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-рапортом оперативного дежурного ОМВД России по Ленинскому району Республики Крым от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года в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 w:rsidR="006C378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A11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378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0 минут поступило сообщение</w:t>
      </w:r>
      <w:r w:rsidRPr="005661BA" w:rsidR="005E5338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6C3787">
        <w:rPr>
          <w:rFonts w:ascii="Times New Roman" w:hAnsi="Times New Roman"/>
          <w:sz w:val="28"/>
          <w:szCs w:val="28"/>
          <w:shd w:val="clear" w:color="auto" w:fill="FFFFFF"/>
        </w:rPr>
        <w:t>Петрова Я.С.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о том, что </w:t>
      </w:r>
      <w:r w:rsidR="006C3787">
        <w:rPr>
          <w:rFonts w:ascii="Times New Roman" w:hAnsi="Times New Roman"/>
          <w:sz w:val="28"/>
          <w:szCs w:val="28"/>
          <w:shd w:val="clear" w:color="auto" w:fill="FFFFFF"/>
        </w:rPr>
        <w:t>возле кафе «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="006C3787">
        <w:rPr>
          <w:rFonts w:ascii="Times New Roman" w:hAnsi="Times New Roman"/>
          <w:sz w:val="28"/>
          <w:szCs w:val="28"/>
          <w:shd w:val="clear" w:color="auto" w:fill="FFFFFF"/>
        </w:rPr>
        <w:t>упал его знакомый, просит вызвать «Скорую помощь»</w:t>
      </w:r>
      <w:r w:rsidRPr="005661BA" w:rsidR="005E5338">
        <w:rPr>
          <w:rFonts w:ascii="Times New Roman" w:hAnsi="Times New Roman"/>
          <w:sz w:val="28"/>
          <w:szCs w:val="28"/>
          <w:shd w:val="clear" w:color="auto" w:fill="FFFFFF"/>
        </w:rPr>
        <w:t>, которое зарегистрировано в КУСП №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 w:rsidR="005E5338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 w:rsidR="005E5338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5661BA" w:rsidR="00D046F8">
        <w:rPr>
          <w:rFonts w:ascii="Times New Roman" w:hAnsi="Times New Roman"/>
          <w:sz w:val="28"/>
          <w:szCs w:val="28"/>
          <w:shd w:val="clear" w:color="auto" w:fill="FFFFFF"/>
        </w:rPr>
        <w:t xml:space="preserve">(л.д. </w:t>
      </w:r>
      <w:r w:rsidR="006C378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5661BA" w:rsidR="00D046F8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6C3787" w:rsidRPr="005661BA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-рапортом оперативного дежурного ОМВД России по Ленинскому району Республики Крым от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года в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 минут поступило сообщение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 СМП Щёлкино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 о том,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часа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минут обратился Мамин Александр, диагноз: ушибленная рана теменной области головы,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со слов ударил знакомый Абрамов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>, которое зарегистрировано в КУСП №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 xml:space="preserve">года (л.д.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6C3787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D046F8" w:rsidRPr="005661BA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-заявлением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 xml:space="preserve">Мамина А.Ю.на имя начальника ОМВД России по Ленинскому району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года, в котором он просит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принять меры к Абрамову Д</w:t>
      </w:r>
      <w:r w:rsidR="0004015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661BA" w:rsidR="006311CF">
        <w:rPr>
          <w:rFonts w:ascii="Times New Roman" w:hAnsi="Times New Roman"/>
          <w:sz w:val="28"/>
          <w:szCs w:val="28"/>
          <w:shd w:val="clear" w:color="auto" w:fill="FFFFFF"/>
        </w:rPr>
        <w:t>, котор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="00AA11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 w:rsidR="005E5338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возле кафе «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причинил</w:t>
      </w:r>
      <w:r w:rsidRPr="005661BA" w:rsidR="005E5338">
        <w:rPr>
          <w:rFonts w:ascii="Times New Roman" w:hAnsi="Times New Roman"/>
          <w:sz w:val="28"/>
          <w:szCs w:val="28"/>
          <w:shd w:val="clear" w:color="auto" w:fill="FFFFFF"/>
        </w:rPr>
        <w:t>а е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5661BA" w:rsidR="005E5338">
        <w:rPr>
          <w:rFonts w:ascii="Times New Roman" w:hAnsi="Times New Roman"/>
          <w:sz w:val="28"/>
          <w:szCs w:val="28"/>
          <w:shd w:val="clear" w:color="auto" w:fill="FFFFFF"/>
        </w:rPr>
        <w:t xml:space="preserve"> телесные повреждения (л.д.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440F9B" w:rsidRPr="005661BA" w:rsidP="0044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-постановлением о назначении судебной медицинской экспертизы от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года в отношении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Мамина А.Ю.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(л.д.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440F9B" w:rsidRPr="005661BA" w:rsidP="0044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-копией Справки ГБУЗ РК «Ленинская ЦРБ» №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04015F">
        <w:rPr>
          <w:rFonts w:ascii="Times New Roman" w:hAnsi="Times New Roman"/>
          <w:sz w:val="28"/>
          <w:szCs w:val="28"/>
        </w:rPr>
        <w:t xml:space="preserve">(данные изъяты)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которой у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Мамина А.Ю.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C127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ушибленная рана теменной области волосяной части головы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(л.д.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8).</w:t>
      </w:r>
    </w:p>
    <w:p w:rsidR="0085680E" w:rsidRPr="005661BA" w:rsidP="005A0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По ходатайству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Мамина А.Ю.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к материалам уголовного дела был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приобщен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фотографи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, на котор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запечатлен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полученн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C127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="00C127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рана теменной части головы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. Данн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фотографи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обозревал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сь в судебном заседании.</w:t>
      </w:r>
    </w:p>
    <w:p w:rsidR="004B51DA" w:rsidRPr="005661BA" w:rsidP="003C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Совокупность вышеизложенных доказательств позволяет суду сделать вывод о том, что вина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Абрамова Д.Д.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в умышленном нанесении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Мамину А.Ю.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телесных повреждений, повлекших легкий вред здоровью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2055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661BA" w:rsidR="003C10A9">
        <w:rPr>
          <w:rFonts w:ascii="Times New Roman" w:hAnsi="Times New Roman" w:eastAsiaTheme="minorHAnsi"/>
          <w:sz w:val="28"/>
          <w:szCs w:val="28"/>
        </w:rPr>
        <w:t>вызвавших кратковременное расстройс</w:t>
      </w:r>
      <w:r w:rsidRPr="005661BA" w:rsidR="0085680E">
        <w:rPr>
          <w:rFonts w:ascii="Times New Roman" w:hAnsi="Times New Roman" w:eastAsiaTheme="minorHAnsi"/>
          <w:sz w:val="28"/>
          <w:szCs w:val="28"/>
        </w:rPr>
        <w:t>тво здоровья</w:t>
      </w:r>
      <w:r w:rsidRPr="005661BA" w:rsidR="003C10A9">
        <w:rPr>
          <w:rFonts w:ascii="Times New Roman" w:hAnsi="Times New Roman" w:eastAsiaTheme="minorHAnsi"/>
          <w:sz w:val="28"/>
          <w:szCs w:val="28"/>
        </w:rPr>
        <w:t xml:space="preserve">,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полностью доказана.</w:t>
      </w:r>
    </w:p>
    <w:p w:rsidR="009C47A0" w:rsidRPr="005661BA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Показания </w:t>
      </w:r>
      <w:r w:rsidRPr="005661BA" w:rsidR="00A24FCE">
        <w:rPr>
          <w:rFonts w:ascii="Times New Roman" w:hAnsi="Times New Roman"/>
          <w:sz w:val="28"/>
          <w:szCs w:val="28"/>
          <w:shd w:val="clear" w:color="auto" w:fill="FFFFFF"/>
        </w:rPr>
        <w:t>потерпевше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C127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 xml:space="preserve">Мамина А.Ю., 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свидетел</w:t>
      </w:r>
      <w:r w:rsidRPr="005661BA" w:rsidR="003C10A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C127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Моргуновой Е.А.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суд считает достоверными и допустимыми, поскольку данные показания в целом согласуются между со</w:t>
      </w:r>
      <w:r w:rsidRPr="005661BA" w:rsidR="00A24FCE">
        <w:rPr>
          <w:rFonts w:ascii="Times New Roman" w:hAnsi="Times New Roman"/>
          <w:sz w:val="28"/>
          <w:szCs w:val="28"/>
          <w:shd w:val="clear" w:color="auto" w:fill="FFFFFF"/>
        </w:rPr>
        <w:t>бой, не имеют противоречий</w:t>
      </w:r>
      <w:r w:rsidR="00C127B2">
        <w:rPr>
          <w:rFonts w:ascii="Times New Roman" w:hAnsi="Times New Roman"/>
          <w:sz w:val="28"/>
          <w:szCs w:val="28"/>
          <w:shd w:val="clear" w:color="auto" w:fill="FFFFFF"/>
        </w:rPr>
        <w:t>, при даче показаний они были предупреждены об уголовной ответственности за дачу ложных показаний.</w:t>
      </w:r>
    </w:p>
    <w:p w:rsidR="008B0365" w:rsidRPr="005661BA" w:rsidP="00E17B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>Подсудим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="00C127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Абрамов Д.Д.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не отрицает, что </w:t>
      </w:r>
      <w:r w:rsidR="00D36489">
        <w:rPr>
          <w:rFonts w:ascii="Times New Roman" w:hAnsi="Times New Roman"/>
          <w:sz w:val="28"/>
          <w:szCs w:val="28"/>
          <w:shd w:val="clear" w:color="auto" w:fill="FFFFFF"/>
        </w:rPr>
        <w:t>нанес удары Мамину А.Ю., так как тот его обзывал.</w:t>
      </w:r>
    </w:p>
    <w:p w:rsidR="00D61FDC" w:rsidRPr="005661BA" w:rsidP="003F3DCF">
      <w:pPr>
        <w:pStyle w:val="BodyText"/>
        <w:spacing w:after="0"/>
        <w:ind w:firstLine="540"/>
        <w:jc w:val="both"/>
        <w:rPr>
          <w:sz w:val="28"/>
          <w:szCs w:val="28"/>
          <w:shd w:val="clear" w:color="auto" w:fill="FFFFFF"/>
        </w:rPr>
      </w:pPr>
      <w:r w:rsidRPr="005661BA">
        <w:rPr>
          <w:sz w:val="28"/>
          <w:szCs w:val="28"/>
          <w:shd w:val="clear" w:color="auto" w:fill="FFFFFF"/>
        </w:rPr>
        <w:t>Учитывая изложенные в заключениях судебно-медицинск</w:t>
      </w:r>
      <w:r w:rsidR="00A44999">
        <w:rPr>
          <w:sz w:val="28"/>
          <w:szCs w:val="28"/>
          <w:shd w:val="clear" w:color="auto" w:fill="FFFFFF"/>
        </w:rPr>
        <w:t>ого</w:t>
      </w:r>
      <w:r w:rsidRPr="005661BA">
        <w:rPr>
          <w:sz w:val="28"/>
          <w:szCs w:val="28"/>
          <w:shd w:val="clear" w:color="auto" w:fill="FFFFFF"/>
        </w:rPr>
        <w:t xml:space="preserve"> эксперт</w:t>
      </w:r>
      <w:r w:rsidR="00A44999">
        <w:rPr>
          <w:sz w:val="28"/>
          <w:szCs w:val="28"/>
          <w:shd w:val="clear" w:color="auto" w:fill="FFFFFF"/>
        </w:rPr>
        <w:t>а</w:t>
      </w:r>
      <w:r w:rsidRPr="005661BA">
        <w:rPr>
          <w:sz w:val="28"/>
          <w:szCs w:val="28"/>
          <w:shd w:val="clear" w:color="auto" w:fill="FFFFFF"/>
        </w:rPr>
        <w:t xml:space="preserve"> выводы, показания потерпевше</w:t>
      </w:r>
      <w:r w:rsidR="00D36489">
        <w:rPr>
          <w:sz w:val="28"/>
          <w:szCs w:val="28"/>
          <w:shd w:val="clear" w:color="auto" w:fill="FFFFFF"/>
        </w:rPr>
        <w:t>го</w:t>
      </w:r>
      <w:r w:rsidRPr="005661BA" w:rsidR="00E17BFA">
        <w:rPr>
          <w:sz w:val="28"/>
          <w:szCs w:val="28"/>
          <w:shd w:val="clear" w:color="auto" w:fill="FFFFFF"/>
        </w:rPr>
        <w:t>, подсудимо</w:t>
      </w:r>
      <w:r w:rsidR="00D36489">
        <w:rPr>
          <w:sz w:val="28"/>
          <w:szCs w:val="28"/>
          <w:shd w:val="clear" w:color="auto" w:fill="FFFFFF"/>
        </w:rPr>
        <w:t>го</w:t>
      </w:r>
      <w:r w:rsidRPr="005661BA">
        <w:rPr>
          <w:sz w:val="28"/>
          <w:szCs w:val="28"/>
          <w:shd w:val="clear" w:color="auto" w:fill="FFFFFF"/>
        </w:rPr>
        <w:t xml:space="preserve"> и свидетел</w:t>
      </w:r>
      <w:r w:rsidR="00D36489">
        <w:rPr>
          <w:sz w:val="28"/>
          <w:szCs w:val="28"/>
          <w:shd w:val="clear" w:color="auto" w:fill="FFFFFF"/>
        </w:rPr>
        <w:t>я</w:t>
      </w:r>
      <w:r w:rsidRPr="005661BA">
        <w:rPr>
          <w:sz w:val="28"/>
          <w:szCs w:val="28"/>
          <w:shd w:val="clear" w:color="auto" w:fill="FFFFFF"/>
        </w:rPr>
        <w:t>, суд приходит к выводу, что обнаруженные у потерпевше</w:t>
      </w:r>
      <w:r w:rsidR="00D36489">
        <w:rPr>
          <w:sz w:val="28"/>
          <w:szCs w:val="28"/>
          <w:shd w:val="clear" w:color="auto" w:fill="FFFFFF"/>
        </w:rPr>
        <w:t>го</w:t>
      </w:r>
      <w:r w:rsidR="00C127B2">
        <w:rPr>
          <w:sz w:val="28"/>
          <w:szCs w:val="28"/>
          <w:shd w:val="clear" w:color="auto" w:fill="FFFFFF"/>
        </w:rPr>
        <w:t xml:space="preserve"> </w:t>
      </w:r>
      <w:r w:rsidR="00D36489">
        <w:rPr>
          <w:sz w:val="28"/>
          <w:szCs w:val="28"/>
          <w:shd w:val="clear" w:color="auto" w:fill="FFFFFF"/>
        </w:rPr>
        <w:t>Мамина А.Ю.</w:t>
      </w:r>
      <w:r w:rsidRPr="005661BA">
        <w:rPr>
          <w:sz w:val="28"/>
          <w:szCs w:val="28"/>
          <w:shd w:val="clear" w:color="auto" w:fill="FFFFFF"/>
        </w:rPr>
        <w:t xml:space="preserve"> телесные повреждения получены в результате умышленных действий подсудимо</w:t>
      </w:r>
      <w:r w:rsidR="00D36489">
        <w:rPr>
          <w:sz w:val="28"/>
          <w:szCs w:val="28"/>
          <w:shd w:val="clear" w:color="auto" w:fill="FFFFFF"/>
        </w:rPr>
        <w:t>го</w:t>
      </w:r>
      <w:r w:rsidR="00C127B2">
        <w:rPr>
          <w:sz w:val="28"/>
          <w:szCs w:val="28"/>
          <w:shd w:val="clear" w:color="auto" w:fill="FFFFFF"/>
        </w:rPr>
        <w:t xml:space="preserve"> </w:t>
      </w:r>
      <w:r w:rsidR="00D36489">
        <w:rPr>
          <w:sz w:val="28"/>
          <w:szCs w:val="28"/>
          <w:shd w:val="clear" w:color="auto" w:fill="FFFFFF"/>
        </w:rPr>
        <w:t>Абрамова Д.Д.</w:t>
      </w:r>
      <w:r w:rsidRPr="005661BA">
        <w:rPr>
          <w:sz w:val="28"/>
          <w:szCs w:val="28"/>
          <w:shd w:val="clear" w:color="auto" w:fill="FFFFFF"/>
        </w:rPr>
        <w:t xml:space="preserve"> при описанных выше обстоятельствах.</w:t>
      </w:r>
    </w:p>
    <w:p w:rsidR="0072782A" w:rsidRPr="005661BA" w:rsidP="0072782A">
      <w:pPr>
        <w:pStyle w:val="ConsPlusNormal"/>
        <w:ind w:firstLine="540"/>
        <w:jc w:val="both"/>
        <w:rPr>
          <w:sz w:val="28"/>
          <w:szCs w:val="28"/>
        </w:rPr>
      </w:pPr>
      <w:r w:rsidRPr="005661BA">
        <w:rPr>
          <w:sz w:val="28"/>
          <w:szCs w:val="28"/>
        </w:rPr>
        <w:t xml:space="preserve">Оценив доказательства, представленные сторонами в состязательном процессе по частному обвинению, </w:t>
      </w:r>
      <w:r w:rsidRPr="005661BA" w:rsidR="00D61FDC">
        <w:rPr>
          <w:sz w:val="28"/>
          <w:szCs w:val="28"/>
        </w:rPr>
        <w:t>суд</w:t>
      </w:r>
      <w:r w:rsidRPr="005661BA">
        <w:rPr>
          <w:sz w:val="28"/>
          <w:szCs w:val="28"/>
        </w:rPr>
        <w:t xml:space="preserve"> квалифицирует</w:t>
      </w:r>
      <w:r w:rsidRPr="005661BA" w:rsidR="0085680E">
        <w:rPr>
          <w:sz w:val="28"/>
          <w:szCs w:val="28"/>
        </w:rPr>
        <w:t xml:space="preserve"> действия </w:t>
      </w:r>
      <w:r w:rsidR="00E8239C">
        <w:rPr>
          <w:sz w:val="28"/>
          <w:szCs w:val="28"/>
        </w:rPr>
        <w:t>Абрамова Д.Д.</w:t>
      </w:r>
      <w:r w:rsidRPr="005661BA">
        <w:rPr>
          <w:sz w:val="28"/>
          <w:szCs w:val="28"/>
        </w:rPr>
        <w:t xml:space="preserve"> по ч</w:t>
      </w:r>
      <w:r w:rsidRPr="005661BA" w:rsidR="00D61FDC">
        <w:rPr>
          <w:sz w:val="28"/>
          <w:szCs w:val="28"/>
        </w:rPr>
        <w:t>асти</w:t>
      </w:r>
      <w:r w:rsidRPr="005661BA">
        <w:rPr>
          <w:sz w:val="28"/>
          <w:szCs w:val="28"/>
        </w:rPr>
        <w:t xml:space="preserve"> 1 ст</w:t>
      </w:r>
      <w:r w:rsidRPr="005661BA" w:rsidR="00D61FDC">
        <w:rPr>
          <w:sz w:val="28"/>
          <w:szCs w:val="28"/>
        </w:rPr>
        <w:t>атьи</w:t>
      </w:r>
      <w:r w:rsidRPr="005661BA">
        <w:rPr>
          <w:sz w:val="28"/>
          <w:szCs w:val="28"/>
        </w:rPr>
        <w:t xml:space="preserve"> 115 У</w:t>
      </w:r>
      <w:r w:rsidRPr="005661BA" w:rsidR="00D61FDC">
        <w:rPr>
          <w:sz w:val="28"/>
          <w:szCs w:val="28"/>
        </w:rPr>
        <w:t>головного кодекса</w:t>
      </w:r>
      <w:r w:rsidRPr="005661BA">
        <w:rPr>
          <w:sz w:val="28"/>
          <w:szCs w:val="28"/>
        </w:rPr>
        <w:t xml:space="preserve"> Р</w:t>
      </w:r>
      <w:r w:rsidR="00E8239C">
        <w:rPr>
          <w:sz w:val="28"/>
          <w:szCs w:val="28"/>
        </w:rPr>
        <w:t xml:space="preserve">оссийской </w:t>
      </w:r>
      <w:r w:rsidRPr="005661BA">
        <w:rPr>
          <w:sz w:val="28"/>
          <w:szCs w:val="28"/>
        </w:rPr>
        <w:t>Ф</w:t>
      </w:r>
      <w:r w:rsidR="00E8239C">
        <w:rPr>
          <w:sz w:val="28"/>
          <w:szCs w:val="28"/>
        </w:rPr>
        <w:t>едерации</w:t>
      </w:r>
      <w:r w:rsidRPr="005661BA">
        <w:rPr>
          <w:sz w:val="28"/>
          <w:szCs w:val="28"/>
        </w:rPr>
        <w:t>, поскольку он</w:t>
      </w:r>
      <w:r w:rsidRPr="005661BA" w:rsidR="0085680E">
        <w:rPr>
          <w:sz w:val="28"/>
          <w:szCs w:val="28"/>
        </w:rPr>
        <w:t xml:space="preserve"> умышленно</w:t>
      </w:r>
      <w:r w:rsidRPr="005661BA">
        <w:rPr>
          <w:bCs/>
          <w:sz w:val="28"/>
          <w:szCs w:val="28"/>
        </w:rPr>
        <w:t xml:space="preserve"> причинил легкий вред здоровью потерпевше</w:t>
      </w:r>
      <w:r w:rsidR="00E8239C">
        <w:rPr>
          <w:bCs/>
          <w:sz w:val="28"/>
          <w:szCs w:val="28"/>
        </w:rPr>
        <w:t>го</w:t>
      </w:r>
      <w:r w:rsidRPr="005661BA">
        <w:rPr>
          <w:bCs/>
          <w:sz w:val="28"/>
          <w:szCs w:val="28"/>
        </w:rPr>
        <w:t>, вызвавши</w:t>
      </w:r>
      <w:r w:rsidR="00A44999">
        <w:rPr>
          <w:bCs/>
          <w:sz w:val="28"/>
          <w:szCs w:val="28"/>
        </w:rPr>
        <w:t>й</w:t>
      </w:r>
      <w:r w:rsidRPr="005661BA">
        <w:rPr>
          <w:bCs/>
          <w:sz w:val="28"/>
          <w:szCs w:val="28"/>
        </w:rPr>
        <w:t xml:space="preserve"> кратковременное расстройство здоровья.</w:t>
      </w:r>
    </w:p>
    <w:p w:rsidR="0040644A" w:rsidRPr="005661BA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61BA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 w:rsidR="00E8239C">
        <w:rPr>
          <w:rFonts w:ascii="Times New Roman" w:hAnsi="Times New Roman"/>
          <w:sz w:val="28"/>
          <w:szCs w:val="28"/>
          <w:lang w:eastAsia="uk-UA"/>
        </w:rPr>
        <w:t>му</w:t>
      </w:r>
      <w:r w:rsidR="006E2F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39C">
        <w:rPr>
          <w:rFonts w:ascii="Times New Roman" w:hAnsi="Times New Roman"/>
          <w:sz w:val="28"/>
          <w:szCs w:val="28"/>
          <w:lang w:eastAsia="uk-UA"/>
        </w:rPr>
        <w:t>Абрамову Д.Д.</w:t>
      </w:r>
      <w:r w:rsidRPr="005661BA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61BA">
        <w:rPr>
          <w:rFonts w:ascii="Times New Roman" w:hAnsi="Times New Roman"/>
          <w:sz w:val="28"/>
          <w:szCs w:val="28"/>
          <w:lang w:eastAsia="uk-UA"/>
        </w:rPr>
        <w:t xml:space="preserve">ст. 60 УК РФ характер и степень общественной опасности совершенного </w:t>
      </w:r>
      <w:r w:rsidR="00E8239C">
        <w:rPr>
          <w:rFonts w:ascii="Times New Roman" w:hAnsi="Times New Roman"/>
          <w:sz w:val="28"/>
          <w:szCs w:val="28"/>
          <w:lang w:eastAsia="uk-UA"/>
        </w:rPr>
        <w:t>им</w:t>
      </w:r>
      <w:r w:rsidRPr="005661BA">
        <w:rPr>
          <w:rFonts w:ascii="Times New Roman" w:hAnsi="Times New Roman"/>
          <w:sz w:val="28"/>
          <w:szCs w:val="28"/>
          <w:lang w:eastAsia="uk-UA"/>
        </w:rPr>
        <w:t xml:space="preserve"> преступления, данные о личности виновно</w:t>
      </w:r>
      <w:r w:rsidR="00E8239C">
        <w:rPr>
          <w:rFonts w:ascii="Times New Roman" w:hAnsi="Times New Roman"/>
          <w:sz w:val="28"/>
          <w:szCs w:val="28"/>
          <w:lang w:eastAsia="uk-UA"/>
        </w:rPr>
        <w:t>го</w:t>
      </w:r>
      <w:r w:rsidRPr="005661B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661BA" w:rsidR="00CE5DC6">
        <w:rPr>
          <w:rFonts w:ascii="Times New Roman" w:hAnsi="Times New Roman"/>
          <w:sz w:val="28"/>
          <w:szCs w:val="28"/>
          <w:lang w:eastAsia="uk-UA"/>
        </w:rPr>
        <w:t>е</w:t>
      </w:r>
      <w:r w:rsidR="00E8239C">
        <w:rPr>
          <w:rFonts w:ascii="Times New Roman" w:hAnsi="Times New Roman"/>
          <w:sz w:val="28"/>
          <w:szCs w:val="28"/>
          <w:lang w:eastAsia="uk-UA"/>
        </w:rPr>
        <w:t>го</w:t>
      </w:r>
      <w:r w:rsidRPr="005661BA" w:rsidR="00CE5DC6">
        <w:rPr>
          <w:rFonts w:ascii="Times New Roman" w:hAnsi="Times New Roman"/>
          <w:sz w:val="28"/>
          <w:szCs w:val="28"/>
          <w:lang w:eastAsia="uk-UA"/>
        </w:rPr>
        <w:t xml:space="preserve"> имущественное положение,</w:t>
      </w:r>
      <w:r w:rsidRPr="005661BA" w:rsidR="0085680E">
        <w:rPr>
          <w:rFonts w:ascii="Times New Roman" w:hAnsi="Times New Roman"/>
          <w:sz w:val="28"/>
          <w:szCs w:val="28"/>
          <w:lang w:eastAsia="uk-UA"/>
        </w:rPr>
        <w:t xml:space="preserve"> а также влияние назначенного наказания на исправление осуж</w:t>
      </w:r>
      <w:r w:rsidRPr="005661BA" w:rsidR="005F50E2">
        <w:rPr>
          <w:rFonts w:ascii="Times New Roman" w:hAnsi="Times New Roman"/>
          <w:sz w:val="28"/>
          <w:szCs w:val="28"/>
          <w:lang w:eastAsia="uk-UA"/>
        </w:rPr>
        <w:t>денно</w:t>
      </w:r>
      <w:r w:rsidR="00E8239C">
        <w:rPr>
          <w:rFonts w:ascii="Times New Roman" w:hAnsi="Times New Roman"/>
          <w:sz w:val="28"/>
          <w:szCs w:val="28"/>
          <w:lang w:eastAsia="uk-UA"/>
        </w:rPr>
        <w:t>го</w:t>
      </w:r>
      <w:r w:rsidRPr="005661BA" w:rsidR="005F50E2">
        <w:rPr>
          <w:rFonts w:ascii="Times New Roman" w:hAnsi="Times New Roman"/>
          <w:sz w:val="28"/>
          <w:szCs w:val="28"/>
          <w:lang w:eastAsia="uk-UA"/>
        </w:rPr>
        <w:t xml:space="preserve"> и условия жизни е</w:t>
      </w:r>
      <w:r w:rsidR="00E8239C">
        <w:rPr>
          <w:rFonts w:ascii="Times New Roman" w:hAnsi="Times New Roman"/>
          <w:sz w:val="28"/>
          <w:szCs w:val="28"/>
          <w:lang w:eastAsia="uk-UA"/>
        </w:rPr>
        <w:t>го</w:t>
      </w:r>
      <w:r w:rsidRPr="005661BA" w:rsidR="005F50E2">
        <w:rPr>
          <w:rFonts w:ascii="Times New Roman" w:hAnsi="Times New Roman"/>
          <w:sz w:val="28"/>
          <w:szCs w:val="28"/>
          <w:lang w:eastAsia="uk-UA"/>
        </w:rPr>
        <w:t xml:space="preserve"> семьи.</w:t>
      </w:r>
    </w:p>
    <w:p w:rsidR="005F50E2" w:rsidRPr="005661BA" w:rsidP="0034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61BA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</w:t>
      </w:r>
      <w:r w:rsidR="00E8239C">
        <w:rPr>
          <w:rFonts w:ascii="Times New Roman" w:hAnsi="Times New Roman"/>
          <w:sz w:val="28"/>
          <w:szCs w:val="28"/>
          <w:lang w:eastAsia="uk-UA"/>
        </w:rPr>
        <w:t>го</w:t>
      </w:r>
      <w:r w:rsidRPr="005661BA">
        <w:rPr>
          <w:rFonts w:ascii="Times New Roman" w:hAnsi="Times New Roman"/>
          <w:sz w:val="28"/>
          <w:szCs w:val="28"/>
          <w:lang w:eastAsia="uk-UA"/>
        </w:rPr>
        <w:t xml:space="preserve"> установлено, что он не </w:t>
      </w:r>
      <w:r w:rsidR="00E8239C">
        <w:rPr>
          <w:rFonts w:ascii="Times New Roman" w:hAnsi="Times New Roman"/>
          <w:sz w:val="28"/>
          <w:szCs w:val="28"/>
          <w:lang w:eastAsia="uk-UA"/>
        </w:rPr>
        <w:t>женат</w:t>
      </w:r>
      <w:r w:rsidRPr="005661BA">
        <w:rPr>
          <w:rFonts w:ascii="Times New Roman" w:hAnsi="Times New Roman"/>
          <w:sz w:val="28"/>
          <w:szCs w:val="28"/>
          <w:lang w:eastAsia="uk-UA"/>
        </w:rPr>
        <w:t>,</w:t>
      </w:r>
      <w:r w:rsidR="00E8239C">
        <w:rPr>
          <w:rFonts w:ascii="Times New Roman" w:hAnsi="Times New Roman"/>
          <w:sz w:val="28"/>
          <w:szCs w:val="28"/>
          <w:lang w:eastAsia="uk-UA"/>
        </w:rPr>
        <w:t xml:space="preserve"> не имеет иждивенцев, </w:t>
      </w:r>
      <w:r w:rsidR="00C127B2">
        <w:rPr>
          <w:rFonts w:ascii="Times New Roman" w:hAnsi="Times New Roman"/>
          <w:sz w:val="28"/>
          <w:szCs w:val="28"/>
          <w:lang w:eastAsia="uk-UA"/>
        </w:rPr>
        <w:t xml:space="preserve">трудоспособен, </w:t>
      </w:r>
      <w:r w:rsidR="00E8239C">
        <w:rPr>
          <w:rFonts w:ascii="Times New Roman" w:hAnsi="Times New Roman"/>
          <w:sz w:val="28"/>
          <w:szCs w:val="28"/>
          <w:lang w:eastAsia="uk-UA"/>
        </w:rPr>
        <w:t>официально не трудоустроен, со слов работает по найму</w:t>
      </w:r>
      <w:r w:rsidRPr="005661BA">
        <w:rPr>
          <w:rFonts w:ascii="Times New Roman" w:hAnsi="Times New Roman"/>
          <w:sz w:val="28"/>
          <w:szCs w:val="28"/>
          <w:lang w:eastAsia="uk-UA"/>
        </w:rPr>
        <w:t xml:space="preserve">, по месту жительства характеризуется </w:t>
      </w:r>
      <w:r w:rsidR="00E8239C">
        <w:rPr>
          <w:rFonts w:ascii="Times New Roman" w:hAnsi="Times New Roman"/>
          <w:sz w:val="28"/>
          <w:szCs w:val="28"/>
          <w:lang w:eastAsia="uk-UA"/>
        </w:rPr>
        <w:t>посредственно</w:t>
      </w:r>
      <w:r w:rsidRPr="005661BA">
        <w:rPr>
          <w:rFonts w:ascii="Times New Roman" w:hAnsi="Times New Roman"/>
          <w:sz w:val="28"/>
          <w:szCs w:val="28"/>
          <w:lang w:eastAsia="uk-UA"/>
        </w:rPr>
        <w:t>, на учете у врачей нарколога и психиатра не состоит</w:t>
      </w:r>
      <w:r w:rsidR="00E8239C">
        <w:rPr>
          <w:rFonts w:ascii="Times New Roman" w:hAnsi="Times New Roman"/>
          <w:sz w:val="28"/>
          <w:szCs w:val="28"/>
          <w:lang w:eastAsia="uk-UA"/>
        </w:rPr>
        <w:t>, ранее судим</w:t>
      </w:r>
      <w:r w:rsidRPr="005661BA">
        <w:rPr>
          <w:rFonts w:ascii="Times New Roman" w:hAnsi="Times New Roman"/>
          <w:sz w:val="28"/>
          <w:szCs w:val="28"/>
          <w:lang w:eastAsia="uk-UA"/>
        </w:rPr>
        <w:t>.</w:t>
      </w:r>
    </w:p>
    <w:p w:rsidR="005F50E2" w:rsidRPr="005661BA" w:rsidP="005F50E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5661BA" w:rsidR="00205848">
        <w:rPr>
          <w:rFonts w:ascii="Times New Roman" w:hAnsi="Times New Roman"/>
          <w:sz w:val="28"/>
          <w:szCs w:val="28"/>
          <w:lang w:eastAsia="uk-UA"/>
        </w:rPr>
        <w:t>Суд учитывает</w:t>
      </w:r>
      <w:r w:rsidRPr="005661BA" w:rsidR="00D61FDC">
        <w:rPr>
          <w:rFonts w:ascii="Times New Roman" w:hAnsi="Times New Roman"/>
          <w:sz w:val="28"/>
          <w:szCs w:val="28"/>
          <w:lang w:eastAsia="uk-UA"/>
        </w:rPr>
        <w:t xml:space="preserve">, что </w:t>
      </w:r>
      <w:r w:rsidR="00E8239C">
        <w:rPr>
          <w:rFonts w:ascii="Times New Roman" w:hAnsi="Times New Roman"/>
          <w:sz w:val="28"/>
          <w:szCs w:val="28"/>
          <w:lang w:eastAsia="uk-UA"/>
        </w:rPr>
        <w:t>Абрамов Д.Д.</w:t>
      </w:r>
      <w:r w:rsidRPr="005661BA" w:rsidR="00D61FDC">
        <w:rPr>
          <w:rFonts w:ascii="Times New Roman" w:hAnsi="Times New Roman"/>
          <w:sz w:val="28"/>
          <w:szCs w:val="28"/>
          <w:lang w:eastAsia="uk-UA"/>
        </w:rPr>
        <w:t xml:space="preserve"> совершил умышленное преступление против личности, которое в соответствие с ч. 2 ст. 15 УК РФ относится к категории преступлений небольшой тяжести.</w:t>
      </w:r>
    </w:p>
    <w:p w:rsidR="007912C6" w:rsidRPr="005661BA" w:rsidP="005F50E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E8239C">
        <w:rPr>
          <w:rFonts w:ascii="Times New Roman" w:hAnsi="Times New Roman"/>
          <w:sz w:val="28"/>
          <w:szCs w:val="28"/>
          <w:lang w:eastAsia="uk-UA"/>
        </w:rPr>
        <w:t>Как о</w:t>
      </w:r>
      <w:r w:rsidRPr="005661BA">
        <w:rPr>
          <w:rFonts w:ascii="Times New Roman" w:hAnsi="Times New Roman"/>
          <w:sz w:val="28"/>
          <w:szCs w:val="28"/>
          <w:lang w:eastAsia="uk-UA"/>
        </w:rPr>
        <w:t>бстоятельств</w:t>
      </w:r>
      <w:r w:rsidR="00E8239C">
        <w:rPr>
          <w:rFonts w:ascii="Times New Roman" w:hAnsi="Times New Roman"/>
          <w:sz w:val="28"/>
          <w:szCs w:val="28"/>
          <w:lang w:eastAsia="uk-UA"/>
        </w:rPr>
        <w:t>о, смягчающее</w:t>
      </w:r>
      <w:r w:rsidRPr="005661BA">
        <w:rPr>
          <w:rFonts w:ascii="Times New Roman" w:hAnsi="Times New Roman"/>
          <w:sz w:val="28"/>
          <w:szCs w:val="28"/>
          <w:lang w:eastAsia="uk-UA"/>
        </w:rPr>
        <w:t xml:space="preserve"> наказание </w:t>
      </w:r>
      <w:r w:rsidR="00E8239C">
        <w:rPr>
          <w:rFonts w:ascii="Times New Roman" w:hAnsi="Times New Roman"/>
          <w:sz w:val="28"/>
          <w:szCs w:val="28"/>
          <w:lang w:eastAsia="uk-UA"/>
        </w:rPr>
        <w:t>Абрамову Д.Д</w:t>
      </w:r>
      <w:r w:rsidRPr="005661BA" w:rsidR="00BE5D42">
        <w:rPr>
          <w:rFonts w:ascii="Times New Roman" w:hAnsi="Times New Roman"/>
          <w:sz w:val="28"/>
          <w:szCs w:val="28"/>
          <w:lang w:eastAsia="uk-UA"/>
        </w:rPr>
        <w:t>.</w:t>
      </w:r>
      <w:r w:rsidRPr="005661BA" w:rsidR="00F55D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239C">
        <w:rPr>
          <w:rFonts w:ascii="Times New Roman" w:hAnsi="Times New Roman"/>
          <w:sz w:val="28"/>
          <w:szCs w:val="28"/>
          <w:lang w:eastAsia="uk-UA"/>
        </w:rPr>
        <w:t>суд учитывает признание вины.</w:t>
      </w:r>
    </w:p>
    <w:p w:rsidR="0085680E" w:rsidRPr="005661BA" w:rsidP="000233D3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5661BA" w:rsidR="001C645B">
        <w:rPr>
          <w:rFonts w:ascii="Times New Roman" w:hAnsi="Times New Roman"/>
          <w:sz w:val="28"/>
          <w:szCs w:val="28"/>
          <w:lang w:eastAsia="uk-UA"/>
        </w:rPr>
        <w:t>Обстоятельств, отягчающих наказание, предусмотренных  ст. 63 УК РФ,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61BA" w:rsidR="001C645B">
        <w:rPr>
          <w:rFonts w:ascii="Times New Roman" w:hAnsi="Times New Roman"/>
          <w:sz w:val="28"/>
          <w:szCs w:val="28"/>
          <w:lang w:eastAsia="uk-UA"/>
        </w:rPr>
        <w:t>судом не установлено.</w:t>
      </w:r>
    </w:p>
    <w:p w:rsidR="00E17392" w:rsidRPr="00E17392" w:rsidP="00E1739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E17392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мнение </w:t>
      </w:r>
      <w:r>
        <w:rPr>
          <w:rFonts w:ascii="Times New Roman" w:hAnsi="Times New Roman"/>
          <w:sz w:val="28"/>
          <w:szCs w:val="28"/>
          <w:lang w:eastAsia="uk-UA"/>
        </w:rPr>
        <w:t>частного</w:t>
      </w:r>
      <w:r w:rsidRPr="00E17392">
        <w:rPr>
          <w:rFonts w:ascii="Times New Roman" w:hAnsi="Times New Roman"/>
          <w:sz w:val="28"/>
          <w:szCs w:val="28"/>
          <w:lang w:eastAsia="uk-UA"/>
        </w:rPr>
        <w:t xml:space="preserve"> обвинителя, полагавшего </w:t>
      </w:r>
      <w:r>
        <w:rPr>
          <w:rFonts w:ascii="Times New Roman" w:hAnsi="Times New Roman"/>
          <w:sz w:val="28"/>
          <w:szCs w:val="28"/>
          <w:lang w:eastAsia="uk-UA"/>
        </w:rPr>
        <w:t xml:space="preserve">возможным </w:t>
      </w:r>
      <w:r w:rsidRPr="00E17392">
        <w:rPr>
          <w:rFonts w:ascii="Times New Roman" w:hAnsi="Times New Roman"/>
          <w:sz w:val="28"/>
          <w:szCs w:val="28"/>
          <w:lang w:eastAsia="uk-UA"/>
        </w:rPr>
        <w:t xml:space="preserve">избрать подсудимому наказание в виде обязательных работ, учитывая влияние назначенного наказания на исправление подсудимого, руководствуясь принципами справедливости и соразмерности наказания содеянному, суд считает целесообразным назначить </w:t>
      </w:r>
      <w:r>
        <w:rPr>
          <w:rFonts w:ascii="Times New Roman" w:hAnsi="Times New Roman"/>
          <w:sz w:val="28"/>
          <w:szCs w:val="28"/>
          <w:lang w:eastAsia="uk-UA"/>
        </w:rPr>
        <w:t>Абрамову Д.Д.</w:t>
      </w:r>
      <w:r w:rsidRPr="00E17392">
        <w:rPr>
          <w:rFonts w:ascii="Times New Roman" w:hAnsi="Times New Roman"/>
          <w:sz w:val="28"/>
          <w:szCs w:val="28"/>
          <w:lang w:eastAsia="uk-UA"/>
        </w:rPr>
        <w:t xml:space="preserve"> наказание в виде обязательных работ, поскольку, </w:t>
      </w:r>
      <w:r w:rsidRPr="00E17392">
        <w:rPr>
          <w:rFonts w:ascii="Times New Roman" w:hAnsi="Times New Roman"/>
          <w:sz w:val="28"/>
          <w:szCs w:val="28"/>
          <w:lang w:eastAsia="uk-UA"/>
        </w:rPr>
        <w:t>по мнению суда, именно данный вид наказания будет способствовать исправлению подсудимого и предупреждению совершения им новых преступлений.</w:t>
      </w:r>
    </w:p>
    <w:p w:rsidR="00E17392" w:rsidP="00E1739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17392">
        <w:rPr>
          <w:rFonts w:ascii="Times New Roman" w:hAnsi="Times New Roman"/>
          <w:sz w:val="28"/>
          <w:szCs w:val="28"/>
          <w:lang w:eastAsia="uk-UA"/>
        </w:rPr>
        <w:t xml:space="preserve">        Суд полагает, что иные виды основных наказаний не должны быть применены, так как не смогут в полной мере способствовать исполнению положений ч.2 ст. 43 УК РФ.</w:t>
      </w:r>
    </w:p>
    <w:p w:rsidR="00E17392" w:rsidRPr="00E17392" w:rsidP="00C127B2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>
        <w:rPr>
          <w:rFonts w:ascii="Times New Roman" w:hAnsi="Times New Roman"/>
          <w:sz w:val="28"/>
          <w:szCs w:val="28"/>
          <w:lang w:eastAsia="uk-UA"/>
        </w:rPr>
        <w:t>Доказательств официального трудоустройства и размера дохода подсудимый Абрамов Д.Д. не представил, что может повлечь неисполнимость наказания в виде штрафа.</w:t>
      </w:r>
    </w:p>
    <w:p w:rsidR="00E17392" w:rsidP="00E17392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17392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для постановления приговора без назначения наказания либо назначения наказания с применением статьи 64 УК РФ, суд не усматривает.</w:t>
      </w:r>
    </w:p>
    <w:p w:rsidR="004862CC" w:rsidP="004862C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</w:rPr>
        <w:t xml:space="preserve">Вещественных доказательств по делу нет. </w:t>
      </w:r>
    </w:p>
    <w:p w:rsidR="00E17392" w:rsidRPr="005661BA" w:rsidP="004862C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AC399F" w:rsidRPr="005661BA" w:rsidP="00AC399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</w:rPr>
        <w:t>Мера пресечения подсудимо</w:t>
      </w:r>
      <w:r w:rsidR="00E17392">
        <w:rPr>
          <w:rFonts w:ascii="Times New Roman" w:hAnsi="Times New Roman"/>
          <w:sz w:val="28"/>
          <w:szCs w:val="28"/>
        </w:rPr>
        <w:t>муАбрамову Д.Д.</w:t>
      </w:r>
      <w:r w:rsidRPr="005661BA">
        <w:rPr>
          <w:rFonts w:ascii="Times New Roman" w:hAnsi="Times New Roman"/>
          <w:sz w:val="28"/>
          <w:szCs w:val="28"/>
        </w:rPr>
        <w:t xml:space="preserve"> не избиралась</w:t>
      </w:r>
      <w:r w:rsidRPr="005661BA" w:rsidR="00C868A8">
        <w:rPr>
          <w:rFonts w:ascii="Times New Roman" w:hAnsi="Times New Roman"/>
          <w:sz w:val="28"/>
          <w:szCs w:val="28"/>
        </w:rPr>
        <w:t>.</w:t>
      </w:r>
    </w:p>
    <w:p w:rsidR="005959C0" w:rsidRPr="005661BA" w:rsidP="00AC3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 основании изложенного, р</w:t>
      </w:r>
      <w:r w:rsidRPr="005661BA" w:rsidR="008B3CD0">
        <w:rPr>
          <w:rFonts w:ascii="Times New Roman" w:hAnsi="Times New Roman"/>
          <w:sz w:val="28"/>
          <w:szCs w:val="28"/>
          <w:lang w:eastAsia="uk-UA"/>
        </w:rPr>
        <w:t xml:space="preserve">уководствуясь статьями 296-297, </w:t>
      </w:r>
      <w:r>
        <w:rPr>
          <w:rFonts w:ascii="Times New Roman" w:hAnsi="Times New Roman"/>
          <w:sz w:val="28"/>
          <w:szCs w:val="28"/>
          <w:lang w:eastAsia="uk-UA"/>
        </w:rPr>
        <w:t>302-310, Уголовно-процессуального кодекса Российской Федерации</w:t>
      </w:r>
      <w:r w:rsidRPr="005661BA" w:rsidR="008B3CD0">
        <w:rPr>
          <w:rFonts w:ascii="Times New Roman" w:hAnsi="Times New Roman"/>
          <w:sz w:val="28"/>
          <w:szCs w:val="28"/>
          <w:lang w:eastAsia="uk-UA"/>
        </w:rPr>
        <w:t>,</w:t>
      </w:r>
    </w:p>
    <w:p w:rsidR="009D2C92" w:rsidRPr="009D2C92" w:rsidP="00C12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</w:rPr>
        <w:br/>
      </w:r>
      <w:r w:rsidR="00C127B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</w:t>
      </w:r>
      <w:r w:rsidRPr="003D7A2B">
        <w:rPr>
          <w:rFonts w:ascii="Times New Roman" w:hAnsi="Times New Roman"/>
          <w:b/>
          <w:sz w:val="28"/>
          <w:szCs w:val="28"/>
          <w:shd w:val="clear" w:color="auto" w:fill="FFFFFF"/>
        </w:rPr>
        <w:t>ПРИГОВОРИЛ:</w:t>
      </w:r>
      <w:r w:rsidRPr="005661BA">
        <w:rPr>
          <w:rFonts w:ascii="Times New Roman" w:hAnsi="Times New Roman"/>
          <w:sz w:val="28"/>
          <w:szCs w:val="28"/>
        </w:rPr>
        <w:br/>
      </w:r>
      <w:r w:rsidRPr="005661BA">
        <w:rPr>
          <w:rFonts w:ascii="Times New Roman" w:hAnsi="Times New Roman"/>
          <w:sz w:val="28"/>
          <w:szCs w:val="28"/>
        </w:rPr>
        <w:br/>
      </w:r>
      <w:r w:rsidR="00C127B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E17392">
        <w:rPr>
          <w:rFonts w:ascii="Times New Roman" w:hAnsi="Times New Roman"/>
          <w:sz w:val="28"/>
          <w:szCs w:val="28"/>
          <w:shd w:val="clear" w:color="auto" w:fill="FFFFFF"/>
        </w:rPr>
        <w:t>Абрамова Д</w:t>
      </w:r>
      <w:r w:rsidR="0004015F">
        <w:rPr>
          <w:rFonts w:ascii="Times New Roman" w:hAnsi="Times New Roman"/>
          <w:sz w:val="28"/>
          <w:szCs w:val="28"/>
          <w:shd w:val="clear" w:color="auto" w:fill="FFFFFF"/>
        </w:rPr>
        <w:t>.Д.</w:t>
      </w:r>
      <w:r w:rsidRPr="005661BA" w:rsidR="00F64604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признать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в совершении преступления, предусмотренного </w:t>
      </w:r>
      <w:r w:rsidRPr="005661BA" w:rsidR="00F64604">
        <w:rPr>
          <w:rFonts w:ascii="Times New Roman" w:hAnsi="Times New Roman"/>
          <w:sz w:val="28"/>
          <w:szCs w:val="28"/>
          <w:shd w:val="clear" w:color="auto" w:fill="FFFFFF"/>
        </w:rPr>
        <w:t>частью 1 статьи 115 Уголовного кодекса Российской Федерации,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и назначить 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 </w:t>
      </w:r>
      <w:r w:rsidRPr="009D2C92">
        <w:rPr>
          <w:rFonts w:ascii="Times New Roman" w:hAnsi="Times New Roman"/>
          <w:sz w:val="28"/>
          <w:szCs w:val="28"/>
          <w:shd w:val="clear" w:color="auto" w:fill="FFFFFF"/>
        </w:rPr>
        <w:t xml:space="preserve">в виде обязательных работ на срок </w:t>
      </w:r>
      <w:r w:rsidR="005A669C">
        <w:rPr>
          <w:rFonts w:ascii="Times New Roman" w:hAnsi="Times New Roman"/>
          <w:sz w:val="28"/>
          <w:szCs w:val="28"/>
          <w:shd w:val="clear" w:color="auto" w:fill="FFFFFF"/>
        </w:rPr>
        <w:t xml:space="preserve">200 </w:t>
      </w:r>
      <w:r w:rsidRPr="009D2C92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5A669C">
        <w:rPr>
          <w:rFonts w:ascii="Times New Roman" w:hAnsi="Times New Roman"/>
          <w:sz w:val="28"/>
          <w:szCs w:val="28"/>
          <w:shd w:val="clear" w:color="auto" w:fill="FFFFFF"/>
        </w:rPr>
        <w:t>двести</w:t>
      </w:r>
      <w:r w:rsidRPr="009D2C92">
        <w:rPr>
          <w:rFonts w:ascii="Times New Roman" w:hAnsi="Times New Roman"/>
          <w:sz w:val="28"/>
          <w:szCs w:val="28"/>
          <w:shd w:val="clear" w:color="auto" w:fill="FFFFFF"/>
        </w:rPr>
        <w:t>) часов.</w:t>
      </w:r>
    </w:p>
    <w:p w:rsidR="009D2C92" w:rsidP="00C12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C92">
        <w:rPr>
          <w:rFonts w:ascii="Times New Roman" w:hAnsi="Times New Roman"/>
          <w:sz w:val="28"/>
          <w:szCs w:val="28"/>
          <w:shd w:val="clear" w:color="auto" w:fill="FFFFFF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уголовно-исполнительной инспекцией по месту жительства осужденного.</w:t>
      </w:r>
    </w:p>
    <w:p w:rsidR="00F64604" w:rsidRPr="005661BA" w:rsidP="00C12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Мера пресечения </w:t>
      </w:r>
      <w:r w:rsidR="009D2C92">
        <w:rPr>
          <w:rFonts w:ascii="Times New Roman" w:hAnsi="Times New Roman"/>
          <w:sz w:val="28"/>
          <w:szCs w:val="28"/>
          <w:shd w:val="clear" w:color="auto" w:fill="FFFFFF"/>
        </w:rPr>
        <w:t>Абрамову Д</w:t>
      </w:r>
      <w:r w:rsidR="0004015F">
        <w:rPr>
          <w:rFonts w:ascii="Times New Roman" w:hAnsi="Times New Roman"/>
          <w:sz w:val="28"/>
          <w:szCs w:val="28"/>
          <w:shd w:val="clear" w:color="auto" w:fill="FFFFFF"/>
        </w:rPr>
        <w:t>.Д.</w:t>
      </w:r>
      <w:r w:rsidRPr="005661BA">
        <w:rPr>
          <w:rFonts w:ascii="Times New Roman" w:hAnsi="Times New Roman"/>
          <w:sz w:val="28"/>
          <w:szCs w:val="28"/>
          <w:shd w:val="clear" w:color="auto" w:fill="FFFFFF"/>
        </w:rPr>
        <w:t xml:space="preserve"> не избиралась.</w:t>
      </w:r>
    </w:p>
    <w:p w:rsidR="00DB14AB" w:rsidRPr="005661BA" w:rsidP="00C127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661BA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5661BA">
        <w:rPr>
          <w:rFonts w:ascii="Times New Roman" w:hAnsi="Times New Roman"/>
          <w:sz w:val="28"/>
          <w:szCs w:val="28"/>
        </w:rPr>
        <w:t>судебного  участка №6</w:t>
      </w:r>
      <w:r w:rsidRPr="005661BA" w:rsidR="00C25A83">
        <w:rPr>
          <w:rFonts w:ascii="Times New Roman" w:hAnsi="Times New Roman"/>
          <w:sz w:val="28"/>
          <w:szCs w:val="28"/>
        </w:rPr>
        <w:t>2</w:t>
      </w:r>
      <w:r w:rsidRPr="005661BA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661BA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89508B" w:rsidRPr="005661BA" w:rsidP="0089508B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Pr="005661BA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9D2C92">
        <w:rPr>
          <w:rFonts w:ascii="Times New Roman" w:hAnsi="Times New Roman"/>
          <w:sz w:val="28"/>
          <w:szCs w:val="28"/>
          <w:lang w:eastAsia="uk-UA"/>
        </w:rPr>
        <w:t>му</w:t>
      </w:r>
      <w:r w:rsidRPr="005661BA" w:rsidR="00BE2E41">
        <w:rPr>
          <w:rFonts w:ascii="Times New Roman" w:hAnsi="Times New Roman"/>
          <w:sz w:val="28"/>
          <w:szCs w:val="28"/>
          <w:lang w:eastAsia="uk-UA"/>
        </w:rPr>
        <w:t xml:space="preserve"> е</w:t>
      </w:r>
      <w:r w:rsidR="009D2C92">
        <w:rPr>
          <w:rFonts w:ascii="Times New Roman" w:hAnsi="Times New Roman"/>
          <w:sz w:val="28"/>
          <w:szCs w:val="28"/>
          <w:lang w:eastAsia="uk-UA"/>
        </w:rPr>
        <w:t>го</w:t>
      </w:r>
      <w:r w:rsidRPr="005661BA" w:rsidR="00BE2E41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FD0CA4" w:rsidRPr="005661BA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661BA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1BA">
        <w:rPr>
          <w:rFonts w:ascii="Times New Roman" w:hAnsi="Times New Roman"/>
          <w:sz w:val="28"/>
          <w:szCs w:val="28"/>
        </w:rPr>
        <w:t xml:space="preserve">         Мировой судья                                                   </w:t>
      </w:r>
      <w:r w:rsidRPr="005661BA" w:rsidR="003C2F53">
        <w:rPr>
          <w:rFonts w:ascii="Times New Roman" w:hAnsi="Times New Roman"/>
          <w:sz w:val="28"/>
          <w:szCs w:val="28"/>
        </w:rPr>
        <w:t>Н</w:t>
      </w:r>
      <w:r w:rsidRPr="005661BA" w:rsidR="00DF0746">
        <w:rPr>
          <w:rFonts w:ascii="Times New Roman" w:hAnsi="Times New Roman"/>
          <w:sz w:val="28"/>
          <w:szCs w:val="28"/>
        </w:rPr>
        <w:t>.А.Ермакова</w:t>
      </w:r>
    </w:p>
    <w:p w:rsidR="000128B0" w:rsidRPr="005661BA" w:rsidP="00642917">
      <w:pPr>
        <w:jc w:val="both"/>
        <w:rPr>
          <w:rFonts w:ascii="Times New Roman" w:hAnsi="Times New Roman"/>
          <w:sz w:val="28"/>
          <w:szCs w:val="28"/>
        </w:rPr>
      </w:pPr>
    </w:p>
    <w:sectPr w:rsidSect="00C25A83">
      <w:headerReference w:type="default" r:id="rId7"/>
      <w:pgSz w:w="11906" w:h="16838" w:code="9"/>
      <w:pgMar w:top="709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4591"/>
      <w:docPartObj>
        <w:docPartGallery w:val="Page Numbers (Top of Page)"/>
        <w:docPartUnique/>
      </w:docPartObj>
    </w:sdtPr>
    <w:sdtContent>
      <w:p w:rsidR="00AA11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15F">
          <w:rPr>
            <w:noProof/>
          </w:rPr>
          <w:t>6</w:t>
        </w:r>
        <w:r w:rsidR="0004015F">
          <w:rPr>
            <w:noProof/>
          </w:rPr>
          <w:fldChar w:fldCharType="end"/>
        </w:r>
      </w:p>
    </w:sdtContent>
  </w:sdt>
  <w:p w:rsidR="00AA11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7912C6"/>
    <w:rsid w:val="000001A1"/>
    <w:rsid w:val="0001021C"/>
    <w:rsid w:val="000128B0"/>
    <w:rsid w:val="000233D3"/>
    <w:rsid w:val="00026503"/>
    <w:rsid w:val="00027211"/>
    <w:rsid w:val="00031CE8"/>
    <w:rsid w:val="0004015F"/>
    <w:rsid w:val="00044C00"/>
    <w:rsid w:val="00060B43"/>
    <w:rsid w:val="00091A81"/>
    <w:rsid w:val="000A0DD3"/>
    <w:rsid w:val="000A502A"/>
    <w:rsid w:val="000C0D55"/>
    <w:rsid w:val="000C3144"/>
    <w:rsid w:val="000D20EF"/>
    <w:rsid w:val="000D4B85"/>
    <w:rsid w:val="000D502C"/>
    <w:rsid w:val="000D73D9"/>
    <w:rsid w:val="000E1F4F"/>
    <w:rsid w:val="000E550B"/>
    <w:rsid w:val="001003BE"/>
    <w:rsid w:val="0010605A"/>
    <w:rsid w:val="00122D69"/>
    <w:rsid w:val="001262B7"/>
    <w:rsid w:val="0013263A"/>
    <w:rsid w:val="00152D81"/>
    <w:rsid w:val="00157170"/>
    <w:rsid w:val="00160C3D"/>
    <w:rsid w:val="00162FF0"/>
    <w:rsid w:val="00165B72"/>
    <w:rsid w:val="001674AE"/>
    <w:rsid w:val="00175109"/>
    <w:rsid w:val="001760DB"/>
    <w:rsid w:val="001A4335"/>
    <w:rsid w:val="001A46B6"/>
    <w:rsid w:val="001B113D"/>
    <w:rsid w:val="001B4DB7"/>
    <w:rsid w:val="001C2F05"/>
    <w:rsid w:val="001C6327"/>
    <w:rsid w:val="001C645B"/>
    <w:rsid w:val="001D08DC"/>
    <w:rsid w:val="001D1FC2"/>
    <w:rsid w:val="001D7269"/>
    <w:rsid w:val="001F27DB"/>
    <w:rsid w:val="001F2A68"/>
    <w:rsid w:val="001F3C40"/>
    <w:rsid w:val="001F449A"/>
    <w:rsid w:val="001F5BB7"/>
    <w:rsid w:val="001F722C"/>
    <w:rsid w:val="0020559D"/>
    <w:rsid w:val="00205848"/>
    <w:rsid w:val="00223655"/>
    <w:rsid w:val="0022429C"/>
    <w:rsid w:val="002268CA"/>
    <w:rsid w:val="00232C33"/>
    <w:rsid w:val="00234290"/>
    <w:rsid w:val="00247A00"/>
    <w:rsid w:val="002514C3"/>
    <w:rsid w:val="00270078"/>
    <w:rsid w:val="002A074E"/>
    <w:rsid w:val="002A7D92"/>
    <w:rsid w:val="002B01FF"/>
    <w:rsid w:val="002B617C"/>
    <w:rsid w:val="002C15AC"/>
    <w:rsid w:val="002D5A05"/>
    <w:rsid w:val="002E2213"/>
    <w:rsid w:val="002E265D"/>
    <w:rsid w:val="002E471D"/>
    <w:rsid w:val="002F2863"/>
    <w:rsid w:val="00300F97"/>
    <w:rsid w:val="00303D8E"/>
    <w:rsid w:val="00313606"/>
    <w:rsid w:val="00316544"/>
    <w:rsid w:val="00337B1B"/>
    <w:rsid w:val="00340F46"/>
    <w:rsid w:val="00341EB3"/>
    <w:rsid w:val="00360E0A"/>
    <w:rsid w:val="00361D0A"/>
    <w:rsid w:val="00363C8D"/>
    <w:rsid w:val="00365DF5"/>
    <w:rsid w:val="00372658"/>
    <w:rsid w:val="003744E6"/>
    <w:rsid w:val="00382257"/>
    <w:rsid w:val="0038332E"/>
    <w:rsid w:val="00383983"/>
    <w:rsid w:val="00390C32"/>
    <w:rsid w:val="003951A8"/>
    <w:rsid w:val="00395ADE"/>
    <w:rsid w:val="003970D0"/>
    <w:rsid w:val="003A68BB"/>
    <w:rsid w:val="003B18CA"/>
    <w:rsid w:val="003C10A9"/>
    <w:rsid w:val="003C2F53"/>
    <w:rsid w:val="003C6AC5"/>
    <w:rsid w:val="003C6B12"/>
    <w:rsid w:val="003D1808"/>
    <w:rsid w:val="003D7A2B"/>
    <w:rsid w:val="003E02C7"/>
    <w:rsid w:val="003E0E94"/>
    <w:rsid w:val="003E49BB"/>
    <w:rsid w:val="003F2D69"/>
    <w:rsid w:val="003F3DCF"/>
    <w:rsid w:val="003F52AA"/>
    <w:rsid w:val="003F6BF2"/>
    <w:rsid w:val="003F7778"/>
    <w:rsid w:val="00401157"/>
    <w:rsid w:val="0040644A"/>
    <w:rsid w:val="00410AF6"/>
    <w:rsid w:val="004211D1"/>
    <w:rsid w:val="00440F9B"/>
    <w:rsid w:val="00450C61"/>
    <w:rsid w:val="00457A3D"/>
    <w:rsid w:val="00464118"/>
    <w:rsid w:val="00466B4F"/>
    <w:rsid w:val="004701CE"/>
    <w:rsid w:val="00475DF2"/>
    <w:rsid w:val="004769C5"/>
    <w:rsid w:val="00484EEC"/>
    <w:rsid w:val="004862CC"/>
    <w:rsid w:val="0048744B"/>
    <w:rsid w:val="00493267"/>
    <w:rsid w:val="004B20E4"/>
    <w:rsid w:val="004B4F26"/>
    <w:rsid w:val="004B51DA"/>
    <w:rsid w:val="004B5A91"/>
    <w:rsid w:val="004C06A6"/>
    <w:rsid w:val="004D24D7"/>
    <w:rsid w:val="004D58CF"/>
    <w:rsid w:val="004E2F46"/>
    <w:rsid w:val="004F7230"/>
    <w:rsid w:val="005057B4"/>
    <w:rsid w:val="00543836"/>
    <w:rsid w:val="005527F5"/>
    <w:rsid w:val="005661BA"/>
    <w:rsid w:val="005669ED"/>
    <w:rsid w:val="00570797"/>
    <w:rsid w:val="005959C0"/>
    <w:rsid w:val="005A05B4"/>
    <w:rsid w:val="005A405A"/>
    <w:rsid w:val="005A5F83"/>
    <w:rsid w:val="005A669C"/>
    <w:rsid w:val="005B530F"/>
    <w:rsid w:val="005B775C"/>
    <w:rsid w:val="005C014E"/>
    <w:rsid w:val="005D688A"/>
    <w:rsid w:val="005E5338"/>
    <w:rsid w:val="005E76C0"/>
    <w:rsid w:val="005F50E2"/>
    <w:rsid w:val="00603824"/>
    <w:rsid w:val="0061090B"/>
    <w:rsid w:val="0061532B"/>
    <w:rsid w:val="00620757"/>
    <w:rsid w:val="006311CF"/>
    <w:rsid w:val="006334CF"/>
    <w:rsid w:val="00642917"/>
    <w:rsid w:val="006574AF"/>
    <w:rsid w:val="00657D7C"/>
    <w:rsid w:val="00670C17"/>
    <w:rsid w:val="00683522"/>
    <w:rsid w:val="00684AE2"/>
    <w:rsid w:val="006858F4"/>
    <w:rsid w:val="006941F1"/>
    <w:rsid w:val="00697141"/>
    <w:rsid w:val="006A26EB"/>
    <w:rsid w:val="006A275F"/>
    <w:rsid w:val="006A42AB"/>
    <w:rsid w:val="006C3787"/>
    <w:rsid w:val="006C78DD"/>
    <w:rsid w:val="006D09D1"/>
    <w:rsid w:val="006D2CC2"/>
    <w:rsid w:val="006E2FD5"/>
    <w:rsid w:val="006E47CE"/>
    <w:rsid w:val="006E57A7"/>
    <w:rsid w:val="006E7923"/>
    <w:rsid w:val="006F081B"/>
    <w:rsid w:val="007013AB"/>
    <w:rsid w:val="00701C1D"/>
    <w:rsid w:val="00710B7D"/>
    <w:rsid w:val="00720998"/>
    <w:rsid w:val="007266FB"/>
    <w:rsid w:val="0072782A"/>
    <w:rsid w:val="00736CED"/>
    <w:rsid w:val="00744734"/>
    <w:rsid w:val="007505F8"/>
    <w:rsid w:val="007534DC"/>
    <w:rsid w:val="007647F1"/>
    <w:rsid w:val="00782AB0"/>
    <w:rsid w:val="007912C6"/>
    <w:rsid w:val="007A75E6"/>
    <w:rsid w:val="007A7E79"/>
    <w:rsid w:val="007B2FE9"/>
    <w:rsid w:val="007B5A15"/>
    <w:rsid w:val="007C4453"/>
    <w:rsid w:val="007E0678"/>
    <w:rsid w:val="007E1DCF"/>
    <w:rsid w:val="007E28BD"/>
    <w:rsid w:val="007E30FB"/>
    <w:rsid w:val="007F4915"/>
    <w:rsid w:val="007F78BB"/>
    <w:rsid w:val="00816550"/>
    <w:rsid w:val="008209FD"/>
    <w:rsid w:val="00827647"/>
    <w:rsid w:val="00831DE5"/>
    <w:rsid w:val="00837A6F"/>
    <w:rsid w:val="00840605"/>
    <w:rsid w:val="008437A7"/>
    <w:rsid w:val="00844BDB"/>
    <w:rsid w:val="00846BDB"/>
    <w:rsid w:val="00847A8D"/>
    <w:rsid w:val="00850438"/>
    <w:rsid w:val="0085680E"/>
    <w:rsid w:val="0086726E"/>
    <w:rsid w:val="0088476E"/>
    <w:rsid w:val="008939D5"/>
    <w:rsid w:val="0089508B"/>
    <w:rsid w:val="00895600"/>
    <w:rsid w:val="008A76DF"/>
    <w:rsid w:val="008B0365"/>
    <w:rsid w:val="008B1976"/>
    <w:rsid w:val="008B3CD0"/>
    <w:rsid w:val="008B60F2"/>
    <w:rsid w:val="008C1E00"/>
    <w:rsid w:val="008D12FE"/>
    <w:rsid w:val="008D3ACE"/>
    <w:rsid w:val="008D746D"/>
    <w:rsid w:val="008E43B4"/>
    <w:rsid w:val="008F7B2F"/>
    <w:rsid w:val="008F7C39"/>
    <w:rsid w:val="00904279"/>
    <w:rsid w:val="009111C8"/>
    <w:rsid w:val="00913D6C"/>
    <w:rsid w:val="00920482"/>
    <w:rsid w:val="00922C6B"/>
    <w:rsid w:val="00925081"/>
    <w:rsid w:val="0094336B"/>
    <w:rsid w:val="009514EE"/>
    <w:rsid w:val="0096014A"/>
    <w:rsid w:val="0096031F"/>
    <w:rsid w:val="00987352"/>
    <w:rsid w:val="00987D06"/>
    <w:rsid w:val="00993235"/>
    <w:rsid w:val="00997DCE"/>
    <w:rsid w:val="009A3435"/>
    <w:rsid w:val="009C47A0"/>
    <w:rsid w:val="009D2C92"/>
    <w:rsid w:val="009D4EED"/>
    <w:rsid w:val="009E12BB"/>
    <w:rsid w:val="009E3B49"/>
    <w:rsid w:val="009F197D"/>
    <w:rsid w:val="009F721F"/>
    <w:rsid w:val="00A02A1B"/>
    <w:rsid w:val="00A0464B"/>
    <w:rsid w:val="00A07F04"/>
    <w:rsid w:val="00A216BD"/>
    <w:rsid w:val="00A23A3E"/>
    <w:rsid w:val="00A24FCE"/>
    <w:rsid w:val="00A3452A"/>
    <w:rsid w:val="00A351B1"/>
    <w:rsid w:val="00A355BA"/>
    <w:rsid w:val="00A44999"/>
    <w:rsid w:val="00A502F8"/>
    <w:rsid w:val="00A57E7F"/>
    <w:rsid w:val="00A6375E"/>
    <w:rsid w:val="00A66BF6"/>
    <w:rsid w:val="00A70B60"/>
    <w:rsid w:val="00A80B0C"/>
    <w:rsid w:val="00A826D0"/>
    <w:rsid w:val="00A9144F"/>
    <w:rsid w:val="00A97778"/>
    <w:rsid w:val="00AA1156"/>
    <w:rsid w:val="00AB04D6"/>
    <w:rsid w:val="00AC0497"/>
    <w:rsid w:val="00AC399F"/>
    <w:rsid w:val="00AD14BF"/>
    <w:rsid w:val="00AD37AA"/>
    <w:rsid w:val="00AD5C15"/>
    <w:rsid w:val="00AF22C3"/>
    <w:rsid w:val="00AF3A69"/>
    <w:rsid w:val="00AF4F3C"/>
    <w:rsid w:val="00AF518F"/>
    <w:rsid w:val="00B02DDF"/>
    <w:rsid w:val="00B033FF"/>
    <w:rsid w:val="00B06137"/>
    <w:rsid w:val="00B14D28"/>
    <w:rsid w:val="00B25C5B"/>
    <w:rsid w:val="00B270C8"/>
    <w:rsid w:val="00B31339"/>
    <w:rsid w:val="00B40844"/>
    <w:rsid w:val="00B40A72"/>
    <w:rsid w:val="00B5147A"/>
    <w:rsid w:val="00B52528"/>
    <w:rsid w:val="00B60214"/>
    <w:rsid w:val="00B640D9"/>
    <w:rsid w:val="00B73B10"/>
    <w:rsid w:val="00B85B12"/>
    <w:rsid w:val="00B93726"/>
    <w:rsid w:val="00B93957"/>
    <w:rsid w:val="00BA6FFD"/>
    <w:rsid w:val="00BB0E33"/>
    <w:rsid w:val="00BB4DDC"/>
    <w:rsid w:val="00BE0F15"/>
    <w:rsid w:val="00BE2E41"/>
    <w:rsid w:val="00BE5D42"/>
    <w:rsid w:val="00BF4AE8"/>
    <w:rsid w:val="00BF7E12"/>
    <w:rsid w:val="00C00D72"/>
    <w:rsid w:val="00C0696F"/>
    <w:rsid w:val="00C127B2"/>
    <w:rsid w:val="00C167CC"/>
    <w:rsid w:val="00C22152"/>
    <w:rsid w:val="00C25511"/>
    <w:rsid w:val="00C25A83"/>
    <w:rsid w:val="00C35408"/>
    <w:rsid w:val="00C4538E"/>
    <w:rsid w:val="00C6301C"/>
    <w:rsid w:val="00C83085"/>
    <w:rsid w:val="00C868A8"/>
    <w:rsid w:val="00C87FA0"/>
    <w:rsid w:val="00C92729"/>
    <w:rsid w:val="00CA2A21"/>
    <w:rsid w:val="00CA7569"/>
    <w:rsid w:val="00CB6865"/>
    <w:rsid w:val="00CD6E44"/>
    <w:rsid w:val="00CE06B0"/>
    <w:rsid w:val="00CE19CB"/>
    <w:rsid w:val="00CE5DC6"/>
    <w:rsid w:val="00D046F8"/>
    <w:rsid w:val="00D1463E"/>
    <w:rsid w:val="00D20803"/>
    <w:rsid w:val="00D20C4A"/>
    <w:rsid w:val="00D36489"/>
    <w:rsid w:val="00D4705E"/>
    <w:rsid w:val="00D53071"/>
    <w:rsid w:val="00D54AA2"/>
    <w:rsid w:val="00D54E51"/>
    <w:rsid w:val="00D61FDC"/>
    <w:rsid w:val="00D7183A"/>
    <w:rsid w:val="00D74204"/>
    <w:rsid w:val="00D836C1"/>
    <w:rsid w:val="00DA03C9"/>
    <w:rsid w:val="00DA2AC5"/>
    <w:rsid w:val="00DB14AB"/>
    <w:rsid w:val="00DB4CDC"/>
    <w:rsid w:val="00DC0326"/>
    <w:rsid w:val="00DC181F"/>
    <w:rsid w:val="00DC2DE8"/>
    <w:rsid w:val="00DD0F1C"/>
    <w:rsid w:val="00DD652B"/>
    <w:rsid w:val="00DE3E4E"/>
    <w:rsid w:val="00DF0746"/>
    <w:rsid w:val="00DF721B"/>
    <w:rsid w:val="00E00265"/>
    <w:rsid w:val="00E050FF"/>
    <w:rsid w:val="00E17392"/>
    <w:rsid w:val="00E17BFA"/>
    <w:rsid w:val="00E2244E"/>
    <w:rsid w:val="00E23EB8"/>
    <w:rsid w:val="00E2674B"/>
    <w:rsid w:val="00E33B86"/>
    <w:rsid w:val="00E42828"/>
    <w:rsid w:val="00E458B1"/>
    <w:rsid w:val="00E54E7C"/>
    <w:rsid w:val="00E562E8"/>
    <w:rsid w:val="00E750D8"/>
    <w:rsid w:val="00E765C1"/>
    <w:rsid w:val="00E8239C"/>
    <w:rsid w:val="00E828D0"/>
    <w:rsid w:val="00E92E38"/>
    <w:rsid w:val="00EB1531"/>
    <w:rsid w:val="00EB2470"/>
    <w:rsid w:val="00EC416B"/>
    <w:rsid w:val="00ED2924"/>
    <w:rsid w:val="00EE2AE4"/>
    <w:rsid w:val="00EE7C40"/>
    <w:rsid w:val="00EF3D23"/>
    <w:rsid w:val="00EF53CF"/>
    <w:rsid w:val="00EF7868"/>
    <w:rsid w:val="00EF7DC6"/>
    <w:rsid w:val="00F03CB9"/>
    <w:rsid w:val="00F16448"/>
    <w:rsid w:val="00F20AD7"/>
    <w:rsid w:val="00F44E5E"/>
    <w:rsid w:val="00F52156"/>
    <w:rsid w:val="00F54DAD"/>
    <w:rsid w:val="00F55D7F"/>
    <w:rsid w:val="00F570F8"/>
    <w:rsid w:val="00F575FE"/>
    <w:rsid w:val="00F64604"/>
    <w:rsid w:val="00F73A55"/>
    <w:rsid w:val="00F772B7"/>
    <w:rsid w:val="00F8493C"/>
    <w:rsid w:val="00F86F53"/>
    <w:rsid w:val="00F96812"/>
    <w:rsid w:val="00FA04BF"/>
    <w:rsid w:val="00FA1F44"/>
    <w:rsid w:val="00FA399B"/>
    <w:rsid w:val="00FC7898"/>
    <w:rsid w:val="00FC7B25"/>
    <w:rsid w:val="00FD0402"/>
    <w:rsid w:val="00FD0CA4"/>
    <w:rsid w:val="00FD5083"/>
    <w:rsid w:val="00FF04FF"/>
    <w:rsid w:val="00FF08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8CA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22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268CA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unhideWhenUsed/>
    <w:rsid w:val="00E562E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E562E8"/>
    <w:rPr>
      <w:rFonts w:ascii="Calibri" w:eastAsia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BF4AE8"/>
    <w:rPr>
      <w:b/>
      <w:bCs/>
    </w:rPr>
  </w:style>
  <w:style w:type="character" w:customStyle="1" w:styleId="snippetequal">
    <w:name w:val="snippet_equal"/>
    <w:basedOn w:val="DefaultParagraphFont"/>
    <w:rsid w:val="00F44E5E"/>
  </w:style>
  <w:style w:type="paragraph" w:customStyle="1" w:styleId="ConsPlusNormal">
    <w:name w:val="ConsPlusNormal"/>
    <w:rsid w:val="00727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rsid w:val="007278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27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E493B287C329152A816E39B04C62DE3421822BF820F6458F5B1E24FCDDE410940D657DAB057CFA2A4CD433E1D254C4E9D80C7629EB08A8b916K" TargetMode="External" /><Relationship Id="rId6" Type="http://schemas.openxmlformats.org/officeDocument/2006/relationships/hyperlink" Target="consultantplus://offline/ref=E8FE773A3EA6C6E4D262857F5FC4973FCD2884559DE7B238A45C3BCECAABD0DCD2A3D764CE59F78EE848DB0A3C545C4F54947A4913BF3558S1b7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8290BF-1F2E-4DAB-8FBB-310E43A5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