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95D00" w:rsidRPr="00E7137E" w:rsidP="005231F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E7137E" w:rsidR="004B4928">
        <w:rPr>
          <w:rFonts w:ascii="Times New Roman" w:hAnsi="Times New Roman"/>
          <w:sz w:val="28"/>
          <w:szCs w:val="28"/>
        </w:rPr>
        <w:t xml:space="preserve">Дело </w:t>
      </w:r>
      <w:r w:rsidRPr="00E7137E">
        <w:rPr>
          <w:rFonts w:ascii="Times New Roman" w:hAnsi="Times New Roman"/>
          <w:sz w:val="28"/>
          <w:szCs w:val="28"/>
        </w:rPr>
        <w:t>№ 1-62-</w:t>
      </w:r>
      <w:r w:rsidRPr="00E7137E" w:rsidR="005231F2">
        <w:rPr>
          <w:rFonts w:ascii="Times New Roman" w:hAnsi="Times New Roman"/>
          <w:sz w:val="28"/>
          <w:szCs w:val="28"/>
        </w:rPr>
        <w:t>1</w:t>
      </w:r>
      <w:r w:rsidRPr="00E7137E" w:rsidR="00B3166C">
        <w:rPr>
          <w:rFonts w:ascii="Times New Roman" w:hAnsi="Times New Roman"/>
          <w:sz w:val="28"/>
          <w:szCs w:val="28"/>
        </w:rPr>
        <w:t>3</w:t>
      </w:r>
      <w:r w:rsidRPr="00E7137E">
        <w:rPr>
          <w:rFonts w:ascii="Times New Roman" w:hAnsi="Times New Roman"/>
          <w:sz w:val="28"/>
          <w:szCs w:val="28"/>
        </w:rPr>
        <w:t>/2026</w:t>
      </w:r>
    </w:p>
    <w:p w:rsidR="007912C6" w:rsidRPr="00E7137E" w:rsidP="00995D0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УИД 91</w:t>
      </w:r>
      <w:r w:rsidRPr="00E7137E">
        <w:rPr>
          <w:rFonts w:ascii="Times New Roman" w:hAnsi="Times New Roman"/>
          <w:sz w:val="28"/>
          <w:szCs w:val="28"/>
          <w:lang w:val="en-US"/>
        </w:rPr>
        <w:t>MS</w:t>
      </w:r>
      <w:r w:rsidRPr="00E7137E">
        <w:rPr>
          <w:rFonts w:ascii="Times New Roman" w:hAnsi="Times New Roman"/>
          <w:sz w:val="28"/>
          <w:szCs w:val="28"/>
        </w:rPr>
        <w:t>0062-01-2026-001193-20</w:t>
      </w:r>
    </w:p>
    <w:p w:rsidR="003126A8" w:rsidRPr="00E7137E" w:rsidP="00256C9D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912C6" w:rsidRPr="00E7137E" w:rsidP="007912C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137E">
        <w:rPr>
          <w:rFonts w:ascii="Times New Roman" w:hAnsi="Times New Roman"/>
          <w:b/>
          <w:sz w:val="28"/>
          <w:szCs w:val="28"/>
        </w:rPr>
        <w:t>П</w:t>
      </w:r>
      <w:r w:rsidRPr="00E7137E">
        <w:rPr>
          <w:rFonts w:ascii="Times New Roman" w:hAnsi="Times New Roman"/>
          <w:b/>
          <w:sz w:val="28"/>
          <w:szCs w:val="28"/>
        </w:rPr>
        <w:t xml:space="preserve"> Р И Г О В О Р</w:t>
      </w:r>
    </w:p>
    <w:p w:rsidR="007912C6" w:rsidRPr="00E7137E" w:rsidP="00F862E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137E">
        <w:rPr>
          <w:rFonts w:ascii="Times New Roman" w:hAnsi="Times New Roman"/>
          <w:b/>
          <w:sz w:val="28"/>
          <w:szCs w:val="28"/>
        </w:rPr>
        <w:t>Именем  Российской Федерации</w:t>
      </w:r>
    </w:p>
    <w:p w:rsidR="003126A8" w:rsidRPr="00E7137E" w:rsidP="00F862E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912C6" w:rsidRPr="00E7137E" w:rsidP="002D037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17 июня</w:t>
      </w:r>
      <w:r w:rsidRPr="00E7137E" w:rsidR="002F7CE6">
        <w:rPr>
          <w:rFonts w:ascii="Times New Roman" w:hAnsi="Times New Roman"/>
          <w:sz w:val="28"/>
          <w:szCs w:val="28"/>
        </w:rPr>
        <w:t xml:space="preserve"> </w:t>
      </w:r>
      <w:r w:rsidRPr="00E7137E" w:rsidR="00995D00">
        <w:rPr>
          <w:rFonts w:ascii="Times New Roman" w:hAnsi="Times New Roman"/>
          <w:sz w:val="28"/>
          <w:szCs w:val="28"/>
        </w:rPr>
        <w:t>2026</w:t>
      </w:r>
      <w:r w:rsidRPr="00E7137E" w:rsidR="004C4595">
        <w:rPr>
          <w:rFonts w:ascii="Times New Roman" w:hAnsi="Times New Roman"/>
          <w:sz w:val="28"/>
          <w:szCs w:val="28"/>
        </w:rPr>
        <w:t xml:space="preserve"> года</w:t>
      </w:r>
      <w:r w:rsidRPr="00E7137E" w:rsidR="00E316F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E7137E" w:rsidR="00CB0FFD">
        <w:rPr>
          <w:rFonts w:ascii="Times New Roman" w:hAnsi="Times New Roman"/>
          <w:sz w:val="28"/>
          <w:szCs w:val="28"/>
        </w:rPr>
        <w:t xml:space="preserve">  </w:t>
      </w:r>
      <w:r w:rsidRPr="00E7137E" w:rsidR="00E316FF">
        <w:rPr>
          <w:rFonts w:ascii="Times New Roman" w:hAnsi="Times New Roman"/>
          <w:sz w:val="28"/>
          <w:szCs w:val="28"/>
        </w:rPr>
        <w:t xml:space="preserve">    </w:t>
      </w:r>
      <w:r w:rsidRPr="00E7137E">
        <w:rPr>
          <w:rFonts w:ascii="Times New Roman" w:hAnsi="Times New Roman"/>
          <w:sz w:val="28"/>
          <w:szCs w:val="28"/>
        </w:rPr>
        <w:t>п</w:t>
      </w:r>
      <w:r w:rsidRPr="00E7137E" w:rsidR="004B4928">
        <w:rPr>
          <w:rFonts w:ascii="Times New Roman" w:hAnsi="Times New Roman"/>
          <w:sz w:val="28"/>
          <w:szCs w:val="28"/>
        </w:rPr>
        <w:t>гт</w:t>
      </w:r>
      <w:r w:rsidRPr="00E7137E" w:rsidR="00CB0FFD">
        <w:rPr>
          <w:rFonts w:ascii="Times New Roman" w:hAnsi="Times New Roman"/>
          <w:sz w:val="28"/>
          <w:szCs w:val="28"/>
        </w:rPr>
        <w:t xml:space="preserve"> </w:t>
      </w:r>
      <w:r w:rsidRPr="00E7137E">
        <w:rPr>
          <w:rFonts w:ascii="Times New Roman" w:hAnsi="Times New Roman"/>
          <w:sz w:val="28"/>
          <w:szCs w:val="28"/>
        </w:rPr>
        <w:t>Ленино</w:t>
      </w:r>
    </w:p>
    <w:p w:rsidR="007912C6" w:rsidRPr="00E7137E" w:rsidP="007912C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12C6" w:rsidRPr="00E7137E" w:rsidP="007912C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ab/>
      </w:r>
      <w:r w:rsidRPr="00E7137E" w:rsidR="00F7581B">
        <w:rPr>
          <w:rFonts w:ascii="Times New Roman" w:hAnsi="Times New Roman"/>
          <w:sz w:val="28"/>
          <w:szCs w:val="28"/>
        </w:rPr>
        <w:t>М</w:t>
      </w:r>
      <w:r w:rsidRPr="00E7137E">
        <w:rPr>
          <w:rFonts w:ascii="Times New Roman" w:hAnsi="Times New Roman"/>
          <w:sz w:val="28"/>
          <w:szCs w:val="28"/>
        </w:rPr>
        <w:t>иро</w:t>
      </w:r>
      <w:r w:rsidRPr="00E7137E" w:rsidR="004B4928">
        <w:rPr>
          <w:rFonts w:ascii="Times New Roman" w:hAnsi="Times New Roman"/>
          <w:sz w:val="28"/>
          <w:szCs w:val="28"/>
        </w:rPr>
        <w:t>вой судья судебного участка №</w:t>
      </w:r>
      <w:r w:rsidRPr="00E7137E" w:rsidR="003126A8">
        <w:rPr>
          <w:rFonts w:ascii="Times New Roman" w:hAnsi="Times New Roman"/>
          <w:sz w:val="28"/>
          <w:szCs w:val="28"/>
        </w:rPr>
        <w:t xml:space="preserve"> </w:t>
      </w:r>
      <w:r w:rsidRPr="00E7137E" w:rsidR="004B4928">
        <w:rPr>
          <w:rFonts w:ascii="Times New Roman" w:hAnsi="Times New Roman"/>
          <w:sz w:val="28"/>
          <w:szCs w:val="28"/>
        </w:rPr>
        <w:t>62</w:t>
      </w:r>
      <w:r w:rsidRPr="00E7137E">
        <w:rPr>
          <w:rFonts w:ascii="Times New Roman" w:hAnsi="Times New Roman"/>
          <w:sz w:val="28"/>
          <w:szCs w:val="28"/>
        </w:rPr>
        <w:t xml:space="preserve"> Ленинского судебного рай</w:t>
      </w:r>
      <w:r w:rsidRPr="00E7137E" w:rsidR="00FA7213">
        <w:rPr>
          <w:rFonts w:ascii="Times New Roman" w:hAnsi="Times New Roman"/>
          <w:sz w:val="28"/>
          <w:szCs w:val="28"/>
        </w:rPr>
        <w:t>она</w:t>
      </w:r>
      <w:r w:rsidRPr="00E7137E">
        <w:rPr>
          <w:rFonts w:ascii="Times New Roman" w:hAnsi="Times New Roman"/>
          <w:sz w:val="28"/>
          <w:szCs w:val="28"/>
        </w:rPr>
        <w:t xml:space="preserve"> (Ленинский район) </w:t>
      </w:r>
      <w:r w:rsidRPr="00E7137E" w:rsidR="004B4928">
        <w:rPr>
          <w:rFonts w:ascii="Times New Roman" w:hAnsi="Times New Roman"/>
          <w:sz w:val="28"/>
          <w:szCs w:val="28"/>
        </w:rPr>
        <w:t xml:space="preserve">Республики Крым </w:t>
      </w:r>
      <w:r w:rsidRPr="00E7137E" w:rsidR="003126A8">
        <w:rPr>
          <w:rFonts w:ascii="Times New Roman" w:hAnsi="Times New Roman"/>
          <w:sz w:val="28"/>
          <w:szCs w:val="28"/>
        </w:rPr>
        <w:t>Тимофеева В.А.</w:t>
      </w:r>
    </w:p>
    <w:p w:rsidR="007912C6" w:rsidRPr="00E7137E" w:rsidP="00110F1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 xml:space="preserve">при </w:t>
      </w:r>
      <w:r w:rsidRPr="00E7137E" w:rsidR="00E47938">
        <w:rPr>
          <w:rFonts w:ascii="Times New Roman" w:hAnsi="Times New Roman"/>
          <w:sz w:val="28"/>
          <w:szCs w:val="28"/>
        </w:rPr>
        <w:t xml:space="preserve">секретаре судебного заседания </w:t>
      </w:r>
      <w:r w:rsidRPr="00E7137E" w:rsidR="00E47938">
        <w:rPr>
          <w:rFonts w:ascii="Times New Roman" w:hAnsi="Times New Roman"/>
          <w:sz w:val="28"/>
          <w:szCs w:val="28"/>
        </w:rPr>
        <w:t>Лихошва</w:t>
      </w:r>
      <w:r w:rsidRPr="00E7137E" w:rsidR="00E47938">
        <w:rPr>
          <w:rFonts w:ascii="Times New Roman" w:hAnsi="Times New Roman"/>
          <w:sz w:val="28"/>
          <w:szCs w:val="28"/>
        </w:rPr>
        <w:t xml:space="preserve"> А.Н.</w:t>
      </w:r>
    </w:p>
    <w:p w:rsidR="002F2B74" w:rsidRPr="00E7137E" w:rsidP="00FA721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с участием</w:t>
      </w:r>
      <w:r w:rsidRPr="00E7137E">
        <w:rPr>
          <w:rFonts w:ascii="Times New Roman" w:hAnsi="Times New Roman"/>
          <w:sz w:val="28"/>
          <w:szCs w:val="28"/>
        </w:rPr>
        <w:t>:</w:t>
      </w:r>
    </w:p>
    <w:p w:rsidR="00F13F8E" w:rsidRPr="00E7137E" w:rsidP="00FA721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государственн</w:t>
      </w:r>
      <w:r w:rsidRPr="00E7137E" w:rsidR="006D5F2F">
        <w:rPr>
          <w:rFonts w:ascii="Times New Roman" w:hAnsi="Times New Roman"/>
          <w:sz w:val="28"/>
          <w:szCs w:val="28"/>
        </w:rPr>
        <w:t>ого</w:t>
      </w:r>
      <w:r w:rsidRPr="00E7137E">
        <w:rPr>
          <w:rFonts w:ascii="Times New Roman" w:hAnsi="Times New Roman"/>
          <w:sz w:val="28"/>
          <w:szCs w:val="28"/>
        </w:rPr>
        <w:t xml:space="preserve"> обвинител</w:t>
      </w:r>
      <w:r w:rsidRPr="00E7137E" w:rsidR="006D5F2F">
        <w:rPr>
          <w:rFonts w:ascii="Times New Roman" w:hAnsi="Times New Roman"/>
          <w:sz w:val="28"/>
          <w:szCs w:val="28"/>
        </w:rPr>
        <w:t>я</w:t>
      </w:r>
      <w:r w:rsidRPr="00E7137E" w:rsidR="002F2B74">
        <w:rPr>
          <w:rFonts w:ascii="Times New Roman" w:hAnsi="Times New Roman"/>
          <w:sz w:val="28"/>
          <w:szCs w:val="28"/>
        </w:rPr>
        <w:t xml:space="preserve"> -</w:t>
      </w:r>
      <w:r w:rsidRPr="00E7137E">
        <w:rPr>
          <w:rFonts w:ascii="Times New Roman" w:hAnsi="Times New Roman"/>
          <w:sz w:val="28"/>
          <w:szCs w:val="28"/>
        </w:rPr>
        <w:t xml:space="preserve"> помощник</w:t>
      </w:r>
      <w:r w:rsidRPr="00E7137E" w:rsidR="00FD69A5">
        <w:rPr>
          <w:rFonts w:ascii="Times New Roman" w:hAnsi="Times New Roman"/>
          <w:sz w:val="28"/>
          <w:szCs w:val="28"/>
        </w:rPr>
        <w:t>а</w:t>
      </w:r>
      <w:r w:rsidRPr="00E7137E">
        <w:rPr>
          <w:rFonts w:ascii="Times New Roman" w:hAnsi="Times New Roman"/>
          <w:sz w:val="28"/>
          <w:szCs w:val="28"/>
        </w:rPr>
        <w:t xml:space="preserve"> </w:t>
      </w:r>
      <w:r w:rsidRPr="00E7137E" w:rsidR="007912C6">
        <w:rPr>
          <w:rFonts w:ascii="Times New Roman" w:hAnsi="Times New Roman"/>
          <w:sz w:val="28"/>
          <w:szCs w:val="28"/>
        </w:rPr>
        <w:t xml:space="preserve">прокурора </w:t>
      </w:r>
      <w:r w:rsidRPr="00E7137E" w:rsidR="003D05D2">
        <w:rPr>
          <w:rFonts w:ascii="Times New Roman" w:hAnsi="Times New Roman"/>
          <w:sz w:val="28"/>
          <w:szCs w:val="28"/>
        </w:rPr>
        <w:t xml:space="preserve">Ленинского района Республики Крым </w:t>
      </w:r>
      <w:r w:rsidRPr="00E7137E" w:rsidR="003800D4">
        <w:rPr>
          <w:rFonts w:ascii="Times New Roman" w:hAnsi="Times New Roman"/>
          <w:sz w:val="28"/>
          <w:szCs w:val="28"/>
        </w:rPr>
        <w:t>Безуновой</w:t>
      </w:r>
      <w:r w:rsidRPr="00E7137E" w:rsidR="003800D4">
        <w:rPr>
          <w:rFonts w:ascii="Times New Roman" w:hAnsi="Times New Roman"/>
          <w:sz w:val="28"/>
          <w:szCs w:val="28"/>
        </w:rPr>
        <w:t xml:space="preserve"> К.О.</w:t>
      </w:r>
      <w:r w:rsidRPr="00E7137E" w:rsidR="002A6AFF">
        <w:rPr>
          <w:rFonts w:ascii="Times New Roman" w:hAnsi="Times New Roman"/>
          <w:sz w:val="28"/>
          <w:szCs w:val="28"/>
        </w:rPr>
        <w:t>,</w:t>
      </w:r>
      <w:r w:rsidRPr="00E7137E">
        <w:rPr>
          <w:rFonts w:ascii="Times New Roman" w:hAnsi="Times New Roman"/>
          <w:sz w:val="28"/>
          <w:szCs w:val="28"/>
        </w:rPr>
        <w:t xml:space="preserve"> </w:t>
      </w:r>
      <w:r w:rsidRPr="00E7137E" w:rsidR="001C4BEE">
        <w:rPr>
          <w:rFonts w:ascii="Times New Roman" w:hAnsi="Times New Roman"/>
          <w:sz w:val="28"/>
          <w:szCs w:val="28"/>
        </w:rPr>
        <w:t>старшего помощника прокурора Ленинского района Республики Крым Попова А.Е.,</w:t>
      </w:r>
    </w:p>
    <w:p w:rsidR="000A2ADD" w:rsidRPr="00E7137E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 xml:space="preserve">защитника </w:t>
      </w:r>
      <w:r w:rsidRPr="00E7137E">
        <w:rPr>
          <w:rFonts w:ascii="Times New Roman" w:hAnsi="Times New Roman"/>
          <w:sz w:val="28"/>
          <w:szCs w:val="28"/>
        </w:rPr>
        <w:t xml:space="preserve">- </w:t>
      </w:r>
      <w:r w:rsidRPr="00E7137E">
        <w:rPr>
          <w:rFonts w:ascii="Times New Roman" w:hAnsi="Times New Roman"/>
          <w:sz w:val="28"/>
          <w:szCs w:val="28"/>
        </w:rPr>
        <w:t xml:space="preserve">адвоката </w:t>
      </w:r>
      <w:r w:rsidRPr="00E7137E" w:rsidR="00FD69A5">
        <w:rPr>
          <w:rFonts w:ascii="Times New Roman" w:hAnsi="Times New Roman"/>
          <w:sz w:val="28"/>
          <w:szCs w:val="28"/>
        </w:rPr>
        <w:t>Падалка В.В.</w:t>
      </w:r>
      <w:r w:rsidRPr="00E7137E" w:rsidR="004C4595">
        <w:rPr>
          <w:rFonts w:ascii="Times New Roman" w:hAnsi="Times New Roman"/>
          <w:sz w:val="28"/>
          <w:szCs w:val="28"/>
        </w:rPr>
        <w:t>,</w:t>
      </w:r>
      <w:r w:rsidRPr="00E7137E" w:rsidR="00E316FF">
        <w:rPr>
          <w:rFonts w:ascii="Times New Roman" w:hAnsi="Times New Roman"/>
          <w:sz w:val="28"/>
          <w:szCs w:val="28"/>
        </w:rPr>
        <w:t xml:space="preserve"> </w:t>
      </w:r>
      <w:r w:rsidR="005468D6">
        <w:rPr>
          <w:rFonts w:ascii="Times New Roman" w:hAnsi="Times New Roman"/>
          <w:sz w:val="28"/>
          <w:szCs w:val="28"/>
        </w:rPr>
        <w:t>(данные изъяты)</w:t>
      </w:r>
      <w:r w:rsidRPr="00E7137E">
        <w:rPr>
          <w:rFonts w:ascii="Times New Roman" w:hAnsi="Times New Roman"/>
          <w:sz w:val="28"/>
          <w:szCs w:val="28"/>
        </w:rPr>
        <w:t xml:space="preserve">, </w:t>
      </w:r>
    </w:p>
    <w:p w:rsidR="000A2ADD" w:rsidRPr="00E7137E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рассмотрев в открытом судебном</w:t>
      </w:r>
      <w:r w:rsidRPr="00E7137E">
        <w:rPr>
          <w:sz w:val="28"/>
          <w:szCs w:val="28"/>
        </w:rPr>
        <w:t xml:space="preserve"> </w:t>
      </w:r>
      <w:r w:rsidRPr="00E7137E">
        <w:rPr>
          <w:rFonts w:ascii="Times New Roman" w:hAnsi="Times New Roman"/>
          <w:sz w:val="28"/>
          <w:szCs w:val="28"/>
        </w:rPr>
        <w:t xml:space="preserve">заседании в зале суда, расположенном по адресу: Российская Федерация, Республика Крым, Ленинский район, пгт Ленино, ул. </w:t>
      </w:r>
      <w:r w:rsidRPr="00E7137E" w:rsidR="007339BA">
        <w:rPr>
          <w:rFonts w:ascii="Times New Roman" w:hAnsi="Times New Roman"/>
          <w:sz w:val="28"/>
          <w:szCs w:val="28"/>
        </w:rPr>
        <w:t>Дзержинского, д. 8</w:t>
      </w:r>
      <w:r w:rsidRPr="00E7137E">
        <w:rPr>
          <w:rFonts w:ascii="Times New Roman" w:hAnsi="Times New Roman"/>
          <w:sz w:val="28"/>
          <w:szCs w:val="28"/>
        </w:rPr>
        <w:t>, уголовное дело в отношении</w:t>
      </w:r>
    </w:p>
    <w:p w:rsidR="00617944" w:rsidRPr="00E7137E" w:rsidP="005468D6">
      <w:pPr>
        <w:spacing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b/>
          <w:sz w:val="28"/>
          <w:szCs w:val="28"/>
        </w:rPr>
        <w:t xml:space="preserve">Князевой </w:t>
      </w:r>
      <w:r w:rsidRPr="00E7137E" w:rsidR="00FA6B46">
        <w:rPr>
          <w:rFonts w:ascii="Times New Roman" w:hAnsi="Times New Roman"/>
          <w:b/>
          <w:sz w:val="28"/>
          <w:szCs w:val="28"/>
        </w:rPr>
        <w:t xml:space="preserve">(Волковой) </w:t>
      </w:r>
      <w:r w:rsidRPr="00E7137E" w:rsidR="007C6710">
        <w:rPr>
          <w:rFonts w:ascii="Times New Roman" w:hAnsi="Times New Roman"/>
          <w:b/>
          <w:sz w:val="28"/>
          <w:szCs w:val="28"/>
        </w:rPr>
        <w:t>Юлии Васильевны</w:t>
      </w:r>
      <w:r w:rsidRPr="00E7137E" w:rsidR="000A2ADD">
        <w:rPr>
          <w:rFonts w:ascii="Times New Roman" w:hAnsi="Times New Roman"/>
          <w:sz w:val="28"/>
          <w:szCs w:val="28"/>
        </w:rPr>
        <w:t xml:space="preserve">, </w:t>
      </w:r>
      <w:r w:rsidRPr="005468D6" w:rsidR="005468D6">
        <w:rPr>
          <w:rFonts w:ascii="Times New Roman" w:hAnsi="Times New Roman"/>
          <w:sz w:val="28"/>
          <w:szCs w:val="28"/>
        </w:rPr>
        <w:t>(данные изъяты)</w:t>
      </w:r>
      <w:r w:rsidRPr="00E7137E" w:rsidR="002328A4">
        <w:rPr>
          <w:rFonts w:ascii="Times New Roman" w:hAnsi="Times New Roman"/>
          <w:sz w:val="28"/>
          <w:szCs w:val="28"/>
        </w:rPr>
        <w:t>,</w:t>
      </w:r>
    </w:p>
    <w:p w:rsidR="000A2ADD" w:rsidRPr="00E7137E" w:rsidP="0022604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137E">
        <w:rPr>
          <w:rFonts w:ascii="Times New Roman" w:hAnsi="Times New Roman"/>
          <w:sz w:val="28"/>
          <w:szCs w:val="28"/>
        </w:rPr>
        <w:t>обвиняемо</w:t>
      </w:r>
      <w:r w:rsidRPr="00E7137E" w:rsidR="00FC6E69">
        <w:rPr>
          <w:rFonts w:ascii="Times New Roman" w:hAnsi="Times New Roman"/>
          <w:sz w:val="28"/>
          <w:szCs w:val="28"/>
        </w:rPr>
        <w:t>й</w:t>
      </w:r>
      <w:r w:rsidRPr="00E7137E">
        <w:rPr>
          <w:rFonts w:ascii="Times New Roman" w:hAnsi="Times New Roman"/>
          <w:sz w:val="28"/>
          <w:szCs w:val="28"/>
        </w:rPr>
        <w:t xml:space="preserve"> в совершении преступления, предусмотренного </w:t>
      </w:r>
      <w:r w:rsidRPr="00E7137E" w:rsidR="00EC5C27">
        <w:rPr>
          <w:rFonts w:ascii="Times New Roman" w:hAnsi="Times New Roman"/>
          <w:sz w:val="28"/>
          <w:szCs w:val="28"/>
        </w:rPr>
        <w:t>част</w:t>
      </w:r>
      <w:r w:rsidRPr="00E7137E" w:rsidR="0022604A">
        <w:rPr>
          <w:rFonts w:ascii="Times New Roman" w:hAnsi="Times New Roman"/>
          <w:sz w:val="28"/>
          <w:szCs w:val="28"/>
        </w:rPr>
        <w:t>ью</w:t>
      </w:r>
      <w:r w:rsidRPr="00E7137E" w:rsidR="00EC5C27">
        <w:rPr>
          <w:rFonts w:ascii="Times New Roman" w:hAnsi="Times New Roman"/>
          <w:sz w:val="28"/>
          <w:szCs w:val="28"/>
        </w:rPr>
        <w:t xml:space="preserve"> </w:t>
      </w:r>
      <w:r w:rsidRPr="00E7137E" w:rsidR="0022604A">
        <w:rPr>
          <w:rFonts w:ascii="Times New Roman" w:hAnsi="Times New Roman"/>
          <w:sz w:val="28"/>
          <w:szCs w:val="28"/>
        </w:rPr>
        <w:t>1</w:t>
      </w:r>
      <w:r w:rsidRPr="00E7137E" w:rsidR="00EC5C27">
        <w:rPr>
          <w:rFonts w:ascii="Times New Roman" w:hAnsi="Times New Roman"/>
          <w:sz w:val="28"/>
          <w:szCs w:val="28"/>
        </w:rPr>
        <w:t xml:space="preserve"> </w:t>
      </w:r>
      <w:r w:rsidRPr="00E7137E">
        <w:rPr>
          <w:rFonts w:ascii="Times New Roman" w:hAnsi="Times New Roman"/>
          <w:sz w:val="28"/>
          <w:szCs w:val="28"/>
        </w:rPr>
        <w:t>стать</w:t>
      </w:r>
      <w:r w:rsidRPr="00E7137E" w:rsidR="00EC5C27">
        <w:rPr>
          <w:rFonts w:ascii="Times New Roman" w:hAnsi="Times New Roman"/>
          <w:sz w:val="28"/>
          <w:szCs w:val="28"/>
        </w:rPr>
        <w:t>и</w:t>
      </w:r>
      <w:r w:rsidRPr="00E7137E">
        <w:rPr>
          <w:rFonts w:ascii="Times New Roman" w:hAnsi="Times New Roman"/>
          <w:sz w:val="28"/>
          <w:szCs w:val="28"/>
        </w:rPr>
        <w:t xml:space="preserve"> 1</w:t>
      </w:r>
      <w:r w:rsidRPr="00E7137E" w:rsidR="0022604A">
        <w:rPr>
          <w:rFonts w:ascii="Times New Roman" w:hAnsi="Times New Roman"/>
          <w:sz w:val="28"/>
          <w:szCs w:val="28"/>
        </w:rPr>
        <w:t>59</w:t>
      </w:r>
      <w:r w:rsidRPr="00E7137E">
        <w:rPr>
          <w:rFonts w:ascii="Times New Roman" w:hAnsi="Times New Roman"/>
          <w:sz w:val="28"/>
          <w:szCs w:val="28"/>
        </w:rPr>
        <w:t xml:space="preserve"> Уголовного кодекса Российской Федерации,</w:t>
      </w:r>
    </w:p>
    <w:p w:rsidR="000A2ADD" w:rsidRPr="00E7137E" w:rsidP="007912C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7912C6" w:rsidRPr="00E7137E" w:rsidP="007912C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E7137E">
        <w:rPr>
          <w:rFonts w:ascii="Times New Roman" w:hAnsi="Times New Roman"/>
          <w:b/>
          <w:sz w:val="28"/>
          <w:szCs w:val="28"/>
          <w:lang w:eastAsia="uk-UA"/>
        </w:rPr>
        <w:t>УСТАНОВИ</w:t>
      </w:r>
      <w:r w:rsidRPr="00E7137E">
        <w:rPr>
          <w:rFonts w:ascii="Times New Roman" w:hAnsi="Times New Roman"/>
          <w:b/>
          <w:sz w:val="28"/>
          <w:szCs w:val="28"/>
          <w:lang w:eastAsia="uk-UA"/>
        </w:rPr>
        <w:t>Л:</w:t>
      </w:r>
    </w:p>
    <w:p w:rsidR="002A10FF" w:rsidRPr="00E7137E" w:rsidP="00ED487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Князева Юлия Васильевна </w:t>
      </w:r>
      <w:r w:rsidRPr="00E7137E" w:rsidR="008936A0">
        <w:rPr>
          <w:rFonts w:ascii="Times New Roman" w:hAnsi="Times New Roman"/>
          <w:sz w:val="28"/>
          <w:szCs w:val="28"/>
          <w:lang w:eastAsia="uk-UA"/>
        </w:rPr>
        <w:t>совершил</w:t>
      </w:r>
      <w:r w:rsidRPr="00E7137E" w:rsidR="00FC6E69">
        <w:rPr>
          <w:rFonts w:ascii="Times New Roman" w:hAnsi="Times New Roman"/>
          <w:sz w:val="28"/>
          <w:szCs w:val="28"/>
          <w:lang w:eastAsia="uk-UA"/>
        </w:rPr>
        <w:t>а</w:t>
      </w:r>
      <w:r w:rsidRPr="00E7137E" w:rsidR="008936A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6F7B6E">
        <w:rPr>
          <w:rFonts w:ascii="Times New Roman" w:hAnsi="Times New Roman"/>
          <w:sz w:val="28"/>
          <w:szCs w:val="28"/>
          <w:lang w:eastAsia="uk-UA"/>
        </w:rPr>
        <w:t>мошенничество, то есть хищение чужого имущества, путем обмана при следующих обстоятельствах</w:t>
      </w:r>
      <w:r w:rsidRPr="00E7137E" w:rsidR="00C9793F">
        <w:rPr>
          <w:rFonts w:ascii="Times New Roman" w:hAnsi="Times New Roman"/>
          <w:sz w:val="28"/>
          <w:szCs w:val="28"/>
          <w:lang w:eastAsia="uk-UA"/>
        </w:rPr>
        <w:t>.</w:t>
      </w:r>
    </w:p>
    <w:p w:rsidR="002328A4" w:rsidRPr="00E7137E" w:rsidP="002328A4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Так,</w:t>
      </w:r>
      <w:r w:rsidRPr="00E7137E" w:rsidR="00892D6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Князева Ю.В.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период времени с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находясь в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узнала от Андрианова Александра Сергеевича о наличии денежных средств, в результате чего у </w:t>
      </w:r>
      <w:r w:rsidRPr="00E7137E" w:rsidR="00EA32BB">
        <w:rPr>
          <w:rFonts w:ascii="Times New Roman" w:hAnsi="Times New Roman"/>
          <w:sz w:val="28"/>
          <w:szCs w:val="28"/>
          <w:lang w:eastAsia="uk-UA"/>
        </w:rPr>
        <w:t xml:space="preserve">нее </w:t>
      </w:r>
      <w:r w:rsidRPr="00E7137E">
        <w:rPr>
          <w:rFonts w:ascii="Times New Roman" w:hAnsi="Times New Roman"/>
          <w:sz w:val="28"/>
          <w:szCs w:val="28"/>
          <w:lang w:eastAsia="uk-UA"/>
        </w:rPr>
        <w:t>внезапно возник преступный умысел, направленный на хищение чужого имущества, путем обмана</w:t>
      </w:r>
      <w:r w:rsidRPr="00E7137E">
        <w:rPr>
          <w:rFonts w:ascii="Times New Roman" w:hAnsi="Times New Roman"/>
          <w:sz w:val="28"/>
          <w:szCs w:val="28"/>
          <w:lang w:eastAsia="uk-UA"/>
        </w:rPr>
        <w:t>.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д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в период времени с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E7137E" w:rsidR="00D456B3">
        <w:rPr>
          <w:rFonts w:ascii="Times New Roman" w:hAnsi="Times New Roman"/>
          <w:sz w:val="28"/>
          <w:szCs w:val="28"/>
          <w:lang w:eastAsia="uk-UA"/>
        </w:rPr>
        <w:t xml:space="preserve">Князева Ю.В.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находясь в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реализуя свой преступный умысел, </w:t>
      </w:r>
      <w:r w:rsidRPr="00E7137E">
        <w:rPr>
          <w:rFonts w:ascii="Times New Roman" w:hAnsi="Times New Roman"/>
          <w:sz w:val="28"/>
          <w:szCs w:val="28"/>
          <w:lang w:eastAsia="uk-UA"/>
        </w:rPr>
        <w:t>направленный на хищение чужого имущества, путем обмана, осознавая противоправный характер своих действий, из корыстных побуждений, при этом предвидя возможность наступления общественно опасных последствий в виде причинения имущественного вреда потерпевшему Андрианову А.С. и желая их наступления, попросила у последнего взаймы денежные средства в размере 38000 рублей, которые обязалась вернуть сроком через месяц, однако свои обязательства по возврату указанных денежных средств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выполнять не собиралась и не имела такой возможности.</w:t>
      </w:r>
      <w:r w:rsidRPr="00E7137E" w:rsidR="00EA32B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Далее Андрианов А.С.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находясь в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будучи введенным в заблуждение и не подозревая о преступных намерениях </w:t>
      </w:r>
      <w:r w:rsidRPr="00E7137E" w:rsidR="00D456B3">
        <w:rPr>
          <w:rFonts w:ascii="Times New Roman" w:hAnsi="Times New Roman"/>
          <w:sz w:val="28"/>
          <w:szCs w:val="28"/>
          <w:lang w:eastAsia="uk-UA"/>
        </w:rPr>
        <w:t xml:space="preserve">Князевой Ю.В. </w:t>
      </w:r>
      <w:r w:rsidRPr="00E7137E">
        <w:rPr>
          <w:rFonts w:ascii="Times New Roman" w:hAnsi="Times New Roman"/>
          <w:sz w:val="28"/>
          <w:szCs w:val="28"/>
          <w:lang w:eastAsia="uk-UA"/>
        </w:rPr>
        <w:t>с помощью принадлежащего ему мобильного телефона марки «</w:t>
      </w:r>
      <w:r w:rsidRPr="00E7137E">
        <w:rPr>
          <w:rFonts w:ascii="Times New Roman" w:hAnsi="Times New Roman"/>
          <w:sz w:val="28"/>
          <w:szCs w:val="28"/>
          <w:lang w:eastAsia="uk-UA"/>
        </w:rPr>
        <w:t>Tecno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Pova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Neo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2» подключенного к информационно-телекоммуникационной сети «Интернет» и загруженного в его корневой директории приложения «ВТБ-банкинг» с открытого на имя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Андрианова А.С. банковского счета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Банке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ВТБ (ПАО) и используя сервис быстрых платежей (СБП) ввел предоставленный </w:t>
      </w:r>
      <w:r w:rsidRPr="00E7137E" w:rsidR="00D456B3">
        <w:rPr>
          <w:rFonts w:ascii="Times New Roman" w:hAnsi="Times New Roman"/>
          <w:sz w:val="28"/>
          <w:szCs w:val="28"/>
          <w:lang w:eastAsia="uk-UA"/>
        </w:rPr>
        <w:t xml:space="preserve">Князевой Ю.В.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номер мобильного телефона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привязанный к банковскому счету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открытому на имя последней в Банке ВТБ (ПАО), осуществил транзакцию (перевод) денежных сре</w:t>
      </w:r>
      <w:r w:rsidRPr="00E7137E">
        <w:rPr>
          <w:rFonts w:ascii="Times New Roman" w:hAnsi="Times New Roman"/>
          <w:sz w:val="28"/>
          <w:szCs w:val="28"/>
          <w:lang w:eastAsia="uk-UA"/>
        </w:rPr>
        <w:t>дств в р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азмере </w:t>
      </w:r>
      <w:r w:rsidRPr="00E7137E" w:rsidR="00D70BFA">
        <w:rPr>
          <w:rFonts w:ascii="Times New Roman" w:hAnsi="Times New Roman"/>
          <w:sz w:val="28"/>
          <w:szCs w:val="28"/>
          <w:lang w:eastAsia="uk-UA"/>
        </w:rPr>
        <w:t>38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000 рублей. После чего </w:t>
      </w:r>
      <w:r w:rsidRPr="00E7137E" w:rsidR="00D456B3">
        <w:rPr>
          <w:rFonts w:ascii="Times New Roman" w:hAnsi="Times New Roman"/>
          <w:sz w:val="28"/>
          <w:szCs w:val="28"/>
          <w:lang w:eastAsia="uk-UA"/>
        </w:rPr>
        <w:t xml:space="preserve">Князева Ю.В.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с места совершения преступления скрылась и распорядилась денежными средствами по своему усмотрению, в результате чего </w:t>
      </w:r>
      <w:r w:rsidRPr="00E7137E" w:rsidR="0049616D">
        <w:rPr>
          <w:rFonts w:ascii="Times New Roman" w:hAnsi="Times New Roman"/>
          <w:sz w:val="28"/>
          <w:szCs w:val="28"/>
          <w:lang w:eastAsia="uk-UA"/>
        </w:rPr>
        <w:t>Андрианову А.С. был причинен не</w:t>
      </w:r>
      <w:r w:rsidRPr="00E7137E">
        <w:rPr>
          <w:rFonts w:ascii="Times New Roman" w:hAnsi="Times New Roman"/>
          <w:sz w:val="28"/>
          <w:szCs w:val="28"/>
          <w:lang w:eastAsia="uk-UA"/>
        </w:rPr>
        <w:t>значительный материальный ущерб в размере 38000 рублей.</w:t>
      </w:r>
    </w:p>
    <w:p w:rsidR="00B3166C" w:rsidRPr="00E7137E" w:rsidP="002328A4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При ознакомлении с материалами уголовного дела обвиняем</w:t>
      </w:r>
      <w:r w:rsidRPr="00E7137E" w:rsidR="00875437">
        <w:rPr>
          <w:rFonts w:ascii="Times New Roman" w:hAnsi="Times New Roman"/>
          <w:sz w:val="28"/>
          <w:szCs w:val="28"/>
          <w:lang w:eastAsia="uk-UA"/>
        </w:rPr>
        <w:t>ой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875437">
        <w:rPr>
          <w:rFonts w:ascii="Times New Roman" w:hAnsi="Times New Roman"/>
          <w:sz w:val="28"/>
          <w:szCs w:val="28"/>
          <w:lang w:eastAsia="uk-UA"/>
        </w:rPr>
        <w:t>Князевой Ю.В.,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после консультации с защитником, было добровольно заявлено ходатайство о рассмотрении дела в особом порядке судебного разбирательства, предусмотренном гл. 40 Уголовно-процессуального кодекса Российской Федерации, в связи с полным признанием своей вины и согласием с предъявленным обвинением. Характер и последствия заявленного ходатайства е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 xml:space="preserve">й </w:t>
      </w:r>
      <w:r w:rsidRPr="00E7137E">
        <w:rPr>
          <w:rFonts w:ascii="Times New Roman" w:hAnsi="Times New Roman"/>
          <w:sz w:val="28"/>
          <w:szCs w:val="28"/>
          <w:lang w:eastAsia="uk-UA"/>
        </w:rPr>
        <w:t>разъяснены и понятны.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 судебном заседании, после изложения государственным обвинителем предъявленного обвинения, подсудим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ая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 xml:space="preserve">Князева Ю.В. </w:t>
      </w:r>
      <w:r w:rsidRPr="00E7137E">
        <w:rPr>
          <w:rFonts w:ascii="Times New Roman" w:hAnsi="Times New Roman"/>
          <w:sz w:val="28"/>
          <w:szCs w:val="28"/>
          <w:lang w:eastAsia="uk-UA"/>
        </w:rPr>
        <w:t>пояснил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суду, что обвинение е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понятно, он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 ним соглас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на</w:t>
      </w:r>
      <w:r w:rsidRPr="00E7137E">
        <w:rPr>
          <w:rFonts w:ascii="Times New Roman" w:hAnsi="Times New Roman"/>
          <w:sz w:val="28"/>
          <w:szCs w:val="28"/>
          <w:lang w:eastAsia="uk-UA"/>
        </w:rPr>
        <w:t>, вину в совершенном преступлении признал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>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полностью, раскаивается в содеянном, поддерживает свое ходатайство о постановлении приговора без проведения судебного разбирательства в общем порядке, которое было заявлено добровольно и после консультации с защитником, осознает последствия постановления приговора без проведения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судебного разбирательства в общем порядке, а именно то, что приговор будет основан исключительно на тех доказательствах, которые имеются в материалах уголовного дела, и не может быть обжалован в апелляционном порядке из-за несоответствия изложенных в нём выводов фактическим обстоятельствам уголовного дела.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Защитник адвокат </w:t>
      </w:r>
      <w:r w:rsidRPr="00E7137E" w:rsidR="00F14F55">
        <w:rPr>
          <w:rFonts w:ascii="Times New Roman" w:hAnsi="Times New Roman"/>
          <w:sz w:val="28"/>
          <w:szCs w:val="28"/>
          <w:lang w:eastAsia="uk-UA"/>
        </w:rPr>
        <w:t xml:space="preserve">Падалка В.В. </w:t>
      </w:r>
      <w:r w:rsidRPr="00E7137E">
        <w:rPr>
          <w:rFonts w:ascii="Times New Roman" w:hAnsi="Times New Roman"/>
          <w:sz w:val="28"/>
          <w:szCs w:val="28"/>
          <w:lang w:eastAsia="uk-UA"/>
        </w:rPr>
        <w:t>поддержал ходатайство подсудимого.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Потерпевший </w:t>
      </w:r>
      <w:r w:rsidRPr="00E7137E" w:rsidR="00F835F9">
        <w:rPr>
          <w:rFonts w:ascii="Times New Roman" w:hAnsi="Times New Roman"/>
          <w:sz w:val="28"/>
          <w:szCs w:val="28"/>
          <w:lang w:eastAsia="uk-UA"/>
        </w:rPr>
        <w:t xml:space="preserve">Андрианов А.С.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в судебное заседание не явился, </w:t>
      </w:r>
      <w:r w:rsidRPr="00E7137E" w:rsidR="001C4BEE">
        <w:rPr>
          <w:rFonts w:ascii="Times New Roman" w:hAnsi="Times New Roman"/>
          <w:sz w:val="28"/>
          <w:szCs w:val="28"/>
          <w:lang w:eastAsia="uk-UA"/>
        </w:rPr>
        <w:t>просил рассмотреть уголовное дело в его отсутствии. При этом</w:t>
      </w:r>
      <w:r w:rsidRPr="00E7137E" w:rsidR="001C4BEE">
        <w:rPr>
          <w:rFonts w:ascii="Times New Roman" w:hAnsi="Times New Roman"/>
          <w:sz w:val="28"/>
          <w:szCs w:val="28"/>
          <w:lang w:eastAsia="uk-UA"/>
        </w:rPr>
        <w:t>,</w:t>
      </w:r>
      <w:r w:rsidRPr="00E7137E" w:rsidR="001C4BEE">
        <w:rPr>
          <w:rFonts w:ascii="Times New Roman" w:hAnsi="Times New Roman"/>
          <w:sz w:val="28"/>
          <w:szCs w:val="28"/>
          <w:lang w:eastAsia="uk-UA"/>
        </w:rPr>
        <w:t xml:space="preserve"> в ходатайстве указал, что </w:t>
      </w:r>
      <w:r w:rsidRPr="00E7137E" w:rsidR="00976446">
        <w:rPr>
          <w:rFonts w:ascii="Times New Roman" w:hAnsi="Times New Roman"/>
          <w:sz w:val="28"/>
          <w:szCs w:val="28"/>
          <w:lang w:eastAsia="uk-UA"/>
        </w:rPr>
        <w:t>не возражает против рассмотрения дела в особом порядке, ущерб ему не возмещен.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Государственный обвинитель </w:t>
      </w:r>
      <w:r w:rsidRPr="00E7137E" w:rsidR="003D7A2A">
        <w:rPr>
          <w:rFonts w:ascii="Times New Roman" w:hAnsi="Times New Roman"/>
          <w:sz w:val="28"/>
          <w:szCs w:val="28"/>
          <w:lang w:eastAsia="uk-UA"/>
        </w:rPr>
        <w:t xml:space="preserve">старший помощник прокурора </w:t>
      </w:r>
      <w:r w:rsidRPr="00E7137E" w:rsidR="00E352F4">
        <w:rPr>
          <w:rFonts w:ascii="Times New Roman" w:hAnsi="Times New Roman"/>
          <w:sz w:val="28"/>
          <w:szCs w:val="28"/>
          <w:lang w:eastAsia="uk-UA"/>
        </w:rPr>
        <w:t xml:space="preserve">Ленинского района Республики Крым </w:t>
      </w:r>
      <w:r w:rsidRPr="00E7137E" w:rsidR="003D7A2A">
        <w:rPr>
          <w:rFonts w:ascii="Times New Roman" w:hAnsi="Times New Roman"/>
          <w:sz w:val="28"/>
          <w:szCs w:val="28"/>
          <w:lang w:eastAsia="uk-UA"/>
        </w:rPr>
        <w:t xml:space="preserve">Попов А.Е. </w:t>
      </w:r>
      <w:r w:rsidRPr="00E7137E">
        <w:rPr>
          <w:rFonts w:ascii="Times New Roman" w:hAnsi="Times New Roman"/>
          <w:sz w:val="28"/>
          <w:szCs w:val="28"/>
          <w:lang w:eastAsia="uk-UA"/>
        </w:rPr>
        <w:t>заявил о своем согласии на проведение судебного разбирательства в особом порядке.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Защитник подсудимо</w:t>
      </w:r>
      <w:r w:rsidRPr="00E7137E" w:rsidR="00E352F4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и подсудим</w:t>
      </w:r>
      <w:r w:rsidRPr="00E7137E" w:rsidR="00D456B3">
        <w:rPr>
          <w:rFonts w:ascii="Times New Roman" w:hAnsi="Times New Roman"/>
          <w:sz w:val="28"/>
          <w:szCs w:val="28"/>
          <w:lang w:eastAsia="uk-UA"/>
        </w:rPr>
        <w:t>ая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квалификацию действий не оспаривали.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Обвинение в отношении </w:t>
      </w:r>
      <w:r w:rsidRPr="00E7137E" w:rsidR="007C49EA">
        <w:rPr>
          <w:rFonts w:ascii="Times New Roman" w:hAnsi="Times New Roman"/>
          <w:sz w:val="28"/>
          <w:szCs w:val="28"/>
          <w:lang w:eastAsia="uk-UA"/>
        </w:rPr>
        <w:t>Князевой Ю.В.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совершении преступления, предусмотренного ч. 1 ст. 15</w:t>
      </w:r>
      <w:r w:rsidRPr="00E7137E" w:rsidR="007C49EA">
        <w:rPr>
          <w:rFonts w:ascii="Times New Roman" w:hAnsi="Times New Roman"/>
          <w:sz w:val="28"/>
          <w:szCs w:val="28"/>
          <w:lang w:eastAsia="uk-UA"/>
        </w:rPr>
        <w:t>9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Уголовного кодекса Российской Федерации</w:t>
      </w:r>
      <w:r w:rsidRPr="00E7137E" w:rsidR="007C49EA">
        <w:rPr>
          <w:rFonts w:ascii="Times New Roman" w:hAnsi="Times New Roman"/>
          <w:sz w:val="28"/>
          <w:szCs w:val="28"/>
          <w:lang w:eastAsia="uk-UA"/>
        </w:rPr>
        <w:t>, с которым согласилась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подсудим</w:t>
      </w:r>
      <w:r w:rsidRPr="00E7137E" w:rsidR="007C49EA">
        <w:rPr>
          <w:rFonts w:ascii="Times New Roman" w:hAnsi="Times New Roman"/>
          <w:sz w:val="28"/>
          <w:szCs w:val="28"/>
          <w:lang w:eastAsia="uk-UA"/>
        </w:rPr>
        <w:t>ая</w:t>
      </w:r>
      <w:r w:rsidRPr="00E7137E">
        <w:rPr>
          <w:rFonts w:ascii="Times New Roman" w:hAnsi="Times New Roman"/>
          <w:sz w:val="28"/>
          <w:szCs w:val="28"/>
          <w:lang w:eastAsia="uk-UA"/>
        </w:rPr>
        <w:t>, обоснованно и подтверждается доказательствами, собранными по уголовному делу. Санкция  статьи не превышает 2 лет лишения свободы.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Удостоверившись в том, что условия постановления п</w:t>
      </w:r>
      <w:r w:rsidRPr="00E7137E">
        <w:rPr>
          <w:rFonts w:ascii="Times New Roman" w:hAnsi="Times New Roman"/>
          <w:sz w:val="28"/>
          <w:szCs w:val="28"/>
          <w:lang w:eastAsia="uk-UA"/>
        </w:rPr>
        <w:t>риговора без проведения судебного разбирательства в общем порядке, предусмотренные ст. 314 УПК РФ полностью соблюдены, суд приходит к выводу о возможности применения особого порядка принятия судебного решения.</w:t>
      </w:r>
    </w:p>
    <w:p w:rsidR="00B3166C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Действия подсудимо</w:t>
      </w:r>
      <w:r w:rsidRPr="00E7137E" w:rsidR="0002527E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02527E">
        <w:rPr>
          <w:rFonts w:ascii="Times New Roman" w:hAnsi="Times New Roman"/>
          <w:sz w:val="28"/>
          <w:szCs w:val="28"/>
          <w:lang w:eastAsia="uk-UA"/>
        </w:rPr>
        <w:t>Князевой Ю.В.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</w:t>
      </w:r>
      <w:r w:rsidR="00956750">
        <w:rPr>
          <w:rFonts w:ascii="Times New Roman" w:hAnsi="Times New Roman"/>
          <w:sz w:val="28"/>
          <w:szCs w:val="28"/>
          <w:lang w:eastAsia="uk-UA"/>
        </w:rPr>
        <w:t>уд квалифицирует по ч. 1 ст. 159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 Уголовного кодекса Российской Федерации как </w:t>
      </w:r>
      <w:r w:rsidRPr="00E7137E" w:rsidR="0002527E">
        <w:rPr>
          <w:rFonts w:ascii="Times New Roman" w:hAnsi="Times New Roman"/>
          <w:sz w:val="28"/>
          <w:szCs w:val="28"/>
          <w:lang w:eastAsia="uk-UA"/>
        </w:rPr>
        <w:t>мошенничество, то есть хищение чужого имущества, путем обмана.</w:t>
      </w:r>
    </w:p>
    <w:p w:rsidR="00F108F2" w:rsidRPr="00E7137E" w:rsidP="00B3166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Обсуждая вопрос о назначении подсудимо</w:t>
      </w:r>
      <w:r w:rsidRPr="00E7137E" w:rsidR="00F401AB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наказания, суд в соответствии с требованиями ст. 60 УК РФ, учитывает характер и степень общественной опасности преступления, личность виновно</w:t>
      </w:r>
      <w:r w:rsidRPr="00E7137E" w:rsidR="00F401AB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>, в том числе обстоятельств</w:t>
      </w:r>
      <w:r w:rsidRPr="00E7137E" w:rsidR="00EF050C">
        <w:rPr>
          <w:rFonts w:ascii="Times New Roman" w:hAnsi="Times New Roman"/>
          <w:sz w:val="28"/>
          <w:szCs w:val="28"/>
          <w:lang w:eastAsia="uk-UA"/>
        </w:rPr>
        <w:t>а</w:t>
      </w:r>
      <w:r w:rsidRPr="00E7137E">
        <w:rPr>
          <w:rFonts w:ascii="Times New Roman" w:hAnsi="Times New Roman"/>
          <w:sz w:val="28"/>
          <w:szCs w:val="28"/>
          <w:lang w:eastAsia="uk-UA"/>
        </w:rPr>
        <w:t>, смягчающ</w:t>
      </w:r>
      <w:r w:rsidRPr="00E7137E" w:rsidR="00EF050C">
        <w:rPr>
          <w:rFonts w:ascii="Times New Roman" w:hAnsi="Times New Roman"/>
          <w:sz w:val="28"/>
          <w:szCs w:val="28"/>
          <w:lang w:eastAsia="uk-UA"/>
        </w:rPr>
        <w:t>и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е наказание, </w:t>
      </w:r>
      <w:r w:rsidRPr="00E7137E" w:rsidR="00976DC2">
        <w:rPr>
          <w:rFonts w:ascii="Times New Roman" w:hAnsi="Times New Roman"/>
          <w:sz w:val="28"/>
          <w:szCs w:val="28"/>
          <w:lang w:eastAsia="uk-UA"/>
        </w:rPr>
        <w:t>а также обстоятельство, отягчающее наказание, кроме того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влияние назначенного наказания на исправление осужденно</w:t>
      </w:r>
      <w:r w:rsidRPr="00E7137E" w:rsidR="00F401AB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и на условия жизни е</w:t>
      </w:r>
      <w:r w:rsidRPr="00E7137E" w:rsidR="00F401AB">
        <w:rPr>
          <w:rFonts w:ascii="Times New Roman" w:hAnsi="Times New Roman"/>
          <w:sz w:val="28"/>
          <w:szCs w:val="28"/>
          <w:lang w:eastAsia="uk-UA"/>
        </w:rPr>
        <w:t>е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семьи.</w:t>
      </w:r>
    </w:p>
    <w:p w:rsidR="004855DC" w:rsidRPr="00E7137E" w:rsidP="00B93230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Совершенное </w:t>
      </w:r>
      <w:r w:rsidRPr="00E7137E" w:rsidR="00EF050C">
        <w:rPr>
          <w:rFonts w:ascii="Times New Roman" w:hAnsi="Times New Roman"/>
          <w:sz w:val="28"/>
          <w:szCs w:val="28"/>
          <w:lang w:eastAsia="uk-UA"/>
        </w:rPr>
        <w:t>Князевой Ю.В.</w:t>
      </w:r>
      <w:r w:rsidRPr="00E7137E" w:rsidR="00B9323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преступление в соответствии со ст. 15 УК РФ относится к преступлениям небольшой тяжести</w:t>
      </w:r>
      <w:r w:rsidRPr="00E7137E" w:rsidR="00B93230">
        <w:rPr>
          <w:rFonts w:ascii="Times New Roman" w:hAnsi="Times New Roman"/>
          <w:sz w:val="28"/>
          <w:szCs w:val="28"/>
          <w:lang w:eastAsia="uk-UA"/>
        </w:rPr>
        <w:t xml:space="preserve">, в связи с чем, оснований </w:t>
      </w:r>
      <w:r w:rsidRPr="00E7137E">
        <w:rPr>
          <w:rFonts w:ascii="Times New Roman" w:hAnsi="Times New Roman"/>
          <w:sz w:val="28"/>
          <w:szCs w:val="28"/>
          <w:lang w:eastAsia="uk-UA"/>
        </w:rPr>
        <w:t>для изменения в порядке ч.</w:t>
      </w:r>
      <w:r w:rsidRPr="00E7137E" w:rsidR="00B9323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6 ст.</w:t>
      </w:r>
      <w:r w:rsidRPr="00E7137E" w:rsidR="00EF050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15 УК РФ категории совершенного преступления, </w:t>
      </w:r>
      <w:r w:rsidRPr="00E7137E">
        <w:rPr>
          <w:rFonts w:ascii="Times New Roman" w:hAnsi="Times New Roman"/>
          <w:sz w:val="28"/>
          <w:szCs w:val="28"/>
          <w:lang w:eastAsia="uk-UA"/>
        </w:rPr>
        <w:t>на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менее тяжкую, не имеется.</w:t>
      </w:r>
    </w:p>
    <w:p w:rsidR="0080025D" w:rsidRPr="00E7137E" w:rsidP="00F108F2">
      <w:pPr>
        <w:pStyle w:val="NoSpacing"/>
        <w:ind w:firstLine="709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Судом, при назначении наказания учитываются характеризующие данные о личности подсудимо</w:t>
      </w:r>
      <w:r w:rsidRPr="00E7137E" w:rsidR="00516671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 w:rsidR="001F2DD0">
        <w:rPr>
          <w:rFonts w:ascii="Times New Roman" w:hAnsi="Times New Roman"/>
          <w:sz w:val="28"/>
          <w:szCs w:val="28"/>
          <w:lang w:eastAsia="uk-UA"/>
        </w:rPr>
        <w:t>.</w:t>
      </w:r>
    </w:p>
    <w:p w:rsidR="008D7F4B" w:rsidRPr="00E7137E" w:rsidP="008D7F4B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 качестве обстоятельств, которые смягчают наказание подсудимо</w:t>
      </w:r>
      <w:r w:rsidRPr="00E7137E" w:rsidR="00C36263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, суд </w:t>
      </w:r>
      <w:r w:rsidRPr="00E7137E" w:rsidR="00C36263">
        <w:rPr>
          <w:rFonts w:ascii="Times New Roman" w:hAnsi="Times New Roman"/>
          <w:sz w:val="28"/>
          <w:szCs w:val="28"/>
          <w:lang w:eastAsia="uk-UA"/>
        </w:rPr>
        <w:t xml:space="preserve">признает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Pr="00E7137E">
        <w:rPr>
          <w:rFonts w:ascii="Times New Roman" w:hAnsi="Times New Roman"/>
          <w:sz w:val="28"/>
          <w:szCs w:val="28"/>
          <w:lang w:eastAsia="uk-UA"/>
        </w:rPr>
        <w:t>соответствии</w:t>
      </w:r>
      <w:r w:rsidRPr="00E7137E" w:rsidR="00AD5A6C">
        <w:rPr>
          <w:rFonts w:ascii="Times New Roman" w:hAnsi="Times New Roman"/>
          <w:sz w:val="28"/>
          <w:szCs w:val="28"/>
          <w:lang w:eastAsia="uk-UA"/>
        </w:rPr>
        <w:t xml:space="preserve"> с ч. 1 ст. 61 УК РФ явку с повинной, наличие </w:t>
      </w:r>
      <w:r w:rsidRPr="00E7137E" w:rsidR="00440500">
        <w:rPr>
          <w:rFonts w:ascii="Times New Roman" w:hAnsi="Times New Roman"/>
          <w:sz w:val="28"/>
          <w:szCs w:val="28"/>
          <w:lang w:eastAsia="uk-UA"/>
        </w:rPr>
        <w:t>троих</w:t>
      </w:r>
      <w:r w:rsidRPr="00E7137E" w:rsidR="00AD5A6C">
        <w:rPr>
          <w:rFonts w:ascii="Times New Roman" w:hAnsi="Times New Roman"/>
          <w:sz w:val="28"/>
          <w:szCs w:val="28"/>
          <w:lang w:eastAsia="uk-UA"/>
        </w:rPr>
        <w:t xml:space="preserve"> малолетних детей у виновно</w:t>
      </w:r>
      <w:r w:rsidRPr="00E7137E" w:rsidR="00440500">
        <w:rPr>
          <w:rFonts w:ascii="Times New Roman" w:hAnsi="Times New Roman"/>
          <w:sz w:val="28"/>
          <w:szCs w:val="28"/>
          <w:lang w:eastAsia="uk-UA"/>
        </w:rPr>
        <w:t>й</w:t>
      </w:r>
      <w:r w:rsidRPr="00E7137E" w:rsidR="009975EA">
        <w:rPr>
          <w:rFonts w:ascii="Times New Roman" w:hAnsi="Times New Roman"/>
          <w:sz w:val="28"/>
          <w:szCs w:val="28"/>
          <w:lang w:eastAsia="uk-UA"/>
        </w:rPr>
        <w:t>,</w:t>
      </w:r>
      <w:r w:rsidRPr="00E7137E" w:rsidR="00AD5A6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CF3BBD">
        <w:rPr>
          <w:rFonts w:ascii="Times New Roman" w:hAnsi="Times New Roman"/>
          <w:sz w:val="28"/>
          <w:szCs w:val="28"/>
          <w:lang w:eastAsia="uk-UA"/>
        </w:rPr>
        <w:t>в соответствии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 </w:t>
      </w:r>
      <w:r w:rsidRPr="00E7137E">
        <w:rPr>
          <w:rFonts w:ascii="Times New Roman" w:hAnsi="Times New Roman"/>
          <w:sz w:val="28"/>
          <w:szCs w:val="28"/>
          <w:lang w:eastAsia="uk-UA"/>
        </w:rPr>
        <w:t>ч. 2 ст. 61 УК РФ полное признание своей вины и чистосердечное раскаяние в совершенном преступлении</w:t>
      </w:r>
      <w:r w:rsidRPr="00E7137E" w:rsidR="00CF3BBD">
        <w:rPr>
          <w:rFonts w:ascii="Times New Roman" w:hAnsi="Times New Roman"/>
          <w:sz w:val="28"/>
          <w:szCs w:val="28"/>
          <w:lang w:eastAsia="uk-UA"/>
        </w:rPr>
        <w:t>, наличие больной матери пенсионера</w:t>
      </w:r>
      <w:r w:rsidRPr="00E7137E" w:rsidR="002171BF">
        <w:rPr>
          <w:rFonts w:ascii="Times New Roman" w:hAnsi="Times New Roman"/>
          <w:sz w:val="28"/>
          <w:szCs w:val="28"/>
          <w:lang w:eastAsia="uk-UA"/>
        </w:rPr>
        <w:t>.</w:t>
      </w:r>
    </w:p>
    <w:p w:rsidR="00476DE2" w:rsidRPr="00E7137E" w:rsidP="00476DE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Вместе с тем, принимая во внимание наличие судимост</w:t>
      </w:r>
      <w:r w:rsidRPr="00E7137E" w:rsidR="00DB5935">
        <w:rPr>
          <w:rFonts w:ascii="Times New Roman" w:hAnsi="Times New Roman"/>
          <w:sz w:val="28"/>
          <w:szCs w:val="28"/>
          <w:lang w:eastAsia="uk-UA"/>
        </w:rPr>
        <w:t>ей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за умышленн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>ы</w:t>
      </w:r>
      <w:r w:rsidRPr="00E7137E">
        <w:rPr>
          <w:rFonts w:ascii="Times New Roman" w:hAnsi="Times New Roman"/>
          <w:sz w:val="28"/>
          <w:szCs w:val="28"/>
          <w:lang w:eastAsia="uk-UA"/>
        </w:rPr>
        <w:t>е преступлени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>я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средней тяжести в соответствии с приговором 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 xml:space="preserve">Феодосийского городского суда Республики Крым от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 xml:space="preserve"> по п. «г» ч. 3 ст. 158 УК РФ </w:t>
      </w:r>
      <w:r w:rsidRPr="00E7137E" w:rsidR="00933394">
        <w:rPr>
          <w:rFonts w:ascii="Times New Roman" w:hAnsi="Times New Roman"/>
          <w:sz w:val="28"/>
          <w:szCs w:val="28"/>
          <w:lang w:eastAsia="uk-UA"/>
        </w:rPr>
        <w:t xml:space="preserve">и 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 xml:space="preserve">приговором 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>Джанкойского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 xml:space="preserve"> районного суда Республики Крым </w:t>
      </w:r>
      <w:r w:rsidRPr="00E7137E" w:rsidR="00933394">
        <w:rPr>
          <w:rFonts w:ascii="Times New Roman" w:hAnsi="Times New Roman"/>
          <w:sz w:val="28"/>
          <w:szCs w:val="28"/>
          <w:lang w:eastAsia="uk-UA"/>
        </w:rPr>
        <w:t xml:space="preserve"> от </w:t>
      </w:r>
      <w:r w:rsidRPr="005468D6" w:rsidR="005468D6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E7137E" w:rsidR="0093339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>по ч. 3 ст. 159.3 УК РФ</w:t>
      </w:r>
      <w:r w:rsidRPr="00E7137E" w:rsidR="00933394">
        <w:rPr>
          <w:rFonts w:ascii="Times New Roman" w:hAnsi="Times New Roman"/>
          <w:sz w:val="28"/>
          <w:szCs w:val="28"/>
          <w:lang w:eastAsia="uk-UA"/>
        </w:rPr>
        <w:t>,</w:t>
      </w:r>
      <w:r w:rsidRPr="00E7137E" w:rsidR="009B301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котор</w:t>
      </w:r>
      <w:r w:rsidRPr="00E7137E" w:rsidR="00DB5935">
        <w:rPr>
          <w:rFonts w:ascii="Times New Roman" w:hAnsi="Times New Roman"/>
          <w:sz w:val="28"/>
          <w:szCs w:val="28"/>
          <w:lang w:eastAsia="uk-UA"/>
        </w:rPr>
        <w:t>ые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силу ст. 86 УК РФ явля</w:t>
      </w:r>
      <w:r w:rsidRPr="00E7137E" w:rsidR="00DB5935">
        <w:rPr>
          <w:rFonts w:ascii="Times New Roman" w:hAnsi="Times New Roman"/>
          <w:sz w:val="28"/>
          <w:szCs w:val="28"/>
          <w:lang w:eastAsia="uk-UA"/>
        </w:rPr>
        <w:t>ю</w:t>
      </w:r>
      <w:r w:rsidRPr="00E7137E">
        <w:rPr>
          <w:rFonts w:ascii="Times New Roman" w:hAnsi="Times New Roman"/>
          <w:sz w:val="28"/>
          <w:szCs w:val="28"/>
          <w:lang w:eastAsia="uk-UA"/>
        </w:rPr>
        <w:t>тся не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снят</w:t>
      </w:r>
      <w:r w:rsidRPr="00E7137E" w:rsidR="00DB5935">
        <w:rPr>
          <w:rFonts w:ascii="Times New Roman" w:hAnsi="Times New Roman"/>
          <w:sz w:val="28"/>
          <w:szCs w:val="28"/>
          <w:lang w:eastAsia="uk-UA"/>
        </w:rPr>
        <w:t>ыми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и не погашенн</w:t>
      </w:r>
      <w:r w:rsidRPr="00E7137E" w:rsidR="00DB5935">
        <w:rPr>
          <w:rFonts w:ascii="Times New Roman" w:hAnsi="Times New Roman"/>
          <w:sz w:val="28"/>
          <w:szCs w:val="28"/>
          <w:lang w:eastAsia="uk-UA"/>
        </w:rPr>
        <w:t>ыми</w:t>
      </w:r>
      <w:r w:rsidRPr="00E7137E">
        <w:rPr>
          <w:rFonts w:ascii="Times New Roman" w:hAnsi="Times New Roman"/>
          <w:sz w:val="28"/>
          <w:szCs w:val="28"/>
          <w:lang w:eastAsia="uk-UA"/>
        </w:rPr>
        <w:t>, суд в соответствии со ст. 63 УК РФ признает обстоятельством отягчающим наказание - рецидив преступлений.</w:t>
      </w:r>
    </w:p>
    <w:p w:rsidR="004A748A" w:rsidRPr="00E7137E" w:rsidP="00476DE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Оснований для применения к подсудимо</w:t>
      </w:r>
      <w:r w:rsidRPr="00E7137E" w:rsidR="00EF1680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при назначении наказания               статей 64, 72.1 УК РФ суд не усматривает. </w:t>
      </w:r>
    </w:p>
    <w:p w:rsidR="00E17589" w:rsidRPr="00E7137E" w:rsidP="00476DE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Н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аказание </w:t>
      </w:r>
      <w:r w:rsidRPr="00E7137E" w:rsidR="00E17E0F">
        <w:rPr>
          <w:rFonts w:ascii="Times New Roman" w:hAnsi="Times New Roman"/>
          <w:sz w:val="28"/>
          <w:szCs w:val="28"/>
          <w:lang w:eastAsia="uk-UA"/>
        </w:rPr>
        <w:t>Князевой Ю.В.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виде лишения свободы суд назначает с учетом требований ч. 2 ст. 68 УК РФ о том, что срок наказания не может быть менее одной третьей части максимального срока наиболее строгого вида наказания, предусмотренного за совершенное преступление, </w:t>
      </w:r>
      <w:r w:rsidRPr="00E7137E" w:rsidR="00333020">
        <w:rPr>
          <w:rFonts w:ascii="Times New Roman" w:hAnsi="Times New Roman"/>
          <w:sz w:val="28"/>
          <w:szCs w:val="28"/>
          <w:lang w:eastAsia="uk-UA"/>
        </w:rPr>
        <w:t>и с учетом положений ч. 5 ст. 62 УК РФ, в соответствии с которой срок наказания не может превышать</w:t>
      </w:r>
      <w:r w:rsidRPr="00E7137E" w:rsidR="00333020">
        <w:rPr>
          <w:rFonts w:ascii="Times New Roman" w:hAnsi="Times New Roman"/>
          <w:sz w:val="28"/>
          <w:szCs w:val="28"/>
          <w:lang w:eastAsia="uk-UA"/>
        </w:rPr>
        <w:t xml:space="preserve"> две трети максимального срока наиболее строгого вида наказания</w:t>
      </w:r>
      <w:r w:rsidRPr="00E7137E" w:rsidR="00C61A1A">
        <w:rPr>
          <w:rFonts w:ascii="Times New Roman" w:hAnsi="Times New Roman"/>
          <w:sz w:val="28"/>
          <w:szCs w:val="28"/>
          <w:lang w:eastAsia="uk-UA"/>
        </w:rPr>
        <w:t>, в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пределах </w:t>
      </w:r>
      <w:r w:rsidRPr="00E7137E" w:rsidR="002F7E87">
        <w:rPr>
          <w:rFonts w:ascii="Times New Roman" w:hAnsi="Times New Roman"/>
          <w:sz w:val="28"/>
          <w:szCs w:val="28"/>
          <w:lang w:eastAsia="uk-UA"/>
        </w:rPr>
        <w:t xml:space="preserve">санкции части </w:t>
      </w:r>
      <w:r w:rsidRPr="00E7137E" w:rsidR="00C61A1A">
        <w:rPr>
          <w:rFonts w:ascii="Times New Roman" w:hAnsi="Times New Roman"/>
          <w:sz w:val="28"/>
          <w:szCs w:val="28"/>
          <w:lang w:eastAsia="uk-UA"/>
        </w:rPr>
        <w:t xml:space="preserve">1 </w:t>
      </w:r>
      <w:r w:rsidRPr="00E7137E" w:rsidR="002F7E87">
        <w:rPr>
          <w:rFonts w:ascii="Times New Roman" w:hAnsi="Times New Roman"/>
          <w:sz w:val="28"/>
          <w:szCs w:val="28"/>
          <w:lang w:eastAsia="uk-UA"/>
        </w:rPr>
        <w:t>статьи 1</w:t>
      </w:r>
      <w:r w:rsidRPr="00E7137E" w:rsidR="00C61A1A">
        <w:rPr>
          <w:rFonts w:ascii="Times New Roman" w:hAnsi="Times New Roman"/>
          <w:sz w:val="28"/>
          <w:szCs w:val="28"/>
          <w:lang w:eastAsia="uk-UA"/>
        </w:rPr>
        <w:t xml:space="preserve">59 </w:t>
      </w:r>
      <w:r w:rsidRPr="00E7137E" w:rsidR="002F7E87">
        <w:rPr>
          <w:rFonts w:ascii="Times New Roman" w:hAnsi="Times New Roman"/>
          <w:sz w:val="28"/>
          <w:szCs w:val="28"/>
          <w:lang w:eastAsia="uk-UA"/>
        </w:rPr>
        <w:t>УК РФ.</w:t>
      </w:r>
    </w:p>
    <w:p w:rsidR="00203198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Вместе с тем, суд принимает 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 xml:space="preserve">во внимание характер и степень общественной опасности совершенного преступления, </w:t>
      </w:r>
      <w:r w:rsidRPr="00E7137E" w:rsidR="00D91667">
        <w:rPr>
          <w:rFonts w:ascii="Times New Roman" w:hAnsi="Times New Roman"/>
          <w:sz w:val="28"/>
          <w:szCs w:val="28"/>
          <w:lang w:eastAsia="uk-UA"/>
        </w:rPr>
        <w:t xml:space="preserve">которое является преступлением небольшой тяжести, 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>личность подсудимо</w:t>
      </w:r>
      <w:r w:rsidRPr="00E7137E" w:rsidR="00C154AB">
        <w:rPr>
          <w:rFonts w:ascii="Times New Roman" w:hAnsi="Times New Roman"/>
          <w:sz w:val="28"/>
          <w:szCs w:val="28"/>
          <w:lang w:eastAsia="uk-UA"/>
        </w:rPr>
        <w:t>й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E7137E" w:rsidR="00D91667">
        <w:rPr>
          <w:rFonts w:ascii="Times New Roman" w:hAnsi="Times New Roman"/>
          <w:sz w:val="28"/>
          <w:szCs w:val="28"/>
          <w:lang w:eastAsia="uk-UA"/>
        </w:rPr>
        <w:t xml:space="preserve">которая </w:t>
      </w:r>
      <w:r w:rsidRPr="00E7137E" w:rsidR="004E452D">
        <w:rPr>
          <w:rFonts w:ascii="Times New Roman" w:hAnsi="Times New Roman"/>
          <w:sz w:val="28"/>
          <w:szCs w:val="28"/>
          <w:lang w:eastAsia="uk-UA"/>
        </w:rPr>
        <w:t xml:space="preserve">сделала для себя выводы и официально трудоустроилась, чтобы возмещать ущерб потерпевшему, а также </w:t>
      </w:r>
      <w:r w:rsidRPr="00E7137E" w:rsidR="00C9057E">
        <w:rPr>
          <w:rFonts w:ascii="Times New Roman" w:hAnsi="Times New Roman"/>
          <w:sz w:val="28"/>
          <w:szCs w:val="28"/>
          <w:lang w:eastAsia="uk-UA"/>
        </w:rPr>
        <w:t>желает восстановиться</w:t>
      </w:r>
      <w:r w:rsidRPr="00E7137E" w:rsidR="00D91667">
        <w:rPr>
          <w:rFonts w:ascii="Times New Roman" w:hAnsi="Times New Roman"/>
          <w:sz w:val="28"/>
          <w:szCs w:val="28"/>
          <w:lang w:eastAsia="uk-UA"/>
        </w:rPr>
        <w:t xml:space="preserve"> в родительских правах, проводит много времени со своими детьми, </w:t>
      </w:r>
      <w:r w:rsidRPr="00E7137E" w:rsidR="00CD023B">
        <w:rPr>
          <w:rFonts w:ascii="Times New Roman" w:hAnsi="Times New Roman"/>
          <w:sz w:val="28"/>
          <w:szCs w:val="28"/>
          <w:lang w:eastAsia="uk-UA"/>
        </w:rPr>
        <w:t xml:space="preserve">находящимися под опекой у ее </w:t>
      </w:r>
      <w:r w:rsidRPr="00E7137E" w:rsidR="00B96B93">
        <w:rPr>
          <w:rFonts w:ascii="Times New Roman" w:hAnsi="Times New Roman"/>
          <w:sz w:val="28"/>
          <w:szCs w:val="28"/>
          <w:lang w:eastAsia="uk-UA"/>
        </w:rPr>
        <w:t xml:space="preserve">больной </w:t>
      </w:r>
      <w:r w:rsidRPr="00E7137E" w:rsidR="00CD023B">
        <w:rPr>
          <w:rFonts w:ascii="Times New Roman" w:hAnsi="Times New Roman"/>
          <w:sz w:val="28"/>
          <w:szCs w:val="28"/>
          <w:lang w:eastAsia="uk-UA"/>
        </w:rPr>
        <w:t>матери</w:t>
      </w:r>
      <w:r w:rsidRPr="00E7137E" w:rsidR="00B96B93">
        <w:rPr>
          <w:rFonts w:ascii="Times New Roman" w:hAnsi="Times New Roman"/>
          <w:sz w:val="28"/>
          <w:szCs w:val="28"/>
          <w:lang w:eastAsia="uk-UA"/>
        </w:rPr>
        <w:t xml:space="preserve"> пенсионера</w:t>
      </w:r>
      <w:r w:rsidRPr="00E7137E" w:rsidR="00CD023B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E7137E" w:rsidR="00A03A82">
        <w:rPr>
          <w:rFonts w:ascii="Times New Roman" w:hAnsi="Times New Roman"/>
          <w:sz w:val="28"/>
          <w:szCs w:val="28"/>
          <w:lang w:eastAsia="uk-UA"/>
        </w:rPr>
        <w:t xml:space="preserve">учувствует в их </w:t>
      </w:r>
      <w:r w:rsidRPr="00E7137E" w:rsidR="00CD023B">
        <w:rPr>
          <w:rFonts w:ascii="Times New Roman" w:hAnsi="Times New Roman"/>
          <w:sz w:val="28"/>
          <w:szCs w:val="28"/>
          <w:lang w:eastAsia="uk-UA"/>
        </w:rPr>
        <w:t>воспит</w:t>
      </w:r>
      <w:r w:rsidRPr="00E7137E" w:rsidR="00A03A82">
        <w:rPr>
          <w:rFonts w:ascii="Times New Roman" w:hAnsi="Times New Roman"/>
          <w:sz w:val="28"/>
          <w:szCs w:val="28"/>
          <w:lang w:eastAsia="uk-UA"/>
        </w:rPr>
        <w:t>ании и содержании</w:t>
      </w:r>
      <w:r w:rsidRPr="00E7137E" w:rsidR="00A03A82">
        <w:rPr>
          <w:rFonts w:ascii="Times New Roman" w:hAnsi="Times New Roman"/>
          <w:sz w:val="28"/>
          <w:szCs w:val="28"/>
          <w:lang w:eastAsia="uk-UA"/>
        </w:rPr>
        <w:t>,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 xml:space="preserve">наличие у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подсудимой 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>ряда смягчающих вину обстоятельств, наличие отягчающего обстоятельства, суд считает возможным применить к подсудимо</w:t>
      </w:r>
      <w:r w:rsidRPr="00E7137E" w:rsidR="00C154AB">
        <w:rPr>
          <w:rFonts w:ascii="Times New Roman" w:hAnsi="Times New Roman"/>
          <w:sz w:val="28"/>
          <w:szCs w:val="28"/>
          <w:lang w:eastAsia="uk-UA"/>
        </w:rPr>
        <w:t>й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 xml:space="preserve"> положения ст. 73 УК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4A748A">
        <w:rPr>
          <w:rFonts w:ascii="Times New Roman" w:hAnsi="Times New Roman"/>
          <w:sz w:val="28"/>
          <w:szCs w:val="28"/>
          <w:lang w:eastAsia="uk-UA"/>
        </w:rPr>
        <w:t xml:space="preserve">РФ, то есть назначенное наказание считать условным. 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В соответствии с ч. 5 ст. 73 УК РФ, с учетом возраста </w:t>
      </w:r>
      <w:r w:rsidRPr="00E7137E" w:rsidR="00E17E0F">
        <w:rPr>
          <w:rFonts w:ascii="Times New Roman" w:hAnsi="Times New Roman"/>
          <w:sz w:val="28"/>
          <w:szCs w:val="28"/>
          <w:lang w:eastAsia="uk-UA"/>
        </w:rPr>
        <w:t>Князевой Ю.В.</w:t>
      </w:r>
      <w:r w:rsidRPr="00E7137E">
        <w:rPr>
          <w:rFonts w:ascii="Times New Roman" w:hAnsi="Times New Roman"/>
          <w:sz w:val="28"/>
          <w:szCs w:val="28"/>
          <w:lang w:eastAsia="uk-UA"/>
        </w:rPr>
        <w:t>, трудоспособности и состояния здоровья, возложить на не</w:t>
      </w:r>
      <w:r w:rsidRPr="00E7137E" w:rsidR="00C154AB">
        <w:rPr>
          <w:rFonts w:ascii="Times New Roman" w:hAnsi="Times New Roman"/>
          <w:sz w:val="28"/>
          <w:szCs w:val="28"/>
          <w:lang w:eastAsia="uk-UA"/>
        </w:rPr>
        <w:t>е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исполнение определенных обязанностей.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По мнению суда, именно такое наказание является достаточным и необходимым для исправления подсудимо</w:t>
      </w:r>
      <w:r w:rsidRPr="00E7137E" w:rsidR="00C154AB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>, предупреждения совершения новых преступлений, и соответствует требованиям ст. 6, 43 УК РФ о справедливости назначенного наказания.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Меру пресечения </w:t>
      </w:r>
      <w:r w:rsidRPr="00E7137E" w:rsidR="00EF1680">
        <w:rPr>
          <w:rFonts w:ascii="Times New Roman" w:hAnsi="Times New Roman"/>
          <w:sz w:val="28"/>
          <w:szCs w:val="28"/>
          <w:lang w:eastAsia="uk-UA"/>
        </w:rPr>
        <w:t>Князевой Ю.В</w:t>
      </w:r>
      <w:r w:rsidRPr="00E7137E" w:rsidR="0025031A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E7137E">
        <w:rPr>
          <w:rFonts w:ascii="Times New Roman" w:hAnsi="Times New Roman"/>
          <w:sz w:val="28"/>
          <w:szCs w:val="28"/>
          <w:lang w:eastAsia="uk-UA"/>
        </w:rPr>
        <w:t>в виде подписки о невыезде и надлежащем поведении оставить без изменения до вступления приговора в законную силу.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Вопрос о вещественных доказательствах подлежит разрешению в порядке ст. 81 УПК РФ.</w:t>
      </w:r>
    </w:p>
    <w:p w:rsidR="00EF1680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 связи с тем, что уголовное дело было рассмотрено в порядке гл. 40 УПК РФ процессуальные издержки с подсудимой взысканию не подлежат.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Гражданский иск не заявлен.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На основании изложенного, руководствуясь </w:t>
      </w:r>
      <w:r w:rsidRPr="00E7137E">
        <w:rPr>
          <w:rFonts w:ascii="Times New Roman" w:hAnsi="Times New Roman"/>
          <w:sz w:val="28"/>
          <w:szCs w:val="28"/>
          <w:lang w:eastAsia="uk-UA"/>
        </w:rPr>
        <w:t>ст.ст</w:t>
      </w:r>
      <w:r w:rsidRPr="00E7137E">
        <w:rPr>
          <w:rFonts w:ascii="Times New Roman" w:hAnsi="Times New Roman"/>
          <w:sz w:val="28"/>
          <w:szCs w:val="28"/>
          <w:lang w:eastAsia="uk-UA"/>
        </w:rPr>
        <w:t>. 303-304, 307-309, 316-317, 322-323 УПК РФ, суд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4A748A" w:rsidRPr="00E7137E" w:rsidP="004A748A">
      <w:pPr>
        <w:pStyle w:val="NoSpacing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ПРИГОВОРИЛ: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Князеву </w:t>
      </w:r>
      <w:r w:rsidRPr="00E7137E" w:rsidR="00FA6B46">
        <w:rPr>
          <w:rFonts w:ascii="Times New Roman" w:hAnsi="Times New Roman"/>
          <w:sz w:val="28"/>
          <w:szCs w:val="28"/>
          <w:lang w:eastAsia="uk-UA"/>
        </w:rPr>
        <w:t xml:space="preserve">(Волкову) </w:t>
      </w:r>
      <w:r w:rsidRPr="00E7137E">
        <w:rPr>
          <w:rFonts w:ascii="Times New Roman" w:hAnsi="Times New Roman"/>
          <w:sz w:val="28"/>
          <w:szCs w:val="28"/>
          <w:lang w:eastAsia="uk-UA"/>
        </w:rPr>
        <w:t>Юлию Васильевну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признать виновн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>ой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в совершении преступления, предусмотренного </w:t>
      </w:r>
      <w:r w:rsidRPr="00E7137E">
        <w:rPr>
          <w:rFonts w:ascii="Times New Roman" w:hAnsi="Times New Roman"/>
          <w:sz w:val="28"/>
          <w:szCs w:val="28"/>
          <w:lang w:eastAsia="uk-UA"/>
        </w:rPr>
        <w:t>частью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712DFC">
        <w:rPr>
          <w:rFonts w:ascii="Times New Roman" w:hAnsi="Times New Roman"/>
          <w:sz w:val="28"/>
          <w:szCs w:val="28"/>
          <w:lang w:eastAsia="uk-UA"/>
        </w:rPr>
        <w:t>1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 xml:space="preserve"> статьи 1</w:t>
      </w:r>
      <w:r w:rsidRPr="00E7137E">
        <w:rPr>
          <w:rFonts w:ascii="Times New Roman" w:hAnsi="Times New Roman"/>
          <w:sz w:val="28"/>
          <w:szCs w:val="28"/>
          <w:lang w:eastAsia="uk-UA"/>
        </w:rPr>
        <w:t>59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Уголовного кодекса Российской Федерации, и назначить е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>й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наказание в виде </w:t>
      </w:r>
      <w:r w:rsidRPr="00E7137E" w:rsidR="00F8407B">
        <w:rPr>
          <w:rFonts w:ascii="Times New Roman" w:hAnsi="Times New Roman"/>
          <w:sz w:val="28"/>
          <w:szCs w:val="28"/>
          <w:lang w:eastAsia="uk-UA"/>
        </w:rPr>
        <w:t>1 (одного</w:t>
      </w:r>
      <w:r w:rsidRPr="00E7137E" w:rsidR="00A24C10">
        <w:rPr>
          <w:rFonts w:ascii="Times New Roman" w:hAnsi="Times New Roman"/>
          <w:sz w:val="28"/>
          <w:szCs w:val="28"/>
          <w:lang w:eastAsia="uk-UA"/>
        </w:rPr>
        <w:t>)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F8407B">
        <w:rPr>
          <w:rFonts w:ascii="Times New Roman" w:hAnsi="Times New Roman"/>
          <w:sz w:val="28"/>
          <w:szCs w:val="28"/>
          <w:lang w:eastAsia="uk-UA"/>
        </w:rPr>
        <w:t>года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лишения свободы</w:t>
      </w:r>
      <w:r w:rsidRPr="00E7137E" w:rsidR="006A0BA3">
        <w:rPr>
          <w:rFonts w:ascii="Times New Roman" w:hAnsi="Times New Roman"/>
          <w:sz w:val="28"/>
          <w:szCs w:val="28"/>
          <w:lang w:eastAsia="uk-UA"/>
        </w:rPr>
        <w:t>.</w:t>
      </w:r>
    </w:p>
    <w:p w:rsidR="003B1755" w:rsidRPr="00E7137E" w:rsidP="003B1755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Избранную в отношении Князевой Юлии Васильевны меру </w:t>
      </w:r>
      <w:r w:rsidRPr="00E7137E" w:rsidR="00D32CD9">
        <w:rPr>
          <w:rFonts w:ascii="Times New Roman" w:hAnsi="Times New Roman"/>
          <w:sz w:val="28"/>
          <w:szCs w:val="28"/>
          <w:lang w:eastAsia="uk-UA"/>
        </w:rPr>
        <w:t>пресечения в виде подписки о невыезде и надлежащем поведении</w:t>
      </w:r>
      <w:r w:rsidRPr="00E7137E" w:rsidR="00D32CD9">
        <w:rPr>
          <w:sz w:val="28"/>
          <w:szCs w:val="28"/>
        </w:rPr>
        <w:t xml:space="preserve"> </w:t>
      </w:r>
      <w:r w:rsidRPr="00E7137E" w:rsidR="00D32CD9">
        <w:rPr>
          <w:rFonts w:ascii="Times New Roman" w:hAnsi="Times New Roman"/>
          <w:sz w:val="28"/>
          <w:szCs w:val="28"/>
          <w:lang w:eastAsia="uk-UA"/>
        </w:rPr>
        <w:t>оставить без изменения до вступления приговора в законную силу.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На основании ст. 73 УК РФ назначенное наказание </w:t>
      </w:r>
      <w:r w:rsidRPr="00E7137E" w:rsidR="00784FAB">
        <w:rPr>
          <w:rFonts w:ascii="Times New Roman" w:hAnsi="Times New Roman"/>
          <w:sz w:val="28"/>
          <w:szCs w:val="28"/>
          <w:lang w:eastAsia="uk-UA"/>
        </w:rPr>
        <w:t>Князевой Юлии Васильевн</w:t>
      </w:r>
      <w:r w:rsidRPr="00E7137E" w:rsidR="00815ADB">
        <w:rPr>
          <w:rFonts w:ascii="Times New Roman" w:hAnsi="Times New Roman"/>
          <w:sz w:val="28"/>
          <w:szCs w:val="28"/>
          <w:lang w:eastAsia="uk-UA"/>
        </w:rPr>
        <w:t>е</w:t>
      </w:r>
      <w:r w:rsidRPr="00E7137E" w:rsidR="00784FA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>
        <w:rPr>
          <w:rFonts w:ascii="Times New Roman" w:hAnsi="Times New Roman"/>
          <w:sz w:val="28"/>
          <w:szCs w:val="28"/>
          <w:lang w:eastAsia="uk-UA"/>
        </w:rPr>
        <w:t>в виде лишения свободы считать условным с испытательным сроком на 1 (один) год.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 соответствии с ч. 5 ст. 73 УК РФ возложить на условно осуж</w:t>
      </w:r>
      <w:r w:rsidRPr="00E7137E" w:rsidR="001459E6">
        <w:rPr>
          <w:rFonts w:ascii="Times New Roman" w:hAnsi="Times New Roman"/>
          <w:sz w:val="28"/>
          <w:szCs w:val="28"/>
          <w:lang w:eastAsia="uk-UA"/>
        </w:rPr>
        <w:t>денную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815ADB">
        <w:rPr>
          <w:rFonts w:ascii="Times New Roman" w:hAnsi="Times New Roman"/>
          <w:sz w:val="28"/>
          <w:szCs w:val="28"/>
          <w:lang w:eastAsia="uk-UA"/>
        </w:rPr>
        <w:t xml:space="preserve">Князеву Юлию Васильевну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обязанности в виде: не менять постоянного места жительства </w:t>
      </w:r>
      <w:r w:rsidRPr="00E7137E" w:rsidR="00815ADB">
        <w:rPr>
          <w:rFonts w:ascii="Times New Roman" w:hAnsi="Times New Roman"/>
          <w:sz w:val="28"/>
          <w:szCs w:val="28"/>
          <w:lang w:eastAsia="uk-UA"/>
        </w:rPr>
        <w:t>и места р</w:t>
      </w:r>
      <w:r w:rsidRPr="00E7137E" w:rsidR="00F05ADE">
        <w:rPr>
          <w:rFonts w:ascii="Times New Roman" w:hAnsi="Times New Roman"/>
          <w:sz w:val="28"/>
          <w:szCs w:val="28"/>
          <w:lang w:eastAsia="uk-UA"/>
        </w:rPr>
        <w:t>а</w:t>
      </w:r>
      <w:r w:rsidRPr="00E7137E" w:rsidR="00815ADB">
        <w:rPr>
          <w:rFonts w:ascii="Times New Roman" w:hAnsi="Times New Roman"/>
          <w:sz w:val="28"/>
          <w:szCs w:val="28"/>
          <w:lang w:eastAsia="uk-UA"/>
        </w:rPr>
        <w:t xml:space="preserve">боты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без уведомления специализированного государственного органа осуществляющего </w:t>
      </w:r>
      <w:r w:rsidRPr="00E7137E">
        <w:rPr>
          <w:rFonts w:ascii="Times New Roman" w:hAnsi="Times New Roman"/>
          <w:sz w:val="28"/>
          <w:szCs w:val="28"/>
          <w:lang w:eastAsia="uk-UA"/>
        </w:rPr>
        <w:t>контроль за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поведением условно осужденно</w:t>
      </w:r>
      <w:r w:rsidRPr="00E7137E" w:rsidR="00F05ADE">
        <w:rPr>
          <w:rFonts w:ascii="Times New Roman" w:hAnsi="Times New Roman"/>
          <w:sz w:val="28"/>
          <w:szCs w:val="28"/>
          <w:lang w:eastAsia="uk-UA"/>
        </w:rPr>
        <w:t>й</w:t>
      </w:r>
      <w:r w:rsidRPr="00E7137E" w:rsidR="001C2B98">
        <w:rPr>
          <w:rFonts w:ascii="Times New Roman" w:hAnsi="Times New Roman"/>
          <w:sz w:val="28"/>
          <w:szCs w:val="28"/>
          <w:lang w:eastAsia="uk-UA"/>
        </w:rPr>
        <w:t>.</w:t>
      </w:r>
    </w:p>
    <w:p w:rsidR="004A748A" w:rsidRPr="00E7137E" w:rsidP="004A748A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Испытательный срок </w:t>
      </w:r>
      <w:r w:rsidRPr="00E7137E" w:rsidR="00F05ADE">
        <w:rPr>
          <w:rFonts w:ascii="Times New Roman" w:hAnsi="Times New Roman"/>
          <w:sz w:val="28"/>
          <w:szCs w:val="28"/>
          <w:lang w:eastAsia="uk-UA"/>
        </w:rPr>
        <w:t xml:space="preserve">Князевой Юлии Васильевне </w:t>
      </w:r>
      <w:r w:rsidRPr="00E7137E">
        <w:rPr>
          <w:rFonts w:ascii="Times New Roman" w:hAnsi="Times New Roman"/>
          <w:sz w:val="28"/>
          <w:szCs w:val="28"/>
          <w:lang w:eastAsia="uk-UA"/>
        </w:rPr>
        <w:t>исчислять с момента вступления приговора в законную силу. Зачесть в испытательный срок время, прошедшее со дня провозглашения приговора.</w:t>
      </w:r>
    </w:p>
    <w:p w:rsidR="004D38A8" w:rsidRPr="00E7137E" w:rsidP="004D38A8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 xml:space="preserve">Вещественные доказательства после вступления приговора в законную силу – </w:t>
      </w:r>
      <w:r w:rsidRPr="00E7137E">
        <w:rPr>
          <w:rFonts w:ascii="Times New Roman" w:hAnsi="Times New Roman"/>
          <w:sz w:val="28"/>
          <w:szCs w:val="28"/>
          <w:lang w:eastAsia="uk-UA"/>
        </w:rPr>
        <w:t>чек о транзакции на 1 листе (</w:t>
      </w:r>
      <w:r w:rsidRPr="00E7137E">
        <w:rPr>
          <w:rFonts w:ascii="Times New Roman" w:hAnsi="Times New Roman"/>
          <w:sz w:val="28"/>
          <w:szCs w:val="28"/>
          <w:lang w:eastAsia="uk-UA"/>
        </w:rPr>
        <w:t>л.д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. 61-63) </w:t>
      </w:r>
      <w:r w:rsidRPr="00E7137E" w:rsidR="00CA2838">
        <w:rPr>
          <w:rFonts w:ascii="Times New Roman" w:hAnsi="Times New Roman"/>
          <w:sz w:val="28"/>
          <w:szCs w:val="28"/>
          <w:lang w:eastAsia="uk-UA"/>
        </w:rPr>
        <w:t xml:space="preserve">хранить 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в материалах уголовного дела; </w:t>
      </w:r>
    </w:p>
    <w:p w:rsidR="00CA2838" w:rsidRPr="00E7137E" w:rsidP="004D38A8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-</w:t>
      </w:r>
      <w:r w:rsidRPr="00E7137E" w:rsidR="004D38A8">
        <w:rPr>
          <w:rFonts w:ascii="Times New Roman" w:hAnsi="Times New Roman"/>
          <w:sz w:val="28"/>
          <w:szCs w:val="28"/>
          <w:lang w:eastAsia="uk-UA"/>
        </w:rPr>
        <w:t xml:space="preserve"> мобильный т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елефон марки «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Tecno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Pova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Neo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 xml:space="preserve"> 2», находящийся на хранен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ии у А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ндрианова Александра Сергеевича (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л.д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. 62-63) – оставить ему по принадлежности;</w:t>
      </w:r>
    </w:p>
    <w:p w:rsidR="004D38A8" w:rsidRPr="00E7137E" w:rsidP="00861188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- мобильный телефон марки «</w:t>
      </w:r>
      <w:r w:rsidRPr="00E7137E">
        <w:rPr>
          <w:rFonts w:ascii="Times New Roman" w:hAnsi="Times New Roman"/>
          <w:sz w:val="28"/>
          <w:szCs w:val="28"/>
          <w:lang w:eastAsia="uk-UA"/>
        </w:rPr>
        <w:t>Realme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C61»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,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находящийся на хранении у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 xml:space="preserve">Князевой </w:t>
      </w:r>
      <w:r w:rsidRPr="00E7137E">
        <w:rPr>
          <w:rFonts w:ascii="Times New Roman" w:hAnsi="Times New Roman"/>
          <w:sz w:val="28"/>
          <w:szCs w:val="28"/>
          <w:lang w:eastAsia="uk-UA"/>
        </w:rPr>
        <w:t>Юлии Васильевн</w:t>
      </w:r>
      <w:r w:rsidRPr="00E7137E" w:rsidR="00CB0AAF">
        <w:rPr>
          <w:rFonts w:ascii="Times New Roman" w:hAnsi="Times New Roman"/>
          <w:sz w:val="28"/>
          <w:szCs w:val="28"/>
          <w:lang w:eastAsia="uk-UA"/>
        </w:rPr>
        <w:t>ы</w:t>
      </w:r>
      <w:r w:rsidRPr="00E7137E" w:rsidR="005E269D">
        <w:rPr>
          <w:rFonts w:ascii="Times New Roman" w:hAnsi="Times New Roman"/>
          <w:sz w:val="28"/>
          <w:szCs w:val="28"/>
          <w:lang w:eastAsia="uk-UA"/>
        </w:rPr>
        <w:t xml:space="preserve"> (</w:t>
      </w:r>
      <w:r w:rsidRPr="00E7137E" w:rsidR="005E269D">
        <w:rPr>
          <w:rFonts w:ascii="Times New Roman" w:hAnsi="Times New Roman"/>
          <w:sz w:val="28"/>
          <w:szCs w:val="28"/>
          <w:lang w:eastAsia="uk-UA"/>
        </w:rPr>
        <w:t>л.д</w:t>
      </w:r>
      <w:r w:rsidRPr="00E7137E" w:rsidR="005E269D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E7137E">
        <w:rPr>
          <w:rFonts w:ascii="Times New Roman" w:hAnsi="Times New Roman"/>
          <w:sz w:val="28"/>
          <w:szCs w:val="28"/>
          <w:lang w:eastAsia="uk-UA"/>
        </w:rPr>
        <w:t>101-103)</w:t>
      </w:r>
      <w:r w:rsidRPr="00E7137E" w:rsidR="005E269D">
        <w:rPr>
          <w:sz w:val="28"/>
          <w:szCs w:val="28"/>
        </w:rPr>
        <w:t xml:space="preserve"> </w:t>
      </w:r>
      <w:r w:rsidRPr="00E7137E" w:rsidR="005E269D">
        <w:rPr>
          <w:rFonts w:ascii="Times New Roman" w:hAnsi="Times New Roman"/>
          <w:sz w:val="28"/>
          <w:szCs w:val="28"/>
          <w:lang w:eastAsia="uk-UA"/>
        </w:rPr>
        <w:t>– оставить ей по принадлежности.</w:t>
      </w:r>
    </w:p>
    <w:p w:rsidR="00353A98" w:rsidRPr="00E7137E" w:rsidP="00353A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П</w:t>
      </w:r>
      <w:r w:rsidRPr="00E7137E">
        <w:rPr>
          <w:rFonts w:ascii="Times New Roman" w:hAnsi="Times New Roman"/>
          <w:sz w:val="28"/>
          <w:szCs w:val="28"/>
          <w:lang w:eastAsia="uk-UA"/>
        </w:rPr>
        <w:t>риговор может быть обжалован в апелляционном порядке в Ленинский районный суд Республики Крым в течение 15 суток со дня его провозглашения с принесением жалобы или представления через мирового судью судебного участка № 6</w:t>
      </w:r>
      <w:r w:rsidRPr="00E7137E" w:rsidR="0071163A">
        <w:rPr>
          <w:rFonts w:ascii="Times New Roman" w:hAnsi="Times New Roman"/>
          <w:sz w:val="28"/>
          <w:szCs w:val="28"/>
          <w:lang w:eastAsia="uk-UA"/>
        </w:rPr>
        <w:t>2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Ленинского судебного района (Ленинский район) Республики Крым.</w:t>
      </w:r>
    </w:p>
    <w:p w:rsidR="00E0142A" w:rsidRPr="00E7137E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В случае подачи апелляционной жалобы, осужденный вправе ходатайствовать о своем участии в рассмотрении уголовного дела судом апелляционной инстанции, при этом осужденный вправе поручать осуществление своей защиты избранным им защитником, либо ходатайствовать о назначении ему защитника, о чем необходимо указать в апелляционной жалобе, которая должна соответствовать требованиям ст. 389.6 УПК РФ, или поданных в письменном виде возражениях в порядке ст. 389.7</w:t>
      </w:r>
      <w:r w:rsidRPr="00E7137E">
        <w:rPr>
          <w:rFonts w:ascii="Times New Roman" w:hAnsi="Times New Roman"/>
          <w:sz w:val="28"/>
          <w:szCs w:val="28"/>
          <w:lang w:eastAsia="uk-UA"/>
        </w:rPr>
        <w:t xml:space="preserve"> УПК РФ.</w:t>
      </w:r>
    </w:p>
    <w:p w:rsidR="00E15237" w:rsidRPr="00E7137E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71163A" w:rsidRPr="00E7137E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E15237" w:rsidRPr="00E7137E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E7137E">
        <w:rPr>
          <w:rFonts w:ascii="Times New Roman" w:hAnsi="Times New Roman"/>
          <w:sz w:val="28"/>
          <w:szCs w:val="28"/>
          <w:lang w:eastAsia="uk-UA"/>
        </w:rPr>
        <w:t>Мировой судья</w:t>
      </w:r>
      <w:r w:rsidRPr="00E7137E">
        <w:rPr>
          <w:rFonts w:ascii="Times New Roman" w:hAnsi="Times New Roman"/>
          <w:sz w:val="28"/>
          <w:szCs w:val="28"/>
          <w:lang w:eastAsia="uk-UA"/>
        </w:rPr>
        <w:tab/>
      </w:r>
      <w:r w:rsidRPr="00E7137E">
        <w:rPr>
          <w:rFonts w:ascii="Times New Roman" w:hAnsi="Times New Roman"/>
          <w:sz w:val="28"/>
          <w:szCs w:val="28"/>
          <w:lang w:eastAsia="uk-UA"/>
        </w:rPr>
        <w:tab/>
      </w:r>
      <w:r w:rsidRPr="00E7137E">
        <w:rPr>
          <w:rFonts w:ascii="Times New Roman" w:hAnsi="Times New Roman"/>
          <w:sz w:val="28"/>
          <w:szCs w:val="28"/>
          <w:lang w:eastAsia="uk-UA"/>
        </w:rPr>
        <w:tab/>
      </w:r>
      <w:r w:rsidRPr="00E7137E">
        <w:rPr>
          <w:rFonts w:ascii="Times New Roman" w:hAnsi="Times New Roman"/>
          <w:sz w:val="28"/>
          <w:szCs w:val="28"/>
          <w:lang w:eastAsia="uk-UA"/>
        </w:rPr>
        <w:tab/>
      </w:r>
      <w:r w:rsidRPr="00E7137E">
        <w:rPr>
          <w:rFonts w:ascii="Times New Roman" w:hAnsi="Times New Roman"/>
          <w:sz w:val="28"/>
          <w:szCs w:val="28"/>
          <w:lang w:eastAsia="uk-UA"/>
        </w:rPr>
        <w:tab/>
      </w:r>
      <w:r w:rsidRPr="00E7137E">
        <w:rPr>
          <w:rFonts w:ascii="Times New Roman" w:hAnsi="Times New Roman"/>
          <w:sz w:val="28"/>
          <w:szCs w:val="28"/>
          <w:lang w:eastAsia="uk-UA"/>
        </w:rPr>
        <w:tab/>
        <w:t>В.А. Тимофеева</w:t>
      </w:r>
    </w:p>
    <w:sectPr w:rsidSect="00214B39">
      <w:headerReference w:type="default" r:id="rId5"/>
      <w:pgSz w:w="11906" w:h="16838" w:code="9"/>
      <w:pgMar w:top="958" w:right="851" w:bottom="992" w:left="1701" w:header="425" w:footer="686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3802231"/>
      <w:docPartObj>
        <w:docPartGallery w:val="Page Numbers (Top of Page)"/>
        <w:docPartUnique/>
      </w:docPartObj>
    </w:sdtPr>
    <w:sdtContent>
      <w:p w:rsidR="003126A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50">
          <w:rPr>
            <w:noProof/>
          </w:rPr>
          <w:t>2</w:t>
        </w:r>
        <w:r>
          <w:fldChar w:fldCharType="end"/>
        </w:r>
      </w:p>
    </w:sdtContent>
  </w:sdt>
  <w:p w:rsidR="00C53C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C6"/>
    <w:rsid w:val="000000A7"/>
    <w:rsid w:val="000025AC"/>
    <w:rsid w:val="00002B50"/>
    <w:rsid w:val="0000381A"/>
    <w:rsid w:val="00003AED"/>
    <w:rsid w:val="000059DB"/>
    <w:rsid w:val="00007B62"/>
    <w:rsid w:val="00010934"/>
    <w:rsid w:val="00010AF4"/>
    <w:rsid w:val="00011F76"/>
    <w:rsid w:val="000124FE"/>
    <w:rsid w:val="000128B0"/>
    <w:rsid w:val="00022AED"/>
    <w:rsid w:val="0002527E"/>
    <w:rsid w:val="00025CBC"/>
    <w:rsid w:val="00027167"/>
    <w:rsid w:val="00027A94"/>
    <w:rsid w:val="00027E29"/>
    <w:rsid w:val="00032AF8"/>
    <w:rsid w:val="0003783B"/>
    <w:rsid w:val="00041795"/>
    <w:rsid w:val="00041E60"/>
    <w:rsid w:val="000424B8"/>
    <w:rsid w:val="00051E92"/>
    <w:rsid w:val="00052AF8"/>
    <w:rsid w:val="00054435"/>
    <w:rsid w:val="000555BD"/>
    <w:rsid w:val="0006115F"/>
    <w:rsid w:val="000653AF"/>
    <w:rsid w:val="000666C2"/>
    <w:rsid w:val="0006798C"/>
    <w:rsid w:val="0007069C"/>
    <w:rsid w:val="000712D7"/>
    <w:rsid w:val="000713FD"/>
    <w:rsid w:val="0008275A"/>
    <w:rsid w:val="000836AD"/>
    <w:rsid w:val="00092932"/>
    <w:rsid w:val="00094CDD"/>
    <w:rsid w:val="000965FA"/>
    <w:rsid w:val="00096ECD"/>
    <w:rsid w:val="000A1AC8"/>
    <w:rsid w:val="000A2ADD"/>
    <w:rsid w:val="000A3E4B"/>
    <w:rsid w:val="000B3101"/>
    <w:rsid w:val="000B6D08"/>
    <w:rsid w:val="000C0308"/>
    <w:rsid w:val="000C1FCF"/>
    <w:rsid w:val="000C2070"/>
    <w:rsid w:val="000C3012"/>
    <w:rsid w:val="000C7F74"/>
    <w:rsid w:val="000D0648"/>
    <w:rsid w:val="000D153C"/>
    <w:rsid w:val="000D2CEE"/>
    <w:rsid w:val="000E51D6"/>
    <w:rsid w:val="000E5E87"/>
    <w:rsid w:val="000E623F"/>
    <w:rsid w:val="000E7077"/>
    <w:rsid w:val="000F188B"/>
    <w:rsid w:val="000F44A6"/>
    <w:rsid w:val="000F5BFC"/>
    <w:rsid w:val="0010277E"/>
    <w:rsid w:val="00102AE9"/>
    <w:rsid w:val="00104ECF"/>
    <w:rsid w:val="00107D9C"/>
    <w:rsid w:val="001108E1"/>
    <w:rsid w:val="00110F16"/>
    <w:rsid w:val="0011126D"/>
    <w:rsid w:val="001112AE"/>
    <w:rsid w:val="00114C6D"/>
    <w:rsid w:val="00116BCB"/>
    <w:rsid w:val="00117872"/>
    <w:rsid w:val="00117A82"/>
    <w:rsid w:val="00117B22"/>
    <w:rsid w:val="00117F70"/>
    <w:rsid w:val="00125285"/>
    <w:rsid w:val="00127B9E"/>
    <w:rsid w:val="00134479"/>
    <w:rsid w:val="00135A54"/>
    <w:rsid w:val="00136D89"/>
    <w:rsid w:val="00142FEB"/>
    <w:rsid w:val="001459E6"/>
    <w:rsid w:val="00146AE6"/>
    <w:rsid w:val="00146B2A"/>
    <w:rsid w:val="00154F53"/>
    <w:rsid w:val="001558EA"/>
    <w:rsid w:val="001561FA"/>
    <w:rsid w:val="00156842"/>
    <w:rsid w:val="00156BD1"/>
    <w:rsid w:val="001600B7"/>
    <w:rsid w:val="001607C2"/>
    <w:rsid w:val="00160DFC"/>
    <w:rsid w:val="00162FF0"/>
    <w:rsid w:val="00172779"/>
    <w:rsid w:val="0017535B"/>
    <w:rsid w:val="0018100D"/>
    <w:rsid w:val="00184B44"/>
    <w:rsid w:val="00186CB4"/>
    <w:rsid w:val="001873F0"/>
    <w:rsid w:val="001907F9"/>
    <w:rsid w:val="001934E6"/>
    <w:rsid w:val="0019563B"/>
    <w:rsid w:val="001A0134"/>
    <w:rsid w:val="001A0427"/>
    <w:rsid w:val="001B1A8E"/>
    <w:rsid w:val="001B5BF6"/>
    <w:rsid w:val="001B7867"/>
    <w:rsid w:val="001C0B33"/>
    <w:rsid w:val="001C2B98"/>
    <w:rsid w:val="001C4BEE"/>
    <w:rsid w:val="001D0186"/>
    <w:rsid w:val="001D35FC"/>
    <w:rsid w:val="001E26C0"/>
    <w:rsid w:val="001E4FA6"/>
    <w:rsid w:val="001F1F4D"/>
    <w:rsid w:val="001F2796"/>
    <w:rsid w:val="001F2DD0"/>
    <w:rsid w:val="001F592A"/>
    <w:rsid w:val="002011F5"/>
    <w:rsid w:val="002023EF"/>
    <w:rsid w:val="00203198"/>
    <w:rsid w:val="00204ED8"/>
    <w:rsid w:val="00211136"/>
    <w:rsid w:val="002125D0"/>
    <w:rsid w:val="00212FEB"/>
    <w:rsid w:val="00214B39"/>
    <w:rsid w:val="00214FBC"/>
    <w:rsid w:val="0021639D"/>
    <w:rsid w:val="00216B39"/>
    <w:rsid w:val="002171BF"/>
    <w:rsid w:val="00221FBF"/>
    <w:rsid w:val="00224EAC"/>
    <w:rsid w:val="0022604A"/>
    <w:rsid w:val="00226696"/>
    <w:rsid w:val="00230FD5"/>
    <w:rsid w:val="00232181"/>
    <w:rsid w:val="002328A4"/>
    <w:rsid w:val="002351D6"/>
    <w:rsid w:val="00237292"/>
    <w:rsid w:val="00245B1B"/>
    <w:rsid w:val="00247E59"/>
    <w:rsid w:val="0025031A"/>
    <w:rsid w:val="00255FD5"/>
    <w:rsid w:val="00256C9D"/>
    <w:rsid w:val="002574A1"/>
    <w:rsid w:val="002609BC"/>
    <w:rsid w:val="00263B2B"/>
    <w:rsid w:val="00263C0E"/>
    <w:rsid w:val="00272ACB"/>
    <w:rsid w:val="002731D1"/>
    <w:rsid w:val="0027538E"/>
    <w:rsid w:val="00277B45"/>
    <w:rsid w:val="00281193"/>
    <w:rsid w:val="0028198B"/>
    <w:rsid w:val="00293682"/>
    <w:rsid w:val="00293D05"/>
    <w:rsid w:val="002950DB"/>
    <w:rsid w:val="0029773E"/>
    <w:rsid w:val="002A10FF"/>
    <w:rsid w:val="002A1161"/>
    <w:rsid w:val="002A1A71"/>
    <w:rsid w:val="002A20A5"/>
    <w:rsid w:val="002A6634"/>
    <w:rsid w:val="002A6AFF"/>
    <w:rsid w:val="002A6DDC"/>
    <w:rsid w:val="002C16C1"/>
    <w:rsid w:val="002C5053"/>
    <w:rsid w:val="002C5FB1"/>
    <w:rsid w:val="002D0378"/>
    <w:rsid w:val="002D488D"/>
    <w:rsid w:val="002D4BB9"/>
    <w:rsid w:val="002D58F1"/>
    <w:rsid w:val="002E4A1B"/>
    <w:rsid w:val="002E4C01"/>
    <w:rsid w:val="002E6187"/>
    <w:rsid w:val="002F269A"/>
    <w:rsid w:val="002F2B74"/>
    <w:rsid w:val="002F3338"/>
    <w:rsid w:val="002F7CE6"/>
    <w:rsid w:val="002F7E87"/>
    <w:rsid w:val="003009A0"/>
    <w:rsid w:val="003020AE"/>
    <w:rsid w:val="003050EB"/>
    <w:rsid w:val="00310F84"/>
    <w:rsid w:val="003126A8"/>
    <w:rsid w:val="003133B2"/>
    <w:rsid w:val="00321014"/>
    <w:rsid w:val="003259E8"/>
    <w:rsid w:val="00326256"/>
    <w:rsid w:val="00327580"/>
    <w:rsid w:val="00333020"/>
    <w:rsid w:val="00335EFC"/>
    <w:rsid w:val="00337218"/>
    <w:rsid w:val="00337B37"/>
    <w:rsid w:val="00337E3E"/>
    <w:rsid w:val="003415FE"/>
    <w:rsid w:val="00342FE6"/>
    <w:rsid w:val="00343DBC"/>
    <w:rsid w:val="00347D7D"/>
    <w:rsid w:val="003507A7"/>
    <w:rsid w:val="00351968"/>
    <w:rsid w:val="00352C62"/>
    <w:rsid w:val="00353A98"/>
    <w:rsid w:val="0036331C"/>
    <w:rsid w:val="00364EA1"/>
    <w:rsid w:val="003724D1"/>
    <w:rsid w:val="003753F3"/>
    <w:rsid w:val="00376D3D"/>
    <w:rsid w:val="003800D4"/>
    <w:rsid w:val="00387E3C"/>
    <w:rsid w:val="00394ED8"/>
    <w:rsid w:val="00395789"/>
    <w:rsid w:val="00395B04"/>
    <w:rsid w:val="00396751"/>
    <w:rsid w:val="003A0742"/>
    <w:rsid w:val="003A2410"/>
    <w:rsid w:val="003A3B41"/>
    <w:rsid w:val="003A42CD"/>
    <w:rsid w:val="003A778D"/>
    <w:rsid w:val="003B1755"/>
    <w:rsid w:val="003C0D57"/>
    <w:rsid w:val="003C3118"/>
    <w:rsid w:val="003C3E22"/>
    <w:rsid w:val="003C7BC2"/>
    <w:rsid w:val="003D05D2"/>
    <w:rsid w:val="003D7A2A"/>
    <w:rsid w:val="003E04C4"/>
    <w:rsid w:val="003E0B80"/>
    <w:rsid w:val="003E347B"/>
    <w:rsid w:val="003E71FC"/>
    <w:rsid w:val="003E7EF0"/>
    <w:rsid w:val="003F3306"/>
    <w:rsid w:val="00400E60"/>
    <w:rsid w:val="00401EC6"/>
    <w:rsid w:val="004028CB"/>
    <w:rsid w:val="00402C21"/>
    <w:rsid w:val="00403C84"/>
    <w:rsid w:val="00407F02"/>
    <w:rsid w:val="00410D5D"/>
    <w:rsid w:val="00413197"/>
    <w:rsid w:val="00417347"/>
    <w:rsid w:val="00420A2A"/>
    <w:rsid w:val="004263C8"/>
    <w:rsid w:val="0043079E"/>
    <w:rsid w:val="0043413A"/>
    <w:rsid w:val="00435375"/>
    <w:rsid w:val="00440500"/>
    <w:rsid w:val="00440688"/>
    <w:rsid w:val="00441A69"/>
    <w:rsid w:val="00446211"/>
    <w:rsid w:val="00450699"/>
    <w:rsid w:val="00450930"/>
    <w:rsid w:val="00451753"/>
    <w:rsid w:val="004563A1"/>
    <w:rsid w:val="00457528"/>
    <w:rsid w:val="00457D97"/>
    <w:rsid w:val="00463D4C"/>
    <w:rsid w:val="00464F00"/>
    <w:rsid w:val="004676BA"/>
    <w:rsid w:val="00467BDE"/>
    <w:rsid w:val="00472EFF"/>
    <w:rsid w:val="0047609E"/>
    <w:rsid w:val="00476DE2"/>
    <w:rsid w:val="00477D86"/>
    <w:rsid w:val="004855DC"/>
    <w:rsid w:val="00487774"/>
    <w:rsid w:val="00487F1A"/>
    <w:rsid w:val="004914E4"/>
    <w:rsid w:val="0049244F"/>
    <w:rsid w:val="00493267"/>
    <w:rsid w:val="0049616D"/>
    <w:rsid w:val="00496E0A"/>
    <w:rsid w:val="004A0294"/>
    <w:rsid w:val="004A0B4B"/>
    <w:rsid w:val="004A1F94"/>
    <w:rsid w:val="004A5128"/>
    <w:rsid w:val="004A675B"/>
    <w:rsid w:val="004A681A"/>
    <w:rsid w:val="004A748A"/>
    <w:rsid w:val="004B4928"/>
    <w:rsid w:val="004C118E"/>
    <w:rsid w:val="004C1F58"/>
    <w:rsid w:val="004C2152"/>
    <w:rsid w:val="004C227E"/>
    <w:rsid w:val="004C4595"/>
    <w:rsid w:val="004C7CE1"/>
    <w:rsid w:val="004D12D4"/>
    <w:rsid w:val="004D38A8"/>
    <w:rsid w:val="004E3B25"/>
    <w:rsid w:val="004E452D"/>
    <w:rsid w:val="004E5DDD"/>
    <w:rsid w:val="004F04D6"/>
    <w:rsid w:val="004F13FD"/>
    <w:rsid w:val="004F7230"/>
    <w:rsid w:val="005056A6"/>
    <w:rsid w:val="00505D42"/>
    <w:rsid w:val="005103B1"/>
    <w:rsid w:val="00510A8A"/>
    <w:rsid w:val="0051318C"/>
    <w:rsid w:val="0051420D"/>
    <w:rsid w:val="00516671"/>
    <w:rsid w:val="00521052"/>
    <w:rsid w:val="005231F2"/>
    <w:rsid w:val="005301B5"/>
    <w:rsid w:val="005372D9"/>
    <w:rsid w:val="00544D7D"/>
    <w:rsid w:val="005466BB"/>
    <w:rsid w:val="005468D6"/>
    <w:rsid w:val="00551A38"/>
    <w:rsid w:val="00551C1D"/>
    <w:rsid w:val="0055388C"/>
    <w:rsid w:val="0055517D"/>
    <w:rsid w:val="00561030"/>
    <w:rsid w:val="00563EB7"/>
    <w:rsid w:val="00565F86"/>
    <w:rsid w:val="0057016C"/>
    <w:rsid w:val="005702C2"/>
    <w:rsid w:val="005716AE"/>
    <w:rsid w:val="005722ED"/>
    <w:rsid w:val="00573648"/>
    <w:rsid w:val="0057466D"/>
    <w:rsid w:val="00576430"/>
    <w:rsid w:val="0057666B"/>
    <w:rsid w:val="00580EA8"/>
    <w:rsid w:val="005822E1"/>
    <w:rsid w:val="00582C99"/>
    <w:rsid w:val="00590A5D"/>
    <w:rsid w:val="005923CD"/>
    <w:rsid w:val="00593E9C"/>
    <w:rsid w:val="005A405A"/>
    <w:rsid w:val="005B14E8"/>
    <w:rsid w:val="005B17E2"/>
    <w:rsid w:val="005B775C"/>
    <w:rsid w:val="005C2531"/>
    <w:rsid w:val="005D00EF"/>
    <w:rsid w:val="005D0C92"/>
    <w:rsid w:val="005D148E"/>
    <w:rsid w:val="005D20B3"/>
    <w:rsid w:val="005D497D"/>
    <w:rsid w:val="005D7185"/>
    <w:rsid w:val="005E04F9"/>
    <w:rsid w:val="005E0DC0"/>
    <w:rsid w:val="005E1475"/>
    <w:rsid w:val="005E1868"/>
    <w:rsid w:val="005E269D"/>
    <w:rsid w:val="005F0206"/>
    <w:rsid w:val="005F3D9D"/>
    <w:rsid w:val="005F5AE6"/>
    <w:rsid w:val="005F6C04"/>
    <w:rsid w:val="00600741"/>
    <w:rsid w:val="00600FCE"/>
    <w:rsid w:val="0060223D"/>
    <w:rsid w:val="006023BB"/>
    <w:rsid w:val="006025C0"/>
    <w:rsid w:val="00610B88"/>
    <w:rsid w:val="00610CC6"/>
    <w:rsid w:val="00612C6C"/>
    <w:rsid w:val="00617944"/>
    <w:rsid w:val="00620593"/>
    <w:rsid w:val="00620623"/>
    <w:rsid w:val="00623CB6"/>
    <w:rsid w:val="00630880"/>
    <w:rsid w:val="00634002"/>
    <w:rsid w:val="006347E2"/>
    <w:rsid w:val="0063494A"/>
    <w:rsid w:val="00634D07"/>
    <w:rsid w:val="00636150"/>
    <w:rsid w:val="00636CE0"/>
    <w:rsid w:val="006376E3"/>
    <w:rsid w:val="00640246"/>
    <w:rsid w:val="0064249D"/>
    <w:rsid w:val="00642ECB"/>
    <w:rsid w:val="0064359B"/>
    <w:rsid w:val="00647FB2"/>
    <w:rsid w:val="006554AF"/>
    <w:rsid w:val="006554B7"/>
    <w:rsid w:val="00655ACB"/>
    <w:rsid w:val="00655FF5"/>
    <w:rsid w:val="00661473"/>
    <w:rsid w:val="00661EC2"/>
    <w:rsid w:val="00666AA9"/>
    <w:rsid w:val="00667FDD"/>
    <w:rsid w:val="00670C17"/>
    <w:rsid w:val="00673646"/>
    <w:rsid w:val="0067527B"/>
    <w:rsid w:val="006754B4"/>
    <w:rsid w:val="006771E0"/>
    <w:rsid w:val="00682B69"/>
    <w:rsid w:val="006869A8"/>
    <w:rsid w:val="00687974"/>
    <w:rsid w:val="0069345E"/>
    <w:rsid w:val="00697141"/>
    <w:rsid w:val="006A0BA3"/>
    <w:rsid w:val="006A514F"/>
    <w:rsid w:val="006A7EFA"/>
    <w:rsid w:val="006B05A5"/>
    <w:rsid w:val="006B39C3"/>
    <w:rsid w:val="006B43C4"/>
    <w:rsid w:val="006B4B3F"/>
    <w:rsid w:val="006B677D"/>
    <w:rsid w:val="006C0161"/>
    <w:rsid w:val="006C6012"/>
    <w:rsid w:val="006D1AFC"/>
    <w:rsid w:val="006D5F2F"/>
    <w:rsid w:val="006D6C1A"/>
    <w:rsid w:val="006E7FB2"/>
    <w:rsid w:val="006F4C06"/>
    <w:rsid w:val="006F7B6E"/>
    <w:rsid w:val="00701CE0"/>
    <w:rsid w:val="00705CC1"/>
    <w:rsid w:val="0071163A"/>
    <w:rsid w:val="00712741"/>
    <w:rsid w:val="00712DFC"/>
    <w:rsid w:val="00715A7C"/>
    <w:rsid w:val="0071629C"/>
    <w:rsid w:val="00723E89"/>
    <w:rsid w:val="00726FF9"/>
    <w:rsid w:val="00730927"/>
    <w:rsid w:val="00730A26"/>
    <w:rsid w:val="007339BA"/>
    <w:rsid w:val="00736CD7"/>
    <w:rsid w:val="0073799E"/>
    <w:rsid w:val="00737A60"/>
    <w:rsid w:val="00740260"/>
    <w:rsid w:val="007424CD"/>
    <w:rsid w:val="0074285F"/>
    <w:rsid w:val="0074353B"/>
    <w:rsid w:val="00743F86"/>
    <w:rsid w:val="00744D9C"/>
    <w:rsid w:val="00747F0C"/>
    <w:rsid w:val="00755032"/>
    <w:rsid w:val="00763F24"/>
    <w:rsid w:val="00764FF1"/>
    <w:rsid w:val="007700D0"/>
    <w:rsid w:val="00774443"/>
    <w:rsid w:val="00784FAB"/>
    <w:rsid w:val="00785B43"/>
    <w:rsid w:val="00786733"/>
    <w:rsid w:val="007907E1"/>
    <w:rsid w:val="007912C6"/>
    <w:rsid w:val="007B2C11"/>
    <w:rsid w:val="007B3683"/>
    <w:rsid w:val="007B6A92"/>
    <w:rsid w:val="007C48C0"/>
    <w:rsid w:val="007C49EA"/>
    <w:rsid w:val="007C6710"/>
    <w:rsid w:val="007D1FBF"/>
    <w:rsid w:val="007D20BE"/>
    <w:rsid w:val="007D3E8F"/>
    <w:rsid w:val="007D7B1F"/>
    <w:rsid w:val="007E481D"/>
    <w:rsid w:val="007F15B4"/>
    <w:rsid w:val="0080025D"/>
    <w:rsid w:val="00800EE3"/>
    <w:rsid w:val="00800FE2"/>
    <w:rsid w:val="008025A0"/>
    <w:rsid w:val="0080524D"/>
    <w:rsid w:val="008061BF"/>
    <w:rsid w:val="00807D1A"/>
    <w:rsid w:val="00810B73"/>
    <w:rsid w:val="00815ADB"/>
    <w:rsid w:val="00820A15"/>
    <w:rsid w:val="00823EA0"/>
    <w:rsid w:val="008257B6"/>
    <w:rsid w:val="0083013C"/>
    <w:rsid w:val="00830F60"/>
    <w:rsid w:val="00831BD5"/>
    <w:rsid w:val="008329CF"/>
    <w:rsid w:val="00835D7A"/>
    <w:rsid w:val="00837082"/>
    <w:rsid w:val="008401DB"/>
    <w:rsid w:val="00853A49"/>
    <w:rsid w:val="00857378"/>
    <w:rsid w:val="00860A6B"/>
    <w:rsid w:val="00861188"/>
    <w:rsid w:val="0086494F"/>
    <w:rsid w:val="0087213B"/>
    <w:rsid w:val="008748C5"/>
    <w:rsid w:val="00874E4E"/>
    <w:rsid w:val="00875437"/>
    <w:rsid w:val="008821FD"/>
    <w:rsid w:val="00882CFA"/>
    <w:rsid w:val="00885A70"/>
    <w:rsid w:val="008867F8"/>
    <w:rsid w:val="008901A9"/>
    <w:rsid w:val="00890975"/>
    <w:rsid w:val="00890DC4"/>
    <w:rsid w:val="00892D60"/>
    <w:rsid w:val="008936A0"/>
    <w:rsid w:val="00894C95"/>
    <w:rsid w:val="00895438"/>
    <w:rsid w:val="00897950"/>
    <w:rsid w:val="008A26B5"/>
    <w:rsid w:val="008A4C35"/>
    <w:rsid w:val="008B06D0"/>
    <w:rsid w:val="008B16A6"/>
    <w:rsid w:val="008B4821"/>
    <w:rsid w:val="008B62BD"/>
    <w:rsid w:val="008C35E6"/>
    <w:rsid w:val="008D0EBD"/>
    <w:rsid w:val="008D413A"/>
    <w:rsid w:val="008D4709"/>
    <w:rsid w:val="008D5723"/>
    <w:rsid w:val="008D65CD"/>
    <w:rsid w:val="008D76BB"/>
    <w:rsid w:val="008D7F4B"/>
    <w:rsid w:val="008E0125"/>
    <w:rsid w:val="008E35E1"/>
    <w:rsid w:val="008F1882"/>
    <w:rsid w:val="008F5F16"/>
    <w:rsid w:val="009071BA"/>
    <w:rsid w:val="00911E33"/>
    <w:rsid w:val="00915B16"/>
    <w:rsid w:val="009171A1"/>
    <w:rsid w:val="00921F68"/>
    <w:rsid w:val="00933394"/>
    <w:rsid w:val="00941688"/>
    <w:rsid w:val="0094221C"/>
    <w:rsid w:val="00952CE2"/>
    <w:rsid w:val="0095448A"/>
    <w:rsid w:val="00954B32"/>
    <w:rsid w:val="00956750"/>
    <w:rsid w:val="009611DA"/>
    <w:rsid w:val="00961317"/>
    <w:rsid w:val="009631A8"/>
    <w:rsid w:val="00970343"/>
    <w:rsid w:val="00971D99"/>
    <w:rsid w:val="00976446"/>
    <w:rsid w:val="00976C1F"/>
    <w:rsid w:val="00976DC2"/>
    <w:rsid w:val="00980042"/>
    <w:rsid w:val="00981117"/>
    <w:rsid w:val="0098666B"/>
    <w:rsid w:val="00986985"/>
    <w:rsid w:val="009910F9"/>
    <w:rsid w:val="009922EE"/>
    <w:rsid w:val="00992F1E"/>
    <w:rsid w:val="00993E72"/>
    <w:rsid w:val="00995D00"/>
    <w:rsid w:val="009975EA"/>
    <w:rsid w:val="00997630"/>
    <w:rsid w:val="009A0F1C"/>
    <w:rsid w:val="009A5456"/>
    <w:rsid w:val="009B28CC"/>
    <w:rsid w:val="009B301B"/>
    <w:rsid w:val="009C3563"/>
    <w:rsid w:val="009C764C"/>
    <w:rsid w:val="009D09D7"/>
    <w:rsid w:val="009D311A"/>
    <w:rsid w:val="009D4EED"/>
    <w:rsid w:val="009D5D43"/>
    <w:rsid w:val="009D7A11"/>
    <w:rsid w:val="009E3299"/>
    <w:rsid w:val="009E4159"/>
    <w:rsid w:val="009E491B"/>
    <w:rsid w:val="009E6A16"/>
    <w:rsid w:val="009F1158"/>
    <w:rsid w:val="009F3301"/>
    <w:rsid w:val="00A026B6"/>
    <w:rsid w:val="00A03563"/>
    <w:rsid w:val="00A03A82"/>
    <w:rsid w:val="00A03AF9"/>
    <w:rsid w:val="00A044E6"/>
    <w:rsid w:val="00A051ED"/>
    <w:rsid w:val="00A051FC"/>
    <w:rsid w:val="00A2418C"/>
    <w:rsid w:val="00A24825"/>
    <w:rsid w:val="00A24C10"/>
    <w:rsid w:val="00A34484"/>
    <w:rsid w:val="00A34B46"/>
    <w:rsid w:val="00A35F68"/>
    <w:rsid w:val="00A36624"/>
    <w:rsid w:val="00A41EC7"/>
    <w:rsid w:val="00A4591C"/>
    <w:rsid w:val="00A47E4C"/>
    <w:rsid w:val="00A50869"/>
    <w:rsid w:val="00A5143A"/>
    <w:rsid w:val="00A52F65"/>
    <w:rsid w:val="00A547AF"/>
    <w:rsid w:val="00A62B25"/>
    <w:rsid w:val="00A70B60"/>
    <w:rsid w:val="00A716A0"/>
    <w:rsid w:val="00A769BF"/>
    <w:rsid w:val="00A83B2C"/>
    <w:rsid w:val="00A84E92"/>
    <w:rsid w:val="00A9287E"/>
    <w:rsid w:val="00A9675E"/>
    <w:rsid w:val="00AA1148"/>
    <w:rsid w:val="00AA5621"/>
    <w:rsid w:val="00AA6584"/>
    <w:rsid w:val="00AA76F9"/>
    <w:rsid w:val="00AB1774"/>
    <w:rsid w:val="00AB5C77"/>
    <w:rsid w:val="00AC1A12"/>
    <w:rsid w:val="00AC3D31"/>
    <w:rsid w:val="00AC5F08"/>
    <w:rsid w:val="00AC6A52"/>
    <w:rsid w:val="00AD06F3"/>
    <w:rsid w:val="00AD2799"/>
    <w:rsid w:val="00AD27FD"/>
    <w:rsid w:val="00AD3F09"/>
    <w:rsid w:val="00AD572E"/>
    <w:rsid w:val="00AD5A6C"/>
    <w:rsid w:val="00AF345B"/>
    <w:rsid w:val="00AF7269"/>
    <w:rsid w:val="00B021C8"/>
    <w:rsid w:val="00B068E9"/>
    <w:rsid w:val="00B070A1"/>
    <w:rsid w:val="00B20A9A"/>
    <w:rsid w:val="00B234D3"/>
    <w:rsid w:val="00B27149"/>
    <w:rsid w:val="00B3166C"/>
    <w:rsid w:val="00B40D27"/>
    <w:rsid w:val="00B42840"/>
    <w:rsid w:val="00B461B0"/>
    <w:rsid w:val="00B56D94"/>
    <w:rsid w:val="00B62F89"/>
    <w:rsid w:val="00B75530"/>
    <w:rsid w:val="00B80E06"/>
    <w:rsid w:val="00B82BEB"/>
    <w:rsid w:val="00B8722F"/>
    <w:rsid w:val="00B92F14"/>
    <w:rsid w:val="00B93230"/>
    <w:rsid w:val="00B96B93"/>
    <w:rsid w:val="00B97B73"/>
    <w:rsid w:val="00BA494F"/>
    <w:rsid w:val="00BA6FFD"/>
    <w:rsid w:val="00BA7510"/>
    <w:rsid w:val="00BB0D0A"/>
    <w:rsid w:val="00BB1BBF"/>
    <w:rsid w:val="00BB7C9B"/>
    <w:rsid w:val="00BC0ACD"/>
    <w:rsid w:val="00BC4BA8"/>
    <w:rsid w:val="00BD3464"/>
    <w:rsid w:val="00BD3E0C"/>
    <w:rsid w:val="00BD4F79"/>
    <w:rsid w:val="00BE300D"/>
    <w:rsid w:val="00BE30CF"/>
    <w:rsid w:val="00BE3D50"/>
    <w:rsid w:val="00BF1353"/>
    <w:rsid w:val="00BF1B8B"/>
    <w:rsid w:val="00BF2AF1"/>
    <w:rsid w:val="00BF3535"/>
    <w:rsid w:val="00BF604A"/>
    <w:rsid w:val="00BF6674"/>
    <w:rsid w:val="00C00914"/>
    <w:rsid w:val="00C012A9"/>
    <w:rsid w:val="00C03889"/>
    <w:rsid w:val="00C04AD3"/>
    <w:rsid w:val="00C06565"/>
    <w:rsid w:val="00C06953"/>
    <w:rsid w:val="00C12078"/>
    <w:rsid w:val="00C13044"/>
    <w:rsid w:val="00C135E2"/>
    <w:rsid w:val="00C154AB"/>
    <w:rsid w:val="00C15B22"/>
    <w:rsid w:val="00C167CB"/>
    <w:rsid w:val="00C2392F"/>
    <w:rsid w:val="00C249F6"/>
    <w:rsid w:val="00C24B56"/>
    <w:rsid w:val="00C2750B"/>
    <w:rsid w:val="00C32A5F"/>
    <w:rsid w:val="00C3368C"/>
    <w:rsid w:val="00C338FB"/>
    <w:rsid w:val="00C36263"/>
    <w:rsid w:val="00C37A3F"/>
    <w:rsid w:val="00C42C5A"/>
    <w:rsid w:val="00C46C11"/>
    <w:rsid w:val="00C52719"/>
    <w:rsid w:val="00C53C92"/>
    <w:rsid w:val="00C57370"/>
    <w:rsid w:val="00C61A1A"/>
    <w:rsid w:val="00C64C8B"/>
    <w:rsid w:val="00C666CF"/>
    <w:rsid w:val="00C8298E"/>
    <w:rsid w:val="00C83F9F"/>
    <w:rsid w:val="00C8516E"/>
    <w:rsid w:val="00C9057E"/>
    <w:rsid w:val="00C90700"/>
    <w:rsid w:val="00C92E00"/>
    <w:rsid w:val="00C937C9"/>
    <w:rsid w:val="00C9793F"/>
    <w:rsid w:val="00CA2838"/>
    <w:rsid w:val="00CA5135"/>
    <w:rsid w:val="00CB0AAF"/>
    <w:rsid w:val="00CB0FFD"/>
    <w:rsid w:val="00CB658C"/>
    <w:rsid w:val="00CC0789"/>
    <w:rsid w:val="00CC0792"/>
    <w:rsid w:val="00CC4AD8"/>
    <w:rsid w:val="00CC5570"/>
    <w:rsid w:val="00CD023B"/>
    <w:rsid w:val="00CD1580"/>
    <w:rsid w:val="00CD4EBC"/>
    <w:rsid w:val="00CD7012"/>
    <w:rsid w:val="00CE0197"/>
    <w:rsid w:val="00CE25B3"/>
    <w:rsid w:val="00CE3EAE"/>
    <w:rsid w:val="00CE4425"/>
    <w:rsid w:val="00CE534D"/>
    <w:rsid w:val="00CE7252"/>
    <w:rsid w:val="00CE7C72"/>
    <w:rsid w:val="00CF21B2"/>
    <w:rsid w:val="00CF3BBD"/>
    <w:rsid w:val="00D007E8"/>
    <w:rsid w:val="00D04A61"/>
    <w:rsid w:val="00D077B6"/>
    <w:rsid w:val="00D13436"/>
    <w:rsid w:val="00D1741D"/>
    <w:rsid w:val="00D176D1"/>
    <w:rsid w:val="00D178B3"/>
    <w:rsid w:val="00D24154"/>
    <w:rsid w:val="00D3013F"/>
    <w:rsid w:val="00D32CD9"/>
    <w:rsid w:val="00D354FD"/>
    <w:rsid w:val="00D36EE1"/>
    <w:rsid w:val="00D4369F"/>
    <w:rsid w:val="00D456B3"/>
    <w:rsid w:val="00D50F3A"/>
    <w:rsid w:val="00D565C8"/>
    <w:rsid w:val="00D576FF"/>
    <w:rsid w:val="00D62943"/>
    <w:rsid w:val="00D6367A"/>
    <w:rsid w:val="00D652C2"/>
    <w:rsid w:val="00D6657C"/>
    <w:rsid w:val="00D70BFA"/>
    <w:rsid w:val="00D726F7"/>
    <w:rsid w:val="00D765CE"/>
    <w:rsid w:val="00D77D5C"/>
    <w:rsid w:val="00D84411"/>
    <w:rsid w:val="00D86E78"/>
    <w:rsid w:val="00D90578"/>
    <w:rsid w:val="00D91327"/>
    <w:rsid w:val="00D91667"/>
    <w:rsid w:val="00D93545"/>
    <w:rsid w:val="00D96867"/>
    <w:rsid w:val="00DA7AA3"/>
    <w:rsid w:val="00DB2295"/>
    <w:rsid w:val="00DB2A73"/>
    <w:rsid w:val="00DB5935"/>
    <w:rsid w:val="00DB5B1A"/>
    <w:rsid w:val="00DB656E"/>
    <w:rsid w:val="00DB6FB6"/>
    <w:rsid w:val="00DC1FDC"/>
    <w:rsid w:val="00DC3372"/>
    <w:rsid w:val="00DC3D49"/>
    <w:rsid w:val="00DC425C"/>
    <w:rsid w:val="00DC445D"/>
    <w:rsid w:val="00DC5D1F"/>
    <w:rsid w:val="00DD005B"/>
    <w:rsid w:val="00DD0623"/>
    <w:rsid w:val="00DD0ECF"/>
    <w:rsid w:val="00DD1FEC"/>
    <w:rsid w:val="00DE03B6"/>
    <w:rsid w:val="00DE1185"/>
    <w:rsid w:val="00DE1271"/>
    <w:rsid w:val="00DE16C3"/>
    <w:rsid w:val="00DE1C2C"/>
    <w:rsid w:val="00DE455A"/>
    <w:rsid w:val="00DE7E93"/>
    <w:rsid w:val="00DF2E50"/>
    <w:rsid w:val="00DF3406"/>
    <w:rsid w:val="00DF67A0"/>
    <w:rsid w:val="00DF721B"/>
    <w:rsid w:val="00E009C4"/>
    <w:rsid w:val="00E013A8"/>
    <w:rsid w:val="00E0142A"/>
    <w:rsid w:val="00E07427"/>
    <w:rsid w:val="00E139D2"/>
    <w:rsid w:val="00E15237"/>
    <w:rsid w:val="00E17589"/>
    <w:rsid w:val="00E17A78"/>
    <w:rsid w:val="00E17E0F"/>
    <w:rsid w:val="00E23584"/>
    <w:rsid w:val="00E314FD"/>
    <w:rsid w:val="00E316FF"/>
    <w:rsid w:val="00E352F4"/>
    <w:rsid w:val="00E375EB"/>
    <w:rsid w:val="00E378DA"/>
    <w:rsid w:val="00E41B12"/>
    <w:rsid w:val="00E4296F"/>
    <w:rsid w:val="00E44529"/>
    <w:rsid w:val="00E47938"/>
    <w:rsid w:val="00E522AA"/>
    <w:rsid w:val="00E7137E"/>
    <w:rsid w:val="00E73485"/>
    <w:rsid w:val="00E74CF4"/>
    <w:rsid w:val="00E750D8"/>
    <w:rsid w:val="00E77291"/>
    <w:rsid w:val="00E80A54"/>
    <w:rsid w:val="00E810A3"/>
    <w:rsid w:val="00E8185E"/>
    <w:rsid w:val="00E81CD1"/>
    <w:rsid w:val="00E83D44"/>
    <w:rsid w:val="00E8529A"/>
    <w:rsid w:val="00E87047"/>
    <w:rsid w:val="00E911ED"/>
    <w:rsid w:val="00E931BD"/>
    <w:rsid w:val="00E95E1D"/>
    <w:rsid w:val="00EA32BB"/>
    <w:rsid w:val="00EA4618"/>
    <w:rsid w:val="00EA6597"/>
    <w:rsid w:val="00EB06C0"/>
    <w:rsid w:val="00EB07E7"/>
    <w:rsid w:val="00EB0BC1"/>
    <w:rsid w:val="00EB1B43"/>
    <w:rsid w:val="00EB1F83"/>
    <w:rsid w:val="00EB252C"/>
    <w:rsid w:val="00EB5C5F"/>
    <w:rsid w:val="00EB7EDA"/>
    <w:rsid w:val="00EC017B"/>
    <w:rsid w:val="00EC064F"/>
    <w:rsid w:val="00EC5C27"/>
    <w:rsid w:val="00ED2F75"/>
    <w:rsid w:val="00ED487A"/>
    <w:rsid w:val="00EE1A8A"/>
    <w:rsid w:val="00EE403B"/>
    <w:rsid w:val="00EE61E5"/>
    <w:rsid w:val="00EF010F"/>
    <w:rsid w:val="00EF050C"/>
    <w:rsid w:val="00EF1680"/>
    <w:rsid w:val="00EF3152"/>
    <w:rsid w:val="00F05ADE"/>
    <w:rsid w:val="00F06047"/>
    <w:rsid w:val="00F06E80"/>
    <w:rsid w:val="00F07CAC"/>
    <w:rsid w:val="00F108F2"/>
    <w:rsid w:val="00F10E64"/>
    <w:rsid w:val="00F128B4"/>
    <w:rsid w:val="00F13F8E"/>
    <w:rsid w:val="00F140BC"/>
    <w:rsid w:val="00F14F55"/>
    <w:rsid w:val="00F15E9C"/>
    <w:rsid w:val="00F17239"/>
    <w:rsid w:val="00F2529F"/>
    <w:rsid w:val="00F25D58"/>
    <w:rsid w:val="00F262BB"/>
    <w:rsid w:val="00F26CC3"/>
    <w:rsid w:val="00F326DE"/>
    <w:rsid w:val="00F37907"/>
    <w:rsid w:val="00F401AB"/>
    <w:rsid w:val="00F41347"/>
    <w:rsid w:val="00F444C3"/>
    <w:rsid w:val="00F462F6"/>
    <w:rsid w:val="00F47C8C"/>
    <w:rsid w:val="00F515B6"/>
    <w:rsid w:val="00F60F78"/>
    <w:rsid w:val="00F64C9E"/>
    <w:rsid w:val="00F662A8"/>
    <w:rsid w:val="00F66A8E"/>
    <w:rsid w:val="00F71BDC"/>
    <w:rsid w:val="00F72A27"/>
    <w:rsid w:val="00F72CD6"/>
    <w:rsid w:val="00F7581B"/>
    <w:rsid w:val="00F75F0E"/>
    <w:rsid w:val="00F767BB"/>
    <w:rsid w:val="00F77554"/>
    <w:rsid w:val="00F81111"/>
    <w:rsid w:val="00F835F9"/>
    <w:rsid w:val="00F8407B"/>
    <w:rsid w:val="00F84DCE"/>
    <w:rsid w:val="00F85160"/>
    <w:rsid w:val="00F862EC"/>
    <w:rsid w:val="00F975ED"/>
    <w:rsid w:val="00FA0CD9"/>
    <w:rsid w:val="00FA18C2"/>
    <w:rsid w:val="00FA3250"/>
    <w:rsid w:val="00FA397E"/>
    <w:rsid w:val="00FA6B46"/>
    <w:rsid w:val="00FA7213"/>
    <w:rsid w:val="00FB0675"/>
    <w:rsid w:val="00FC41A9"/>
    <w:rsid w:val="00FC45DD"/>
    <w:rsid w:val="00FC62D7"/>
    <w:rsid w:val="00FC64E3"/>
    <w:rsid w:val="00FC6E69"/>
    <w:rsid w:val="00FD0BE0"/>
    <w:rsid w:val="00FD69A5"/>
    <w:rsid w:val="00FE0457"/>
    <w:rsid w:val="00FF04FF"/>
    <w:rsid w:val="00FF2BAC"/>
    <w:rsid w:val="00FF2E71"/>
    <w:rsid w:val="00FF48E4"/>
    <w:rsid w:val="00FF5229"/>
    <w:rsid w:val="00FF7E7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12C6"/>
  </w:style>
  <w:style w:type="character" w:styleId="Hyperlink">
    <w:name w:val="Hyperlink"/>
    <w:basedOn w:val="DefaultParagraphFont"/>
    <w:uiPriority w:val="99"/>
    <w:semiHidden/>
    <w:unhideWhenUsed/>
    <w:rsid w:val="00162FF0"/>
    <w:rPr>
      <w:color w:val="0000FF"/>
      <w:u w:val="single"/>
    </w:rPr>
  </w:style>
  <w:style w:type="paragraph" w:styleId="BodyText">
    <w:name w:val="Body Text"/>
    <w:basedOn w:val="Normal"/>
    <w:link w:val="a"/>
    <w:rsid w:val="000000A7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">
    <w:name w:val="Основной текст Знак"/>
    <w:basedOn w:val="DefaultParagraphFont"/>
    <w:link w:val="BodyText"/>
    <w:rsid w:val="000000A7"/>
    <w:rPr>
      <w:rFonts w:ascii="Times New Roman" w:eastAsia="Times New Roman" w:hAnsi="Times New Roman" w:cs="Times New Roman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C5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53C92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C5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53C9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936A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2"/>
    <w:uiPriority w:val="99"/>
    <w:semiHidden/>
    <w:unhideWhenUsed/>
    <w:rsid w:val="0023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30F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14C5-FDD9-4D36-AE37-3BDA9BEE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