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68CD" w:rsidRPr="00017960" w:rsidP="00210079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210079" w:rsidRPr="00017960" w:rsidP="00210079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017960">
        <w:rPr>
          <w:rFonts w:ascii="Times New Roman" w:hAnsi="Times New Roman"/>
          <w:sz w:val="28"/>
          <w:szCs w:val="28"/>
        </w:rPr>
        <w:t>Дело №  1-</w:t>
      </w:r>
      <w:r w:rsidRPr="00017960" w:rsidR="00D73B6D">
        <w:rPr>
          <w:rFonts w:ascii="Times New Roman" w:hAnsi="Times New Roman"/>
          <w:sz w:val="28"/>
          <w:szCs w:val="28"/>
        </w:rPr>
        <w:t>6</w:t>
      </w:r>
      <w:r w:rsidRPr="00017960" w:rsidR="00055DC5">
        <w:rPr>
          <w:rFonts w:ascii="Times New Roman" w:hAnsi="Times New Roman"/>
          <w:sz w:val="28"/>
          <w:szCs w:val="28"/>
        </w:rPr>
        <w:t>2</w:t>
      </w:r>
      <w:r w:rsidRPr="00017960" w:rsidR="00D73B6D">
        <w:rPr>
          <w:rFonts w:ascii="Times New Roman" w:hAnsi="Times New Roman"/>
          <w:sz w:val="28"/>
          <w:szCs w:val="28"/>
        </w:rPr>
        <w:t>-</w:t>
      </w:r>
      <w:r w:rsidR="00A55CC2">
        <w:rPr>
          <w:rFonts w:ascii="Times New Roman" w:hAnsi="Times New Roman"/>
          <w:sz w:val="28"/>
          <w:szCs w:val="28"/>
        </w:rPr>
        <w:t>1</w:t>
      </w:r>
      <w:r w:rsidR="007F1B16">
        <w:rPr>
          <w:rFonts w:ascii="Times New Roman" w:hAnsi="Times New Roman"/>
          <w:sz w:val="28"/>
          <w:szCs w:val="28"/>
        </w:rPr>
        <w:t>5</w:t>
      </w:r>
      <w:r w:rsidRPr="00017960" w:rsidR="00BF44DD">
        <w:rPr>
          <w:rFonts w:ascii="Times New Roman" w:hAnsi="Times New Roman"/>
          <w:sz w:val="28"/>
          <w:szCs w:val="28"/>
        </w:rPr>
        <w:t>/202</w:t>
      </w:r>
      <w:r w:rsidR="000C414D">
        <w:rPr>
          <w:rFonts w:ascii="Times New Roman" w:hAnsi="Times New Roman"/>
          <w:sz w:val="28"/>
          <w:szCs w:val="28"/>
        </w:rPr>
        <w:t>6</w:t>
      </w:r>
    </w:p>
    <w:p w:rsidR="00770FAE" w:rsidRPr="00017960" w:rsidP="00210079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017960">
        <w:rPr>
          <w:rFonts w:ascii="Times New Roman" w:hAnsi="Times New Roman"/>
          <w:sz w:val="28"/>
          <w:szCs w:val="28"/>
        </w:rPr>
        <w:t>УИД 91</w:t>
      </w:r>
      <w:r w:rsidRPr="00017960">
        <w:rPr>
          <w:rFonts w:ascii="Times New Roman" w:hAnsi="Times New Roman"/>
          <w:sz w:val="28"/>
          <w:szCs w:val="28"/>
          <w:lang w:val="en-US"/>
        </w:rPr>
        <w:t>MS</w:t>
      </w:r>
      <w:r w:rsidRPr="00017960">
        <w:rPr>
          <w:rFonts w:ascii="Times New Roman" w:hAnsi="Times New Roman"/>
          <w:sz w:val="28"/>
          <w:szCs w:val="28"/>
        </w:rPr>
        <w:t>0062-01-202</w:t>
      </w:r>
      <w:r w:rsidR="000C414D">
        <w:rPr>
          <w:rFonts w:ascii="Times New Roman" w:hAnsi="Times New Roman"/>
          <w:sz w:val="28"/>
          <w:szCs w:val="28"/>
        </w:rPr>
        <w:t>6-0</w:t>
      </w:r>
      <w:r w:rsidR="007F1B16">
        <w:rPr>
          <w:rFonts w:ascii="Times New Roman" w:hAnsi="Times New Roman"/>
          <w:sz w:val="28"/>
          <w:szCs w:val="28"/>
        </w:rPr>
        <w:t>01301-84</w:t>
      </w:r>
    </w:p>
    <w:p w:rsidR="000F01EB" w:rsidRPr="00017960" w:rsidP="00210079">
      <w:pPr>
        <w:pStyle w:val="NoSpacing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A4AC6" w:rsidRPr="00017960" w:rsidP="009A4AC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17960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9A4AC6" w:rsidRPr="00017960" w:rsidP="009A4AC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4AC6" w:rsidRPr="00017960" w:rsidP="005168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августа</w:t>
      </w:r>
      <w:r w:rsidR="000C41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                                         </w:t>
      </w:r>
      <w:r w:rsidRPr="00017960" w:rsidR="00D73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017960" w:rsidR="00D73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пгт</w:t>
      </w:r>
      <w:r w:rsidRPr="00017960" w:rsidR="00D73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7960" w:rsidR="00D73B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Ленино</w:t>
      </w:r>
    </w:p>
    <w:p w:rsidR="009A4AC6" w:rsidRPr="00017960" w:rsidP="005C4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3B6D" w:rsidRPr="00017960" w:rsidP="00D73B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ировой судья судебного участка №62 Ленинского судебного района (Ленинский район) Республики Крым Тимофеева В.А.,</w:t>
      </w:r>
    </w:p>
    <w:p w:rsidR="00D73B6D" w:rsidRPr="00017960" w:rsidP="00D73B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секретаре судебного заседания Лихошва А.Н.,</w:t>
      </w:r>
    </w:p>
    <w:p w:rsidR="00F3028E" w:rsidP="00D73B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участием государственн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обвинител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старш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A869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помощник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0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прокурора Ленинского района Республики</w:t>
      </w:r>
      <w:r w:rsidRPr="00F302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Насурлаева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А.А.,</w:t>
      </w:r>
      <w:r w:rsidR="00A869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12A8C" w:rsidP="00B12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потерпевше</w:t>
      </w:r>
      <w:r w:rsidR="00A55C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 – 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Лысенко Р.В.</w:t>
      </w:r>
      <w:r w:rsidR="00A55C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7F1B16" w:rsidRPr="00017960" w:rsidP="00B12A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представителя потерпевшего – адвоката Мартынюка А.Г.,</w:t>
      </w:r>
      <w:r w:rsidRPr="00017960">
        <w:rPr>
          <w:sz w:val="28"/>
          <w:szCs w:val="28"/>
        </w:rPr>
        <w:t xml:space="preserve"> </w:t>
      </w:r>
      <w:r w:rsidR="00653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(данные изъяты)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7A4A2C" w:rsidRPr="00017960" w:rsidP="007A4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защитника – адвоката </w:t>
      </w:r>
      <w:r w:rsidR="007F1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Бойко Н.А., </w:t>
      </w:r>
      <w:r w:rsidRPr="00653778" w:rsidR="00653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(данные изъяты)</w:t>
      </w:r>
      <w:r w:rsidRPr="00017960" w:rsidR="00272C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9A4AC6" w:rsidRPr="00017960" w:rsidP="008E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рассмотрев в </w:t>
      </w:r>
      <w:r w:rsidRPr="00017960" w:rsidR="00731C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открытом</w:t>
      </w:r>
      <w:r w:rsidRPr="00017960" w:rsidR="000E77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судебном заседании уголовное дело </w:t>
      </w:r>
      <w:r w:rsidRPr="00017960" w:rsidR="002C64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отношении</w:t>
      </w: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832AB5" w:rsidRPr="00017960" w:rsidP="00775DD6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Саганджи</w:t>
      </w: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Аб</w:t>
      </w:r>
      <w:r w:rsidR="009E03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</w:t>
      </w: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урефи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562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Меметович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r w:rsidRPr="00017960" w:rsidR="007A4A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E66FB9" w:rsidP="00E66FB9">
      <w:pPr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3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(данные изъяты)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9A4AC6" w:rsidRPr="00017960" w:rsidP="00E66FB9">
      <w:pPr>
        <w:shd w:val="clear" w:color="auto" w:fill="FFFFFF"/>
        <w:spacing w:after="0" w:line="240" w:lineRule="auto"/>
        <w:jc w:val="both"/>
        <w:rPr>
          <w:rStyle w:val="2"/>
          <w:rFonts w:ascii="Times New Roman" w:hAnsi="Times New Roman"/>
          <w:b w:val="0"/>
          <w:sz w:val="28"/>
          <w:szCs w:val="28"/>
        </w:rPr>
      </w:pPr>
      <w:r w:rsidRPr="00017960">
        <w:rPr>
          <w:rFonts w:ascii="Times New Roman" w:hAnsi="Times New Roman"/>
          <w:sz w:val="28"/>
          <w:szCs w:val="28"/>
        </w:rPr>
        <w:t>обвиняемо</w:t>
      </w:r>
      <w:r w:rsidRPr="00017960" w:rsidR="006A3628">
        <w:rPr>
          <w:rFonts w:ascii="Times New Roman" w:hAnsi="Times New Roman"/>
          <w:sz w:val="28"/>
          <w:szCs w:val="28"/>
        </w:rPr>
        <w:t>го</w:t>
      </w:r>
      <w:r w:rsidRPr="00017960" w:rsidR="00C60341">
        <w:rPr>
          <w:rFonts w:ascii="Times New Roman" w:hAnsi="Times New Roman"/>
          <w:sz w:val="28"/>
          <w:szCs w:val="28"/>
        </w:rPr>
        <w:t xml:space="preserve"> </w:t>
      </w:r>
      <w:r w:rsidRPr="00017960">
        <w:rPr>
          <w:rFonts w:ascii="Times New Roman" w:hAnsi="Times New Roman"/>
          <w:sz w:val="28"/>
          <w:szCs w:val="28"/>
        </w:rPr>
        <w:t>в совершении преступлени</w:t>
      </w:r>
      <w:r w:rsidRPr="00017960" w:rsidR="00C04DF7">
        <w:rPr>
          <w:rFonts w:ascii="Times New Roman" w:hAnsi="Times New Roman"/>
          <w:sz w:val="28"/>
          <w:szCs w:val="28"/>
        </w:rPr>
        <w:t>я</w:t>
      </w:r>
      <w:r w:rsidRPr="00017960">
        <w:rPr>
          <w:rFonts w:ascii="Times New Roman" w:hAnsi="Times New Roman"/>
          <w:sz w:val="28"/>
          <w:szCs w:val="28"/>
        </w:rPr>
        <w:t>, предусмотренн</w:t>
      </w:r>
      <w:r w:rsidRPr="00017960" w:rsidR="00C04DF7">
        <w:rPr>
          <w:rFonts w:ascii="Times New Roman" w:hAnsi="Times New Roman"/>
          <w:sz w:val="28"/>
          <w:szCs w:val="28"/>
        </w:rPr>
        <w:t>ого</w:t>
      </w:r>
      <w:r w:rsidRPr="00017960">
        <w:rPr>
          <w:rFonts w:ascii="Times New Roman" w:hAnsi="Times New Roman"/>
          <w:sz w:val="28"/>
          <w:szCs w:val="28"/>
        </w:rPr>
        <w:t xml:space="preserve"> </w:t>
      </w:r>
      <w:r w:rsidRPr="00017960" w:rsidR="0054051C">
        <w:rPr>
          <w:rFonts w:ascii="Times New Roman" w:hAnsi="Times New Roman"/>
          <w:sz w:val="28"/>
          <w:szCs w:val="28"/>
        </w:rPr>
        <w:t xml:space="preserve">ч. </w:t>
      </w:r>
      <w:r w:rsidRPr="00017960" w:rsidR="00966B32">
        <w:rPr>
          <w:rFonts w:ascii="Times New Roman" w:hAnsi="Times New Roman"/>
          <w:sz w:val="28"/>
          <w:szCs w:val="28"/>
        </w:rPr>
        <w:t>1</w:t>
      </w:r>
      <w:r w:rsidRPr="00017960" w:rsidR="0054051C">
        <w:rPr>
          <w:rFonts w:ascii="Times New Roman" w:hAnsi="Times New Roman"/>
          <w:sz w:val="28"/>
          <w:szCs w:val="28"/>
        </w:rPr>
        <w:t xml:space="preserve"> ст. </w:t>
      </w:r>
      <w:r w:rsidR="001838F5">
        <w:rPr>
          <w:rFonts w:ascii="Times New Roman" w:hAnsi="Times New Roman"/>
          <w:sz w:val="28"/>
          <w:szCs w:val="28"/>
        </w:rPr>
        <w:t>167</w:t>
      </w:r>
      <w:r w:rsidRPr="00017960" w:rsidR="000324FF">
        <w:rPr>
          <w:rStyle w:val="2"/>
          <w:rFonts w:ascii="Times New Roman" w:hAnsi="Times New Roman"/>
          <w:b w:val="0"/>
          <w:sz w:val="28"/>
          <w:szCs w:val="28"/>
        </w:rPr>
        <w:t xml:space="preserve"> </w:t>
      </w:r>
      <w:r w:rsidRPr="00017960" w:rsidR="007E2255">
        <w:rPr>
          <w:rStyle w:val="2"/>
          <w:rFonts w:ascii="Times New Roman" w:hAnsi="Times New Roman"/>
          <w:b w:val="0"/>
          <w:sz w:val="28"/>
          <w:szCs w:val="28"/>
        </w:rPr>
        <w:t>Уголовного Кодекса Российской Федерации,</w:t>
      </w:r>
    </w:p>
    <w:p w:rsidR="009275CC" w:rsidRPr="00017960" w:rsidP="005C4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4AC6" w:rsidRPr="00017960" w:rsidP="005C4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УСТАНОВИЛ:</w:t>
      </w:r>
    </w:p>
    <w:p w:rsidR="00222827" w:rsidRPr="00017960" w:rsidP="002228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8F5">
        <w:rPr>
          <w:rFonts w:ascii="Times New Roman" w:hAnsi="Times New Roman"/>
          <w:sz w:val="28"/>
          <w:szCs w:val="28"/>
          <w:lang w:eastAsia="ru-RU"/>
        </w:rPr>
        <w:t>Саганджи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8F5">
        <w:rPr>
          <w:rFonts w:ascii="Times New Roman" w:hAnsi="Times New Roman"/>
          <w:sz w:val="28"/>
          <w:szCs w:val="28"/>
          <w:lang w:eastAsia="ru-RU"/>
        </w:rPr>
        <w:t>Аб</w:t>
      </w:r>
      <w:r w:rsidR="009E0339">
        <w:rPr>
          <w:rFonts w:ascii="Times New Roman" w:hAnsi="Times New Roman"/>
          <w:sz w:val="28"/>
          <w:szCs w:val="28"/>
          <w:lang w:eastAsia="ru-RU"/>
        </w:rPr>
        <w:t>д</w:t>
      </w:r>
      <w:r w:rsidRPr="001838F5">
        <w:rPr>
          <w:rFonts w:ascii="Times New Roman" w:hAnsi="Times New Roman"/>
          <w:sz w:val="28"/>
          <w:szCs w:val="28"/>
          <w:lang w:eastAsia="ru-RU"/>
        </w:rPr>
        <w:t>урефий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8F5">
        <w:rPr>
          <w:rFonts w:ascii="Times New Roman" w:hAnsi="Times New Roman"/>
          <w:sz w:val="28"/>
          <w:szCs w:val="28"/>
          <w:lang w:eastAsia="ru-RU"/>
        </w:rPr>
        <w:t>Меметович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hAnsi="Times New Roman"/>
          <w:sz w:val="28"/>
          <w:szCs w:val="28"/>
          <w:lang w:eastAsia="ru-RU"/>
        </w:rPr>
        <w:t>обвиняется в совершении преступления небольшой тяжести при следующих обстоятельствах.</w:t>
      </w:r>
    </w:p>
    <w:p w:rsidR="001838F5" w:rsidRPr="001838F5" w:rsidP="001838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838F5">
        <w:rPr>
          <w:rFonts w:ascii="Times New Roman" w:hAnsi="Times New Roman"/>
          <w:sz w:val="28"/>
          <w:szCs w:val="28"/>
          <w:lang w:eastAsia="ru-RU"/>
        </w:rPr>
        <w:t>Саганджи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8F5">
        <w:rPr>
          <w:rFonts w:ascii="Times New Roman" w:hAnsi="Times New Roman"/>
          <w:sz w:val="28"/>
          <w:szCs w:val="28"/>
          <w:lang w:eastAsia="ru-RU"/>
        </w:rPr>
        <w:t>Аб</w:t>
      </w:r>
      <w:r w:rsidR="009E0339">
        <w:rPr>
          <w:rFonts w:ascii="Times New Roman" w:hAnsi="Times New Roman"/>
          <w:sz w:val="28"/>
          <w:szCs w:val="28"/>
          <w:lang w:eastAsia="ru-RU"/>
        </w:rPr>
        <w:t>д</w:t>
      </w:r>
      <w:r w:rsidRPr="001838F5">
        <w:rPr>
          <w:rFonts w:ascii="Times New Roman" w:hAnsi="Times New Roman"/>
          <w:sz w:val="28"/>
          <w:szCs w:val="28"/>
          <w:lang w:eastAsia="ru-RU"/>
        </w:rPr>
        <w:t>урефий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8F5">
        <w:rPr>
          <w:rFonts w:ascii="Times New Roman" w:hAnsi="Times New Roman"/>
          <w:sz w:val="28"/>
          <w:szCs w:val="28"/>
          <w:lang w:eastAsia="ru-RU"/>
        </w:rPr>
        <w:t>Меметович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, будучи в состоянии опьянения, вызванном употреблением алкоголя, находясь на участке местности в поле, находящемся в </w:t>
      </w:r>
      <w:r w:rsidRP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, реализуя свой внезапно возникший преступный умысел, направленный на повреждение чужого имущества, принадлежащего Лысенко Руслану Владимировичу, а именно автомобиля марки </w:t>
      </w:r>
      <w:r w:rsidRP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в кузове синего цвета, с государственным регистрационным знаком </w:t>
      </w:r>
      <w:r w:rsidRP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>, действуя целенаправленно и умышленно, предвидя неизбежность наступления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общественно опасных последствий в виде причинения материального вреда и желая их наступления, стоя возле вышеуказанного автомобиля, открыл переднюю водительскую дверь </w:t>
      </w:r>
      <w:r w:rsidRPr="001838F5">
        <w:rPr>
          <w:rFonts w:ascii="Times New Roman" w:hAnsi="Times New Roman"/>
          <w:sz w:val="28"/>
          <w:szCs w:val="28"/>
          <w:lang w:eastAsia="ru-RU"/>
        </w:rPr>
        <w:t>и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надавливая на внутреннюю часть двери двумя руками, вывернул ее наружу, от чего образовались заломы металла и вмятины с отслоением лакокрасочного покрытия, затем, подошел к передней пассажирской двери, отрыв ее, надавливая на внутреннюю часть двери двумя руками, вывернул дверь наружу, от чего образовались заломы металла и вмятины с отслоением лакокрасочного покрытия. Далее, залез двумя ногами на капот и начал ходить по нему, от чего образовались вмятины на капоте. После чего, залез на крышу и стал ходить по ней, от чего образовались на крыше вмятины. Продолжая свой преступный </w:t>
      </w:r>
      <w:r w:rsidRPr="001838F5">
        <w:rPr>
          <w:rFonts w:ascii="Times New Roman" w:hAnsi="Times New Roman"/>
          <w:sz w:val="28"/>
          <w:szCs w:val="28"/>
          <w:lang w:eastAsia="ru-RU"/>
        </w:rPr>
        <w:t>умысел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направленный на повреждение автомобиля марки </w:t>
      </w:r>
      <w:r w:rsidRP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, спрыгнув с крыши, и взяв в руки отвертку, находящуюся в автомобиле, стал царапать капот, от чего образовалось отслоение лакокрасочного покрытия. 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После чего, обойдя автомобиль с другой стороны, ударил своей правой ногой по заднему левому крылу, от чего образовалась вмятина на нем. </w:t>
      </w:r>
    </w:p>
    <w:p w:rsidR="001838F5" w:rsidP="001838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8F5">
        <w:rPr>
          <w:rFonts w:ascii="Times New Roman" w:hAnsi="Times New Roman"/>
          <w:sz w:val="28"/>
          <w:szCs w:val="28"/>
          <w:lang w:eastAsia="ru-RU"/>
        </w:rPr>
        <w:t>Согласно заключения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эксперта ФБ</w:t>
      </w:r>
      <w:r w:rsidR="00BD263E">
        <w:rPr>
          <w:rFonts w:ascii="Times New Roman" w:hAnsi="Times New Roman"/>
          <w:sz w:val="28"/>
          <w:szCs w:val="28"/>
          <w:lang w:eastAsia="ru-RU"/>
        </w:rPr>
        <w:t xml:space="preserve">У Крымская ЛСЭ Минюста России </w:t>
      </w:r>
      <w:r w:rsidRPr="00653778" w:rsid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в ходе экспертного осмотра на автомобиле </w:t>
      </w:r>
      <w:r w:rsidRPr="00653778" w:rsid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выявлены повреждения: на капоте в виде отслоения ЛКП; на двери передней левой в виде вмятины в передней части с отслоением ЛКП; на двери передней правой вмятина в передней части с отслоением ЛКП; на крыше в виде многочисленных вмятин по левой и правой части; на крыле заднем левом в виде вмятин в задней части с повреждением ЛКП. С технической точки зрения размер ущерба, причиненного владельцу автомобиля марки </w:t>
      </w:r>
      <w:r w:rsidRPr="00653778" w:rsid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, в связи с повреждением таких деталей как: капот, дверь </w:t>
      </w:r>
      <w:r w:rsidRPr="001838F5">
        <w:rPr>
          <w:rFonts w:ascii="Times New Roman" w:hAnsi="Times New Roman"/>
          <w:sz w:val="28"/>
          <w:szCs w:val="28"/>
          <w:lang w:eastAsia="ru-RU"/>
        </w:rPr>
        <w:t>предняя</w:t>
      </w:r>
      <w:r w:rsidRPr="001838F5">
        <w:rPr>
          <w:rFonts w:ascii="Times New Roman" w:hAnsi="Times New Roman"/>
          <w:sz w:val="28"/>
          <w:szCs w:val="28"/>
          <w:lang w:eastAsia="ru-RU"/>
        </w:rPr>
        <w:t xml:space="preserve"> правая, дверь передняя левая, панель крыши, крыло заднее левое на </w:t>
      </w:r>
      <w:r w:rsidRPr="00653778" w:rsidR="00653778">
        <w:rPr>
          <w:rFonts w:ascii="Times New Roman" w:hAnsi="Times New Roman"/>
          <w:sz w:val="28"/>
          <w:szCs w:val="28"/>
          <w:lang w:eastAsia="ru-RU"/>
        </w:rPr>
        <w:t>(данные изъяты)</w:t>
      </w:r>
      <w:r w:rsidR="00BD263E">
        <w:rPr>
          <w:rFonts w:ascii="Times New Roman" w:hAnsi="Times New Roman"/>
          <w:sz w:val="28"/>
          <w:szCs w:val="28"/>
          <w:lang w:eastAsia="ru-RU"/>
        </w:rPr>
        <w:t>, составляет 79900,00 руб.</w:t>
      </w:r>
    </w:p>
    <w:p w:rsidR="00952E68" w:rsidP="004200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7960">
        <w:rPr>
          <w:rFonts w:ascii="Times New Roman" w:hAnsi="Times New Roman"/>
          <w:sz w:val="28"/>
          <w:szCs w:val="28"/>
          <w:lang w:eastAsia="ru-RU"/>
        </w:rPr>
        <w:t xml:space="preserve">Действия </w:t>
      </w:r>
      <w:r w:rsidR="00BD263E">
        <w:rPr>
          <w:rFonts w:ascii="Times New Roman" w:hAnsi="Times New Roman"/>
          <w:sz w:val="28"/>
          <w:szCs w:val="28"/>
          <w:lang w:eastAsia="ru-RU"/>
        </w:rPr>
        <w:t>Саганджи</w:t>
      </w:r>
      <w:r w:rsidR="00BD263E">
        <w:rPr>
          <w:rFonts w:ascii="Times New Roman" w:hAnsi="Times New Roman"/>
          <w:sz w:val="28"/>
          <w:szCs w:val="28"/>
          <w:lang w:eastAsia="ru-RU"/>
        </w:rPr>
        <w:t xml:space="preserve"> А.М.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hAnsi="Times New Roman"/>
          <w:sz w:val="28"/>
          <w:szCs w:val="28"/>
          <w:lang w:eastAsia="ru-RU"/>
        </w:rPr>
        <w:t xml:space="preserve">органом дознания квалифицированы по ч. 1 ст. </w:t>
      </w:r>
      <w:r w:rsidR="001838F5">
        <w:rPr>
          <w:rFonts w:ascii="Times New Roman" w:hAnsi="Times New Roman"/>
          <w:sz w:val="28"/>
          <w:szCs w:val="28"/>
          <w:lang w:eastAsia="ru-RU"/>
        </w:rPr>
        <w:t>167</w:t>
      </w:r>
      <w:r w:rsidRPr="00017960">
        <w:rPr>
          <w:rFonts w:ascii="Times New Roman" w:hAnsi="Times New Roman"/>
          <w:sz w:val="28"/>
          <w:szCs w:val="28"/>
          <w:lang w:eastAsia="ru-RU"/>
        </w:rPr>
        <w:t xml:space="preserve"> УК РФ - как </w:t>
      </w:r>
      <w:r w:rsidRPr="00952E68">
        <w:rPr>
          <w:rFonts w:ascii="Times New Roman" w:hAnsi="Times New Roman"/>
          <w:sz w:val="28"/>
          <w:szCs w:val="28"/>
          <w:lang w:eastAsia="ru-RU"/>
        </w:rPr>
        <w:t>умышленное повреждение чужого имущества, если эти деяния повлекли причинение значительного ущерба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A4A2C" w:rsidP="004200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17960" w:rsidR="00F6495A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судебном заседании потерпевш</w:t>
      </w:r>
      <w:r w:rsidR="00B545E4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017960" w:rsidR="004200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2E68">
        <w:rPr>
          <w:rFonts w:ascii="Times New Roman" w:eastAsia="Times New Roman" w:hAnsi="Times New Roman"/>
          <w:sz w:val="28"/>
          <w:szCs w:val="28"/>
          <w:lang w:eastAsia="ru-RU"/>
        </w:rPr>
        <w:t>Лысенко Р.В.</w:t>
      </w:r>
      <w:r w:rsidRPr="00017960" w:rsidR="008B56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 w:rsidR="00F6495A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заявил ходатайство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017960" w:rsidR="002C08F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прекращении производства по </w:t>
      </w:r>
      <w:r w:rsidRPr="00E8482F" w:rsidR="002C08F3">
        <w:rPr>
          <w:rFonts w:ascii="Times New Roman" w:eastAsia="Times New Roman" w:hAnsi="Times New Roman"/>
          <w:sz w:val="28"/>
          <w:szCs w:val="28"/>
          <w:lang w:eastAsia="ru-RU"/>
        </w:rPr>
        <w:t>уголовному делу</w:t>
      </w:r>
      <w:r w:rsidRPr="00E8482F">
        <w:rPr>
          <w:rFonts w:ascii="Times New Roman" w:eastAsia="Times New Roman" w:hAnsi="Times New Roman"/>
          <w:sz w:val="28"/>
          <w:szCs w:val="28"/>
          <w:lang w:eastAsia="ru-RU"/>
        </w:rPr>
        <w:t xml:space="preserve">, поскольку </w:t>
      </w:r>
      <w:r w:rsidRPr="00E8482F" w:rsidR="00E46D60">
        <w:rPr>
          <w:rFonts w:ascii="Times New Roman" w:eastAsia="Times New Roman" w:hAnsi="Times New Roman"/>
          <w:sz w:val="28"/>
          <w:szCs w:val="28"/>
          <w:lang w:eastAsia="ru-RU"/>
        </w:rPr>
        <w:t>он примирил</w:t>
      </w:r>
      <w:r w:rsidRPr="00E8482F" w:rsidR="00B545E4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E8482F" w:rsidR="00E46D60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обвиняемым</w:t>
      </w:r>
      <w:r w:rsidRPr="00E8482F" w:rsidR="004D5CC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52E6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8482F" w:rsidR="004D5CC2">
        <w:rPr>
          <w:rFonts w:ascii="Times New Roman" w:eastAsia="Times New Roman" w:hAnsi="Times New Roman"/>
          <w:sz w:val="28"/>
          <w:szCs w:val="28"/>
          <w:lang w:eastAsia="ru-RU"/>
        </w:rPr>
        <w:t>казал, что причиненный ущерб ему возмещен полностью, претензий не имеет.</w:t>
      </w:r>
      <w:r w:rsidRPr="00E8482F" w:rsidR="002C08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482F" w:rsidR="005125C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8482F" w:rsidR="003E455B">
        <w:rPr>
          <w:rFonts w:ascii="Times New Roman" w:eastAsia="Times New Roman" w:hAnsi="Times New Roman"/>
          <w:sz w:val="28"/>
          <w:szCs w:val="28"/>
          <w:lang w:eastAsia="ru-RU"/>
        </w:rPr>
        <w:t xml:space="preserve">оследствия прекращения уголовного дела в связи с примирением </w:t>
      </w:r>
      <w:r w:rsidRPr="00E8482F" w:rsidR="005125C8">
        <w:rPr>
          <w:rFonts w:ascii="Times New Roman" w:eastAsia="Times New Roman" w:hAnsi="Times New Roman"/>
          <w:sz w:val="28"/>
          <w:szCs w:val="28"/>
          <w:lang w:eastAsia="ru-RU"/>
        </w:rPr>
        <w:t>разъяснены и понятны.</w:t>
      </w:r>
    </w:p>
    <w:p w:rsidR="00952E68" w:rsidRPr="00E8482F" w:rsidP="004200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Представитель потерпевшего Мартынюк А.Г. заявление поддержал.</w:t>
      </w:r>
    </w:p>
    <w:p w:rsidR="00E57487" w:rsidRPr="00017960" w:rsidP="00A07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2F">
        <w:rPr>
          <w:rFonts w:ascii="Times New Roman" w:eastAsia="Times New Roman" w:hAnsi="Times New Roman"/>
          <w:sz w:val="28"/>
          <w:szCs w:val="28"/>
          <w:lang w:eastAsia="ru-RU"/>
        </w:rPr>
        <w:t>Обвиняем</w:t>
      </w:r>
      <w:r w:rsidRPr="00E8482F" w:rsidR="00F00388">
        <w:rPr>
          <w:rFonts w:ascii="Times New Roman" w:eastAsia="Times New Roman" w:hAnsi="Times New Roman"/>
          <w:sz w:val="28"/>
          <w:szCs w:val="28"/>
          <w:lang w:eastAsia="ru-RU"/>
        </w:rPr>
        <w:t xml:space="preserve">ый </w:t>
      </w:r>
      <w:r w:rsidR="00952E68">
        <w:rPr>
          <w:rFonts w:ascii="Times New Roman" w:eastAsia="Times New Roman" w:hAnsi="Times New Roman"/>
          <w:sz w:val="28"/>
          <w:szCs w:val="28"/>
          <w:lang w:eastAsia="ru-RU"/>
        </w:rPr>
        <w:t>Саганджи</w:t>
      </w:r>
      <w:r w:rsidR="00952E68">
        <w:rPr>
          <w:rFonts w:ascii="Times New Roman" w:eastAsia="Times New Roman" w:hAnsi="Times New Roman"/>
          <w:sz w:val="28"/>
          <w:szCs w:val="28"/>
          <w:lang w:eastAsia="ru-RU"/>
        </w:rPr>
        <w:t xml:space="preserve"> А.М.</w:t>
      </w:r>
      <w:r w:rsidRPr="00E8482F" w:rsidR="00D02E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482F" w:rsidR="00A0722F">
        <w:rPr>
          <w:rFonts w:ascii="Times New Roman" w:eastAsia="Times New Roman" w:hAnsi="Times New Roman"/>
          <w:sz w:val="28"/>
          <w:szCs w:val="28"/>
          <w:lang w:eastAsia="ru-RU"/>
        </w:rPr>
        <w:t>в судебном</w:t>
      </w:r>
      <w:r w:rsidRPr="00017960" w:rsidR="00A0722F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просил </w:t>
      </w:r>
      <w:r w:rsidRPr="00017960" w:rsidR="00F00388">
        <w:rPr>
          <w:rFonts w:ascii="Times New Roman" w:eastAsia="Times New Roman" w:hAnsi="Times New Roman"/>
          <w:sz w:val="28"/>
          <w:szCs w:val="28"/>
          <w:lang w:eastAsia="ru-RU"/>
        </w:rPr>
        <w:t xml:space="preserve">удовлетворить ходатайство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о прекращении производства по уголовному делу</w:t>
      </w:r>
      <w:r w:rsidRPr="00017960" w:rsidR="008F437B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Pr="00017960" w:rsidR="00C90522">
        <w:rPr>
          <w:rFonts w:ascii="Times New Roman" w:eastAsia="Times New Roman" w:hAnsi="Times New Roman"/>
          <w:sz w:val="28"/>
          <w:szCs w:val="28"/>
          <w:lang w:eastAsia="ru-RU"/>
        </w:rPr>
        <w:t>оследствия прекращения уголовного дела по не реабилитирующим основаниям е</w:t>
      </w:r>
      <w:r w:rsidRPr="00017960" w:rsidR="00F00388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017960" w:rsidR="00C905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 w:rsidR="00B34A37">
        <w:rPr>
          <w:rFonts w:ascii="Times New Roman" w:eastAsia="Times New Roman" w:hAnsi="Times New Roman"/>
          <w:sz w:val="28"/>
          <w:szCs w:val="28"/>
          <w:lang w:eastAsia="ru-RU"/>
        </w:rPr>
        <w:t xml:space="preserve">разъяснены и </w:t>
      </w:r>
      <w:r w:rsidRPr="00017960" w:rsidR="00C90522">
        <w:rPr>
          <w:rFonts w:ascii="Times New Roman" w:eastAsia="Times New Roman" w:hAnsi="Times New Roman"/>
          <w:sz w:val="28"/>
          <w:szCs w:val="28"/>
          <w:lang w:eastAsia="ru-RU"/>
        </w:rPr>
        <w:t>понятны.</w:t>
      </w:r>
    </w:p>
    <w:p w:rsidR="00E57487" w:rsidRPr="00017960" w:rsidP="00F034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Защитник </w:t>
      </w:r>
      <w:r w:rsidRPr="00017960" w:rsidR="000E777E">
        <w:rPr>
          <w:rFonts w:ascii="Times New Roman" w:eastAsia="Times New Roman" w:hAnsi="Times New Roman"/>
          <w:sz w:val="28"/>
          <w:szCs w:val="28"/>
          <w:lang w:eastAsia="ru-RU"/>
        </w:rPr>
        <w:t>обвиняемо</w:t>
      </w:r>
      <w:r w:rsidRPr="00017960" w:rsidR="00391B55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адвокат </w:t>
      </w:r>
      <w:r w:rsidR="00493A2A">
        <w:rPr>
          <w:rFonts w:ascii="Times New Roman" w:eastAsia="Times New Roman" w:hAnsi="Times New Roman"/>
          <w:sz w:val="28"/>
          <w:szCs w:val="28"/>
          <w:lang w:eastAsia="ru-RU"/>
        </w:rPr>
        <w:t>Бойко Н.А.</w:t>
      </w:r>
      <w:r w:rsidRPr="00017960" w:rsidR="008F43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 w:rsidR="00840355">
        <w:rPr>
          <w:rFonts w:ascii="Times New Roman" w:eastAsia="Times New Roman" w:hAnsi="Times New Roman"/>
          <w:sz w:val="28"/>
          <w:szCs w:val="28"/>
          <w:lang w:eastAsia="ru-RU"/>
        </w:rPr>
        <w:t>поддержал позицию своего подзащитного, просил</w:t>
      </w:r>
      <w:r w:rsidRPr="00017960" w:rsidR="00F034E7">
        <w:rPr>
          <w:rFonts w:ascii="Times New Roman" w:eastAsia="Times New Roman" w:hAnsi="Times New Roman"/>
          <w:sz w:val="28"/>
          <w:szCs w:val="28"/>
          <w:lang w:eastAsia="ru-RU"/>
        </w:rPr>
        <w:t xml:space="preserve"> удовлетворить заявление потерпевш</w:t>
      </w:r>
      <w:r w:rsidRPr="00017960" w:rsidR="00B34A3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17960" w:rsidR="00A433D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017960" w:rsidR="008403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7F80" w:rsidP="00E574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Государст</w:t>
      </w:r>
      <w:r w:rsidRPr="00017960" w:rsidR="00AB35AA">
        <w:rPr>
          <w:rFonts w:ascii="Times New Roman" w:eastAsia="Times New Roman" w:hAnsi="Times New Roman"/>
          <w:sz w:val="28"/>
          <w:szCs w:val="28"/>
          <w:lang w:eastAsia="ru-RU"/>
        </w:rPr>
        <w:t xml:space="preserve">венный обвинитель </w:t>
      </w:r>
      <w:r w:rsidR="00493A2A">
        <w:rPr>
          <w:rFonts w:ascii="Times New Roman" w:eastAsia="Times New Roman" w:hAnsi="Times New Roman"/>
          <w:sz w:val="28"/>
          <w:szCs w:val="28"/>
          <w:lang w:eastAsia="ru-RU"/>
        </w:rPr>
        <w:t>Насурлаев</w:t>
      </w:r>
      <w:r w:rsidR="00493A2A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  <w:r w:rsidR="00E848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 w:rsidR="003B0448">
        <w:rPr>
          <w:rFonts w:ascii="Times New Roman" w:eastAsia="Times New Roman" w:hAnsi="Times New Roman"/>
          <w:sz w:val="28"/>
          <w:szCs w:val="28"/>
          <w:lang w:eastAsia="ru-RU"/>
        </w:rPr>
        <w:t>в судебном заседании не возражал против прекращения уголовного дела в связи с примирением сторон</w:t>
      </w:r>
      <w:r w:rsidRPr="00017960" w:rsidR="00CB6792">
        <w:rPr>
          <w:rFonts w:ascii="Times New Roman" w:eastAsia="Times New Roman" w:hAnsi="Times New Roman"/>
          <w:sz w:val="28"/>
          <w:szCs w:val="28"/>
          <w:lang w:eastAsia="ru-RU"/>
        </w:rPr>
        <w:t xml:space="preserve">, поскольку обвиняемый </w:t>
      </w:r>
      <w:r w:rsidR="00D02E4F">
        <w:rPr>
          <w:rFonts w:ascii="Times New Roman" w:eastAsia="Times New Roman" w:hAnsi="Times New Roman"/>
          <w:sz w:val="28"/>
          <w:szCs w:val="28"/>
          <w:lang w:eastAsia="ru-RU"/>
        </w:rPr>
        <w:t xml:space="preserve">ранее </w:t>
      </w:r>
      <w:r w:rsidRPr="00017960" w:rsidR="00CB6792">
        <w:rPr>
          <w:rFonts w:ascii="Times New Roman" w:eastAsia="Times New Roman" w:hAnsi="Times New Roman"/>
          <w:sz w:val="28"/>
          <w:szCs w:val="28"/>
          <w:lang w:eastAsia="ru-RU"/>
        </w:rPr>
        <w:t>не судим, совершил преступление небольшой тяжести, примирился с потерпевшим лицом.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17960" w:rsidR="00965A4D">
        <w:rPr>
          <w:rFonts w:ascii="Times New Roman" w:eastAsia="Times New Roman" w:hAnsi="Times New Roman"/>
          <w:sz w:val="28"/>
          <w:szCs w:val="28"/>
          <w:lang w:eastAsia="ru-RU"/>
        </w:rPr>
        <w:t>уд, заслушав мнения участников процесса, считает заявленное потерпевш</w:t>
      </w:r>
      <w:r w:rsidRPr="00017960" w:rsidR="00F015AD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Pr="00017960" w:rsidR="00965A4D">
        <w:rPr>
          <w:rFonts w:ascii="Times New Roman" w:eastAsia="Times New Roman" w:hAnsi="Times New Roman"/>
          <w:sz w:val="28"/>
          <w:szCs w:val="28"/>
          <w:lang w:eastAsia="ru-RU"/>
        </w:rPr>
        <w:t>ходатайство обоснованным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17960" w:rsidR="00965A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уголовное дело и уголовное преследование в отношении </w:t>
      </w:r>
      <w:r w:rsidRPr="00017960" w:rsidR="00386FCB">
        <w:rPr>
          <w:rFonts w:ascii="Times New Roman" w:eastAsia="Times New Roman" w:hAnsi="Times New Roman"/>
          <w:sz w:val="28"/>
          <w:szCs w:val="28"/>
          <w:lang w:eastAsia="ru-RU"/>
        </w:rPr>
        <w:t xml:space="preserve">обвиняемого </w:t>
      </w:r>
      <w:r w:rsidR="00E262B5">
        <w:rPr>
          <w:rFonts w:ascii="Times New Roman" w:eastAsia="Times New Roman" w:hAnsi="Times New Roman"/>
          <w:sz w:val="28"/>
          <w:szCs w:val="28"/>
          <w:lang w:eastAsia="ru-RU"/>
        </w:rPr>
        <w:t>Саганджи</w:t>
      </w:r>
      <w:r w:rsidR="00E262B5">
        <w:rPr>
          <w:rFonts w:ascii="Times New Roman" w:eastAsia="Times New Roman" w:hAnsi="Times New Roman"/>
          <w:sz w:val="28"/>
          <w:szCs w:val="28"/>
          <w:lang w:eastAsia="ru-RU"/>
        </w:rPr>
        <w:t xml:space="preserve"> А.М.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подлежит прекращению, в связи с примирением с потерпевш</w:t>
      </w:r>
      <w:r w:rsidR="009A3A47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следующим основаниям.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Согласно ст. 25 УПК РФ,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причиненный ему вред. Прекращение уголовного дела влечет за собой одновременно прекращение уголовного преследования.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ст. 76 УК РФ,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Согласно разъяснениям, содержащимся в Постановлении Пленума Верховного Суда Российской Федерации №19 от 27.06.2013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 с потерпевшим и заглаживание причиненного ему вреда.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Под заглаживанием вреда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аконом указан исчерпывающий перечень оснований, необходимых для освобождения лица от уголовной ответственности в связи с примирением с потерпевшим.</w:t>
      </w:r>
    </w:p>
    <w:p w:rsidR="00A36692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следует из установленных в суде обстоятельств, </w:t>
      </w:r>
      <w:r w:rsidRPr="00017960" w:rsidR="00386FCB">
        <w:rPr>
          <w:rFonts w:ascii="Times New Roman" w:eastAsia="Times New Roman" w:hAnsi="Times New Roman"/>
          <w:sz w:val="28"/>
          <w:szCs w:val="28"/>
          <w:lang w:eastAsia="ru-RU"/>
        </w:rPr>
        <w:t xml:space="preserve">обвиняемый </w:t>
      </w:r>
      <w:r w:rsidR="00E262B5">
        <w:rPr>
          <w:rFonts w:ascii="Times New Roman" w:eastAsia="Times New Roman" w:hAnsi="Times New Roman"/>
          <w:sz w:val="28"/>
          <w:szCs w:val="28"/>
          <w:lang w:eastAsia="ru-RU"/>
        </w:rPr>
        <w:t>Саганджи</w:t>
      </w:r>
      <w:r w:rsidR="00E262B5">
        <w:rPr>
          <w:rFonts w:ascii="Times New Roman" w:eastAsia="Times New Roman" w:hAnsi="Times New Roman"/>
          <w:sz w:val="28"/>
          <w:szCs w:val="28"/>
          <w:lang w:eastAsia="ru-RU"/>
        </w:rPr>
        <w:t xml:space="preserve"> А.М.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обвиняется в совершении преступления относящегося к категории </w:t>
      </w:r>
      <w:r w:rsidRPr="00017960" w:rsidR="00713B12">
        <w:rPr>
          <w:rFonts w:ascii="Times New Roman" w:eastAsia="Times New Roman" w:hAnsi="Times New Roman"/>
          <w:sz w:val="28"/>
          <w:szCs w:val="28"/>
          <w:lang w:eastAsia="ru-RU"/>
        </w:rPr>
        <w:t>небольшой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тяжести, </w:t>
      </w:r>
      <w:r w:rsidR="006049F5">
        <w:rPr>
          <w:rFonts w:ascii="Times New Roman" w:eastAsia="Times New Roman" w:hAnsi="Times New Roman"/>
          <w:sz w:val="28"/>
          <w:szCs w:val="28"/>
          <w:lang w:eastAsia="ru-RU"/>
        </w:rPr>
        <w:t>судимости не имеет</w:t>
      </w:r>
      <w:r w:rsidRPr="00017960" w:rsidR="002D4D3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примирился с потерпевш</w:t>
      </w:r>
      <w:r w:rsidR="00F90DBC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загладил причиненный </w:t>
      </w:r>
      <w:r w:rsidRPr="00017960" w:rsidR="0088492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90DBC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017960" w:rsidR="00E160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вред, что подтверждено потерпевш</w:t>
      </w:r>
      <w:r w:rsidR="00F90DBC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судебном заседании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36692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Основания, необходимые для освобождения лица от уголовной ответственности в связи с примирением с потерпевш</w:t>
      </w:r>
      <w:r w:rsidR="00F90DBC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, в настоящем уголовном деле соблюдены.</w:t>
      </w:r>
    </w:p>
    <w:p w:rsidR="00E23D6D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Мера </w:t>
      </w:r>
      <w:r w:rsidR="006049F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принуждения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</w:t>
      </w:r>
      <w:r w:rsidR="006049F5">
        <w:rPr>
          <w:rFonts w:ascii="Times New Roman" w:eastAsia="Times New Roman" w:hAnsi="Times New Roman"/>
          <w:sz w:val="28"/>
          <w:szCs w:val="28"/>
          <w:lang w:eastAsia="ru-RU"/>
        </w:rPr>
        <w:t>Саганджи</w:t>
      </w:r>
      <w:r w:rsidR="006049F5">
        <w:rPr>
          <w:rFonts w:ascii="Times New Roman" w:eastAsia="Times New Roman" w:hAnsi="Times New Roman"/>
          <w:sz w:val="28"/>
          <w:szCs w:val="28"/>
          <w:lang w:eastAsia="ru-RU"/>
        </w:rPr>
        <w:t xml:space="preserve"> А.М.</w:t>
      </w:r>
      <w:r w:rsidRPr="00F90DBC" w:rsidR="00F90D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</w:t>
      </w:r>
      <w:r w:rsidR="006049F5">
        <w:rPr>
          <w:rFonts w:ascii="Times New Roman" w:eastAsia="Times New Roman" w:hAnsi="Times New Roman"/>
          <w:sz w:val="28"/>
          <w:szCs w:val="28"/>
          <w:lang w:eastAsia="ru-RU"/>
        </w:rPr>
        <w:t>обязательства о явке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подлежит отмене.</w:t>
      </w:r>
    </w:p>
    <w:p w:rsidR="004E20E8" w:rsidRPr="00017960" w:rsidP="004E20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Вопрос о вещественных доказательствах подлежит разрешению в порядке ст. 81 УПК РФ.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506AF" w:rsidRPr="00017960" w:rsidP="001506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Процессуальные издержки, предусмотренные п. 5 ч. 2 ст. 131 УПК РФ, составляющие суммы, выплаченные адвокату за оказание юридической помощи подсудимому на стадии дознания, взысканию с подсудимого не подлежат согласно разъяснениям, содержащимся в 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абз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. 1 п. 5(2) постановления Пленума Верховного Суда РФ от 19.12.2013г. № 42 «О практике применения судами законодательства о процессуальных издержках по уголовным делам»</w:t>
      </w:r>
      <w:r w:rsidRPr="00017960" w:rsidR="00047A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3D6D" w:rsidRPr="00017960" w:rsidP="001506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Гражданский иск по делу не заявлен, меры в обеспечение гражданского иска и возможной конфискации имущества не принимались.</w:t>
      </w:r>
    </w:p>
    <w:p w:rsidR="00231B51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руководствуясь ст. ст. 25, 254, 256 УПК РФ, суд</w:t>
      </w:r>
      <w:r w:rsidRPr="00017960" w:rsidR="00EF15FE">
        <w:rPr>
          <w:rFonts w:ascii="Times New Roman" w:eastAsia="Times New Roman" w:hAnsi="Times New Roman"/>
          <w:sz w:val="28"/>
          <w:szCs w:val="28"/>
          <w:lang w:eastAsia="ru-RU"/>
        </w:rPr>
        <w:t>ья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</w:p>
    <w:p w:rsidR="00796579" w:rsidRPr="00017960" w:rsidP="00231B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D06" w:rsidRPr="00017960" w:rsidP="009A7CC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17960" w:rsidR="00252F04">
        <w:rPr>
          <w:rFonts w:ascii="Times New Roman" w:eastAsia="Times New Roman" w:hAnsi="Times New Roman"/>
          <w:sz w:val="28"/>
          <w:szCs w:val="28"/>
          <w:lang w:eastAsia="ru-RU"/>
        </w:rPr>
        <w:t>ПОСТАНОВИЛ</w:t>
      </w:r>
      <w:r w:rsidRPr="0001796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E2B16" w:rsidRPr="006E2B16" w:rsidP="006E2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2B16">
        <w:rPr>
          <w:rFonts w:ascii="Times New Roman" w:hAnsi="Times New Roman"/>
          <w:sz w:val="28"/>
          <w:szCs w:val="28"/>
        </w:rPr>
        <w:t xml:space="preserve">прекратить уголовное дело (уголовное преследование) в отношении </w:t>
      </w:r>
      <w:r w:rsidRPr="003209EF" w:rsidR="003209EF">
        <w:rPr>
          <w:rFonts w:ascii="Times New Roman" w:hAnsi="Times New Roman"/>
          <w:sz w:val="28"/>
          <w:szCs w:val="28"/>
        </w:rPr>
        <w:t>Саганджи</w:t>
      </w:r>
      <w:r w:rsidRPr="003209EF" w:rsidR="003209EF">
        <w:rPr>
          <w:rFonts w:ascii="Times New Roman" w:hAnsi="Times New Roman"/>
          <w:sz w:val="28"/>
          <w:szCs w:val="28"/>
        </w:rPr>
        <w:t xml:space="preserve"> </w:t>
      </w:r>
      <w:r w:rsidRPr="003209EF" w:rsidR="003209EF">
        <w:rPr>
          <w:rFonts w:ascii="Times New Roman" w:hAnsi="Times New Roman"/>
          <w:sz w:val="28"/>
          <w:szCs w:val="28"/>
        </w:rPr>
        <w:t>Аб</w:t>
      </w:r>
      <w:r w:rsidR="009E0339">
        <w:rPr>
          <w:rFonts w:ascii="Times New Roman" w:hAnsi="Times New Roman"/>
          <w:sz w:val="28"/>
          <w:szCs w:val="28"/>
        </w:rPr>
        <w:t>д</w:t>
      </w:r>
      <w:r w:rsidRPr="003209EF" w:rsidR="003209EF">
        <w:rPr>
          <w:rFonts w:ascii="Times New Roman" w:hAnsi="Times New Roman"/>
          <w:sz w:val="28"/>
          <w:szCs w:val="28"/>
        </w:rPr>
        <w:t>урефия</w:t>
      </w:r>
      <w:r w:rsidRPr="003209EF" w:rsidR="003209EF">
        <w:rPr>
          <w:rFonts w:ascii="Times New Roman" w:hAnsi="Times New Roman"/>
          <w:sz w:val="28"/>
          <w:szCs w:val="28"/>
        </w:rPr>
        <w:t xml:space="preserve"> </w:t>
      </w:r>
      <w:r w:rsidRPr="003209EF" w:rsidR="003209EF">
        <w:rPr>
          <w:rFonts w:ascii="Times New Roman" w:hAnsi="Times New Roman"/>
          <w:sz w:val="28"/>
          <w:szCs w:val="28"/>
        </w:rPr>
        <w:t>Меметовича</w:t>
      </w:r>
      <w:r w:rsidRPr="006E2B16">
        <w:rPr>
          <w:rFonts w:ascii="Times New Roman" w:hAnsi="Times New Roman"/>
          <w:sz w:val="28"/>
          <w:szCs w:val="28"/>
        </w:rPr>
        <w:t xml:space="preserve">, обвиняемого в совершении преступления, предусмотренного ч. </w:t>
      </w:r>
      <w:r>
        <w:rPr>
          <w:rFonts w:ascii="Times New Roman" w:hAnsi="Times New Roman"/>
          <w:sz w:val="28"/>
          <w:szCs w:val="28"/>
        </w:rPr>
        <w:t>1</w:t>
      </w:r>
      <w:r w:rsidRPr="006E2B16">
        <w:rPr>
          <w:rFonts w:ascii="Times New Roman" w:hAnsi="Times New Roman"/>
          <w:sz w:val="28"/>
          <w:szCs w:val="28"/>
        </w:rPr>
        <w:t xml:space="preserve"> ст. </w:t>
      </w:r>
      <w:r w:rsidR="001838F5">
        <w:rPr>
          <w:rFonts w:ascii="Times New Roman" w:hAnsi="Times New Roman"/>
          <w:sz w:val="28"/>
          <w:szCs w:val="28"/>
        </w:rPr>
        <w:t>167</w:t>
      </w:r>
      <w:r w:rsidRPr="006E2B16">
        <w:rPr>
          <w:rFonts w:ascii="Times New Roman" w:hAnsi="Times New Roman"/>
          <w:sz w:val="28"/>
          <w:szCs w:val="28"/>
        </w:rPr>
        <w:t xml:space="preserve"> УК РФ, в соответствии со ст. 25 УПК РФ, в связи с примирением с потерпевш</w:t>
      </w:r>
      <w:r w:rsidR="00DD71E8">
        <w:rPr>
          <w:rFonts w:ascii="Times New Roman" w:hAnsi="Times New Roman"/>
          <w:sz w:val="28"/>
          <w:szCs w:val="28"/>
        </w:rPr>
        <w:t>им</w:t>
      </w:r>
      <w:r w:rsidRPr="006E2B16">
        <w:rPr>
          <w:rFonts w:ascii="Times New Roman" w:hAnsi="Times New Roman"/>
          <w:sz w:val="28"/>
          <w:szCs w:val="28"/>
        </w:rPr>
        <w:t>.</w:t>
      </w:r>
    </w:p>
    <w:p w:rsidR="006E2B16" w:rsidRPr="006E2B16" w:rsidP="006E2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2B16">
        <w:rPr>
          <w:rFonts w:ascii="Times New Roman" w:hAnsi="Times New Roman"/>
          <w:sz w:val="28"/>
          <w:szCs w:val="28"/>
        </w:rPr>
        <w:t xml:space="preserve">Меру </w:t>
      </w:r>
      <w:r w:rsidR="007B3A6C">
        <w:rPr>
          <w:rFonts w:ascii="Times New Roman" w:hAnsi="Times New Roman"/>
          <w:sz w:val="28"/>
          <w:szCs w:val="28"/>
        </w:rPr>
        <w:t>принуждения</w:t>
      </w:r>
      <w:r w:rsidRPr="006E2B16">
        <w:rPr>
          <w:rFonts w:ascii="Times New Roman" w:hAnsi="Times New Roman"/>
          <w:sz w:val="28"/>
          <w:szCs w:val="28"/>
        </w:rPr>
        <w:t xml:space="preserve"> в отношении </w:t>
      </w:r>
      <w:r w:rsidRPr="007B3A6C" w:rsidR="007B3A6C">
        <w:rPr>
          <w:rFonts w:ascii="Times New Roman" w:hAnsi="Times New Roman"/>
          <w:sz w:val="28"/>
          <w:szCs w:val="28"/>
        </w:rPr>
        <w:t>Саганджи</w:t>
      </w:r>
      <w:r w:rsidRPr="007B3A6C" w:rsidR="007B3A6C">
        <w:rPr>
          <w:rFonts w:ascii="Times New Roman" w:hAnsi="Times New Roman"/>
          <w:sz w:val="28"/>
          <w:szCs w:val="28"/>
        </w:rPr>
        <w:t xml:space="preserve"> </w:t>
      </w:r>
      <w:r w:rsidRPr="007B3A6C" w:rsidR="007B3A6C">
        <w:rPr>
          <w:rFonts w:ascii="Times New Roman" w:hAnsi="Times New Roman"/>
          <w:sz w:val="28"/>
          <w:szCs w:val="28"/>
        </w:rPr>
        <w:t>Аб</w:t>
      </w:r>
      <w:r w:rsidR="009E0339">
        <w:rPr>
          <w:rFonts w:ascii="Times New Roman" w:hAnsi="Times New Roman"/>
          <w:sz w:val="28"/>
          <w:szCs w:val="28"/>
        </w:rPr>
        <w:t>д</w:t>
      </w:r>
      <w:r w:rsidRPr="007B3A6C" w:rsidR="007B3A6C">
        <w:rPr>
          <w:rFonts w:ascii="Times New Roman" w:hAnsi="Times New Roman"/>
          <w:sz w:val="28"/>
          <w:szCs w:val="28"/>
        </w:rPr>
        <w:t>урефия</w:t>
      </w:r>
      <w:r w:rsidRPr="007B3A6C" w:rsidR="007B3A6C">
        <w:rPr>
          <w:rFonts w:ascii="Times New Roman" w:hAnsi="Times New Roman"/>
          <w:sz w:val="28"/>
          <w:szCs w:val="28"/>
        </w:rPr>
        <w:t xml:space="preserve"> </w:t>
      </w:r>
      <w:r w:rsidRPr="007B3A6C" w:rsidR="007B3A6C">
        <w:rPr>
          <w:rFonts w:ascii="Times New Roman" w:hAnsi="Times New Roman"/>
          <w:sz w:val="28"/>
          <w:szCs w:val="28"/>
        </w:rPr>
        <w:t>Меметовича</w:t>
      </w:r>
      <w:r w:rsidRPr="007B3A6C" w:rsidR="007B3A6C">
        <w:rPr>
          <w:rFonts w:ascii="Times New Roman" w:hAnsi="Times New Roman"/>
          <w:sz w:val="28"/>
          <w:szCs w:val="28"/>
        </w:rPr>
        <w:t xml:space="preserve"> </w:t>
      </w:r>
      <w:r w:rsidRPr="006E2B16">
        <w:rPr>
          <w:rFonts w:ascii="Times New Roman" w:hAnsi="Times New Roman"/>
          <w:sz w:val="28"/>
          <w:szCs w:val="28"/>
        </w:rPr>
        <w:t xml:space="preserve">в виде </w:t>
      </w:r>
      <w:r w:rsidR="007B3A6C">
        <w:rPr>
          <w:rFonts w:ascii="Times New Roman" w:hAnsi="Times New Roman"/>
          <w:sz w:val="28"/>
          <w:szCs w:val="28"/>
        </w:rPr>
        <w:t>обязательства о явке</w:t>
      </w:r>
      <w:r w:rsidRPr="00D305B9" w:rsidR="00D305B9">
        <w:rPr>
          <w:rFonts w:ascii="Times New Roman" w:hAnsi="Times New Roman"/>
          <w:sz w:val="28"/>
          <w:szCs w:val="28"/>
        </w:rPr>
        <w:t xml:space="preserve"> </w:t>
      </w:r>
      <w:r w:rsidR="00D305B9">
        <w:rPr>
          <w:rFonts w:ascii="Times New Roman" w:hAnsi="Times New Roman"/>
          <w:sz w:val="28"/>
          <w:szCs w:val="28"/>
        </w:rPr>
        <w:t xml:space="preserve">- </w:t>
      </w:r>
      <w:r w:rsidRPr="006E2B16">
        <w:rPr>
          <w:rFonts w:ascii="Times New Roman" w:hAnsi="Times New Roman"/>
          <w:sz w:val="28"/>
          <w:szCs w:val="28"/>
        </w:rPr>
        <w:t>отменить.</w:t>
      </w:r>
    </w:p>
    <w:p w:rsidR="006E2B16" w:rsidP="006E2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2B16">
        <w:rPr>
          <w:rFonts w:ascii="Times New Roman" w:hAnsi="Times New Roman"/>
          <w:sz w:val="28"/>
          <w:szCs w:val="28"/>
        </w:rPr>
        <w:t xml:space="preserve">Вещественные доказательства по делу после вступления постановления в законную силу: </w:t>
      </w:r>
    </w:p>
    <w:p w:rsidR="006E2B16" w:rsidP="002369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3A6C">
        <w:rPr>
          <w:rFonts w:ascii="Times New Roman" w:hAnsi="Times New Roman"/>
          <w:sz w:val="28"/>
          <w:szCs w:val="28"/>
        </w:rPr>
        <w:t xml:space="preserve">автомобиль марки </w:t>
      </w:r>
      <w:r w:rsidRPr="00653778" w:rsidR="00653778">
        <w:rPr>
          <w:rFonts w:ascii="Times New Roman" w:hAnsi="Times New Roman"/>
          <w:sz w:val="28"/>
          <w:szCs w:val="28"/>
        </w:rPr>
        <w:t>(данные изъяты)</w:t>
      </w:r>
      <w:r w:rsidRPr="007B3A6C">
        <w:rPr>
          <w:rFonts w:ascii="Times New Roman" w:hAnsi="Times New Roman"/>
          <w:sz w:val="28"/>
          <w:szCs w:val="28"/>
        </w:rPr>
        <w:t xml:space="preserve"> в кузове синего цвета, государственный регистрационный знак </w:t>
      </w:r>
      <w:r w:rsidRPr="00653778" w:rsidR="00653778">
        <w:rPr>
          <w:rFonts w:ascii="Times New Roman" w:hAnsi="Times New Roman"/>
          <w:sz w:val="28"/>
          <w:szCs w:val="28"/>
        </w:rPr>
        <w:t>(данные изъяты)</w:t>
      </w:r>
      <w:r w:rsidRPr="007B3A6C">
        <w:rPr>
          <w:rFonts w:ascii="Times New Roman" w:hAnsi="Times New Roman"/>
          <w:sz w:val="28"/>
          <w:szCs w:val="28"/>
        </w:rPr>
        <w:t xml:space="preserve">, </w:t>
      </w:r>
      <w:r w:rsidRPr="00653778" w:rsidR="00653778">
        <w:rPr>
          <w:rFonts w:ascii="Times New Roman" w:hAnsi="Times New Roman"/>
          <w:sz w:val="28"/>
          <w:szCs w:val="28"/>
        </w:rPr>
        <w:t>(данные изъяты)</w:t>
      </w:r>
      <w:r w:rsidRPr="007B3A6C">
        <w:rPr>
          <w:rFonts w:ascii="Times New Roman" w:hAnsi="Times New Roman"/>
          <w:sz w:val="28"/>
          <w:szCs w:val="28"/>
        </w:rPr>
        <w:t xml:space="preserve"> выпуска, </w:t>
      </w:r>
      <w:r>
        <w:rPr>
          <w:rFonts w:ascii="Times New Roman" w:hAnsi="Times New Roman"/>
          <w:sz w:val="28"/>
          <w:szCs w:val="28"/>
        </w:rPr>
        <w:t>находящийся</w:t>
      </w:r>
      <w:r w:rsidRPr="007B3A6C">
        <w:rPr>
          <w:rFonts w:ascii="Times New Roman" w:hAnsi="Times New Roman"/>
          <w:sz w:val="28"/>
          <w:szCs w:val="28"/>
        </w:rPr>
        <w:t xml:space="preserve"> на хранени</w:t>
      </w:r>
      <w:r>
        <w:rPr>
          <w:rFonts w:ascii="Times New Roman" w:hAnsi="Times New Roman"/>
          <w:sz w:val="28"/>
          <w:szCs w:val="28"/>
        </w:rPr>
        <w:t>и у</w:t>
      </w:r>
      <w:r w:rsidRPr="007B3A6C">
        <w:rPr>
          <w:rFonts w:ascii="Times New Roman" w:hAnsi="Times New Roman"/>
          <w:sz w:val="28"/>
          <w:szCs w:val="28"/>
        </w:rPr>
        <w:t xml:space="preserve"> потерпевше</w:t>
      </w:r>
      <w:r>
        <w:rPr>
          <w:rFonts w:ascii="Times New Roman" w:hAnsi="Times New Roman"/>
          <w:sz w:val="28"/>
          <w:szCs w:val="28"/>
        </w:rPr>
        <w:t>го</w:t>
      </w:r>
      <w:r w:rsidRPr="007B3A6C">
        <w:rPr>
          <w:rFonts w:ascii="Times New Roman" w:hAnsi="Times New Roman"/>
          <w:sz w:val="28"/>
          <w:szCs w:val="28"/>
        </w:rPr>
        <w:t xml:space="preserve"> Лысенко Руслан</w:t>
      </w:r>
      <w:r>
        <w:rPr>
          <w:rFonts w:ascii="Times New Roman" w:hAnsi="Times New Roman"/>
          <w:sz w:val="28"/>
          <w:szCs w:val="28"/>
        </w:rPr>
        <w:t>а</w:t>
      </w:r>
      <w:r w:rsidRPr="007B3A6C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B3A6C">
        <w:rPr>
          <w:rFonts w:ascii="Times New Roman" w:hAnsi="Times New Roman"/>
          <w:sz w:val="28"/>
          <w:szCs w:val="28"/>
        </w:rPr>
        <w:t>(л.д. 112,113)</w:t>
      </w:r>
      <w:r w:rsidRPr="002369D2" w:rsidR="002369D2">
        <w:rPr>
          <w:rFonts w:ascii="Times New Roman" w:hAnsi="Times New Roman"/>
          <w:sz w:val="28"/>
          <w:szCs w:val="28"/>
        </w:rPr>
        <w:t xml:space="preserve"> </w:t>
      </w:r>
      <w:r w:rsidR="0034210F">
        <w:rPr>
          <w:rFonts w:ascii="Times New Roman" w:hAnsi="Times New Roman"/>
          <w:sz w:val="28"/>
          <w:szCs w:val="28"/>
        </w:rPr>
        <w:t>оставить</w:t>
      </w:r>
      <w:r w:rsidRPr="002369D2" w:rsidR="002369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ему</w:t>
      </w:r>
      <w:r w:rsidR="0034210F">
        <w:rPr>
          <w:rFonts w:ascii="Times New Roman" w:hAnsi="Times New Roman"/>
          <w:sz w:val="28"/>
          <w:szCs w:val="28"/>
        </w:rPr>
        <w:t xml:space="preserve"> по принадлежности</w:t>
      </w:r>
      <w:r>
        <w:rPr>
          <w:rFonts w:ascii="Times New Roman" w:hAnsi="Times New Roman"/>
          <w:sz w:val="28"/>
          <w:szCs w:val="28"/>
        </w:rPr>
        <w:t>.</w:t>
      </w:r>
    </w:p>
    <w:p w:rsidR="001932D1" w:rsidRPr="00017960" w:rsidP="006E2B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2B16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Ленинский районный суд Республики Крым в течение 15 суток со дня его провозглашения через мирового судью судебного участка № 62 Ленинского судебного района (Ленинский район) Республики Крым.</w:t>
      </w:r>
    </w:p>
    <w:p w:rsidR="00C8773E" w:rsidRPr="00017960" w:rsidP="000435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5FE" w:rsidRPr="00017960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17960">
        <w:rPr>
          <w:rFonts w:ascii="Times New Roman" w:hAnsi="Times New Roman"/>
          <w:sz w:val="28"/>
          <w:szCs w:val="28"/>
        </w:rPr>
        <w:t xml:space="preserve">Мировой судья         </w:t>
      </w:r>
      <w:r w:rsidRPr="00017960" w:rsidR="001636C3">
        <w:rPr>
          <w:rFonts w:ascii="Times New Roman" w:hAnsi="Times New Roman"/>
          <w:sz w:val="28"/>
          <w:szCs w:val="28"/>
        </w:rPr>
        <w:tab/>
      </w:r>
      <w:r w:rsidRPr="00017960" w:rsidR="003529F9">
        <w:rPr>
          <w:rFonts w:ascii="Times New Roman" w:hAnsi="Times New Roman"/>
          <w:sz w:val="28"/>
          <w:szCs w:val="28"/>
        </w:rPr>
        <w:tab/>
      </w:r>
      <w:r w:rsidRPr="00017960" w:rsidR="00690011">
        <w:rPr>
          <w:rFonts w:ascii="Times New Roman" w:hAnsi="Times New Roman"/>
          <w:sz w:val="28"/>
          <w:szCs w:val="28"/>
        </w:rPr>
        <w:tab/>
      </w:r>
      <w:r w:rsidRPr="00017960">
        <w:rPr>
          <w:rFonts w:ascii="Times New Roman" w:hAnsi="Times New Roman"/>
          <w:sz w:val="28"/>
          <w:szCs w:val="28"/>
        </w:rPr>
        <w:t xml:space="preserve">           </w:t>
      </w:r>
      <w:r w:rsidRPr="00017960" w:rsidR="00AF27D3">
        <w:rPr>
          <w:rFonts w:ascii="Times New Roman" w:hAnsi="Times New Roman"/>
          <w:sz w:val="28"/>
          <w:szCs w:val="28"/>
        </w:rPr>
        <w:t xml:space="preserve">     </w:t>
      </w:r>
      <w:r w:rsidRPr="00017960" w:rsidR="00342350">
        <w:rPr>
          <w:rFonts w:ascii="Times New Roman" w:hAnsi="Times New Roman"/>
          <w:sz w:val="28"/>
          <w:szCs w:val="28"/>
        </w:rPr>
        <w:tab/>
      </w:r>
      <w:r w:rsidRPr="00017960" w:rsidR="00342350">
        <w:rPr>
          <w:rFonts w:ascii="Times New Roman" w:hAnsi="Times New Roman"/>
          <w:sz w:val="28"/>
          <w:szCs w:val="28"/>
        </w:rPr>
        <w:tab/>
      </w:r>
      <w:r w:rsidRPr="00017960" w:rsidR="00AF27D3">
        <w:rPr>
          <w:rFonts w:ascii="Times New Roman" w:hAnsi="Times New Roman"/>
          <w:sz w:val="28"/>
          <w:szCs w:val="28"/>
        </w:rPr>
        <w:t xml:space="preserve">       </w:t>
      </w:r>
      <w:r w:rsidRPr="00017960">
        <w:rPr>
          <w:rFonts w:ascii="Times New Roman" w:hAnsi="Times New Roman"/>
          <w:sz w:val="28"/>
          <w:szCs w:val="28"/>
        </w:rPr>
        <w:t xml:space="preserve"> </w:t>
      </w:r>
      <w:r w:rsidRPr="00017960" w:rsidR="0099445F">
        <w:rPr>
          <w:rFonts w:ascii="Times New Roman" w:hAnsi="Times New Roman"/>
          <w:sz w:val="28"/>
          <w:szCs w:val="28"/>
        </w:rPr>
        <w:t>В.А. Тимофеева</w:t>
      </w:r>
    </w:p>
    <w:sectPr w:rsidSect="00663B1A">
      <w:headerReference w:type="default" r:id="rId4"/>
      <w:pgSz w:w="11906" w:h="16838"/>
      <w:pgMar w:top="813" w:right="851" w:bottom="993" w:left="1276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15162424"/>
      <w:docPartObj>
        <w:docPartGallery w:val="Page Numbers (Top of Page)"/>
        <w:docPartUnique/>
      </w:docPartObj>
    </w:sdtPr>
    <w:sdtContent>
      <w:p w:rsidR="005168CD">
        <w:pPr>
          <w:pStyle w:val="Header"/>
          <w:jc w:val="center"/>
        </w:pPr>
      </w:p>
      <w:p w:rsidR="0027777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778">
          <w:rPr>
            <w:noProof/>
          </w:rPr>
          <w:t>2</w:t>
        </w:r>
        <w:r>
          <w:fldChar w:fldCharType="end"/>
        </w:r>
      </w:p>
    </w:sdtContent>
  </w:sdt>
  <w:p w:rsidR="00277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82"/>
    <w:rsid w:val="00003341"/>
    <w:rsid w:val="00016A72"/>
    <w:rsid w:val="00017960"/>
    <w:rsid w:val="0002044A"/>
    <w:rsid w:val="000214F2"/>
    <w:rsid w:val="000260F1"/>
    <w:rsid w:val="0002743D"/>
    <w:rsid w:val="0003006C"/>
    <w:rsid w:val="000324FF"/>
    <w:rsid w:val="000419B1"/>
    <w:rsid w:val="000435CD"/>
    <w:rsid w:val="00046A56"/>
    <w:rsid w:val="00046AAB"/>
    <w:rsid w:val="00047AD8"/>
    <w:rsid w:val="00055DC5"/>
    <w:rsid w:val="00070F7C"/>
    <w:rsid w:val="00082A0B"/>
    <w:rsid w:val="000872DB"/>
    <w:rsid w:val="000903F6"/>
    <w:rsid w:val="00090E44"/>
    <w:rsid w:val="000926CE"/>
    <w:rsid w:val="000948E2"/>
    <w:rsid w:val="000B2884"/>
    <w:rsid w:val="000C362F"/>
    <w:rsid w:val="000C414D"/>
    <w:rsid w:val="000E2ABE"/>
    <w:rsid w:val="000E53F7"/>
    <w:rsid w:val="000E777E"/>
    <w:rsid w:val="000F01EB"/>
    <w:rsid w:val="000F4538"/>
    <w:rsid w:val="000F58D2"/>
    <w:rsid w:val="000F5B7E"/>
    <w:rsid w:val="0010562E"/>
    <w:rsid w:val="00106CE2"/>
    <w:rsid w:val="001221C4"/>
    <w:rsid w:val="001279FF"/>
    <w:rsid w:val="001300E0"/>
    <w:rsid w:val="0013783B"/>
    <w:rsid w:val="00140837"/>
    <w:rsid w:val="001506AF"/>
    <w:rsid w:val="0015125D"/>
    <w:rsid w:val="00155787"/>
    <w:rsid w:val="00160BE0"/>
    <w:rsid w:val="001636C3"/>
    <w:rsid w:val="0016737A"/>
    <w:rsid w:val="00175D1E"/>
    <w:rsid w:val="001838F5"/>
    <w:rsid w:val="00185E36"/>
    <w:rsid w:val="00187FAB"/>
    <w:rsid w:val="001932D1"/>
    <w:rsid w:val="00193B6E"/>
    <w:rsid w:val="00197242"/>
    <w:rsid w:val="001975AC"/>
    <w:rsid w:val="001A2679"/>
    <w:rsid w:val="001A3F87"/>
    <w:rsid w:val="001B2D8B"/>
    <w:rsid w:val="001C664A"/>
    <w:rsid w:val="001D26FD"/>
    <w:rsid w:val="001E007B"/>
    <w:rsid w:val="001E55F0"/>
    <w:rsid w:val="001F3B64"/>
    <w:rsid w:val="00200D1E"/>
    <w:rsid w:val="00210079"/>
    <w:rsid w:val="00216EA4"/>
    <w:rsid w:val="002202EE"/>
    <w:rsid w:val="00221E82"/>
    <w:rsid w:val="00222827"/>
    <w:rsid w:val="00231B51"/>
    <w:rsid w:val="00234837"/>
    <w:rsid w:val="002369D2"/>
    <w:rsid w:val="00252F04"/>
    <w:rsid w:val="002538EC"/>
    <w:rsid w:val="00253B07"/>
    <w:rsid w:val="00272C09"/>
    <w:rsid w:val="0027777F"/>
    <w:rsid w:val="002833DF"/>
    <w:rsid w:val="00287C02"/>
    <w:rsid w:val="002903CD"/>
    <w:rsid w:val="002964DF"/>
    <w:rsid w:val="002B775E"/>
    <w:rsid w:val="002B7B87"/>
    <w:rsid w:val="002C08F3"/>
    <w:rsid w:val="002C3ED8"/>
    <w:rsid w:val="002C6461"/>
    <w:rsid w:val="002D0629"/>
    <w:rsid w:val="002D2D9D"/>
    <w:rsid w:val="002D3D06"/>
    <w:rsid w:val="002D4D38"/>
    <w:rsid w:val="002E2E42"/>
    <w:rsid w:val="002E3C64"/>
    <w:rsid w:val="002E7F2B"/>
    <w:rsid w:val="002F01DA"/>
    <w:rsid w:val="002F3A27"/>
    <w:rsid w:val="002F75CD"/>
    <w:rsid w:val="00305310"/>
    <w:rsid w:val="00320891"/>
    <w:rsid w:val="003209EF"/>
    <w:rsid w:val="00324A4A"/>
    <w:rsid w:val="00335647"/>
    <w:rsid w:val="00337A36"/>
    <w:rsid w:val="00341052"/>
    <w:rsid w:val="0034210F"/>
    <w:rsid w:val="00342350"/>
    <w:rsid w:val="003529F9"/>
    <w:rsid w:val="003631F3"/>
    <w:rsid w:val="00367BDB"/>
    <w:rsid w:val="003733AE"/>
    <w:rsid w:val="003766D3"/>
    <w:rsid w:val="003857AE"/>
    <w:rsid w:val="00386982"/>
    <w:rsid w:val="00386FCB"/>
    <w:rsid w:val="00391B55"/>
    <w:rsid w:val="003A33A8"/>
    <w:rsid w:val="003B0448"/>
    <w:rsid w:val="003B44A6"/>
    <w:rsid w:val="003B7925"/>
    <w:rsid w:val="003C75A0"/>
    <w:rsid w:val="003E2B94"/>
    <w:rsid w:val="003E455B"/>
    <w:rsid w:val="003E5E43"/>
    <w:rsid w:val="003F089A"/>
    <w:rsid w:val="003F43CE"/>
    <w:rsid w:val="003F7443"/>
    <w:rsid w:val="004026F1"/>
    <w:rsid w:val="0041015E"/>
    <w:rsid w:val="00411305"/>
    <w:rsid w:val="004134B0"/>
    <w:rsid w:val="004144F8"/>
    <w:rsid w:val="004170F1"/>
    <w:rsid w:val="004171EE"/>
    <w:rsid w:val="0042007C"/>
    <w:rsid w:val="00421B3A"/>
    <w:rsid w:val="00431494"/>
    <w:rsid w:val="004334D2"/>
    <w:rsid w:val="00441CBA"/>
    <w:rsid w:val="00444788"/>
    <w:rsid w:val="00444AB3"/>
    <w:rsid w:val="00454A38"/>
    <w:rsid w:val="00463010"/>
    <w:rsid w:val="004726C2"/>
    <w:rsid w:val="00486645"/>
    <w:rsid w:val="00493A2A"/>
    <w:rsid w:val="004A4768"/>
    <w:rsid w:val="004A511E"/>
    <w:rsid w:val="004B2B1F"/>
    <w:rsid w:val="004B61A5"/>
    <w:rsid w:val="004B6CF1"/>
    <w:rsid w:val="004C3521"/>
    <w:rsid w:val="004D0E2A"/>
    <w:rsid w:val="004D5CC2"/>
    <w:rsid w:val="004E20E8"/>
    <w:rsid w:val="004F16C2"/>
    <w:rsid w:val="004F6083"/>
    <w:rsid w:val="00505841"/>
    <w:rsid w:val="005125C8"/>
    <w:rsid w:val="00514B20"/>
    <w:rsid w:val="005150F3"/>
    <w:rsid w:val="005168CD"/>
    <w:rsid w:val="00517ABD"/>
    <w:rsid w:val="00526D88"/>
    <w:rsid w:val="0054051C"/>
    <w:rsid w:val="0055728C"/>
    <w:rsid w:val="005741C3"/>
    <w:rsid w:val="0057495A"/>
    <w:rsid w:val="00582472"/>
    <w:rsid w:val="0059565E"/>
    <w:rsid w:val="005A59E5"/>
    <w:rsid w:val="005A6602"/>
    <w:rsid w:val="005A6F59"/>
    <w:rsid w:val="005A7B19"/>
    <w:rsid w:val="005B05FA"/>
    <w:rsid w:val="005B4452"/>
    <w:rsid w:val="005B7908"/>
    <w:rsid w:val="005C0227"/>
    <w:rsid w:val="005C3E35"/>
    <w:rsid w:val="005C4548"/>
    <w:rsid w:val="005D2E01"/>
    <w:rsid w:val="005D5984"/>
    <w:rsid w:val="005E0B3A"/>
    <w:rsid w:val="005E2225"/>
    <w:rsid w:val="005E7176"/>
    <w:rsid w:val="005F5FA8"/>
    <w:rsid w:val="005F710A"/>
    <w:rsid w:val="006049F5"/>
    <w:rsid w:val="00604D67"/>
    <w:rsid w:val="00607158"/>
    <w:rsid w:val="006104A6"/>
    <w:rsid w:val="00613FDD"/>
    <w:rsid w:val="00616B9C"/>
    <w:rsid w:val="00626388"/>
    <w:rsid w:val="006353A0"/>
    <w:rsid w:val="00653778"/>
    <w:rsid w:val="00657410"/>
    <w:rsid w:val="00663B1A"/>
    <w:rsid w:val="0066689A"/>
    <w:rsid w:val="0067595C"/>
    <w:rsid w:val="00681299"/>
    <w:rsid w:val="00686ED4"/>
    <w:rsid w:val="00690011"/>
    <w:rsid w:val="00694BF8"/>
    <w:rsid w:val="00695374"/>
    <w:rsid w:val="006A3628"/>
    <w:rsid w:val="006B123C"/>
    <w:rsid w:val="006B1FF3"/>
    <w:rsid w:val="006B511F"/>
    <w:rsid w:val="006C47A1"/>
    <w:rsid w:val="006D03C1"/>
    <w:rsid w:val="006D2BE1"/>
    <w:rsid w:val="006D7191"/>
    <w:rsid w:val="006E2B16"/>
    <w:rsid w:val="006F20B6"/>
    <w:rsid w:val="006F3881"/>
    <w:rsid w:val="006F46E1"/>
    <w:rsid w:val="006F5CCB"/>
    <w:rsid w:val="007034B5"/>
    <w:rsid w:val="00713B12"/>
    <w:rsid w:val="00714306"/>
    <w:rsid w:val="00721454"/>
    <w:rsid w:val="007263FF"/>
    <w:rsid w:val="00726757"/>
    <w:rsid w:val="00731CA7"/>
    <w:rsid w:val="00735930"/>
    <w:rsid w:val="00744066"/>
    <w:rsid w:val="00755AEE"/>
    <w:rsid w:val="0075625C"/>
    <w:rsid w:val="00761FCD"/>
    <w:rsid w:val="0076758B"/>
    <w:rsid w:val="00770FAE"/>
    <w:rsid w:val="00771D06"/>
    <w:rsid w:val="00772390"/>
    <w:rsid w:val="00775999"/>
    <w:rsid w:val="00775DD6"/>
    <w:rsid w:val="007775E6"/>
    <w:rsid w:val="00790EC6"/>
    <w:rsid w:val="007914B2"/>
    <w:rsid w:val="007925EA"/>
    <w:rsid w:val="00796579"/>
    <w:rsid w:val="00797942"/>
    <w:rsid w:val="007A02CF"/>
    <w:rsid w:val="007A4A2C"/>
    <w:rsid w:val="007A609C"/>
    <w:rsid w:val="007A6604"/>
    <w:rsid w:val="007A703E"/>
    <w:rsid w:val="007A72DA"/>
    <w:rsid w:val="007B292C"/>
    <w:rsid w:val="007B3185"/>
    <w:rsid w:val="007B3A6C"/>
    <w:rsid w:val="007B749A"/>
    <w:rsid w:val="007C13C0"/>
    <w:rsid w:val="007C2024"/>
    <w:rsid w:val="007C3827"/>
    <w:rsid w:val="007C48CB"/>
    <w:rsid w:val="007D509F"/>
    <w:rsid w:val="007D5EC2"/>
    <w:rsid w:val="007E0F5C"/>
    <w:rsid w:val="007E2255"/>
    <w:rsid w:val="007F1B16"/>
    <w:rsid w:val="007F5DBE"/>
    <w:rsid w:val="00804974"/>
    <w:rsid w:val="00807A4B"/>
    <w:rsid w:val="0082527E"/>
    <w:rsid w:val="008270F2"/>
    <w:rsid w:val="00832AB5"/>
    <w:rsid w:val="00833951"/>
    <w:rsid w:val="00833E1A"/>
    <w:rsid w:val="00840355"/>
    <w:rsid w:val="00840778"/>
    <w:rsid w:val="00846706"/>
    <w:rsid w:val="00852B20"/>
    <w:rsid w:val="00853255"/>
    <w:rsid w:val="00863ADB"/>
    <w:rsid w:val="008640CC"/>
    <w:rsid w:val="00870150"/>
    <w:rsid w:val="00870C20"/>
    <w:rsid w:val="008734F4"/>
    <w:rsid w:val="0087394B"/>
    <w:rsid w:val="00874BB5"/>
    <w:rsid w:val="00874FDF"/>
    <w:rsid w:val="00876349"/>
    <w:rsid w:val="00881F77"/>
    <w:rsid w:val="0088492A"/>
    <w:rsid w:val="00886562"/>
    <w:rsid w:val="0089415C"/>
    <w:rsid w:val="008A0F14"/>
    <w:rsid w:val="008A1C7F"/>
    <w:rsid w:val="008A46C0"/>
    <w:rsid w:val="008B5658"/>
    <w:rsid w:val="008B6D99"/>
    <w:rsid w:val="008C3500"/>
    <w:rsid w:val="008D4C98"/>
    <w:rsid w:val="008E2F9B"/>
    <w:rsid w:val="008E5DDE"/>
    <w:rsid w:val="008E7250"/>
    <w:rsid w:val="008F1471"/>
    <w:rsid w:val="008F154E"/>
    <w:rsid w:val="008F437B"/>
    <w:rsid w:val="008F6D31"/>
    <w:rsid w:val="0090295C"/>
    <w:rsid w:val="00915E3C"/>
    <w:rsid w:val="009207FE"/>
    <w:rsid w:val="009275CC"/>
    <w:rsid w:val="00930D77"/>
    <w:rsid w:val="00941D10"/>
    <w:rsid w:val="00942424"/>
    <w:rsid w:val="00952E68"/>
    <w:rsid w:val="00965A4D"/>
    <w:rsid w:val="00966B32"/>
    <w:rsid w:val="00970133"/>
    <w:rsid w:val="00970878"/>
    <w:rsid w:val="00972EF5"/>
    <w:rsid w:val="0097369D"/>
    <w:rsid w:val="00973A34"/>
    <w:rsid w:val="0097557D"/>
    <w:rsid w:val="00983F41"/>
    <w:rsid w:val="0099445F"/>
    <w:rsid w:val="009A113C"/>
    <w:rsid w:val="009A3A47"/>
    <w:rsid w:val="009A4AC6"/>
    <w:rsid w:val="009A7CC7"/>
    <w:rsid w:val="009B18EF"/>
    <w:rsid w:val="009C0A6B"/>
    <w:rsid w:val="009C1B97"/>
    <w:rsid w:val="009C30EB"/>
    <w:rsid w:val="009D470E"/>
    <w:rsid w:val="009D50D6"/>
    <w:rsid w:val="009D68DC"/>
    <w:rsid w:val="009E0339"/>
    <w:rsid w:val="009E6691"/>
    <w:rsid w:val="009E6748"/>
    <w:rsid w:val="009F154A"/>
    <w:rsid w:val="009F6684"/>
    <w:rsid w:val="00A0722F"/>
    <w:rsid w:val="00A12FDE"/>
    <w:rsid w:val="00A162FA"/>
    <w:rsid w:val="00A26466"/>
    <w:rsid w:val="00A35F94"/>
    <w:rsid w:val="00A36692"/>
    <w:rsid w:val="00A4114E"/>
    <w:rsid w:val="00A433DE"/>
    <w:rsid w:val="00A46778"/>
    <w:rsid w:val="00A53729"/>
    <w:rsid w:val="00A55CC2"/>
    <w:rsid w:val="00A702B0"/>
    <w:rsid w:val="00A81764"/>
    <w:rsid w:val="00A869FD"/>
    <w:rsid w:val="00AA7CC3"/>
    <w:rsid w:val="00AB2BF3"/>
    <w:rsid w:val="00AB35AA"/>
    <w:rsid w:val="00AB64ED"/>
    <w:rsid w:val="00AC60A8"/>
    <w:rsid w:val="00AD3B22"/>
    <w:rsid w:val="00AD48DC"/>
    <w:rsid w:val="00AF27D3"/>
    <w:rsid w:val="00AF2E6B"/>
    <w:rsid w:val="00AF5D96"/>
    <w:rsid w:val="00B12A8C"/>
    <w:rsid w:val="00B17723"/>
    <w:rsid w:val="00B23CD9"/>
    <w:rsid w:val="00B3170F"/>
    <w:rsid w:val="00B33F17"/>
    <w:rsid w:val="00B34A37"/>
    <w:rsid w:val="00B46AE0"/>
    <w:rsid w:val="00B46B3F"/>
    <w:rsid w:val="00B502EB"/>
    <w:rsid w:val="00B54031"/>
    <w:rsid w:val="00B545E4"/>
    <w:rsid w:val="00B547CA"/>
    <w:rsid w:val="00B571F0"/>
    <w:rsid w:val="00B6149D"/>
    <w:rsid w:val="00B669DF"/>
    <w:rsid w:val="00B7126F"/>
    <w:rsid w:val="00B7134B"/>
    <w:rsid w:val="00B76E39"/>
    <w:rsid w:val="00B817C6"/>
    <w:rsid w:val="00B8289D"/>
    <w:rsid w:val="00B87DFC"/>
    <w:rsid w:val="00BA0720"/>
    <w:rsid w:val="00BD263E"/>
    <w:rsid w:val="00BF0824"/>
    <w:rsid w:val="00BF2194"/>
    <w:rsid w:val="00BF44DD"/>
    <w:rsid w:val="00C0291D"/>
    <w:rsid w:val="00C04DF7"/>
    <w:rsid w:val="00C1342B"/>
    <w:rsid w:val="00C22FA0"/>
    <w:rsid w:val="00C27AF5"/>
    <w:rsid w:val="00C27DFB"/>
    <w:rsid w:val="00C36865"/>
    <w:rsid w:val="00C42D22"/>
    <w:rsid w:val="00C60341"/>
    <w:rsid w:val="00C63C6F"/>
    <w:rsid w:val="00C66D13"/>
    <w:rsid w:val="00C7685A"/>
    <w:rsid w:val="00C82BCD"/>
    <w:rsid w:val="00C8773E"/>
    <w:rsid w:val="00C90522"/>
    <w:rsid w:val="00C92612"/>
    <w:rsid w:val="00CA597B"/>
    <w:rsid w:val="00CA5B6E"/>
    <w:rsid w:val="00CA62B7"/>
    <w:rsid w:val="00CB6792"/>
    <w:rsid w:val="00CC545A"/>
    <w:rsid w:val="00CC63CB"/>
    <w:rsid w:val="00CD3A40"/>
    <w:rsid w:val="00CD40DF"/>
    <w:rsid w:val="00CE7C43"/>
    <w:rsid w:val="00CF11CF"/>
    <w:rsid w:val="00CF520E"/>
    <w:rsid w:val="00D02E4F"/>
    <w:rsid w:val="00D0355A"/>
    <w:rsid w:val="00D208F0"/>
    <w:rsid w:val="00D232FC"/>
    <w:rsid w:val="00D274D0"/>
    <w:rsid w:val="00D305B9"/>
    <w:rsid w:val="00D305FB"/>
    <w:rsid w:val="00D309A1"/>
    <w:rsid w:val="00D463BE"/>
    <w:rsid w:val="00D50643"/>
    <w:rsid w:val="00D52238"/>
    <w:rsid w:val="00D55487"/>
    <w:rsid w:val="00D6544D"/>
    <w:rsid w:val="00D72D80"/>
    <w:rsid w:val="00D72F62"/>
    <w:rsid w:val="00D735C9"/>
    <w:rsid w:val="00D73B6D"/>
    <w:rsid w:val="00D74158"/>
    <w:rsid w:val="00D75515"/>
    <w:rsid w:val="00D77F80"/>
    <w:rsid w:val="00D809F5"/>
    <w:rsid w:val="00D873C1"/>
    <w:rsid w:val="00D92290"/>
    <w:rsid w:val="00D92401"/>
    <w:rsid w:val="00D92798"/>
    <w:rsid w:val="00DB023E"/>
    <w:rsid w:val="00DB0474"/>
    <w:rsid w:val="00DB0C92"/>
    <w:rsid w:val="00DC5630"/>
    <w:rsid w:val="00DD71E8"/>
    <w:rsid w:val="00DE352E"/>
    <w:rsid w:val="00DE7AFF"/>
    <w:rsid w:val="00DF2344"/>
    <w:rsid w:val="00E0313D"/>
    <w:rsid w:val="00E04CA9"/>
    <w:rsid w:val="00E12758"/>
    <w:rsid w:val="00E15641"/>
    <w:rsid w:val="00E16029"/>
    <w:rsid w:val="00E20BDE"/>
    <w:rsid w:val="00E23D6D"/>
    <w:rsid w:val="00E262B5"/>
    <w:rsid w:val="00E26AB3"/>
    <w:rsid w:val="00E270D0"/>
    <w:rsid w:val="00E31950"/>
    <w:rsid w:val="00E46D60"/>
    <w:rsid w:val="00E46F36"/>
    <w:rsid w:val="00E53173"/>
    <w:rsid w:val="00E57487"/>
    <w:rsid w:val="00E57586"/>
    <w:rsid w:val="00E57AAE"/>
    <w:rsid w:val="00E66FB9"/>
    <w:rsid w:val="00E75890"/>
    <w:rsid w:val="00E8482F"/>
    <w:rsid w:val="00E92643"/>
    <w:rsid w:val="00E97993"/>
    <w:rsid w:val="00EB63A4"/>
    <w:rsid w:val="00EC134A"/>
    <w:rsid w:val="00EC1FBC"/>
    <w:rsid w:val="00EC5378"/>
    <w:rsid w:val="00EC697D"/>
    <w:rsid w:val="00ED12A1"/>
    <w:rsid w:val="00ED3010"/>
    <w:rsid w:val="00EE3C2F"/>
    <w:rsid w:val="00EE569E"/>
    <w:rsid w:val="00EE58B6"/>
    <w:rsid w:val="00EF1132"/>
    <w:rsid w:val="00EF15FE"/>
    <w:rsid w:val="00F00388"/>
    <w:rsid w:val="00F01578"/>
    <w:rsid w:val="00F015AD"/>
    <w:rsid w:val="00F034E7"/>
    <w:rsid w:val="00F06220"/>
    <w:rsid w:val="00F13692"/>
    <w:rsid w:val="00F1465B"/>
    <w:rsid w:val="00F15449"/>
    <w:rsid w:val="00F2461B"/>
    <w:rsid w:val="00F3028E"/>
    <w:rsid w:val="00F33873"/>
    <w:rsid w:val="00F35401"/>
    <w:rsid w:val="00F35846"/>
    <w:rsid w:val="00F370AA"/>
    <w:rsid w:val="00F427DA"/>
    <w:rsid w:val="00F44D1F"/>
    <w:rsid w:val="00F501FE"/>
    <w:rsid w:val="00F5050A"/>
    <w:rsid w:val="00F55AB4"/>
    <w:rsid w:val="00F60BAB"/>
    <w:rsid w:val="00F61BD3"/>
    <w:rsid w:val="00F6495A"/>
    <w:rsid w:val="00F6565C"/>
    <w:rsid w:val="00F723C9"/>
    <w:rsid w:val="00F73662"/>
    <w:rsid w:val="00F82ECC"/>
    <w:rsid w:val="00F84AE1"/>
    <w:rsid w:val="00F90DBC"/>
    <w:rsid w:val="00F97D25"/>
    <w:rsid w:val="00FA05D4"/>
    <w:rsid w:val="00FA3F80"/>
    <w:rsid w:val="00FA4C49"/>
    <w:rsid w:val="00FA509C"/>
    <w:rsid w:val="00FB7EE2"/>
    <w:rsid w:val="00FC1068"/>
    <w:rsid w:val="00FD29CB"/>
    <w:rsid w:val="00FE029F"/>
    <w:rsid w:val="00FF4A25"/>
    <w:rsid w:val="00FF5601"/>
    <w:rsid w:val="00FF56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AC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4A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">
    <w:name w:val="Основной текст_"/>
    <w:basedOn w:val="DefaultParagraphFont"/>
    <w:link w:val="1"/>
    <w:rsid w:val="002D3D0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2D3D06"/>
    <w:pPr>
      <w:widowControl w:val="0"/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/>
      <w:spacing w:val="3"/>
      <w:sz w:val="25"/>
      <w:szCs w:val="25"/>
    </w:rPr>
  </w:style>
  <w:style w:type="paragraph" w:styleId="BalloonText">
    <w:name w:val="Balloon Text"/>
    <w:basedOn w:val="Normal"/>
    <w:link w:val="a0"/>
    <w:uiPriority w:val="99"/>
    <w:semiHidden/>
    <w:unhideWhenUsed/>
    <w:rsid w:val="004A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A4768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D208F0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208F0"/>
    <w:pPr>
      <w:widowControl w:val="0"/>
      <w:shd w:val="clear" w:color="auto" w:fill="FFFFFF"/>
      <w:spacing w:after="0" w:line="302" w:lineRule="exact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customStyle="1" w:styleId="21">
    <w:name w:val="Основной текст2"/>
    <w:basedOn w:val="Normal"/>
    <w:rsid w:val="00D208F0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color w:val="000000"/>
      <w:spacing w:val="3"/>
      <w:sz w:val="25"/>
      <w:szCs w:val="25"/>
      <w:lang w:eastAsia="ru-RU"/>
    </w:rPr>
  </w:style>
  <w:style w:type="character" w:customStyle="1" w:styleId="22">
    <w:name w:val="Основной текст (2) + Полужирный"/>
    <w:basedOn w:val="2"/>
    <w:rsid w:val="00A072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Header">
    <w:name w:val="header"/>
    <w:basedOn w:val="Normal"/>
    <w:link w:val="a1"/>
    <w:uiPriority w:val="99"/>
    <w:unhideWhenUsed/>
    <w:rsid w:val="0027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7777F"/>
    <w:rPr>
      <w:rFonts w:ascii="Calibri" w:eastAsia="Calibri" w:hAnsi="Calibri" w:cs="Times New Roman"/>
    </w:rPr>
  </w:style>
  <w:style w:type="paragraph" w:styleId="Footer">
    <w:name w:val="footer"/>
    <w:basedOn w:val="Normal"/>
    <w:link w:val="a2"/>
    <w:uiPriority w:val="99"/>
    <w:unhideWhenUsed/>
    <w:rsid w:val="0027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777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