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912C6" w:rsidP="00256C9D">
      <w:pPr>
        <w:spacing w:line="240" w:lineRule="auto"/>
        <w:contextualSpacing/>
        <w:rPr>
          <w:rFonts w:ascii="Times New Roman" w:hAnsi="Times New Roman"/>
          <w:sz w:val="28"/>
          <w:szCs w:val="28"/>
        </w:rPr>
      </w:pPr>
      <w:r>
        <w:rPr>
          <w:rFonts w:ascii="Times New Roman" w:hAnsi="Times New Roman"/>
          <w:sz w:val="28"/>
          <w:szCs w:val="28"/>
        </w:rPr>
        <w:t xml:space="preserve">                                                                                                 </w:t>
      </w:r>
      <w:r w:rsidR="004B4928">
        <w:rPr>
          <w:rFonts w:ascii="Times New Roman" w:hAnsi="Times New Roman"/>
          <w:sz w:val="28"/>
          <w:szCs w:val="28"/>
        </w:rPr>
        <w:t>Дело №</w:t>
      </w:r>
      <w:r w:rsidR="003126A8">
        <w:rPr>
          <w:rFonts w:ascii="Times New Roman" w:hAnsi="Times New Roman"/>
          <w:sz w:val="28"/>
          <w:szCs w:val="28"/>
        </w:rPr>
        <w:t xml:space="preserve"> </w:t>
      </w:r>
      <w:r w:rsidRPr="00BE49BB">
        <w:rPr>
          <w:rFonts w:ascii="Times New Roman" w:hAnsi="Times New Roman"/>
          <w:sz w:val="28"/>
          <w:szCs w:val="28"/>
        </w:rPr>
        <w:t>1-</w:t>
      </w:r>
      <w:r w:rsidR="003C317B">
        <w:rPr>
          <w:rFonts w:ascii="Times New Roman" w:hAnsi="Times New Roman"/>
          <w:sz w:val="28"/>
          <w:szCs w:val="28"/>
        </w:rPr>
        <w:t>62-</w:t>
      </w:r>
      <w:r w:rsidR="009676F8">
        <w:rPr>
          <w:rFonts w:ascii="Times New Roman" w:hAnsi="Times New Roman"/>
          <w:sz w:val="28"/>
          <w:szCs w:val="28"/>
        </w:rPr>
        <w:t>21</w:t>
      </w:r>
      <w:r w:rsidRPr="00BE49BB">
        <w:rPr>
          <w:rFonts w:ascii="Times New Roman" w:hAnsi="Times New Roman"/>
          <w:sz w:val="28"/>
          <w:szCs w:val="28"/>
        </w:rPr>
        <w:t>/20</w:t>
      </w:r>
      <w:r w:rsidR="003126A8">
        <w:rPr>
          <w:rFonts w:ascii="Times New Roman" w:hAnsi="Times New Roman"/>
          <w:sz w:val="28"/>
          <w:szCs w:val="28"/>
        </w:rPr>
        <w:t>23</w:t>
      </w:r>
    </w:p>
    <w:p w:rsidR="003126A8" w:rsidRPr="00BE49BB" w:rsidP="00256C9D">
      <w:pPr>
        <w:spacing w:line="240" w:lineRule="auto"/>
        <w:contextualSpacing/>
        <w:rPr>
          <w:rFonts w:ascii="Times New Roman" w:hAnsi="Times New Roman"/>
          <w:b/>
          <w:sz w:val="28"/>
          <w:szCs w:val="28"/>
        </w:rPr>
      </w:pPr>
    </w:p>
    <w:p w:rsidR="007912C6" w:rsidRPr="00BE49BB" w:rsidP="007912C6">
      <w:pPr>
        <w:spacing w:line="240" w:lineRule="auto"/>
        <w:contextualSpacing/>
        <w:jc w:val="center"/>
        <w:rPr>
          <w:rFonts w:ascii="Times New Roman" w:hAnsi="Times New Roman"/>
          <w:b/>
          <w:sz w:val="28"/>
          <w:szCs w:val="28"/>
        </w:rPr>
      </w:pPr>
      <w:r w:rsidRPr="00BE49BB">
        <w:rPr>
          <w:rFonts w:ascii="Times New Roman" w:hAnsi="Times New Roman"/>
          <w:b/>
          <w:sz w:val="28"/>
          <w:szCs w:val="28"/>
        </w:rPr>
        <w:t>П Р И Г О В О Р</w:t>
      </w:r>
    </w:p>
    <w:p w:rsidR="007912C6" w:rsidP="00F862EC">
      <w:pPr>
        <w:spacing w:line="240" w:lineRule="auto"/>
        <w:contextualSpacing/>
        <w:jc w:val="center"/>
        <w:rPr>
          <w:rFonts w:ascii="Times New Roman" w:hAnsi="Times New Roman"/>
          <w:b/>
          <w:sz w:val="28"/>
          <w:szCs w:val="28"/>
        </w:rPr>
      </w:pPr>
      <w:r w:rsidRPr="001B5044">
        <w:rPr>
          <w:rFonts w:ascii="Times New Roman" w:hAnsi="Times New Roman"/>
          <w:b/>
          <w:sz w:val="28"/>
          <w:szCs w:val="28"/>
        </w:rPr>
        <w:t>Именем  Российской Федерации</w:t>
      </w:r>
    </w:p>
    <w:p w:rsidR="003126A8" w:rsidRPr="001B5044" w:rsidP="00F862EC">
      <w:pPr>
        <w:spacing w:line="240" w:lineRule="auto"/>
        <w:contextualSpacing/>
        <w:jc w:val="center"/>
        <w:rPr>
          <w:rFonts w:ascii="Times New Roman" w:hAnsi="Times New Roman"/>
          <w:sz w:val="28"/>
          <w:szCs w:val="28"/>
        </w:rPr>
      </w:pPr>
    </w:p>
    <w:p w:rsidR="007912C6" w:rsidRPr="0057016C" w:rsidP="007912C6">
      <w:pPr>
        <w:spacing w:line="240" w:lineRule="auto"/>
        <w:contextualSpacing/>
        <w:jc w:val="both"/>
        <w:rPr>
          <w:rFonts w:ascii="Times New Roman" w:hAnsi="Times New Roman"/>
          <w:sz w:val="28"/>
          <w:szCs w:val="28"/>
        </w:rPr>
      </w:pPr>
      <w:r>
        <w:rPr>
          <w:rFonts w:ascii="Times New Roman" w:hAnsi="Times New Roman"/>
          <w:sz w:val="28"/>
          <w:szCs w:val="28"/>
        </w:rPr>
        <w:t>17</w:t>
      </w:r>
      <w:r w:rsidR="003C317B">
        <w:rPr>
          <w:rFonts w:ascii="Times New Roman" w:hAnsi="Times New Roman"/>
          <w:sz w:val="28"/>
          <w:szCs w:val="28"/>
        </w:rPr>
        <w:t xml:space="preserve"> августа</w:t>
      </w:r>
      <w:r w:rsidRPr="0057016C" w:rsidR="003126A8">
        <w:rPr>
          <w:rFonts w:ascii="Times New Roman" w:hAnsi="Times New Roman"/>
          <w:sz w:val="28"/>
          <w:szCs w:val="28"/>
        </w:rPr>
        <w:t xml:space="preserve"> 2023</w:t>
      </w:r>
      <w:r w:rsidRPr="0057016C" w:rsidR="004C4595">
        <w:rPr>
          <w:rFonts w:ascii="Times New Roman" w:hAnsi="Times New Roman"/>
          <w:sz w:val="28"/>
          <w:szCs w:val="28"/>
        </w:rPr>
        <w:t xml:space="preserve"> года</w:t>
      </w:r>
      <w:r w:rsidRPr="0057016C" w:rsidR="00E316FF">
        <w:rPr>
          <w:rFonts w:ascii="Times New Roman" w:hAnsi="Times New Roman"/>
          <w:sz w:val="28"/>
          <w:szCs w:val="28"/>
        </w:rPr>
        <w:t xml:space="preserve">                                                                </w:t>
      </w:r>
      <w:r w:rsidRPr="0057016C" w:rsidR="00CB0FFD">
        <w:rPr>
          <w:rFonts w:ascii="Times New Roman" w:hAnsi="Times New Roman"/>
          <w:sz w:val="28"/>
          <w:szCs w:val="28"/>
        </w:rPr>
        <w:t xml:space="preserve">  </w:t>
      </w:r>
      <w:r w:rsidRPr="0057016C" w:rsidR="00E316FF">
        <w:rPr>
          <w:rFonts w:ascii="Times New Roman" w:hAnsi="Times New Roman"/>
          <w:sz w:val="28"/>
          <w:szCs w:val="28"/>
        </w:rPr>
        <w:t xml:space="preserve">    </w:t>
      </w:r>
      <w:r w:rsidRPr="0057016C">
        <w:rPr>
          <w:rFonts w:ascii="Times New Roman" w:hAnsi="Times New Roman"/>
          <w:sz w:val="28"/>
          <w:szCs w:val="28"/>
        </w:rPr>
        <w:t>п</w:t>
      </w:r>
      <w:r w:rsidRPr="0057016C" w:rsidR="004B4928">
        <w:rPr>
          <w:rFonts w:ascii="Times New Roman" w:hAnsi="Times New Roman"/>
          <w:sz w:val="28"/>
          <w:szCs w:val="28"/>
        </w:rPr>
        <w:t>гт</w:t>
      </w:r>
      <w:r w:rsidRPr="0057016C" w:rsidR="00CB0FFD">
        <w:rPr>
          <w:rFonts w:ascii="Times New Roman" w:hAnsi="Times New Roman"/>
          <w:sz w:val="28"/>
          <w:szCs w:val="28"/>
        </w:rPr>
        <w:t xml:space="preserve"> </w:t>
      </w:r>
      <w:r w:rsidRPr="0057016C">
        <w:rPr>
          <w:rFonts w:ascii="Times New Roman" w:hAnsi="Times New Roman"/>
          <w:sz w:val="28"/>
          <w:szCs w:val="28"/>
        </w:rPr>
        <w:t>Ленино</w:t>
      </w:r>
    </w:p>
    <w:p w:rsidR="007912C6" w:rsidRPr="0057016C" w:rsidP="007912C6">
      <w:pPr>
        <w:spacing w:line="240" w:lineRule="auto"/>
        <w:contextualSpacing/>
        <w:jc w:val="both"/>
        <w:rPr>
          <w:rFonts w:ascii="Times New Roman" w:hAnsi="Times New Roman"/>
          <w:sz w:val="28"/>
          <w:szCs w:val="28"/>
        </w:rPr>
      </w:pPr>
    </w:p>
    <w:p w:rsidR="007912C6" w:rsidRPr="0057016C" w:rsidP="007912C6">
      <w:pPr>
        <w:spacing w:line="240" w:lineRule="auto"/>
        <w:contextualSpacing/>
        <w:jc w:val="both"/>
        <w:rPr>
          <w:rFonts w:ascii="Times New Roman" w:hAnsi="Times New Roman"/>
          <w:sz w:val="28"/>
          <w:szCs w:val="28"/>
        </w:rPr>
      </w:pPr>
      <w:r w:rsidRPr="0057016C">
        <w:rPr>
          <w:rFonts w:ascii="Times New Roman" w:hAnsi="Times New Roman"/>
          <w:sz w:val="28"/>
          <w:szCs w:val="28"/>
        </w:rPr>
        <w:tab/>
      </w:r>
      <w:r w:rsidR="003C317B">
        <w:rPr>
          <w:rFonts w:ascii="Times New Roman" w:hAnsi="Times New Roman"/>
          <w:sz w:val="28"/>
          <w:szCs w:val="28"/>
        </w:rPr>
        <w:t>М</w:t>
      </w:r>
      <w:r w:rsidRPr="0057016C">
        <w:rPr>
          <w:rFonts w:ascii="Times New Roman" w:hAnsi="Times New Roman"/>
          <w:sz w:val="28"/>
          <w:szCs w:val="28"/>
        </w:rPr>
        <w:t>иро</w:t>
      </w:r>
      <w:r w:rsidRPr="0057016C" w:rsidR="004B4928">
        <w:rPr>
          <w:rFonts w:ascii="Times New Roman" w:hAnsi="Times New Roman"/>
          <w:sz w:val="28"/>
          <w:szCs w:val="28"/>
        </w:rPr>
        <w:t>вой судья судебного  участка №</w:t>
      </w:r>
      <w:r w:rsidRPr="0057016C" w:rsidR="003126A8">
        <w:rPr>
          <w:rFonts w:ascii="Times New Roman" w:hAnsi="Times New Roman"/>
          <w:sz w:val="28"/>
          <w:szCs w:val="28"/>
        </w:rPr>
        <w:t xml:space="preserve"> </w:t>
      </w:r>
      <w:r w:rsidRPr="0057016C" w:rsidR="004B4928">
        <w:rPr>
          <w:rFonts w:ascii="Times New Roman" w:hAnsi="Times New Roman"/>
          <w:sz w:val="28"/>
          <w:szCs w:val="28"/>
        </w:rPr>
        <w:t>62</w:t>
      </w:r>
      <w:r w:rsidRPr="0057016C">
        <w:rPr>
          <w:rFonts w:ascii="Times New Roman" w:hAnsi="Times New Roman"/>
          <w:sz w:val="28"/>
          <w:szCs w:val="28"/>
        </w:rPr>
        <w:t xml:space="preserve"> Ленинского судебного рай</w:t>
      </w:r>
      <w:r w:rsidRPr="0057016C" w:rsidR="00FA7213">
        <w:rPr>
          <w:rFonts w:ascii="Times New Roman" w:hAnsi="Times New Roman"/>
          <w:sz w:val="28"/>
          <w:szCs w:val="28"/>
        </w:rPr>
        <w:t>она</w:t>
      </w:r>
      <w:r w:rsidRPr="0057016C">
        <w:rPr>
          <w:rFonts w:ascii="Times New Roman" w:hAnsi="Times New Roman"/>
          <w:sz w:val="28"/>
          <w:szCs w:val="28"/>
        </w:rPr>
        <w:t xml:space="preserve"> (Ленинский муниципальный район) </w:t>
      </w:r>
      <w:r w:rsidRPr="0057016C" w:rsidR="004B4928">
        <w:rPr>
          <w:rFonts w:ascii="Times New Roman" w:hAnsi="Times New Roman"/>
          <w:sz w:val="28"/>
          <w:szCs w:val="28"/>
        </w:rPr>
        <w:t xml:space="preserve">Республики Крым </w:t>
      </w:r>
      <w:r w:rsidRPr="0057016C" w:rsidR="003126A8">
        <w:rPr>
          <w:rFonts w:ascii="Times New Roman" w:hAnsi="Times New Roman"/>
          <w:sz w:val="28"/>
          <w:szCs w:val="28"/>
        </w:rPr>
        <w:t>Тимофеева В.А.</w:t>
      </w:r>
    </w:p>
    <w:p w:rsidR="007912C6" w:rsidRPr="0057016C" w:rsidP="00110F16">
      <w:pPr>
        <w:spacing w:line="240" w:lineRule="auto"/>
        <w:contextualSpacing/>
        <w:rPr>
          <w:rFonts w:ascii="Times New Roman" w:hAnsi="Times New Roman"/>
          <w:sz w:val="28"/>
          <w:szCs w:val="28"/>
        </w:rPr>
      </w:pPr>
      <w:r w:rsidRPr="0057016C">
        <w:rPr>
          <w:rFonts w:ascii="Times New Roman" w:hAnsi="Times New Roman"/>
          <w:sz w:val="28"/>
          <w:szCs w:val="28"/>
        </w:rPr>
        <w:t xml:space="preserve">при </w:t>
      </w:r>
      <w:r w:rsidR="00F17628">
        <w:rPr>
          <w:rFonts w:ascii="Times New Roman" w:hAnsi="Times New Roman"/>
          <w:sz w:val="28"/>
          <w:szCs w:val="28"/>
        </w:rPr>
        <w:t xml:space="preserve">секретаре судебного заседания </w:t>
      </w:r>
      <w:r w:rsidR="003C317B">
        <w:rPr>
          <w:rFonts w:ascii="Times New Roman" w:hAnsi="Times New Roman"/>
          <w:sz w:val="28"/>
          <w:szCs w:val="28"/>
        </w:rPr>
        <w:t>Лихошва А.Н.</w:t>
      </w:r>
    </w:p>
    <w:p w:rsidR="002F2B74" w:rsidRPr="0057016C" w:rsidP="00FA7213">
      <w:pPr>
        <w:spacing w:line="240" w:lineRule="auto"/>
        <w:contextualSpacing/>
        <w:jc w:val="both"/>
        <w:rPr>
          <w:rFonts w:ascii="Times New Roman" w:hAnsi="Times New Roman"/>
          <w:sz w:val="28"/>
          <w:szCs w:val="28"/>
        </w:rPr>
      </w:pPr>
      <w:r w:rsidRPr="0057016C">
        <w:rPr>
          <w:rFonts w:ascii="Times New Roman" w:hAnsi="Times New Roman"/>
          <w:sz w:val="28"/>
          <w:szCs w:val="28"/>
        </w:rPr>
        <w:t>с участием:</w:t>
      </w:r>
    </w:p>
    <w:p w:rsidR="009676F8" w:rsidP="000A2ADD">
      <w:pPr>
        <w:spacing w:line="240" w:lineRule="auto"/>
        <w:contextualSpacing/>
        <w:jc w:val="both"/>
        <w:rPr>
          <w:rFonts w:ascii="Times New Roman" w:hAnsi="Times New Roman"/>
          <w:sz w:val="28"/>
          <w:szCs w:val="28"/>
        </w:rPr>
      </w:pPr>
      <w:r w:rsidRPr="0057016C">
        <w:rPr>
          <w:rFonts w:ascii="Times New Roman" w:hAnsi="Times New Roman"/>
          <w:sz w:val="28"/>
          <w:szCs w:val="28"/>
        </w:rPr>
        <w:t>государственн</w:t>
      </w:r>
      <w:r>
        <w:rPr>
          <w:rFonts w:ascii="Times New Roman" w:hAnsi="Times New Roman"/>
          <w:sz w:val="28"/>
          <w:szCs w:val="28"/>
        </w:rPr>
        <w:t xml:space="preserve">ого </w:t>
      </w:r>
      <w:r w:rsidRPr="0057016C">
        <w:rPr>
          <w:rFonts w:ascii="Times New Roman" w:hAnsi="Times New Roman"/>
          <w:sz w:val="28"/>
          <w:szCs w:val="28"/>
        </w:rPr>
        <w:t>обвинител</w:t>
      </w:r>
      <w:r>
        <w:rPr>
          <w:rFonts w:ascii="Times New Roman" w:hAnsi="Times New Roman"/>
          <w:sz w:val="28"/>
          <w:szCs w:val="28"/>
        </w:rPr>
        <w:t>я</w:t>
      </w:r>
      <w:r w:rsidRPr="0057016C" w:rsidR="002F2B74">
        <w:rPr>
          <w:rFonts w:ascii="Times New Roman" w:hAnsi="Times New Roman"/>
          <w:sz w:val="28"/>
          <w:szCs w:val="28"/>
        </w:rPr>
        <w:t xml:space="preserve"> </w:t>
      </w:r>
      <w:r w:rsidR="00704882">
        <w:rPr>
          <w:rFonts w:ascii="Times New Roman" w:hAnsi="Times New Roman"/>
          <w:sz w:val="28"/>
          <w:szCs w:val="28"/>
        </w:rPr>
        <w:t>–</w:t>
      </w:r>
      <w:r w:rsidRPr="0057016C">
        <w:rPr>
          <w:rFonts w:ascii="Times New Roman" w:hAnsi="Times New Roman"/>
          <w:sz w:val="28"/>
          <w:szCs w:val="28"/>
        </w:rPr>
        <w:t xml:space="preserve"> </w:t>
      </w:r>
      <w:r w:rsidR="00704882">
        <w:rPr>
          <w:rFonts w:ascii="Times New Roman" w:hAnsi="Times New Roman"/>
          <w:sz w:val="28"/>
          <w:szCs w:val="28"/>
        </w:rPr>
        <w:t>старшего помощника</w:t>
      </w:r>
      <w:r w:rsidRPr="00704882" w:rsidR="00704882">
        <w:t xml:space="preserve"> </w:t>
      </w:r>
      <w:r w:rsidRPr="00704882" w:rsidR="00704882">
        <w:rPr>
          <w:rFonts w:ascii="Times New Roman" w:hAnsi="Times New Roman"/>
          <w:sz w:val="28"/>
          <w:szCs w:val="28"/>
        </w:rPr>
        <w:t>прокурора Ленинского района Республики Крым</w:t>
      </w:r>
      <w:r w:rsidR="00704882">
        <w:rPr>
          <w:rFonts w:ascii="Times New Roman" w:hAnsi="Times New Roman"/>
          <w:sz w:val="28"/>
          <w:szCs w:val="28"/>
        </w:rPr>
        <w:t xml:space="preserve"> Насурлаева А.А., </w:t>
      </w:r>
    </w:p>
    <w:p w:rsidR="000A2ADD" w:rsidP="000A2ADD">
      <w:pPr>
        <w:spacing w:line="240" w:lineRule="auto"/>
        <w:contextualSpacing/>
        <w:jc w:val="both"/>
        <w:rPr>
          <w:rFonts w:ascii="Times New Roman" w:hAnsi="Times New Roman"/>
          <w:sz w:val="28"/>
          <w:szCs w:val="28"/>
        </w:rPr>
      </w:pPr>
      <w:r>
        <w:rPr>
          <w:rFonts w:ascii="Times New Roman" w:hAnsi="Times New Roman"/>
          <w:sz w:val="28"/>
          <w:szCs w:val="28"/>
        </w:rPr>
        <w:t xml:space="preserve">защитника - адвоката </w:t>
      </w:r>
      <w:r w:rsidR="009676F8">
        <w:rPr>
          <w:rFonts w:ascii="Times New Roman" w:hAnsi="Times New Roman"/>
          <w:sz w:val="28"/>
          <w:szCs w:val="28"/>
        </w:rPr>
        <w:t>Иванова А.А.</w:t>
      </w:r>
      <w:r w:rsidR="004C4595">
        <w:rPr>
          <w:rFonts w:ascii="Times New Roman" w:hAnsi="Times New Roman"/>
          <w:sz w:val="28"/>
          <w:szCs w:val="28"/>
        </w:rPr>
        <w:t>,</w:t>
      </w:r>
      <w:r w:rsidR="00E316FF">
        <w:rPr>
          <w:rFonts w:ascii="Times New Roman" w:hAnsi="Times New Roman"/>
          <w:sz w:val="28"/>
          <w:szCs w:val="28"/>
        </w:rPr>
        <w:t xml:space="preserve"> </w:t>
      </w:r>
      <w:r w:rsidRPr="004C4595">
        <w:rPr>
          <w:rFonts w:ascii="Times New Roman" w:hAnsi="Times New Roman"/>
          <w:sz w:val="28"/>
          <w:szCs w:val="28"/>
        </w:rPr>
        <w:t>удостоверение</w:t>
      </w:r>
      <w:r w:rsidR="0066223A">
        <w:rPr>
          <w:rFonts w:ascii="Times New Roman" w:hAnsi="Times New Roman"/>
          <w:sz w:val="28"/>
          <w:szCs w:val="28"/>
        </w:rPr>
        <w:t xml:space="preserve"> (данные изъяты)</w:t>
      </w:r>
      <w:r>
        <w:rPr>
          <w:rFonts w:ascii="Times New Roman" w:hAnsi="Times New Roman"/>
          <w:sz w:val="28"/>
          <w:szCs w:val="28"/>
        </w:rPr>
        <w:t xml:space="preserve">, </w:t>
      </w:r>
      <w:r w:rsidRPr="00F60A6E">
        <w:rPr>
          <w:rFonts w:ascii="Times New Roman" w:hAnsi="Times New Roman"/>
          <w:sz w:val="28"/>
          <w:szCs w:val="28"/>
        </w:rPr>
        <w:t>действующего на основании ордера</w:t>
      </w:r>
      <w:r w:rsidRPr="004C4595">
        <w:rPr>
          <w:rFonts w:ascii="Times New Roman" w:hAnsi="Times New Roman"/>
          <w:sz w:val="28"/>
          <w:szCs w:val="28"/>
        </w:rPr>
        <w:t xml:space="preserve"> </w:t>
      </w:r>
      <w:r w:rsidR="0066223A">
        <w:rPr>
          <w:rFonts w:ascii="Times New Roman" w:hAnsi="Times New Roman"/>
          <w:sz w:val="28"/>
          <w:szCs w:val="28"/>
        </w:rPr>
        <w:t>(данные изъяты)</w:t>
      </w:r>
      <w:r>
        <w:rPr>
          <w:rFonts w:ascii="Times New Roman" w:hAnsi="Times New Roman"/>
          <w:sz w:val="28"/>
          <w:szCs w:val="28"/>
        </w:rPr>
        <w:t xml:space="preserve">, </w:t>
      </w:r>
    </w:p>
    <w:p w:rsidR="000A2ADD" w:rsidRPr="005B775C" w:rsidP="000A2ADD">
      <w:pPr>
        <w:spacing w:line="240" w:lineRule="auto"/>
        <w:contextualSpacing/>
        <w:jc w:val="both"/>
        <w:rPr>
          <w:rFonts w:ascii="Times New Roman" w:hAnsi="Times New Roman"/>
          <w:sz w:val="28"/>
          <w:szCs w:val="28"/>
        </w:rPr>
      </w:pPr>
      <w:r w:rsidRPr="005B775C">
        <w:rPr>
          <w:rFonts w:ascii="Times New Roman" w:hAnsi="Times New Roman"/>
          <w:sz w:val="28"/>
          <w:szCs w:val="28"/>
        </w:rPr>
        <w:t>рассмотрев в открытом судебном</w:t>
      </w:r>
      <w:r w:rsidRPr="006F4D0C">
        <w:t xml:space="preserve"> </w:t>
      </w:r>
      <w:r w:rsidRPr="005B775C">
        <w:rPr>
          <w:rFonts w:ascii="Times New Roman" w:hAnsi="Times New Roman"/>
          <w:sz w:val="28"/>
          <w:szCs w:val="28"/>
        </w:rPr>
        <w:t>заседа</w:t>
      </w:r>
      <w:r>
        <w:rPr>
          <w:rFonts w:ascii="Times New Roman" w:hAnsi="Times New Roman"/>
          <w:sz w:val="28"/>
          <w:szCs w:val="28"/>
        </w:rPr>
        <w:t>нии</w:t>
      </w:r>
      <w:r w:rsidRPr="006F4D0C">
        <w:rPr>
          <w:rFonts w:ascii="Times New Roman" w:hAnsi="Times New Roman"/>
          <w:sz w:val="28"/>
          <w:szCs w:val="28"/>
        </w:rPr>
        <w:t xml:space="preserve"> в зале суда, расположенном по адресу: </w:t>
      </w:r>
      <w:r w:rsidRPr="0066223A" w:rsidR="0066223A">
        <w:rPr>
          <w:rFonts w:ascii="Times New Roman" w:hAnsi="Times New Roman"/>
          <w:sz w:val="28"/>
          <w:szCs w:val="28"/>
        </w:rPr>
        <w:t>(данные изъяты)</w:t>
      </w:r>
      <w:r w:rsidRPr="006F4D0C">
        <w:rPr>
          <w:rFonts w:ascii="Times New Roman" w:hAnsi="Times New Roman"/>
          <w:sz w:val="28"/>
          <w:szCs w:val="28"/>
        </w:rPr>
        <w:t>,</w:t>
      </w:r>
      <w:r w:rsidRPr="005B775C">
        <w:rPr>
          <w:rFonts w:ascii="Times New Roman" w:hAnsi="Times New Roman"/>
          <w:sz w:val="28"/>
          <w:szCs w:val="28"/>
        </w:rPr>
        <w:t xml:space="preserve"> </w:t>
      </w:r>
      <w:r>
        <w:rPr>
          <w:rFonts w:ascii="Times New Roman" w:hAnsi="Times New Roman"/>
          <w:sz w:val="28"/>
          <w:szCs w:val="28"/>
        </w:rPr>
        <w:t>уголовное дело в отношении</w:t>
      </w:r>
    </w:p>
    <w:p w:rsidR="00A95DE5" w:rsidP="00A95DE5">
      <w:pPr>
        <w:spacing w:line="240" w:lineRule="auto"/>
        <w:ind w:left="851"/>
        <w:contextualSpacing/>
        <w:jc w:val="both"/>
        <w:rPr>
          <w:rFonts w:ascii="Times New Roman" w:hAnsi="Times New Roman"/>
          <w:sz w:val="28"/>
          <w:szCs w:val="28"/>
        </w:rPr>
      </w:pPr>
      <w:r w:rsidRPr="00AC5674">
        <w:rPr>
          <w:rFonts w:ascii="Times New Roman" w:hAnsi="Times New Roman"/>
          <w:b/>
          <w:sz w:val="28"/>
          <w:szCs w:val="28"/>
        </w:rPr>
        <w:t>Кабиров</w:t>
      </w:r>
      <w:r>
        <w:rPr>
          <w:rFonts w:ascii="Times New Roman" w:hAnsi="Times New Roman"/>
          <w:b/>
          <w:sz w:val="28"/>
          <w:szCs w:val="28"/>
        </w:rPr>
        <w:t>а</w:t>
      </w:r>
      <w:r w:rsidRPr="00AC5674">
        <w:rPr>
          <w:rFonts w:ascii="Times New Roman" w:hAnsi="Times New Roman"/>
          <w:b/>
          <w:sz w:val="28"/>
          <w:szCs w:val="28"/>
        </w:rPr>
        <w:t xml:space="preserve"> </w:t>
      </w:r>
      <w:r w:rsidRPr="00AC5674">
        <w:rPr>
          <w:rFonts w:ascii="Times New Roman" w:hAnsi="Times New Roman"/>
          <w:b/>
          <w:sz w:val="28"/>
          <w:szCs w:val="28"/>
        </w:rPr>
        <w:t>Икромидин</w:t>
      </w:r>
      <w:r>
        <w:rPr>
          <w:rFonts w:ascii="Times New Roman" w:hAnsi="Times New Roman"/>
          <w:b/>
          <w:sz w:val="28"/>
          <w:szCs w:val="28"/>
        </w:rPr>
        <w:t>а</w:t>
      </w:r>
      <w:r w:rsidRPr="00AC5674">
        <w:rPr>
          <w:rFonts w:ascii="Times New Roman" w:hAnsi="Times New Roman"/>
          <w:b/>
          <w:sz w:val="28"/>
          <w:szCs w:val="28"/>
        </w:rPr>
        <w:t xml:space="preserve"> </w:t>
      </w:r>
      <w:r w:rsidRPr="00AC5674">
        <w:rPr>
          <w:rFonts w:ascii="Times New Roman" w:hAnsi="Times New Roman"/>
          <w:b/>
          <w:sz w:val="28"/>
          <w:szCs w:val="28"/>
        </w:rPr>
        <w:t>Киёмидинович</w:t>
      </w:r>
      <w:r>
        <w:rPr>
          <w:rFonts w:ascii="Times New Roman" w:hAnsi="Times New Roman"/>
          <w:b/>
          <w:sz w:val="28"/>
          <w:szCs w:val="28"/>
        </w:rPr>
        <w:t>а</w:t>
      </w:r>
      <w:r w:rsidRPr="00D6143C" w:rsidR="00D6143C">
        <w:rPr>
          <w:rFonts w:ascii="Times New Roman" w:hAnsi="Times New Roman"/>
          <w:b/>
          <w:sz w:val="28"/>
          <w:szCs w:val="28"/>
        </w:rPr>
        <w:t xml:space="preserve">, </w:t>
      </w:r>
      <w:r w:rsidRPr="0066223A" w:rsidR="0066223A">
        <w:rPr>
          <w:rFonts w:ascii="Times New Roman" w:hAnsi="Times New Roman"/>
          <w:sz w:val="28"/>
          <w:szCs w:val="28"/>
        </w:rPr>
        <w:t>(данные изъяты)</w:t>
      </w:r>
      <w:r>
        <w:rPr>
          <w:rFonts w:ascii="Times New Roman" w:hAnsi="Times New Roman"/>
          <w:sz w:val="28"/>
          <w:szCs w:val="28"/>
        </w:rPr>
        <w:t>,</w:t>
      </w:r>
      <w:r w:rsidR="00496E0A">
        <w:rPr>
          <w:rFonts w:ascii="Times New Roman" w:hAnsi="Times New Roman"/>
          <w:sz w:val="28"/>
          <w:szCs w:val="28"/>
        </w:rPr>
        <w:t xml:space="preserve"> </w:t>
      </w:r>
    </w:p>
    <w:p w:rsidR="000A2ADD" w:rsidP="00A95DE5">
      <w:pPr>
        <w:spacing w:line="240" w:lineRule="auto"/>
        <w:contextualSpacing/>
        <w:jc w:val="both"/>
        <w:rPr>
          <w:rFonts w:ascii="Times New Roman" w:hAnsi="Times New Roman"/>
          <w:sz w:val="28"/>
          <w:szCs w:val="28"/>
        </w:rPr>
      </w:pPr>
      <w:r w:rsidRPr="00FC64E3">
        <w:rPr>
          <w:rFonts w:ascii="Times New Roman" w:hAnsi="Times New Roman"/>
          <w:sz w:val="28"/>
          <w:szCs w:val="28"/>
        </w:rPr>
        <w:t>обвиняемо</w:t>
      </w:r>
      <w:r w:rsidR="00CE52F1">
        <w:rPr>
          <w:rFonts w:ascii="Times New Roman" w:hAnsi="Times New Roman"/>
          <w:sz w:val="28"/>
          <w:szCs w:val="28"/>
        </w:rPr>
        <w:t>го</w:t>
      </w:r>
      <w:r w:rsidRPr="00FC64E3">
        <w:rPr>
          <w:rFonts w:ascii="Times New Roman" w:hAnsi="Times New Roman"/>
          <w:sz w:val="28"/>
          <w:szCs w:val="28"/>
        </w:rPr>
        <w:t xml:space="preserve"> в совершении преступления, предусмотренного</w:t>
      </w:r>
      <w:r>
        <w:rPr>
          <w:rFonts w:ascii="Times New Roman" w:hAnsi="Times New Roman"/>
          <w:sz w:val="28"/>
          <w:szCs w:val="28"/>
        </w:rPr>
        <w:t xml:space="preserve"> </w:t>
      </w:r>
      <w:r w:rsidR="00CE52F1">
        <w:rPr>
          <w:rFonts w:ascii="Times New Roman" w:hAnsi="Times New Roman"/>
          <w:sz w:val="28"/>
          <w:szCs w:val="28"/>
        </w:rPr>
        <w:t xml:space="preserve">частью 2 статьи 30, частью 1 статьи 291.2 </w:t>
      </w:r>
      <w:r>
        <w:rPr>
          <w:rFonts w:ascii="Times New Roman" w:hAnsi="Times New Roman"/>
          <w:sz w:val="28"/>
          <w:szCs w:val="28"/>
        </w:rPr>
        <w:t>Уголовного кодекса Российской Федерации,</w:t>
      </w:r>
    </w:p>
    <w:p w:rsidR="000A2ADD" w:rsidRPr="001B5044" w:rsidP="007912C6">
      <w:pPr>
        <w:autoSpaceDE w:val="0"/>
        <w:autoSpaceDN w:val="0"/>
        <w:adjustRightInd w:val="0"/>
        <w:spacing w:after="0" w:line="240" w:lineRule="auto"/>
        <w:contextualSpacing/>
        <w:jc w:val="right"/>
        <w:rPr>
          <w:rFonts w:ascii="Times New Roman" w:hAnsi="Times New Roman"/>
          <w:sz w:val="28"/>
          <w:szCs w:val="28"/>
          <w:lang w:eastAsia="uk-UA"/>
        </w:rPr>
      </w:pPr>
    </w:p>
    <w:p w:rsidR="007912C6" w:rsidRPr="00D44D58" w:rsidP="007912C6">
      <w:pPr>
        <w:autoSpaceDE w:val="0"/>
        <w:autoSpaceDN w:val="0"/>
        <w:adjustRightInd w:val="0"/>
        <w:spacing w:after="0" w:line="240" w:lineRule="auto"/>
        <w:contextualSpacing/>
        <w:jc w:val="center"/>
        <w:rPr>
          <w:rFonts w:ascii="Times New Roman" w:hAnsi="Times New Roman"/>
          <w:b/>
          <w:sz w:val="28"/>
          <w:szCs w:val="28"/>
          <w:lang w:eastAsia="uk-UA"/>
        </w:rPr>
      </w:pPr>
      <w:r w:rsidRPr="00D44D58">
        <w:rPr>
          <w:rFonts w:ascii="Times New Roman" w:hAnsi="Times New Roman"/>
          <w:b/>
          <w:sz w:val="28"/>
          <w:szCs w:val="28"/>
          <w:lang w:eastAsia="uk-UA"/>
        </w:rPr>
        <w:t>УСТАНОВИЛ:</w:t>
      </w:r>
    </w:p>
    <w:p w:rsidR="007912C6" w:rsidRPr="00D44D58" w:rsidP="007912C6">
      <w:pPr>
        <w:spacing w:after="0" w:line="240" w:lineRule="auto"/>
        <w:ind w:firstLine="567"/>
        <w:jc w:val="both"/>
        <w:rPr>
          <w:rFonts w:ascii="Times New Roman" w:hAnsi="Times New Roman"/>
          <w:sz w:val="28"/>
          <w:szCs w:val="28"/>
        </w:rPr>
      </w:pPr>
    </w:p>
    <w:p w:rsidR="00A3093E" w:rsidRPr="00D44D58" w:rsidP="00ED487A">
      <w:pPr>
        <w:pStyle w:val="NoSpacing"/>
        <w:ind w:firstLine="709"/>
        <w:jc w:val="both"/>
        <w:rPr>
          <w:rFonts w:ascii="Times New Roman" w:hAnsi="Times New Roman"/>
          <w:sz w:val="28"/>
          <w:lang w:eastAsia="uk-UA"/>
        </w:rPr>
      </w:pPr>
      <w:r>
        <w:rPr>
          <w:rFonts w:ascii="Times New Roman" w:hAnsi="Times New Roman"/>
          <w:sz w:val="28"/>
          <w:lang w:eastAsia="uk-UA"/>
        </w:rPr>
        <w:t>Кабиров И.К.</w:t>
      </w:r>
      <w:r w:rsidRPr="00D44D58">
        <w:rPr>
          <w:rFonts w:ascii="Times New Roman" w:hAnsi="Times New Roman"/>
          <w:sz w:val="28"/>
          <w:lang w:eastAsia="uk-UA"/>
        </w:rPr>
        <w:t xml:space="preserve"> совершил покушение на мелкое взяточничество, то есть дача взятки лично в размере, не превышающем десяти тысяч рублей.</w:t>
      </w:r>
    </w:p>
    <w:p w:rsidR="00466583" w:rsidRPr="00466583" w:rsidP="00466583">
      <w:pPr>
        <w:pStyle w:val="NoSpacing"/>
        <w:ind w:firstLine="709"/>
        <w:jc w:val="both"/>
        <w:rPr>
          <w:rFonts w:ascii="Times New Roman" w:hAnsi="Times New Roman"/>
          <w:sz w:val="28"/>
          <w:lang w:eastAsia="uk-UA"/>
        </w:rPr>
      </w:pPr>
      <w:r w:rsidRPr="00D44D58">
        <w:rPr>
          <w:rFonts w:ascii="Times New Roman" w:hAnsi="Times New Roman"/>
          <w:sz w:val="28"/>
          <w:lang w:eastAsia="uk-UA"/>
        </w:rPr>
        <w:t>Так,</w:t>
      </w:r>
      <w:r>
        <w:rPr>
          <w:rFonts w:ascii="Times New Roman" w:hAnsi="Times New Roman"/>
          <w:sz w:val="28"/>
          <w:lang w:eastAsia="uk-UA"/>
        </w:rPr>
        <w:t xml:space="preserve"> в </w:t>
      </w:r>
      <w:r w:rsidRPr="00466583">
        <w:rPr>
          <w:rFonts w:ascii="Times New Roman" w:hAnsi="Times New Roman"/>
          <w:sz w:val="28"/>
          <w:lang w:eastAsia="uk-UA"/>
        </w:rPr>
        <w:t xml:space="preserve">соответствии с приказом начальника </w:t>
      </w:r>
      <w:r w:rsidR="0066223A">
        <w:rPr>
          <w:rFonts w:ascii="Times New Roman" w:hAnsi="Times New Roman"/>
          <w:sz w:val="28"/>
          <w:szCs w:val="28"/>
        </w:rPr>
        <w:t>(данные изъяты)</w:t>
      </w:r>
      <w:r w:rsidRPr="00466583">
        <w:rPr>
          <w:rFonts w:ascii="Times New Roman" w:hAnsi="Times New Roman"/>
          <w:sz w:val="28"/>
          <w:lang w:eastAsia="uk-UA"/>
        </w:rPr>
        <w:t>, Якимович Сергей Владимирович назна</w:t>
      </w:r>
      <w:r w:rsidRPr="00466583">
        <w:rPr>
          <w:rFonts w:ascii="Times New Roman" w:hAnsi="Times New Roman"/>
          <w:sz w:val="28"/>
          <w:lang w:eastAsia="uk-UA"/>
        </w:rPr>
        <w:t xml:space="preserve">чен на должность старшего инспектора (дорожно-патрульной службы) группы </w:t>
      </w:r>
      <w:r w:rsidRPr="0066223A" w:rsidR="0066223A">
        <w:rPr>
          <w:rFonts w:ascii="Times New Roman" w:hAnsi="Times New Roman"/>
          <w:sz w:val="28"/>
          <w:lang w:eastAsia="uk-UA"/>
        </w:rPr>
        <w:t>(данные изъяты)</w:t>
      </w:r>
      <w:r w:rsidRPr="00466583">
        <w:rPr>
          <w:rFonts w:ascii="Times New Roman" w:hAnsi="Times New Roman"/>
          <w:sz w:val="28"/>
          <w:lang w:eastAsia="uk-UA"/>
        </w:rPr>
        <w:t xml:space="preserve">. </w:t>
      </w:r>
    </w:p>
    <w:p w:rsidR="00466583" w:rsidRPr="00466583" w:rsidP="00466583">
      <w:pPr>
        <w:pStyle w:val="NoSpacing"/>
        <w:ind w:firstLine="709"/>
        <w:jc w:val="both"/>
        <w:rPr>
          <w:rFonts w:ascii="Times New Roman" w:hAnsi="Times New Roman"/>
          <w:sz w:val="28"/>
          <w:lang w:eastAsia="uk-UA"/>
        </w:rPr>
      </w:pPr>
      <w:r w:rsidRPr="00466583">
        <w:rPr>
          <w:rFonts w:ascii="Times New Roman" w:hAnsi="Times New Roman"/>
          <w:sz w:val="28"/>
          <w:lang w:eastAsia="uk-UA"/>
        </w:rPr>
        <w:t>Якимович С.В. является представителем власти, то есть сотрудником правоохранительного органа, наделенным в установленном законом порядке р</w:t>
      </w:r>
      <w:r w:rsidRPr="00466583">
        <w:rPr>
          <w:rFonts w:ascii="Times New Roman" w:hAnsi="Times New Roman"/>
          <w:sz w:val="28"/>
          <w:lang w:eastAsia="uk-UA"/>
        </w:rPr>
        <w:t>аспорядительными полномочиями в отношении лиц, не находящихся от него в служебной зависимости, и правом при выполнении возложенных на него обязанностей предъявлять требования, а также принимать решения, обязательные для исполнения гражданами, организациями</w:t>
      </w:r>
      <w:r w:rsidRPr="00466583">
        <w:rPr>
          <w:rFonts w:ascii="Times New Roman" w:hAnsi="Times New Roman"/>
          <w:sz w:val="28"/>
          <w:lang w:eastAsia="uk-UA"/>
        </w:rPr>
        <w:t>, учреждениями независимо от их ведомственной принадлежности и форм собственности, то есть в смысле примечания к ст. 285 УК РФ, и является должностным лицом, обладает правами сотрудника органов внутренних дел, предусмотренными Федеральным законом от 30.11.</w:t>
      </w:r>
      <w:r w:rsidRPr="00466583">
        <w:rPr>
          <w:rFonts w:ascii="Times New Roman" w:hAnsi="Times New Roman"/>
          <w:sz w:val="28"/>
          <w:lang w:eastAsia="uk-UA"/>
        </w:rPr>
        <w:t xml:space="preserve">2011 № 342-ФЗ и правами сотрудника полиции, предусмотренными Федеральным законом от 07.02.2011 г. № 3-ФЗ. </w:t>
      </w:r>
    </w:p>
    <w:p w:rsidR="00466583" w:rsidRPr="00466583" w:rsidP="00466583">
      <w:pPr>
        <w:pStyle w:val="NoSpacing"/>
        <w:ind w:firstLine="709"/>
        <w:jc w:val="both"/>
        <w:rPr>
          <w:rFonts w:ascii="Times New Roman" w:hAnsi="Times New Roman"/>
          <w:sz w:val="28"/>
          <w:lang w:eastAsia="uk-UA"/>
        </w:rPr>
      </w:pPr>
      <w:r w:rsidRPr="0066223A">
        <w:rPr>
          <w:rFonts w:ascii="Times New Roman" w:hAnsi="Times New Roman"/>
          <w:sz w:val="28"/>
          <w:lang w:eastAsia="uk-UA"/>
        </w:rPr>
        <w:t>(данные изъяты)</w:t>
      </w:r>
      <w:r w:rsidRPr="00466583" w:rsidR="003910CC">
        <w:rPr>
          <w:rFonts w:ascii="Times New Roman" w:hAnsi="Times New Roman"/>
          <w:sz w:val="28"/>
          <w:lang w:eastAsia="uk-UA"/>
        </w:rPr>
        <w:t xml:space="preserve">, </w:t>
      </w:r>
      <w:r w:rsidRPr="00466583" w:rsidR="003910CC">
        <w:rPr>
          <w:rFonts w:ascii="Times New Roman" w:hAnsi="Times New Roman"/>
          <w:sz w:val="28"/>
          <w:lang w:eastAsia="uk-UA"/>
        </w:rPr>
        <w:t>Кабиров</w:t>
      </w:r>
      <w:r w:rsidRPr="00466583" w:rsidR="003910CC">
        <w:rPr>
          <w:rFonts w:ascii="Times New Roman" w:hAnsi="Times New Roman"/>
          <w:sz w:val="28"/>
          <w:lang w:eastAsia="uk-UA"/>
        </w:rPr>
        <w:t xml:space="preserve"> </w:t>
      </w:r>
      <w:r w:rsidRPr="00466583" w:rsidR="003910CC">
        <w:rPr>
          <w:rFonts w:ascii="Times New Roman" w:hAnsi="Times New Roman"/>
          <w:sz w:val="28"/>
          <w:lang w:eastAsia="uk-UA"/>
        </w:rPr>
        <w:t>Икромидин</w:t>
      </w:r>
      <w:r w:rsidRPr="00466583" w:rsidR="003910CC">
        <w:rPr>
          <w:rFonts w:ascii="Times New Roman" w:hAnsi="Times New Roman"/>
          <w:sz w:val="28"/>
          <w:lang w:eastAsia="uk-UA"/>
        </w:rPr>
        <w:t xml:space="preserve"> </w:t>
      </w:r>
      <w:r w:rsidRPr="00466583" w:rsidR="003910CC">
        <w:rPr>
          <w:rFonts w:ascii="Times New Roman" w:hAnsi="Times New Roman"/>
          <w:sz w:val="28"/>
          <w:lang w:eastAsia="uk-UA"/>
        </w:rPr>
        <w:t>Киёмидинович</w:t>
      </w:r>
      <w:r w:rsidRPr="00466583" w:rsidR="003910CC">
        <w:rPr>
          <w:rFonts w:ascii="Times New Roman" w:hAnsi="Times New Roman"/>
          <w:sz w:val="28"/>
          <w:lang w:eastAsia="uk-UA"/>
        </w:rPr>
        <w:t xml:space="preserve"> </w:t>
      </w:r>
      <w:r>
        <w:rPr>
          <w:rFonts w:ascii="Times New Roman" w:hAnsi="Times New Roman"/>
          <w:sz w:val="28"/>
          <w:szCs w:val="28"/>
        </w:rPr>
        <w:t>(данные изъяты)</w:t>
      </w:r>
      <w:r w:rsidRPr="00466583" w:rsidR="003910CC">
        <w:rPr>
          <w:rFonts w:ascii="Times New Roman" w:hAnsi="Times New Roman"/>
          <w:sz w:val="28"/>
          <w:lang w:eastAsia="uk-UA"/>
        </w:rPr>
        <w:t xml:space="preserve">, находясь в салоне служебного патрульного автомобиля </w:t>
      </w:r>
      <w:r w:rsidRPr="0066223A">
        <w:rPr>
          <w:rFonts w:ascii="Times New Roman" w:hAnsi="Times New Roman"/>
          <w:sz w:val="28"/>
          <w:lang w:eastAsia="uk-UA"/>
        </w:rPr>
        <w:t>(данные изъяты)</w:t>
      </w:r>
      <w:r w:rsidRPr="00466583" w:rsidR="003910CC">
        <w:rPr>
          <w:rFonts w:ascii="Times New Roman" w:hAnsi="Times New Roman"/>
          <w:sz w:val="28"/>
          <w:lang w:eastAsia="uk-UA"/>
        </w:rPr>
        <w:t xml:space="preserve"> белого цвета, государственный регистрационный знак </w:t>
      </w:r>
      <w:r w:rsidRPr="0066223A">
        <w:rPr>
          <w:rFonts w:ascii="Times New Roman" w:hAnsi="Times New Roman"/>
          <w:sz w:val="28"/>
          <w:lang w:eastAsia="uk-UA"/>
        </w:rPr>
        <w:t>(данные изъяты)</w:t>
      </w:r>
      <w:r w:rsidRPr="00466583" w:rsidR="003910CC">
        <w:rPr>
          <w:rFonts w:ascii="Times New Roman" w:hAnsi="Times New Roman"/>
          <w:sz w:val="28"/>
          <w:lang w:eastAsia="uk-UA"/>
        </w:rPr>
        <w:t xml:space="preserve"> регион, осознавая факт совершенного им административного правонарушения, и опасаясь </w:t>
      </w:r>
      <w:r w:rsidRPr="00466583" w:rsidR="003910CC">
        <w:rPr>
          <w:rFonts w:ascii="Times New Roman" w:hAnsi="Times New Roman"/>
          <w:sz w:val="28"/>
          <w:lang w:eastAsia="uk-UA"/>
        </w:rPr>
        <w:t xml:space="preserve">привлечения к административной ответственности по ч. 2 ст. 12.16 Кодекса об административных </w:t>
      </w:r>
      <w:r w:rsidRPr="00466583" w:rsidR="003910CC">
        <w:rPr>
          <w:rFonts w:ascii="Times New Roman" w:hAnsi="Times New Roman"/>
          <w:sz w:val="28"/>
          <w:lang w:eastAsia="uk-UA"/>
        </w:rPr>
        <w:t>правонарушениях Российской Федерации (далее КоАП РФ), с целью уклонения от административной ответственности, осознавая общественную опасность и противоправный</w:t>
      </w:r>
      <w:r w:rsidRPr="00466583" w:rsidR="003910CC">
        <w:rPr>
          <w:rFonts w:ascii="Times New Roman" w:hAnsi="Times New Roman"/>
          <w:sz w:val="28"/>
          <w:lang w:eastAsia="uk-UA"/>
        </w:rPr>
        <w:t xml:space="preserve"> </w:t>
      </w:r>
      <w:r w:rsidRPr="00466583" w:rsidR="003910CC">
        <w:rPr>
          <w:rFonts w:ascii="Times New Roman" w:hAnsi="Times New Roman"/>
          <w:sz w:val="28"/>
          <w:lang w:eastAsia="uk-UA"/>
        </w:rPr>
        <w:t>хара</w:t>
      </w:r>
      <w:r w:rsidRPr="00466583" w:rsidR="003910CC">
        <w:rPr>
          <w:rFonts w:ascii="Times New Roman" w:hAnsi="Times New Roman"/>
          <w:sz w:val="28"/>
          <w:lang w:eastAsia="uk-UA"/>
        </w:rPr>
        <w:t xml:space="preserve">ктер своих действий, заключающихся в передаче взятки, в виде денежных средств, должностному лицу, находящемуся при исполнении своих должностных обязанностей, а именно инспектору </w:t>
      </w:r>
      <w:r w:rsidRPr="0066223A">
        <w:rPr>
          <w:rFonts w:ascii="Times New Roman" w:hAnsi="Times New Roman"/>
          <w:sz w:val="28"/>
          <w:lang w:eastAsia="uk-UA"/>
        </w:rPr>
        <w:t>(данные изъяты)</w:t>
      </w:r>
      <w:r w:rsidRPr="00466583" w:rsidR="003910CC">
        <w:rPr>
          <w:rFonts w:ascii="Times New Roman" w:hAnsi="Times New Roman"/>
          <w:sz w:val="28"/>
          <w:lang w:eastAsia="uk-UA"/>
        </w:rPr>
        <w:t>, уполномоченным на с</w:t>
      </w:r>
      <w:r w:rsidRPr="00466583" w:rsidR="003910CC">
        <w:rPr>
          <w:rFonts w:ascii="Times New Roman" w:hAnsi="Times New Roman"/>
          <w:sz w:val="28"/>
          <w:lang w:eastAsia="uk-UA"/>
        </w:rPr>
        <w:t xml:space="preserve">оставление административных протоколов, и, желая этого, умышленно, лично передал инспектору </w:t>
      </w:r>
      <w:r w:rsidRPr="0066223A">
        <w:rPr>
          <w:rFonts w:ascii="Times New Roman" w:hAnsi="Times New Roman"/>
          <w:sz w:val="28"/>
          <w:lang w:eastAsia="uk-UA"/>
        </w:rPr>
        <w:t>(данные изъяты)</w:t>
      </w:r>
      <w:r w:rsidRPr="00466583" w:rsidR="003910CC">
        <w:rPr>
          <w:rFonts w:ascii="Times New Roman" w:hAnsi="Times New Roman"/>
          <w:sz w:val="28"/>
          <w:lang w:eastAsia="uk-UA"/>
        </w:rPr>
        <w:t xml:space="preserve"> Якимовичу С.В. в качестве взятки за совершение последним заведомо незаконных действий - не привлечение Каб</w:t>
      </w:r>
      <w:r w:rsidRPr="00466583" w:rsidR="003910CC">
        <w:rPr>
          <w:rFonts w:ascii="Times New Roman" w:hAnsi="Times New Roman"/>
          <w:sz w:val="28"/>
          <w:lang w:eastAsia="uk-UA"/>
        </w:rPr>
        <w:t>ирова И.К. к административной ответственности по ч</w:t>
      </w:r>
      <w:r w:rsidRPr="00466583" w:rsidR="003910CC">
        <w:rPr>
          <w:rFonts w:ascii="Times New Roman" w:hAnsi="Times New Roman"/>
          <w:sz w:val="28"/>
          <w:lang w:eastAsia="uk-UA"/>
        </w:rPr>
        <w:t xml:space="preserve">. 2 ст. 12.16 КоАП РФ за совершенное им административное правонарушение, денежные средства в сумме 2 000 (двух тысяч) рублей, которые демонстративно положил в служебную книжку (блокнот), находящуюся в нише </w:t>
      </w:r>
      <w:r w:rsidRPr="00466583" w:rsidR="003910CC">
        <w:rPr>
          <w:rFonts w:ascii="Times New Roman" w:hAnsi="Times New Roman"/>
          <w:sz w:val="28"/>
          <w:lang w:eastAsia="uk-UA"/>
        </w:rPr>
        <w:t xml:space="preserve">КПП  (коробки переключения передач) между передними сидениями служебного патрульного автомобиля.  </w:t>
      </w:r>
    </w:p>
    <w:p w:rsidR="00466583" w:rsidRPr="00466583" w:rsidP="00466583">
      <w:pPr>
        <w:pStyle w:val="NoSpacing"/>
        <w:ind w:firstLine="709"/>
        <w:jc w:val="both"/>
        <w:rPr>
          <w:rFonts w:ascii="Times New Roman" w:hAnsi="Times New Roman"/>
          <w:sz w:val="28"/>
          <w:lang w:eastAsia="uk-UA"/>
        </w:rPr>
      </w:pPr>
      <w:r w:rsidRPr="00466583">
        <w:rPr>
          <w:rFonts w:ascii="Times New Roman" w:hAnsi="Times New Roman"/>
          <w:sz w:val="28"/>
          <w:lang w:eastAsia="uk-UA"/>
        </w:rPr>
        <w:t>Довести до конца свои преступные действия, направленные на дачу взятки должностному лицу лично, в размере, не превышающем десяти тысяч рублей,</w:t>
      </w:r>
      <w:r>
        <w:rPr>
          <w:rFonts w:ascii="Times New Roman" w:hAnsi="Times New Roman"/>
          <w:sz w:val="28"/>
          <w:lang w:eastAsia="uk-UA"/>
        </w:rPr>
        <w:t xml:space="preserve"> </w:t>
      </w:r>
      <w:r w:rsidRPr="00466583">
        <w:rPr>
          <w:rFonts w:ascii="Times New Roman" w:hAnsi="Times New Roman"/>
          <w:sz w:val="28"/>
          <w:lang w:eastAsia="uk-UA"/>
        </w:rPr>
        <w:t>Кабиров И.К. н</w:t>
      </w:r>
      <w:r w:rsidRPr="00466583">
        <w:rPr>
          <w:rFonts w:ascii="Times New Roman" w:hAnsi="Times New Roman"/>
          <w:sz w:val="28"/>
          <w:lang w:eastAsia="uk-UA"/>
        </w:rPr>
        <w:t xml:space="preserve">е смог по независящим от него обстоятельствам, поскольку инспектор </w:t>
      </w:r>
      <w:r w:rsidRPr="0066223A" w:rsidR="0066223A">
        <w:rPr>
          <w:rFonts w:ascii="Times New Roman" w:hAnsi="Times New Roman"/>
          <w:sz w:val="28"/>
          <w:lang w:eastAsia="uk-UA"/>
        </w:rPr>
        <w:t>(данные изъяты)</w:t>
      </w:r>
      <w:r w:rsidRPr="00466583">
        <w:rPr>
          <w:rFonts w:ascii="Times New Roman" w:hAnsi="Times New Roman"/>
          <w:sz w:val="28"/>
          <w:lang w:eastAsia="uk-UA"/>
        </w:rPr>
        <w:t xml:space="preserve"> Якимович С.В. принять взятку отказался.</w:t>
      </w:r>
    </w:p>
    <w:p w:rsidR="00477D86" w:rsidRPr="00D44D58" w:rsidP="00466583">
      <w:pPr>
        <w:pStyle w:val="NoSpacing"/>
        <w:ind w:firstLine="709"/>
        <w:jc w:val="both"/>
        <w:rPr>
          <w:rFonts w:ascii="Times New Roman" w:hAnsi="Times New Roman"/>
          <w:sz w:val="28"/>
          <w:lang w:eastAsia="uk-UA"/>
        </w:rPr>
      </w:pPr>
      <w:r w:rsidRPr="00D44D58">
        <w:rPr>
          <w:rFonts w:ascii="Times New Roman" w:hAnsi="Times New Roman"/>
          <w:sz w:val="28"/>
          <w:lang w:eastAsia="uk-UA"/>
        </w:rPr>
        <w:t>При ознакомлении с материалами уголовного дела обвиняем</w:t>
      </w:r>
      <w:r w:rsidR="00466583">
        <w:rPr>
          <w:rFonts w:ascii="Times New Roman" w:hAnsi="Times New Roman"/>
          <w:sz w:val="28"/>
          <w:lang w:eastAsia="uk-UA"/>
        </w:rPr>
        <w:t>ым</w:t>
      </w:r>
      <w:r w:rsidRPr="00D44D58" w:rsidR="002876C6">
        <w:rPr>
          <w:rFonts w:ascii="Times New Roman" w:hAnsi="Times New Roman"/>
          <w:sz w:val="28"/>
          <w:lang w:eastAsia="uk-UA"/>
        </w:rPr>
        <w:t xml:space="preserve"> </w:t>
      </w:r>
      <w:r w:rsidRPr="00466583" w:rsidR="00466583">
        <w:rPr>
          <w:rFonts w:ascii="Times New Roman" w:hAnsi="Times New Roman"/>
          <w:sz w:val="28"/>
          <w:lang w:eastAsia="uk-UA"/>
        </w:rPr>
        <w:t>Кабиров</w:t>
      </w:r>
      <w:r w:rsidR="00466583">
        <w:rPr>
          <w:rFonts w:ascii="Times New Roman" w:hAnsi="Times New Roman"/>
          <w:sz w:val="28"/>
          <w:lang w:eastAsia="uk-UA"/>
        </w:rPr>
        <w:t>ым</w:t>
      </w:r>
      <w:r w:rsidRPr="00466583" w:rsidR="00466583">
        <w:rPr>
          <w:rFonts w:ascii="Times New Roman" w:hAnsi="Times New Roman"/>
          <w:sz w:val="28"/>
          <w:lang w:eastAsia="uk-UA"/>
        </w:rPr>
        <w:t xml:space="preserve"> И.К.</w:t>
      </w:r>
      <w:r w:rsidRPr="00D44D58" w:rsidR="002876C6">
        <w:rPr>
          <w:rFonts w:ascii="Times New Roman" w:hAnsi="Times New Roman"/>
          <w:sz w:val="28"/>
          <w:lang w:eastAsia="uk-UA"/>
        </w:rPr>
        <w:t>,</w:t>
      </w:r>
      <w:r w:rsidRPr="00D44D58">
        <w:rPr>
          <w:rFonts w:ascii="Times New Roman" w:hAnsi="Times New Roman"/>
          <w:sz w:val="28"/>
          <w:lang w:eastAsia="uk-UA"/>
        </w:rPr>
        <w:t xml:space="preserve"> после </w:t>
      </w:r>
      <w:r w:rsidRPr="00D44D58">
        <w:rPr>
          <w:rFonts w:ascii="Times New Roman" w:hAnsi="Times New Roman"/>
          <w:sz w:val="28"/>
          <w:lang w:eastAsia="uk-UA"/>
        </w:rPr>
        <w:t>консультации с защитником</w:t>
      </w:r>
      <w:r w:rsidRPr="00D44D58" w:rsidR="002876C6">
        <w:rPr>
          <w:rFonts w:ascii="Times New Roman" w:hAnsi="Times New Roman"/>
          <w:sz w:val="28"/>
          <w:lang w:eastAsia="uk-UA"/>
        </w:rPr>
        <w:t>,</w:t>
      </w:r>
      <w:r w:rsidRPr="00D44D58">
        <w:rPr>
          <w:rFonts w:ascii="Times New Roman" w:hAnsi="Times New Roman"/>
          <w:sz w:val="28"/>
          <w:lang w:eastAsia="uk-UA"/>
        </w:rPr>
        <w:t xml:space="preserve"> было добровольно заявлено ходатайство о рассмотрении дела в особом порядке судебного разбирательства</w:t>
      </w:r>
      <w:r w:rsidRPr="00D44D58" w:rsidR="0036331C">
        <w:rPr>
          <w:rFonts w:ascii="Times New Roman" w:hAnsi="Times New Roman"/>
          <w:sz w:val="28"/>
          <w:lang w:eastAsia="uk-UA"/>
        </w:rPr>
        <w:t>, предусмотренном гл. 40 Уголовно-процессуального кодекса Российской Федерации, в связи с полным признанием своей вины и согласием с предъявленным е</w:t>
      </w:r>
      <w:r w:rsidR="00466583">
        <w:rPr>
          <w:rFonts w:ascii="Times New Roman" w:hAnsi="Times New Roman"/>
          <w:sz w:val="28"/>
          <w:lang w:eastAsia="uk-UA"/>
        </w:rPr>
        <w:t>му</w:t>
      </w:r>
      <w:r w:rsidRPr="00D44D58" w:rsidR="0036331C">
        <w:rPr>
          <w:rFonts w:ascii="Times New Roman" w:hAnsi="Times New Roman"/>
          <w:sz w:val="28"/>
          <w:lang w:eastAsia="uk-UA"/>
        </w:rPr>
        <w:t xml:space="preserve"> обвинением</w:t>
      </w:r>
      <w:r w:rsidRPr="00D44D58">
        <w:rPr>
          <w:rFonts w:ascii="Times New Roman" w:hAnsi="Times New Roman"/>
          <w:sz w:val="28"/>
          <w:lang w:eastAsia="uk-UA"/>
        </w:rPr>
        <w:t xml:space="preserve">. Характер и последствия заявленного ходатайства </w:t>
      </w:r>
      <w:r w:rsidRPr="00466583" w:rsidR="00466583">
        <w:rPr>
          <w:rFonts w:ascii="Times New Roman" w:hAnsi="Times New Roman"/>
          <w:sz w:val="28"/>
          <w:lang w:eastAsia="uk-UA"/>
        </w:rPr>
        <w:t>Кабиров</w:t>
      </w:r>
      <w:r w:rsidR="00466583">
        <w:rPr>
          <w:rFonts w:ascii="Times New Roman" w:hAnsi="Times New Roman"/>
          <w:sz w:val="28"/>
          <w:lang w:eastAsia="uk-UA"/>
        </w:rPr>
        <w:t>у</w:t>
      </w:r>
      <w:r w:rsidRPr="00466583" w:rsidR="00466583">
        <w:rPr>
          <w:rFonts w:ascii="Times New Roman" w:hAnsi="Times New Roman"/>
          <w:sz w:val="28"/>
          <w:lang w:eastAsia="uk-UA"/>
        </w:rPr>
        <w:t xml:space="preserve"> И.К. </w:t>
      </w:r>
      <w:r w:rsidRPr="00D44D58">
        <w:rPr>
          <w:rFonts w:ascii="Times New Roman" w:hAnsi="Times New Roman"/>
          <w:sz w:val="28"/>
          <w:lang w:eastAsia="uk-UA"/>
        </w:rPr>
        <w:t>разъяснены</w:t>
      </w:r>
      <w:r w:rsidRPr="00D44D58" w:rsidR="002876C6">
        <w:rPr>
          <w:rFonts w:ascii="Times New Roman" w:hAnsi="Times New Roman"/>
          <w:sz w:val="28"/>
          <w:lang w:eastAsia="uk-UA"/>
        </w:rPr>
        <w:t xml:space="preserve"> и понятны</w:t>
      </w:r>
      <w:r w:rsidRPr="00D44D58">
        <w:rPr>
          <w:rFonts w:ascii="Times New Roman" w:hAnsi="Times New Roman"/>
          <w:sz w:val="28"/>
          <w:lang w:eastAsia="uk-UA"/>
        </w:rPr>
        <w:t>.</w:t>
      </w:r>
    </w:p>
    <w:p w:rsidR="00440688" w:rsidRPr="00D44D58" w:rsidP="00440688">
      <w:pPr>
        <w:pStyle w:val="NoSpacing"/>
        <w:ind w:firstLine="709"/>
        <w:jc w:val="both"/>
        <w:rPr>
          <w:rFonts w:ascii="Times New Roman" w:hAnsi="Times New Roman"/>
          <w:sz w:val="28"/>
          <w:lang w:eastAsia="uk-UA"/>
        </w:rPr>
      </w:pPr>
      <w:r w:rsidRPr="00D44D58">
        <w:rPr>
          <w:rFonts w:ascii="Times New Roman" w:hAnsi="Times New Roman"/>
          <w:sz w:val="28"/>
          <w:lang w:eastAsia="uk-UA"/>
        </w:rPr>
        <w:t>В судебном заседании</w:t>
      </w:r>
      <w:r w:rsidRPr="00D44D58" w:rsidR="000E5E87">
        <w:rPr>
          <w:rFonts w:ascii="Times New Roman" w:hAnsi="Times New Roman"/>
          <w:sz w:val="28"/>
          <w:lang w:eastAsia="uk-UA"/>
        </w:rPr>
        <w:t>,</w:t>
      </w:r>
      <w:r w:rsidRPr="00D44D58">
        <w:rPr>
          <w:rFonts w:ascii="Times New Roman" w:hAnsi="Times New Roman"/>
          <w:sz w:val="28"/>
          <w:lang w:eastAsia="uk-UA"/>
        </w:rPr>
        <w:t xml:space="preserve"> после изложения государственным обвинителем предъявленного обвинения</w:t>
      </w:r>
      <w:r w:rsidRPr="00D44D58" w:rsidR="000E5E87">
        <w:rPr>
          <w:rFonts w:ascii="Times New Roman" w:hAnsi="Times New Roman"/>
          <w:sz w:val="28"/>
          <w:lang w:eastAsia="uk-UA"/>
        </w:rPr>
        <w:t>,</w:t>
      </w:r>
      <w:r w:rsidRPr="00D44D58">
        <w:rPr>
          <w:rFonts w:ascii="Times New Roman" w:hAnsi="Times New Roman"/>
          <w:sz w:val="28"/>
          <w:lang w:eastAsia="uk-UA"/>
        </w:rPr>
        <w:t xml:space="preserve"> подсудим</w:t>
      </w:r>
      <w:r w:rsidR="00F939E5">
        <w:rPr>
          <w:rFonts w:ascii="Times New Roman" w:hAnsi="Times New Roman"/>
          <w:sz w:val="28"/>
          <w:lang w:eastAsia="uk-UA"/>
        </w:rPr>
        <w:t>ый</w:t>
      </w:r>
      <w:r w:rsidRPr="00D44D58">
        <w:rPr>
          <w:rFonts w:ascii="Times New Roman" w:hAnsi="Times New Roman"/>
          <w:sz w:val="28"/>
          <w:lang w:eastAsia="uk-UA"/>
        </w:rPr>
        <w:t xml:space="preserve"> </w:t>
      </w:r>
      <w:r w:rsidRPr="00F939E5" w:rsidR="00F939E5">
        <w:rPr>
          <w:rFonts w:ascii="Times New Roman" w:hAnsi="Times New Roman"/>
          <w:sz w:val="28"/>
          <w:lang w:eastAsia="uk-UA"/>
        </w:rPr>
        <w:t xml:space="preserve">Кабиров И.К. </w:t>
      </w:r>
      <w:r w:rsidRPr="00D44D58" w:rsidR="000C1FCF">
        <w:rPr>
          <w:rFonts w:ascii="Times New Roman" w:hAnsi="Times New Roman"/>
          <w:sz w:val="28"/>
          <w:lang w:eastAsia="uk-UA"/>
        </w:rPr>
        <w:t>пояснил суду, что обвинение е</w:t>
      </w:r>
      <w:r w:rsidR="00F939E5">
        <w:rPr>
          <w:rFonts w:ascii="Times New Roman" w:hAnsi="Times New Roman"/>
          <w:sz w:val="28"/>
          <w:lang w:eastAsia="uk-UA"/>
        </w:rPr>
        <w:t>му</w:t>
      </w:r>
      <w:r w:rsidRPr="00D44D58" w:rsidR="000C1FCF">
        <w:rPr>
          <w:rFonts w:ascii="Times New Roman" w:hAnsi="Times New Roman"/>
          <w:sz w:val="28"/>
          <w:lang w:eastAsia="uk-UA"/>
        </w:rPr>
        <w:t xml:space="preserve"> понятно, он с ним соглас</w:t>
      </w:r>
      <w:r w:rsidR="00F939E5">
        <w:rPr>
          <w:rFonts w:ascii="Times New Roman" w:hAnsi="Times New Roman"/>
          <w:sz w:val="28"/>
          <w:lang w:eastAsia="uk-UA"/>
        </w:rPr>
        <w:t>ен</w:t>
      </w:r>
      <w:r w:rsidRPr="00D44D58">
        <w:rPr>
          <w:rFonts w:ascii="Times New Roman" w:hAnsi="Times New Roman"/>
          <w:sz w:val="28"/>
          <w:lang w:eastAsia="uk-UA"/>
        </w:rPr>
        <w:t>,</w:t>
      </w:r>
      <w:r w:rsidRPr="00D44D58" w:rsidR="000C1FCF">
        <w:rPr>
          <w:rFonts w:ascii="Times New Roman" w:hAnsi="Times New Roman"/>
          <w:sz w:val="28"/>
          <w:lang w:eastAsia="uk-UA"/>
        </w:rPr>
        <w:t xml:space="preserve"> </w:t>
      </w:r>
      <w:r w:rsidRPr="00D44D58">
        <w:rPr>
          <w:rFonts w:ascii="Times New Roman" w:hAnsi="Times New Roman"/>
          <w:sz w:val="28"/>
          <w:lang w:eastAsia="uk-UA"/>
        </w:rPr>
        <w:t>вину в совершенном преступлении признал полностью,</w:t>
      </w:r>
      <w:r w:rsidRPr="00D44D58" w:rsidR="000C1FCF">
        <w:rPr>
          <w:rFonts w:ascii="Times New Roman" w:hAnsi="Times New Roman"/>
          <w:sz w:val="28"/>
          <w:lang w:eastAsia="uk-UA"/>
        </w:rPr>
        <w:t xml:space="preserve"> </w:t>
      </w:r>
      <w:r w:rsidRPr="00D44D58" w:rsidR="002F55D3">
        <w:rPr>
          <w:rFonts w:ascii="Times New Roman" w:hAnsi="Times New Roman"/>
          <w:sz w:val="28"/>
          <w:lang w:eastAsia="uk-UA"/>
        </w:rPr>
        <w:t xml:space="preserve">раскаивается в содеянном, </w:t>
      </w:r>
      <w:r w:rsidRPr="00D44D58" w:rsidR="000C1FCF">
        <w:rPr>
          <w:rFonts w:ascii="Times New Roman" w:hAnsi="Times New Roman"/>
          <w:sz w:val="28"/>
          <w:lang w:eastAsia="uk-UA"/>
        </w:rPr>
        <w:t>поддерживает свое ходатайство о постановлении приговора без проведения судебного разбирательства</w:t>
      </w:r>
      <w:r w:rsidRPr="00D44D58" w:rsidR="006347E2">
        <w:rPr>
          <w:rFonts w:ascii="Times New Roman" w:hAnsi="Times New Roman"/>
          <w:sz w:val="28"/>
          <w:lang w:eastAsia="uk-UA"/>
        </w:rPr>
        <w:t xml:space="preserve"> в общем порядке</w:t>
      </w:r>
      <w:r w:rsidRPr="00D44D58" w:rsidR="000C1FCF">
        <w:rPr>
          <w:rFonts w:ascii="Times New Roman" w:hAnsi="Times New Roman"/>
          <w:sz w:val="28"/>
          <w:lang w:eastAsia="uk-UA"/>
        </w:rPr>
        <w:t xml:space="preserve">, </w:t>
      </w:r>
      <w:r w:rsidRPr="00D44D58" w:rsidR="004914E4">
        <w:rPr>
          <w:rFonts w:ascii="Times New Roman" w:hAnsi="Times New Roman"/>
          <w:sz w:val="28"/>
          <w:lang w:eastAsia="uk-UA"/>
        </w:rPr>
        <w:t xml:space="preserve">которое было </w:t>
      </w:r>
      <w:r w:rsidRPr="00D44D58" w:rsidR="000C1FCF">
        <w:rPr>
          <w:rFonts w:ascii="Times New Roman" w:hAnsi="Times New Roman"/>
          <w:sz w:val="28"/>
          <w:lang w:eastAsia="uk-UA"/>
        </w:rPr>
        <w:t>заявлено добровольно и после консультации с защитником, осознает последствия постановления приговора без прове</w:t>
      </w:r>
      <w:r w:rsidRPr="00D44D58">
        <w:rPr>
          <w:rFonts w:ascii="Times New Roman" w:hAnsi="Times New Roman"/>
          <w:sz w:val="28"/>
          <w:lang w:eastAsia="uk-UA"/>
        </w:rPr>
        <w:t>дения судебного разбирательства</w:t>
      </w:r>
      <w:r w:rsidRPr="00D44D58" w:rsidR="006347E2">
        <w:t xml:space="preserve"> </w:t>
      </w:r>
      <w:r w:rsidRPr="00D44D58" w:rsidR="006347E2">
        <w:rPr>
          <w:rFonts w:ascii="Times New Roman" w:hAnsi="Times New Roman"/>
          <w:sz w:val="28"/>
          <w:lang w:eastAsia="uk-UA"/>
        </w:rPr>
        <w:t>в общем порядке</w:t>
      </w:r>
      <w:r w:rsidRPr="00D44D58">
        <w:rPr>
          <w:rFonts w:ascii="Times New Roman" w:hAnsi="Times New Roman"/>
          <w:sz w:val="28"/>
          <w:lang w:eastAsia="uk-UA"/>
        </w:rPr>
        <w:t>, а именно то, что приговор будет основан исключительно на тех доказательствах, которые имеются в материалах</w:t>
      </w:r>
      <w:r w:rsidRPr="00D44D58">
        <w:rPr>
          <w:rFonts w:ascii="Times New Roman" w:hAnsi="Times New Roman"/>
          <w:sz w:val="28"/>
          <w:lang w:eastAsia="uk-UA"/>
        </w:rPr>
        <w:t xml:space="preserve"> уголовного дела, и не может быть обжалован в апелляционном порядке из-за несоответствия изложенных в нём выводов фактическим обстоятельствам уголовного дела.</w:t>
      </w:r>
    </w:p>
    <w:p w:rsidR="003133B2" w:rsidRPr="00D44D58" w:rsidP="003133B2">
      <w:pPr>
        <w:pStyle w:val="NoSpacing"/>
        <w:ind w:firstLine="709"/>
        <w:jc w:val="both"/>
        <w:rPr>
          <w:rFonts w:ascii="Times New Roman" w:hAnsi="Times New Roman"/>
          <w:sz w:val="28"/>
          <w:lang w:eastAsia="uk-UA"/>
        </w:rPr>
      </w:pPr>
      <w:r w:rsidRPr="00D44D58">
        <w:rPr>
          <w:rFonts w:ascii="Times New Roman" w:hAnsi="Times New Roman"/>
          <w:sz w:val="28"/>
          <w:lang w:eastAsia="uk-UA"/>
        </w:rPr>
        <w:t>Защитник поддержал ходатайство подсудимо</w:t>
      </w:r>
      <w:r w:rsidR="00F939E5">
        <w:rPr>
          <w:rFonts w:ascii="Times New Roman" w:hAnsi="Times New Roman"/>
          <w:sz w:val="28"/>
          <w:lang w:eastAsia="uk-UA"/>
        </w:rPr>
        <w:t>го</w:t>
      </w:r>
      <w:r w:rsidRPr="00D44D58">
        <w:rPr>
          <w:rFonts w:ascii="Times New Roman" w:hAnsi="Times New Roman"/>
          <w:sz w:val="28"/>
          <w:lang w:eastAsia="uk-UA"/>
        </w:rPr>
        <w:t>.</w:t>
      </w:r>
    </w:p>
    <w:p w:rsidR="003133B2" w:rsidRPr="00D44D58" w:rsidP="003133B2">
      <w:pPr>
        <w:pStyle w:val="NoSpacing"/>
        <w:ind w:firstLine="709"/>
        <w:jc w:val="both"/>
        <w:rPr>
          <w:rFonts w:ascii="Times New Roman" w:hAnsi="Times New Roman"/>
          <w:sz w:val="28"/>
          <w:lang w:eastAsia="uk-UA"/>
        </w:rPr>
      </w:pPr>
      <w:r w:rsidRPr="00D44D58">
        <w:rPr>
          <w:rFonts w:ascii="Times New Roman" w:hAnsi="Times New Roman"/>
          <w:sz w:val="28"/>
          <w:lang w:eastAsia="uk-UA"/>
        </w:rPr>
        <w:t>Государственный обвинитель заявил</w:t>
      </w:r>
      <w:r w:rsidRPr="00D44D58" w:rsidR="003F3306">
        <w:rPr>
          <w:rFonts w:ascii="Times New Roman" w:hAnsi="Times New Roman"/>
          <w:sz w:val="28"/>
          <w:lang w:eastAsia="uk-UA"/>
        </w:rPr>
        <w:t xml:space="preserve"> </w:t>
      </w:r>
      <w:r w:rsidRPr="00D44D58">
        <w:rPr>
          <w:rFonts w:ascii="Times New Roman" w:hAnsi="Times New Roman"/>
          <w:sz w:val="28"/>
          <w:lang w:eastAsia="uk-UA"/>
        </w:rPr>
        <w:t>о своем согласии  н</w:t>
      </w:r>
      <w:r w:rsidRPr="00D44D58">
        <w:rPr>
          <w:rFonts w:ascii="Times New Roman" w:hAnsi="Times New Roman"/>
          <w:sz w:val="28"/>
          <w:lang w:eastAsia="uk-UA"/>
        </w:rPr>
        <w:t>а проведение судебного разбирательства в особом порядке.</w:t>
      </w:r>
    </w:p>
    <w:p w:rsidR="002F3338" w:rsidRPr="00D44D58" w:rsidP="008936A0">
      <w:pPr>
        <w:pStyle w:val="NoSpacing"/>
        <w:ind w:firstLine="709"/>
        <w:jc w:val="both"/>
        <w:rPr>
          <w:rFonts w:ascii="Times New Roman" w:hAnsi="Times New Roman"/>
          <w:sz w:val="28"/>
          <w:lang w:eastAsia="uk-UA"/>
        </w:rPr>
      </w:pPr>
      <w:r w:rsidRPr="00D44D58">
        <w:rPr>
          <w:rFonts w:ascii="Times New Roman" w:hAnsi="Times New Roman"/>
          <w:sz w:val="28"/>
          <w:lang w:eastAsia="uk-UA"/>
        </w:rPr>
        <w:t>Защитник подсудимо</w:t>
      </w:r>
      <w:r w:rsidR="00F939E5">
        <w:rPr>
          <w:rFonts w:ascii="Times New Roman" w:hAnsi="Times New Roman"/>
          <w:sz w:val="28"/>
          <w:lang w:eastAsia="uk-UA"/>
        </w:rPr>
        <w:t>го</w:t>
      </w:r>
      <w:r w:rsidRPr="00D44D58">
        <w:rPr>
          <w:rFonts w:ascii="Times New Roman" w:hAnsi="Times New Roman"/>
          <w:sz w:val="28"/>
          <w:lang w:eastAsia="uk-UA"/>
        </w:rPr>
        <w:t xml:space="preserve"> и сам подсудим</w:t>
      </w:r>
      <w:r w:rsidR="00F939E5">
        <w:rPr>
          <w:rFonts w:ascii="Times New Roman" w:hAnsi="Times New Roman"/>
          <w:sz w:val="28"/>
          <w:lang w:eastAsia="uk-UA"/>
        </w:rPr>
        <w:t>ый</w:t>
      </w:r>
      <w:r w:rsidRPr="00D44D58">
        <w:rPr>
          <w:rFonts w:ascii="Times New Roman" w:hAnsi="Times New Roman"/>
          <w:sz w:val="28"/>
          <w:lang w:eastAsia="uk-UA"/>
        </w:rPr>
        <w:t xml:space="preserve"> квалификацию действий не оспаривали.</w:t>
      </w:r>
    </w:p>
    <w:p w:rsidR="00647FB2" w:rsidRPr="00D44D58" w:rsidP="00647FB2">
      <w:pPr>
        <w:spacing w:after="0" w:line="240" w:lineRule="auto"/>
        <w:ind w:firstLine="567"/>
        <w:jc w:val="both"/>
        <w:rPr>
          <w:rFonts w:ascii="Times New Roman" w:hAnsi="Times New Roman"/>
          <w:sz w:val="28"/>
          <w:szCs w:val="28"/>
          <w:lang w:eastAsia="ru-RU"/>
        </w:rPr>
      </w:pPr>
      <w:r w:rsidRPr="00D44D58">
        <w:rPr>
          <w:rFonts w:ascii="Times New Roman" w:hAnsi="Times New Roman"/>
          <w:sz w:val="28"/>
          <w:szCs w:val="28"/>
          <w:lang w:eastAsia="ru-RU"/>
        </w:rPr>
        <w:t>О</w:t>
      </w:r>
      <w:r w:rsidRPr="00D44D58" w:rsidR="002F269A">
        <w:rPr>
          <w:rFonts w:ascii="Times New Roman" w:hAnsi="Times New Roman"/>
          <w:sz w:val="28"/>
          <w:szCs w:val="28"/>
          <w:lang w:eastAsia="ru-RU"/>
        </w:rPr>
        <w:t>бвинение</w:t>
      </w:r>
      <w:r w:rsidRPr="00D44D58">
        <w:rPr>
          <w:rFonts w:ascii="Times New Roman" w:hAnsi="Times New Roman"/>
          <w:sz w:val="28"/>
          <w:szCs w:val="28"/>
          <w:lang w:eastAsia="ru-RU"/>
        </w:rPr>
        <w:t xml:space="preserve"> в отношении </w:t>
      </w:r>
      <w:r w:rsidRPr="00F939E5" w:rsidR="00F939E5">
        <w:rPr>
          <w:rFonts w:ascii="Times New Roman" w:hAnsi="Times New Roman"/>
          <w:sz w:val="28"/>
          <w:szCs w:val="28"/>
          <w:lang w:eastAsia="ru-RU"/>
        </w:rPr>
        <w:t>Кабиров</w:t>
      </w:r>
      <w:r w:rsidR="00F939E5">
        <w:rPr>
          <w:rFonts w:ascii="Times New Roman" w:hAnsi="Times New Roman"/>
          <w:sz w:val="28"/>
          <w:szCs w:val="28"/>
          <w:lang w:eastAsia="ru-RU"/>
        </w:rPr>
        <w:t>а</w:t>
      </w:r>
      <w:r w:rsidRPr="00F939E5" w:rsidR="00F939E5">
        <w:rPr>
          <w:rFonts w:ascii="Times New Roman" w:hAnsi="Times New Roman"/>
          <w:sz w:val="28"/>
          <w:szCs w:val="28"/>
          <w:lang w:eastAsia="ru-RU"/>
        </w:rPr>
        <w:t xml:space="preserve"> И.К. </w:t>
      </w:r>
      <w:r w:rsidRPr="00D44D58">
        <w:rPr>
          <w:rFonts w:ascii="Times New Roman" w:hAnsi="Times New Roman"/>
          <w:sz w:val="28"/>
          <w:szCs w:val="28"/>
          <w:lang w:eastAsia="ru-RU"/>
        </w:rPr>
        <w:t>в совершении преступления, предусмотренного</w:t>
      </w:r>
      <w:r w:rsidRPr="00D44D58">
        <w:t xml:space="preserve"> </w:t>
      </w:r>
      <w:r w:rsidR="00577F6E">
        <w:rPr>
          <w:rFonts w:ascii="Times New Roman" w:hAnsi="Times New Roman"/>
          <w:sz w:val="28"/>
          <w:szCs w:val="28"/>
        </w:rPr>
        <w:t xml:space="preserve">частью 1 статьи 291.2 </w:t>
      </w:r>
      <w:r w:rsidRPr="00D44D58">
        <w:rPr>
          <w:rFonts w:ascii="Times New Roman" w:hAnsi="Times New Roman"/>
          <w:sz w:val="28"/>
          <w:szCs w:val="28"/>
          <w:lang w:eastAsia="ru-RU"/>
        </w:rPr>
        <w:t xml:space="preserve">Уголовного кодекса </w:t>
      </w:r>
      <w:r w:rsidRPr="00D44D58">
        <w:rPr>
          <w:rFonts w:ascii="Times New Roman" w:hAnsi="Times New Roman"/>
          <w:sz w:val="28"/>
          <w:szCs w:val="28"/>
          <w:lang w:eastAsia="ru-RU"/>
        </w:rPr>
        <w:t>Российской Федерации</w:t>
      </w:r>
      <w:r w:rsidRPr="00D44D58" w:rsidR="002F269A">
        <w:rPr>
          <w:rFonts w:ascii="Times New Roman" w:hAnsi="Times New Roman"/>
          <w:sz w:val="28"/>
          <w:szCs w:val="28"/>
          <w:lang w:eastAsia="ru-RU"/>
        </w:rPr>
        <w:t>, с которым согласил</w:t>
      </w:r>
      <w:r w:rsidR="00F939E5">
        <w:rPr>
          <w:rFonts w:ascii="Times New Roman" w:hAnsi="Times New Roman"/>
          <w:sz w:val="28"/>
          <w:szCs w:val="28"/>
          <w:lang w:eastAsia="ru-RU"/>
        </w:rPr>
        <w:t>ся</w:t>
      </w:r>
      <w:r w:rsidRPr="00D44D58" w:rsidR="002F269A">
        <w:rPr>
          <w:rFonts w:ascii="Times New Roman" w:hAnsi="Times New Roman"/>
          <w:sz w:val="28"/>
          <w:szCs w:val="28"/>
          <w:lang w:eastAsia="ru-RU"/>
        </w:rPr>
        <w:t xml:space="preserve"> подсудим</w:t>
      </w:r>
      <w:r w:rsidR="00577F6E">
        <w:rPr>
          <w:rFonts w:ascii="Times New Roman" w:hAnsi="Times New Roman"/>
          <w:sz w:val="28"/>
          <w:szCs w:val="28"/>
          <w:lang w:eastAsia="ru-RU"/>
        </w:rPr>
        <w:t>ый</w:t>
      </w:r>
      <w:r w:rsidRPr="00D44D58" w:rsidR="002F269A">
        <w:rPr>
          <w:rFonts w:ascii="Times New Roman" w:hAnsi="Times New Roman"/>
          <w:sz w:val="28"/>
          <w:szCs w:val="28"/>
          <w:lang w:eastAsia="ru-RU"/>
        </w:rPr>
        <w:t>, обоснованно</w:t>
      </w:r>
      <w:r w:rsidRPr="00D44D58">
        <w:rPr>
          <w:rFonts w:ascii="Times New Roman" w:hAnsi="Times New Roman"/>
          <w:sz w:val="28"/>
          <w:szCs w:val="28"/>
          <w:lang w:eastAsia="ru-RU"/>
        </w:rPr>
        <w:t xml:space="preserve"> и</w:t>
      </w:r>
      <w:r w:rsidRPr="00D44D58" w:rsidR="002F269A">
        <w:rPr>
          <w:rFonts w:ascii="Times New Roman" w:hAnsi="Times New Roman"/>
          <w:sz w:val="28"/>
          <w:szCs w:val="28"/>
          <w:lang w:eastAsia="ru-RU"/>
        </w:rPr>
        <w:t xml:space="preserve"> подтверждается доказательствами, собранными по уголовному делу</w:t>
      </w:r>
      <w:r w:rsidRPr="00D44D58">
        <w:rPr>
          <w:rFonts w:ascii="Times New Roman" w:hAnsi="Times New Roman"/>
          <w:sz w:val="28"/>
          <w:szCs w:val="28"/>
          <w:lang w:eastAsia="ru-RU"/>
        </w:rPr>
        <w:t xml:space="preserve">. Санкция </w:t>
      </w:r>
      <w:r w:rsidR="00577F6E">
        <w:rPr>
          <w:rFonts w:ascii="Times New Roman" w:hAnsi="Times New Roman"/>
          <w:sz w:val="28"/>
          <w:szCs w:val="28"/>
          <w:lang w:eastAsia="ru-RU"/>
        </w:rPr>
        <w:t>части</w:t>
      </w:r>
      <w:r w:rsidRPr="00577F6E" w:rsidR="00577F6E">
        <w:rPr>
          <w:rFonts w:ascii="Times New Roman" w:hAnsi="Times New Roman"/>
          <w:sz w:val="28"/>
          <w:szCs w:val="28"/>
          <w:lang w:eastAsia="ru-RU"/>
        </w:rPr>
        <w:t xml:space="preserve"> 1 статьи 291.2</w:t>
      </w:r>
      <w:r w:rsidR="00577F6E">
        <w:rPr>
          <w:rFonts w:ascii="Times New Roman" w:hAnsi="Times New Roman"/>
          <w:sz w:val="28"/>
          <w:szCs w:val="28"/>
          <w:lang w:eastAsia="ru-RU"/>
        </w:rPr>
        <w:t xml:space="preserve"> </w:t>
      </w:r>
      <w:r w:rsidRPr="00D44D58">
        <w:rPr>
          <w:rFonts w:ascii="Times New Roman" w:hAnsi="Times New Roman"/>
          <w:sz w:val="28"/>
          <w:szCs w:val="28"/>
          <w:lang w:eastAsia="ru-RU"/>
        </w:rPr>
        <w:t xml:space="preserve">Уголовного кодекса Российской Федерации </w:t>
      </w:r>
      <w:r w:rsidRPr="00D44D58" w:rsidR="00740260">
        <w:rPr>
          <w:rFonts w:ascii="Times New Roman" w:hAnsi="Times New Roman"/>
          <w:sz w:val="28"/>
          <w:szCs w:val="28"/>
          <w:lang w:eastAsia="ru-RU"/>
        </w:rPr>
        <w:t>не превышает 2 лет лишения свободы.</w:t>
      </w:r>
    </w:p>
    <w:p w:rsidR="00740260" w:rsidRPr="00D44D58" w:rsidP="00740260">
      <w:pPr>
        <w:pStyle w:val="NoSpacing"/>
        <w:ind w:firstLine="709"/>
        <w:jc w:val="both"/>
        <w:rPr>
          <w:rFonts w:ascii="Times New Roman" w:hAnsi="Times New Roman"/>
          <w:sz w:val="28"/>
          <w:lang w:eastAsia="uk-UA"/>
        </w:rPr>
      </w:pPr>
      <w:r w:rsidRPr="00D44D58">
        <w:rPr>
          <w:rFonts w:ascii="Times New Roman" w:hAnsi="Times New Roman"/>
          <w:sz w:val="28"/>
          <w:lang w:eastAsia="uk-UA"/>
        </w:rPr>
        <w:t xml:space="preserve">Удостоверившись в том, что </w:t>
      </w:r>
      <w:r w:rsidRPr="00D44D58">
        <w:rPr>
          <w:rFonts w:ascii="Times New Roman" w:hAnsi="Times New Roman"/>
          <w:sz w:val="28"/>
          <w:szCs w:val="28"/>
          <w:lang w:eastAsia="ru-RU"/>
        </w:rPr>
        <w:t>условия постановления приговора без проведения судебного разбирательства в общем порядке, предусмотренные ст. 314 УПК РФ полностью соблюдены,</w:t>
      </w:r>
      <w:r w:rsidRPr="00D44D58">
        <w:rPr>
          <w:rFonts w:ascii="Times New Roman" w:hAnsi="Times New Roman"/>
          <w:sz w:val="28"/>
          <w:lang w:eastAsia="uk-UA"/>
        </w:rPr>
        <w:t xml:space="preserve"> суд приходит к выводу о возможности </w:t>
      </w:r>
      <w:r w:rsidRPr="00D44D58" w:rsidR="00B070A1">
        <w:rPr>
          <w:rFonts w:ascii="Times New Roman" w:hAnsi="Times New Roman"/>
          <w:sz w:val="28"/>
          <w:szCs w:val="28"/>
          <w:lang w:eastAsia="ru-RU"/>
        </w:rPr>
        <w:t>применения особого порядка принятия судебного решения.</w:t>
      </w:r>
    </w:p>
    <w:p w:rsidR="00712C25" w:rsidP="00640246">
      <w:pPr>
        <w:pStyle w:val="NoSpacing"/>
        <w:ind w:firstLine="709"/>
        <w:jc w:val="both"/>
        <w:rPr>
          <w:rFonts w:ascii="Times New Roman" w:hAnsi="Times New Roman"/>
          <w:sz w:val="28"/>
          <w:lang w:eastAsia="uk-UA"/>
        </w:rPr>
      </w:pPr>
      <w:r w:rsidRPr="00D44D58">
        <w:rPr>
          <w:rFonts w:ascii="Times New Roman" w:hAnsi="Times New Roman"/>
          <w:sz w:val="28"/>
          <w:lang w:eastAsia="uk-UA"/>
        </w:rPr>
        <w:t>Действия подсудимо</w:t>
      </w:r>
      <w:r w:rsidR="00577F6E">
        <w:rPr>
          <w:rFonts w:ascii="Times New Roman" w:hAnsi="Times New Roman"/>
          <w:sz w:val="28"/>
          <w:lang w:eastAsia="uk-UA"/>
        </w:rPr>
        <w:t>го</w:t>
      </w:r>
      <w:r w:rsidRPr="00D44D58">
        <w:rPr>
          <w:rFonts w:ascii="Times New Roman" w:hAnsi="Times New Roman"/>
          <w:sz w:val="28"/>
          <w:lang w:eastAsia="uk-UA"/>
        </w:rPr>
        <w:t xml:space="preserve"> </w:t>
      </w:r>
      <w:r w:rsidRPr="00F7408D" w:rsidR="00F7408D">
        <w:rPr>
          <w:rFonts w:ascii="Times New Roman" w:hAnsi="Times New Roman"/>
          <w:sz w:val="28"/>
          <w:lang w:eastAsia="uk-UA"/>
        </w:rPr>
        <w:t xml:space="preserve">Кабирова И.К. </w:t>
      </w:r>
      <w:r w:rsidRPr="00D44D58">
        <w:rPr>
          <w:rFonts w:ascii="Times New Roman" w:hAnsi="Times New Roman"/>
          <w:sz w:val="28"/>
          <w:lang w:eastAsia="uk-UA"/>
        </w:rPr>
        <w:t xml:space="preserve">суд квалифицирует по </w:t>
      </w:r>
      <w:r w:rsidRPr="00712C25">
        <w:rPr>
          <w:rFonts w:ascii="Times New Roman" w:hAnsi="Times New Roman"/>
          <w:sz w:val="28"/>
          <w:lang w:eastAsia="uk-UA"/>
        </w:rPr>
        <w:t>част</w:t>
      </w:r>
      <w:r>
        <w:rPr>
          <w:rFonts w:ascii="Times New Roman" w:hAnsi="Times New Roman"/>
          <w:sz w:val="28"/>
          <w:lang w:eastAsia="uk-UA"/>
        </w:rPr>
        <w:t>и</w:t>
      </w:r>
      <w:r w:rsidRPr="00712C25">
        <w:rPr>
          <w:rFonts w:ascii="Times New Roman" w:hAnsi="Times New Roman"/>
          <w:sz w:val="28"/>
          <w:lang w:eastAsia="uk-UA"/>
        </w:rPr>
        <w:t xml:space="preserve"> 2 статьи 30, част</w:t>
      </w:r>
      <w:r>
        <w:rPr>
          <w:rFonts w:ascii="Times New Roman" w:hAnsi="Times New Roman"/>
          <w:sz w:val="28"/>
          <w:lang w:eastAsia="uk-UA"/>
        </w:rPr>
        <w:t>и</w:t>
      </w:r>
      <w:r w:rsidRPr="00712C25">
        <w:rPr>
          <w:rFonts w:ascii="Times New Roman" w:hAnsi="Times New Roman"/>
          <w:sz w:val="28"/>
          <w:lang w:eastAsia="uk-UA"/>
        </w:rPr>
        <w:t xml:space="preserve"> 1 статьи 291.2</w:t>
      </w:r>
      <w:r>
        <w:rPr>
          <w:rFonts w:ascii="Times New Roman" w:hAnsi="Times New Roman"/>
          <w:sz w:val="28"/>
          <w:lang w:eastAsia="uk-UA"/>
        </w:rPr>
        <w:t xml:space="preserve"> </w:t>
      </w:r>
      <w:r w:rsidRPr="00D44D58" w:rsidR="00B070A1">
        <w:rPr>
          <w:rFonts w:ascii="Times New Roman" w:hAnsi="Times New Roman"/>
          <w:sz w:val="28"/>
          <w:lang w:eastAsia="uk-UA"/>
        </w:rPr>
        <w:t xml:space="preserve">Уголовного кодекса Российской Федерации </w:t>
      </w:r>
      <w:r w:rsidRPr="00D44D58" w:rsidR="00F61045">
        <w:rPr>
          <w:rFonts w:ascii="Times New Roman" w:hAnsi="Times New Roman"/>
          <w:sz w:val="28"/>
          <w:lang w:eastAsia="uk-UA"/>
        </w:rPr>
        <w:t>–</w:t>
      </w:r>
      <w:r w:rsidRPr="00D44D58" w:rsidR="00B070A1">
        <w:rPr>
          <w:rFonts w:ascii="Times New Roman" w:hAnsi="Times New Roman"/>
          <w:sz w:val="28"/>
          <w:lang w:eastAsia="uk-UA"/>
        </w:rPr>
        <w:t xml:space="preserve"> </w:t>
      </w:r>
      <w:r w:rsidRPr="00712C25">
        <w:rPr>
          <w:rFonts w:ascii="Times New Roman" w:hAnsi="Times New Roman"/>
          <w:sz w:val="28"/>
          <w:lang w:eastAsia="uk-UA"/>
        </w:rPr>
        <w:t>покушение на мелкое взяточничество, то есть дача взятки лично в размере, не превышающем десяти тысяч рублей</w:t>
      </w:r>
      <w:r>
        <w:rPr>
          <w:rFonts w:ascii="Times New Roman" w:hAnsi="Times New Roman"/>
          <w:sz w:val="28"/>
          <w:lang w:eastAsia="uk-UA"/>
        </w:rPr>
        <w:t>.</w:t>
      </w:r>
    </w:p>
    <w:p w:rsidR="00640246" w:rsidRPr="00D44D58" w:rsidP="00640246">
      <w:pPr>
        <w:pStyle w:val="NoSpacing"/>
        <w:ind w:firstLine="709"/>
        <w:jc w:val="both"/>
        <w:rPr>
          <w:rFonts w:ascii="Times New Roman" w:hAnsi="Times New Roman"/>
          <w:sz w:val="28"/>
          <w:lang w:eastAsia="uk-UA"/>
        </w:rPr>
      </w:pPr>
      <w:r w:rsidRPr="00D44D58">
        <w:rPr>
          <w:rFonts w:ascii="Times New Roman" w:hAnsi="Times New Roman"/>
          <w:sz w:val="28"/>
          <w:lang w:eastAsia="uk-UA"/>
        </w:rPr>
        <w:t>Обсуждая вопрос о назначении подсудимо</w:t>
      </w:r>
      <w:r w:rsidRPr="00D44D58" w:rsidR="000E5D71">
        <w:rPr>
          <w:rFonts w:ascii="Times New Roman" w:hAnsi="Times New Roman"/>
          <w:sz w:val="28"/>
          <w:lang w:eastAsia="uk-UA"/>
        </w:rPr>
        <w:t>й</w:t>
      </w:r>
      <w:r w:rsidRPr="00D44D58">
        <w:rPr>
          <w:rFonts w:ascii="Times New Roman" w:hAnsi="Times New Roman"/>
          <w:sz w:val="28"/>
          <w:lang w:eastAsia="uk-UA"/>
        </w:rPr>
        <w:t xml:space="preserve"> наказания, суд в соответствии с требованиями ст.</w:t>
      </w:r>
      <w:r w:rsidRPr="00D44D58" w:rsidR="00F75F0E">
        <w:rPr>
          <w:rFonts w:ascii="Times New Roman" w:hAnsi="Times New Roman"/>
          <w:sz w:val="28"/>
          <w:lang w:eastAsia="uk-UA"/>
        </w:rPr>
        <w:t xml:space="preserve"> </w:t>
      </w:r>
      <w:r w:rsidRPr="00D44D58">
        <w:rPr>
          <w:rFonts w:ascii="Times New Roman" w:hAnsi="Times New Roman"/>
          <w:sz w:val="28"/>
          <w:lang w:eastAsia="uk-UA"/>
        </w:rPr>
        <w:t xml:space="preserve">60 УК РФ, учитывает </w:t>
      </w:r>
      <w:r w:rsidRPr="00D44D58" w:rsidR="002023EF">
        <w:rPr>
          <w:rFonts w:ascii="Times New Roman" w:hAnsi="Times New Roman"/>
          <w:sz w:val="28"/>
          <w:lang w:eastAsia="uk-UA"/>
        </w:rPr>
        <w:t>характер и степень общественной опасности преступления, личность виновно</w:t>
      </w:r>
      <w:r w:rsidRPr="00D44D58" w:rsidR="000E5D71">
        <w:rPr>
          <w:rFonts w:ascii="Times New Roman" w:hAnsi="Times New Roman"/>
          <w:sz w:val="28"/>
          <w:lang w:eastAsia="uk-UA"/>
        </w:rPr>
        <w:t>й</w:t>
      </w:r>
      <w:r w:rsidRPr="00D44D58" w:rsidR="002023EF">
        <w:rPr>
          <w:rFonts w:ascii="Times New Roman" w:hAnsi="Times New Roman"/>
          <w:sz w:val="28"/>
          <w:lang w:eastAsia="uk-UA"/>
        </w:rPr>
        <w:t>, в том числе обстоятельства, смягчающие и отягчающие наказание, а также влияние назначенного наказания на исправление осужденного и на условия жизни</w:t>
      </w:r>
      <w:r w:rsidR="00712C25">
        <w:rPr>
          <w:rFonts w:ascii="Times New Roman" w:hAnsi="Times New Roman"/>
          <w:sz w:val="28"/>
          <w:lang w:eastAsia="uk-UA"/>
        </w:rPr>
        <w:t xml:space="preserve"> его семьи</w:t>
      </w:r>
      <w:r w:rsidRPr="00D44D58" w:rsidR="00135A54">
        <w:rPr>
          <w:rFonts w:ascii="Times New Roman" w:hAnsi="Times New Roman"/>
          <w:sz w:val="28"/>
          <w:lang w:eastAsia="uk-UA"/>
        </w:rPr>
        <w:t>.</w:t>
      </w:r>
    </w:p>
    <w:p w:rsidR="003E0B80" w:rsidRPr="00D44D58" w:rsidP="003E0B80">
      <w:pPr>
        <w:pStyle w:val="NoSpacing"/>
        <w:ind w:firstLine="709"/>
        <w:jc w:val="both"/>
        <w:rPr>
          <w:rFonts w:ascii="Times New Roman" w:hAnsi="Times New Roman"/>
          <w:sz w:val="28"/>
          <w:lang w:eastAsia="uk-UA"/>
        </w:rPr>
      </w:pPr>
      <w:r w:rsidRPr="00D44D58">
        <w:rPr>
          <w:rFonts w:ascii="Times New Roman" w:hAnsi="Times New Roman"/>
          <w:sz w:val="28"/>
          <w:lang w:eastAsia="uk-UA"/>
        </w:rPr>
        <w:t>Судом, при назначении наказания учитываются характеризующие данные о личности подсудимо</w:t>
      </w:r>
      <w:r w:rsidR="00BE0F5E">
        <w:rPr>
          <w:rFonts w:ascii="Times New Roman" w:hAnsi="Times New Roman"/>
          <w:sz w:val="28"/>
          <w:lang w:eastAsia="uk-UA"/>
        </w:rPr>
        <w:t>го</w:t>
      </w:r>
      <w:r w:rsidRPr="00D44D58">
        <w:rPr>
          <w:rFonts w:ascii="Times New Roman" w:hAnsi="Times New Roman"/>
          <w:sz w:val="28"/>
          <w:lang w:eastAsia="uk-UA"/>
        </w:rPr>
        <w:t>, котор</w:t>
      </w:r>
      <w:r w:rsidR="00BE0F5E">
        <w:rPr>
          <w:rFonts w:ascii="Times New Roman" w:hAnsi="Times New Roman"/>
          <w:sz w:val="28"/>
          <w:lang w:eastAsia="uk-UA"/>
        </w:rPr>
        <w:t>ый</w:t>
      </w:r>
      <w:r w:rsidRPr="00D44D58">
        <w:rPr>
          <w:rFonts w:ascii="Times New Roman" w:hAnsi="Times New Roman"/>
          <w:sz w:val="28"/>
          <w:lang w:eastAsia="uk-UA"/>
        </w:rPr>
        <w:t xml:space="preserve"> </w:t>
      </w:r>
      <w:r w:rsidRPr="00D44D58" w:rsidR="009912DF">
        <w:rPr>
          <w:rFonts w:ascii="Times New Roman" w:hAnsi="Times New Roman"/>
          <w:sz w:val="28"/>
          <w:lang w:eastAsia="uk-UA"/>
        </w:rPr>
        <w:t xml:space="preserve">ранее не судим (л.д. </w:t>
      </w:r>
      <w:r w:rsidR="00B25F75">
        <w:rPr>
          <w:rFonts w:ascii="Times New Roman" w:hAnsi="Times New Roman"/>
          <w:sz w:val="28"/>
          <w:lang w:eastAsia="uk-UA"/>
        </w:rPr>
        <w:t>144, 145</w:t>
      </w:r>
      <w:r w:rsidRPr="00D44D58" w:rsidR="00CC09F3">
        <w:rPr>
          <w:rFonts w:ascii="Times New Roman" w:hAnsi="Times New Roman"/>
          <w:sz w:val="28"/>
          <w:lang w:eastAsia="uk-UA"/>
        </w:rPr>
        <w:t>)</w:t>
      </w:r>
      <w:r w:rsidRPr="00D44D58" w:rsidR="00564E51">
        <w:rPr>
          <w:rFonts w:ascii="Times New Roman" w:hAnsi="Times New Roman"/>
          <w:sz w:val="28"/>
          <w:lang w:eastAsia="uk-UA"/>
        </w:rPr>
        <w:t xml:space="preserve">, </w:t>
      </w:r>
      <w:r w:rsidRPr="00D44D58" w:rsidR="00435375">
        <w:rPr>
          <w:rFonts w:ascii="Times New Roman" w:hAnsi="Times New Roman"/>
          <w:sz w:val="28"/>
          <w:lang w:eastAsia="uk-UA"/>
        </w:rPr>
        <w:t>на учёте у врача психиатра</w:t>
      </w:r>
      <w:r w:rsidRPr="00D44D58" w:rsidR="0027538E">
        <w:rPr>
          <w:rFonts w:ascii="Times New Roman" w:hAnsi="Times New Roman"/>
          <w:sz w:val="28"/>
          <w:lang w:eastAsia="uk-UA"/>
        </w:rPr>
        <w:t xml:space="preserve"> не состоит</w:t>
      </w:r>
      <w:r w:rsidRPr="00D44D58" w:rsidR="00010934">
        <w:rPr>
          <w:rFonts w:ascii="Times New Roman" w:hAnsi="Times New Roman"/>
          <w:sz w:val="28"/>
          <w:lang w:eastAsia="uk-UA"/>
        </w:rPr>
        <w:t>,</w:t>
      </w:r>
      <w:r w:rsidRPr="00D44D58" w:rsidR="009912DF">
        <w:rPr>
          <w:rFonts w:ascii="Times New Roman" w:hAnsi="Times New Roman"/>
          <w:sz w:val="28"/>
          <w:lang w:eastAsia="uk-UA"/>
        </w:rPr>
        <w:t xml:space="preserve"> у врача нарколога под динамическим наблюдением в реестре пациентов не находится (л.д. </w:t>
      </w:r>
      <w:r w:rsidR="00B25F75">
        <w:rPr>
          <w:rFonts w:ascii="Times New Roman" w:hAnsi="Times New Roman"/>
          <w:sz w:val="28"/>
          <w:lang w:eastAsia="uk-UA"/>
        </w:rPr>
        <w:t>147</w:t>
      </w:r>
      <w:r w:rsidRPr="00D44D58" w:rsidR="009912DF">
        <w:rPr>
          <w:rFonts w:ascii="Times New Roman" w:hAnsi="Times New Roman"/>
          <w:sz w:val="28"/>
          <w:lang w:eastAsia="uk-UA"/>
        </w:rPr>
        <w:t xml:space="preserve">), </w:t>
      </w:r>
      <w:r w:rsidRPr="00D44D58" w:rsidR="003004D2">
        <w:rPr>
          <w:rFonts w:ascii="Times New Roman" w:hAnsi="Times New Roman"/>
          <w:sz w:val="28"/>
          <w:lang w:eastAsia="uk-UA"/>
        </w:rPr>
        <w:t xml:space="preserve">по месту проживания характеризуется </w:t>
      </w:r>
      <w:r w:rsidR="00B25F75">
        <w:rPr>
          <w:rFonts w:ascii="Times New Roman" w:hAnsi="Times New Roman"/>
          <w:sz w:val="28"/>
          <w:lang w:eastAsia="uk-UA"/>
        </w:rPr>
        <w:t>посредственно</w:t>
      </w:r>
      <w:r w:rsidRPr="00D44D58" w:rsidR="003004D2">
        <w:rPr>
          <w:rFonts w:ascii="Times New Roman" w:hAnsi="Times New Roman"/>
          <w:sz w:val="28"/>
          <w:lang w:eastAsia="uk-UA"/>
        </w:rPr>
        <w:t xml:space="preserve"> (л.д. </w:t>
      </w:r>
      <w:r w:rsidR="00B25F75">
        <w:rPr>
          <w:rFonts w:ascii="Times New Roman" w:hAnsi="Times New Roman"/>
          <w:sz w:val="28"/>
          <w:lang w:eastAsia="uk-UA"/>
        </w:rPr>
        <w:t>148</w:t>
      </w:r>
      <w:r w:rsidRPr="00D44D58" w:rsidR="003004D2">
        <w:rPr>
          <w:rFonts w:ascii="Times New Roman" w:hAnsi="Times New Roman"/>
          <w:sz w:val="28"/>
          <w:lang w:eastAsia="uk-UA"/>
        </w:rPr>
        <w:t xml:space="preserve">), </w:t>
      </w:r>
      <w:r w:rsidR="00B25F75">
        <w:rPr>
          <w:rFonts w:ascii="Times New Roman" w:hAnsi="Times New Roman"/>
          <w:sz w:val="28"/>
          <w:lang w:eastAsia="uk-UA"/>
        </w:rPr>
        <w:t>женат</w:t>
      </w:r>
      <w:r w:rsidRPr="00D44D58" w:rsidR="00FA63A3">
        <w:rPr>
          <w:rFonts w:ascii="Times New Roman" w:hAnsi="Times New Roman"/>
          <w:sz w:val="28"/>
          <w:lang w:eastAsia="uk-UA"/>
        </w:rPr>
        <w:t xml:space="preserve">, </w:t>
      </w:r>
      <w:r w:rsidRPr="00D44D58">
        <w:rPr>
          <w:rFonts w:ascii="Times New Roman" w:hAnsi="Times New Roman"/>
          <w:sz w:val="28"/>
          <w:lang w:eastAsia="uk-UA"/>
        </w:rPr>
        <w:t>на иждивении</w:t>
      </w:r>
      <w:r w:rsidRPr="00D44D58" w:rsidR="00FA63A3">
        <w:rPr>
          <w:rFonts w:ascii="Times New Roman" w:hAnsi="Times New Roman"/>
          <w:sz w:val="28"/>
          <w:lang w:eastAsia="uk-UA"/>
        </w:rPr>
        <w:t xml:space="preserve"> </w:t>
      </w:r>
      <w:r w:rsidRPr="00D44D58">
        <w:rPr>
          <w:rFonts w:ascii="Times New Roman" w:hAnsi="Times New Roman"/>
          <w:sz w:val="28"/>
          <w:lang w:eastAsia="uk-UA"/>
        </w:rPr>
        <w:t>имеет</w:t>
      </w:r>
      <w:r w:rsidR="00B25F75">
        <w:rPr>
          <w:rFonts w:ascii="Times New Roman" w:hAnsi="Times New Roman"/>
          <w:sz w:val="28"/>
          <w:lang w:eastAsia="uk-UA"/>
        </w:rPr>
        <w:t xml:space="preserve"> двоих малолетних детей</w:t>
      </w:r>
      <w:r w:rsidRPr="00D44D58">
        <w:rPr>
          <w:rFonts w:ascii="Times New Roman" w:hAnsi="Times New Roman"/>
          <w:sz w:val="28"/>
          <w:lang w:eastAsia="uk-UA"/>
        </w:rPr>
        <w:t>.</w:t>
      </w:r>
    </w:p>
    <w:p w:rsidR="00640246" w:rsidRPr="00D44D58" w:rsidP="00116BCB">
      <w:pPr>
        <w:pStyle w:val="NoSpacing"/>
        <w:ind w:firstLine="709"/>
        <w:jc w:val="both"/>
        <w:rPr>
          <w:rFonts w:ascii="Times New Roman" w:hAnsi="Times New Roman"/>
          <w:sz w:val="28"/>
          <w:lang w:eastAsia="uk-UA"/>
        </w:rPr>
      </w:pPr>
      <w:r w:rsidRPr="00D44D58">
        <w:rPr>
          <w:rFonts w:ascii="Times New Roman" w:hAnsi="Times New Roman"/>
          <w:sz w:val="28"/>
          <w:lang w:eastAsia="uk-UA"/>
        </w:rPr>
        <w:t xml:space="preserve">В качестве обстоятельств, которые смягчают </w:t>
      </w:r>
      <w:r w:rsidRPr="00D44D58">
        <w:rPr>
          <w:rFonts w:ascii="Times New Roman" w:hAnsi="Times New Roman"/>
          <w:sz w:val="28"/>
          <w:lang w:eastAsia="uk-UA"/>
        </w:rPr>
        <w:t>наказание подсудимо</w:t>
      </w:r>
      <w:r w:rsidR="001B4ACB">
        <w:rPr>
          <w:rFonts w:ascii="Times New Roman" w:hAnsi="Times New Roman"/>
          <w:sz w:val="28"/>
          <w:lang w:eastAsia="uk-UA"/>
        </w:rPr>
        <w:t>му</w:t>
      </w:r>
      <w:r w:rsidRPr="00D44D58">
        <w:rPr>
          <w:rFonts w:ascii="Times New Roman" w:hAnsi="Times New Roman"/>
          <w:sz w:val="28"/>
          <w:lang w:eastAsia="uk-UA"/>
        </w:rPr>
        <w:t xml:space="preserve">, суд </w:t>
      </w:r>
      <w:r w:rsidR="001B4ACB">
        <w:rPr>
          <w:rFonts w:ascii="Times New Roman" w:hAnsi="Times New Roman"/>
          <w:sz w:val="28"/>
          <w:lang w:eastAsia="uk-UA"/>
        </w:rPr>
        <w:t xml:space="preserve">признает </w:t>
      </w:r>
      <w:r w:rsidRPr="00D44D58">
        <w:rPr>
          <w:rFonts w:ascii="Times New Roman" w:hAnsi="Times New Roman"/>
          <w:sz w:val="28"/>
          <w:lang w:eastAsia="uk-UA"/>
        </w:rPr>
        <w:t xml:space="preserve">в соответствии </w:t>
      </w:r>
      <w:r w:rsidRPr="001B4ACB" w:rsidR="001B4ACB">
        <w:rPr>
          <w:rFonts w:ascii="Times New Roman" w:hAnsi="Times New Roman"/>
          <w:sz w:val="28"/>
          <w:lang w:eastAsia="uk-UA"/>
        </w:rPr>
        <w:t>с</w:t>
      </w:r>
      <w:r w:rsidR="001B4ACB">
        <w:rPr>
          <w:rFonts w:ascii="Times New Roman" w:hAnsi="Times New Roman"/>
          <w:sz w:val="28"/>
          <w:lang w:eastAsia="uk-UA"/>
        </w:rPr>
        <w:t xml:space="preserve"> п. «г»</w:t>
      </w:r>
      <w:r w:rsidRPr="001B4ACB" w:rsidR="001B4ACB">
        <w:rPr>
          <w:rFonts w:ascii="Times New Roman" w:hAnsi="Times New Roman"/>
          <w:sz w:val="28"/>
          <w:lang w:eastAsia="uk-UA"/>
        </w:rPr>
        <w:t xml:space="preserve"> ч. </w:t>
      </w:r>
      <w:r w:rsidR="001B4ACB">
        <w:rPr>
          <w:rFonts w:ascii="Times New Roman" w:hAnsi="Times New Roman"/>
          <w:sz w:val="28"/>
          <w:lang w:eastAsia="uk-UA"/>
        </w:rPr>
        <w:t>1</w:t>
      </w:r>
      <w:r w:rsidRPr="001B4ACB" w:rsidR="001B4ACB">
        <w:rPr>
          <w:rFonts w:ascii="Times New Roman" w:hAnsi="Times New Roman"/>
          <w:sz w:val="28"/>
          <w:lang w:eastAsia="uk-UA"/>
        </w:rPr>
        <w:t xml:space="preserve"> ст. 61 УК РФ</w:t>
      </w:r>
      <w:r w:rsidR="001B4ACB">
        <w:rPr>
          <w:rFonts w:ascii="Times New Roman" w:hAnsi="Times New Roman"/>
          <w:sz w:val="28"/>
          <w:lang w:eastAsia="uk-UA"/>
        </w:rPr>
        <w:t xml:space="preserve"> </w:t>
      </w:r>
      <w:r w:rsidRPr="001B4ACB" w:rsidR="001B4ACB">
        <w:rPr>
          <w:rFonts w:ascii="Times New Roman" w:hAnsi="Times New Roman"/>
          <w:sz w:val="28"/>
          <w:lang w:eastAsia="uk-UA"/>
        </w:rPr>
        <w:t>наличие малолетних детей у виновного</w:t>
      </w:r>
      <w:r w:rsidR="001B4ACB">
        <w:rPr>
          <w:rFonts w:ascii="Times New Roman" w:hAnsi="Times New Roman"/>
          <w:sz w:val="28"/>
          <w:lang w:eastAsia="uk-UA"/>
        </w:rPr>
        <w:t>, а в соответствии с</w:t>
      </w:r>
      <w:r w:rsidRPr="00D44D58">
        <w:rPr>
          <w:rFonts w:ascii="Times New Roman" w:hAnsi="Times New Roman"/>
          <w:sz w:val="28"/>
          <w:lang w:eastAsia="uk-UA"/>
        </w:rPr>
        <w:t xml:space="preserve"> ч.</w:t>
      </w:r>
      <w:r w:rsidRPr="00D44D58" w:rsidR="004C118E">
        <w:rPr>
          <w:rFonts w:ascii="Times New Roman" w:hAnsi="Times New Roman"/>
          <w:sz w:val="28"/>
          <w:lang w:eastAsia="uk-UA"/>
        </w:rPr>
        <w:t xml:space="preserve"> </w:t>
      </w:r>
      <w:r w:rsidRPr="00D44D58">
        <w:rPr>
          <w:rFonts w:ascii="Times New Roman" w:hAnsi="Times New Roman"/>
          <w:sz w:val="28"/>
          <w:lang w:eastAsia="uk-UA"/>
        </w:rPr>
        <w:t>2 ст.</w:t>
      </w:r>
      <w:r w:rsidRPr="00D44D58" w:rsidR="00335EFC">
        <w:rPr>
          <w:rFonts w:ascii="Times New Roman" w:hAnsi="Times New Roman"/>
          <w:sz w:val="28"/>
          <w:lang w:eastAsia="uk-UA"/>
        </w:rPr>
        <w:t xml:space="preserve"> </w:t>
      </w:r>
      <w:r w:rsidRPr="00D44D58">
        <w:rPr>
          <w:rFonts w:ascii="Times New Roman" w:hAnsi="Times New Roman"/>
          <w:sz w:val="28"/>
          <w:lang w:eastAsia="uk-UA"/>
        </w:rPr>
        <w:t>61 УК РФ полное признание своей вины и чистосердечное раскаяние в совершенном преступлении.</w:t>
      </w:r>
    </w:p>
    <w:p w:rsidR="00C224A9" w:rsidRPr="00D44D58" w:rsidP="00640246">
      <w:pPr>
        <w:pStyle w:val="NoSpacing"/>
        <w:ind w:firstLine="709"/>
        <w:jc w:val="both"/>
        <w:rPr>
          <w:rFonts w:ascii="Times New Roman" w:hAnsi="Times New Roman"/>
          <w:sz w:val="28"/>
          <w:lang w:eastAsia="uk-UA"/>
        </w:rPr>
      </w:pPr>
      <w:r w:rsidRPr="00D44D58">
        <w:rPr>
          <w:rFonts w:ascii="Times New Roman" w:hAnsi="Times New Roman"/>
          <w:sz w:val="28"/>
          <w:lang w:eastAsia="uk-UA"/>
        </w:rPr>
        <w:t>О</w:t>
      </w:r>
      <w:r w:rsidRPr="00D44D58" w:rsidR="00640246">
        <w:rPr>
          <w:rFonts w:ascii="Times New Roman" w:hAnsi="Times New Roman"/>
          <w:sz w:val="28"/>
          <w:lang w:eastAsia="uk-UA"/>
        </w:rPr>
        <w:t>бстоятельством отягчающи</w:t>
      </w:r>
      <w:r w:rsidRPr="00D44D58">
        <w:rPr>
          <w:rFonts w:ascii="Times New Roman" w:hAnsi="Times New Roman"/>
          <w:sz w:val="28"/>
          <w:lang w:eastAsia="uk-UA"/>
        </w:rPr>
        <w:t>х</w:t>
      </w:r>
      <w:r w:rsidRPr="00D44D58" w:rsidR="00640246">
        <w:rPr>
          <w:rFonts w:ascii="Times New Roman" w:hAnsi="Times New Roman"/>
          <w:sz w:val="28"/>
          <w:lang w:eastAsia="uk-UA"/>
        </w:rPr>
        <w:t xml:space="preserve"> наказание </w:t>
      </w:r>
      <w:r w:rsidRPr="00D44D58">
        <w:rPr>
          <w:rFonts w:ascii="Times New Roman" w:hAnsi="Times New Roman"/>
          <w:sz w:val="28"/>
          <w:lang w:eastAsia="uk-UA"/>
        </w:rPr>
        <w:t>судом не установлено.</w:t>
      </w:r>
    </w:p>
    <w:p w:rsidR="00640246" w:rsidP="00640246">
      <w:pPr>
        <w:pStyle w:val="NoSpacing"/>
        <w:ind w:firstLine="709"/>
        <w:jc w:val="both"/>
        <w:rPr>
          <w:rFonts w:ascii="Times New Roman" w:hAnsi="Times New Roman"/>
          <w:sz w:val="28"/>
          <w:lang w:eastAsia="uk-UA"/>
        </w:rPr>
      </w:pPr>
      <w:r w:rsidRPr="00D44D58">
        <w:rPr>
          <w:rFonts w:ascii="Times New Roman" w:hAnsi="Times New Roman"/>
          <w:sz w:val="28"/>
          <w:lang w:eastAsia="uk-UA"/>
        </w:rPr>
        <w:t xml:space="preserve">Совершенное </w:t>
      </w:r>
      <w:r w:rsidR="00C97383">
        <w:rPr>
          <w:rFonts w:ascii="Times New Roman" w:hAnsi="Times New Roman"/>
          <w:sz w:val="28"/>
          <w:lang w:eastAsia="uk-UA"/>
        </w:rPr>
        <w:t>Кабировым И.К.</w:t>
      </w:r>
      <w:r w:rsidRPr="00D44D58">
        <w:rPr>
          <w:rFonts w:ascii="Times New Roman" w:hAnsi="Times New Roman"/>
          <w:sz w:val="28"/>
          <w:lang w:eastAsia="uk-UA"/>
        </w:rPr>
        <w:t xml:space="preserve"> преступление в соответствии со ст.15 УК РФ относится к преступлениям </w:t>
      </w:r>
      <w:r w:rsidRPr="00D44D58" w:rsidR="00C57370">
        <w:rPr>
          <w:rFonts w:ascii="Times New Roman" w:hAnsi="Times New Roman"/>
          <w:sz w:val="28"/>
          <w:lang w:eastAsia="uk-UA"/>
        </w:rPr>
        <w:t>небольшой</w:t>
      </w:r>
      <w:r w:rsidRPr="00D44D58">
        <w:rPr>
          <w:rFonts w:ascii="Times New Roman" w:hAnsi="Times New Roman"/>
          <w:sz w:val="28"/>
          <w:lang w:eastAsia="uk-UA"/>
        </w:rPr>
        <w:t xml:space="preserve"> тяжести.</w:t>
      </w:r>
    </w:p>
    <w:p w:rsidR="00C97383" w:rsidP="00E56E6D">
      <w:pPr>
        <w:pStyle w:val="NoSpacing"/>
        <w:ind w:firstLine="709"/>
        <w:jc w:val="both"/>
        <w:rPr>
          <w:rFonts w:ascii="Times New Roman" w:hAnsi="Times New Roman"/>
          <w:sz w:val="28"/>
          <w:lang w:eastAsia="uk-UA"/>
        </w:rPr>
      </w:pPr>
      <w:r>
        <w:rPr>
          <w:rFonts w:ascii="Times New Roman" w:hAnsi="Times New Roman"/>
          <w:sz w:val="28"/>
          <w:lang w:eastAsia="uk-UA"/>
        </w:rPr>
        <w:t>Суд принимает во внимание при назначении наказания</w:t>
      </w:r>
      <w:r w:rsidRPr="0088794E" w:rsidR="0088794E">
        <w:t xml:space="preserve"> </w:t>
      </w:r>
      <w:r w:rsidRPr="0088794E" w:rsidR="0088794E">
        <w:rPr>
          <w:rFonts w:ascii="Times New Roman" w:hAnsi="Times New Roman"/>
          <w:sz w:val="28"/>
          <w:lang w:eastAsia="uk-UA"/>
        </w:rPr>
        <w:t>Кабирову И.К.</w:t>
      </w:r>
      <w:r>
        <w:rPr>
          <w:rFonts w:ascii="Times New Roman" w:hAnsi="Times New Roman"/>
          <w:sz w:val="28"/>
          <w:lang w:eastAsia="uk-UA"/>
        </w:rPr>
        <w:t>, что в соответствии  с</w:t>
      </w:r>
      <w:r w:rsidR="00E56E6D">
        <w:rPr>
          <w:rFonts w:ascii="Times New Roman" w:hAnsi="Times New Roman"/>
          <w:sz w:val="28"/>
          <w:lang w:eastAsia="uk-UA"/>
        </w:rPr>
        <w:t xml:space="preserve"> частью 3 статьи 66 УК РФ с</w:t>
      </w:r>
      <w:r w:rsidRPr="00E56E6D" w:rsidR="00E56E6D">
        <w:rPr>
          <w:rFonts w:ascii="Times New Roman" w:hAnsi="Times New Roman"/>
          <w:sz w:val="28"/>
          <w:lang w:eastAsia="uk-UA"/>
        </w:rPr>
        <w:t>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настоящего Кодекса за оконченное преступление.</w:t>
      </w:r>
    </w:p>
    <w:p w:rsidR="00D232B7" w:rsidRPr="00D44D58" w:rsidP="00640246">
      <w:pPr>
        <w:pStyle w:val="NoSpacing"/>
        <w:ind w:firstLine="709"/>
        <w:jc w:val="both"/>
        <w:rPr>
          <w:rFonts w:ascii="Times New Roman" w:hAnsi="Times New Roman"/>
          <w:sz w:val="28"/>
          <w:lang w:eastAsia="uk-UA"/>
        </w:rPr>
      </w:pPr>
      <w:r w:rsidRPr="00D44D58">
        <w:rPr>
          <w:rFonts w:ascii="Times New Roman" w:hAnsi="Times New Roman"/>
          <w:sz w:val="28"/>
          <w:lang w:eastAsia="uk-UA"/>
        </w:rPr>
        <w:t xml:space="preserve">Принимая во внимание рассмотрение уголовного дела в особом порядке судебного разбирательства, суд считает необходимым назначить  </w:t>
      </w:r>
      <w:r w:rsidRPr="00C97383" w:rsidR="00C97383">
        <w:rPr>
          <w:rFonts w:ascii="Times New Roman" w:hAnsi="Times New Roman"/>
          <w:sz w:val="28"/>
          <w:lang w:eastAsia="uk-UA"/>
        </w:rPr>
        <w:t>Кабиров</w:t>
      </w:r>
      <w:r w:rsidR="00C97383">
        <w:rPr>
          <w:rFonts w:ascii="Times New Roman" w:hAnsi="Times New Roman"/>
          <w:sz w:val="28"/>
          <w:lang w:eastAsia="uk-UA"/>
        </w:rPr>
        <w:t>у</w:t>
      </w:r>
      <w:r w:rsidRPr="00C97383" w:rsidR="00C97383">
        <w:rPr>
          <w:rFonts w:ascii="Times New Roman" w:hAnsi="Times New Roman"/>
          <w:sz w:val="28"/>
          <w:lang w:eastAsia="uk-UA"/>
        </w:rPr>
        <w:t xml:space="preserve"> И.К. </w:t>
      </w:r>
      <w:r w:rsidRPr="00D44D58">
        <w:rPr>
          <w:rFonts w:ascii="Times New Roman" w:hAnsi="Times New Roman"/>
          <w:sz w:val="28"/>
          <w:lang w:eastAsia="uk-UA"/>
        </w:rPr>
        <w:t>наказание с учетом правил ч. 5 ст. 62 УК РФ, согласно которой срок или размер наказа</w:t>
      </w:r>
      <w:r w:rsidRPr="00D44D58">
        <w:rPr>
          <w:rFonts w:ascii="Times New Roman" w:hAnsi="Times New Roman"/>
          <w:sz w:val="28"/>
          <w:lang w:eastAsia="uk-UA"/>
        </w:rPr>
        <w:t xml:space="preserve">ния, назначаемого лицу, уголовное дело в отношении которого рассмотрено в порядке, предусмотренном главой 40 </w:t>
      </w:r>
      <w:r w:rsidRPr="00D44D58">
        <w:rPr>
          <w:rFonts w:ascii="Times New Roman" w:hAnsi="Times New Roman"/>
          <w:sz w:val="28"/>
          <w:lang w:eastAsia="uk-UA"/>
        </w:rPr>
        <w:t>Уголовно-процессуального кодекса Российской Федерации, не может превышать две трети максимального срока или размера наиболее строгого вида наказани</w:t>
      </w:r>
      <w:r w:rsidRPr="00D44D58">
        <w:rPr>
          <w:rFonts w:ascii="Times New Roman" w:hAnsi="Times New Roman"/>
          <w:sz w:val="28"/>
          <w:lang w:eastAsia="uk-UA"/>
        </w:rPr>
        <w:t>я, предусмотренного за совершенное преступление.</w:t>
      </w:r>
    </w:p>
    <w:p w:rsidR="009B2E7A" w:rsidRPr="002739D2" w:rsidP="009B2E7A">
      <w:pPr>
        <w:pStyle w:val="NoSpacing"/>
        <w:ind w:firstLine="709"/>
        <w:jc w:val="both"/>
        <w:rPr>
          <w:rFonts w:ascii="Times New Roman" w:hAnsi="Times New Roman"/>
          <w:sz w:val="28"/>
          <w:lang w:eastAsia="uk-UA"/>
        </w:rPr>
      </w:pPr>
      <w:r w:rsidRPr="00D44D58">
        <w:rPr>
          <w:rFonts w:ascii="Times New Roman" w:hAnsi="Times New Roman"/>
          <w:sz w:val="28"/>
          <w:lang w:eastAsia="uk-UA"/>
        </w:rPr>
        <w:t>Оснований для изменения категории преступления, в совершении которого обвиняется подсудим</w:t>
      </w:r>
      <w:r>
        <w:rPr>
          <w:rFonts w:ascii="Times New Roman" w:hAnsi="Times New Roman"/>
          <w:sz w:val="28"/>
          <w:lang w:eastAsia="uk-UA"/>
        </w:rPr>
        <w:t>ый</w:t>
      </w:r>
      <w:r w:rsidRPr="00D44D58">
        <w:rPr>
          <w:rFonts w:ascii="Times New Roman" w:hAnsi="Times New Roman"/>
          <w:sz w:val="28"/>
          <w:lang w:eastAsia="uk-UA"/>
        </w:rPr>
        <w:t xml:space="preserve">, </w:t>
      </w:r>
      <w:r w:rsidRPr="002739D2">
        <w:rPr>
          <w:rFonts w:ascii="Times New Roman" w:hAnsi="Times New Roman"/>
          <w:sz w:val="28"/>
          <w:lang w:eastAsia="uk-UA"/>
        </w:rPr>
        <w:t>на менее тяжкую, а также постановления приговора без назначения наказания судом не усматривается.</w:t>
      </w:r>
    </w:p>
    <w:p w:rsidR="0088794E" w:rsidP="00F31719">
      <w:pPr>
        <w:pStyle w:val="NoSpacing"/>
        <w:ind w:firstLine="709"/>
        <w:jc w:val="both"/>
        <w:rPr>
          <w:rFonts w:ascii="Times New Roman" w:hAnsi="Times New Roman"/>
          <w:sz w:val="28"/>
          <w:lang w:eastAsia="uk-UA"/>
        </w:rPr>
      </w:pPr>
      <w:r w:rsidRPr="002739D2">
        <w:rPr>
          <w:rFonts w:ascii="Times New Roman" w:hAnsi="Times New Roman"/>
          <w:sz w:val="28"/>
          <w:lang w:eastAsia="uk-UA"/>
        </w:rPr>
        <w:t>Исходя из обстоя</w:t>
      </w:r>
      <w:r w:rsidRPr="002739D2">
        <w:rPr>
          <w:rFonts w:ascii="Times New Roman" w:hAnsi="Times New Roman"/>
          <w:sz w:val="28"/>
          <w:lang w:eastAsia="uk-UA"/>
        </w:rPr>
        <w:t>тельств дела и личности подсудимого, учитывая</w:t>
      </w:r>
      <w:r w:rsidRPr="00D44D58">
        <w:rPr>
          <w:rFonts w:ascii="Times New Roman" w:hAnsi="Times New Roman"/>
          <w:sz w:val="28"/>
          <w:lang w:eastAsia="uk-UA"/>
        </w:rPr>
        <w:t>, что назначенное наказание должно быть не только карой, но и преследовать цель общей и специальной превенции, то есть должно быть необходимым и достаточным для исправления лица, совершившего преступление и пред</w:t>
      </w:r>
      <w:r w:rsidRPr="00D44D58">
        <w:rPr>
          <w:rFonts w:ascii="Times New Roman" w:hAnsi="Times New Roman"/>
          <w:sz w:val="28"/>
          <w:lang w:eastAsia="uk-UA"/>
        </w:rPr>
        <w:t>упреждения новых преступлений, суд считает необходимым и достаточным для исправления подсудимо</w:t>
      </w:r>
      <w:r>
        <w:rPr>
          <w:rFonts w:ascii="Times New Roman" w:hAnsi="Times New Roman"/>
          <w:sz w:val="28"/>
          <w:lang w:eastAsia="uk-UA"/>
        </w:rPr>
        <w:t>го</w:t>
      </w:r>
      <w:r w:rsidRPr="00D44D58">
        <w:rPr>
          <w:rFonts w:ascii="Times New Roman" w:hAnsi="Times New Roman"/>
          <w:sz w:val="28"/>
          <w:lang w:eastAsia="uk-UA"/>
        </w:rPr>
        <w:t xml:space="preserve"> назначить наказание в виде штрафа, предусмотренного санкцией </w:t>
      </w:r>
      <w:r w:rsidRPr="0088794E">
        <w:rPr>
          <w:rFonts w:ascii="Times New Roman" w:hAnsi="Times New Roman"/>
          <w:sz w:val="28"/>
          <w:lang w:eastAsia="uk-UA"/>
        </w:rPr>
        <w:t>статьи 291.2</w:t>
      </w:r>
      <w:r>
        <w:rPr>
          <w:rFonts w:ascii="Times New Roman" w:hAnsi="Times New Roman"/>
          <w:sz w:val="28"/>
          <w:lang w:eastAsia="uk-UA"/>
        </w:rPr>
        <w:t xml:space="preserve"> УК РФ.</w:t>
      </w:r>
    </w:p>
    <w:p w:rsidR="00823F69" w:rsidP="00823F69">
      <w:pPr>
        <w:pStyle w:val="NoSpacing"/>
        <w:ind w:firstLine="709"/>
        <w:jc w:val="both"/>
        <w:rPr>
          <w:rFonts w:ascii="Times New Roman" w:hAnsi="Times New Roman"/>
          <w:sz w:val="28"/>
          <w:lang w:eastAsia="uk-UA"/>
        </w:rPr>
      </w:pPr>
      <w:r w:rsidRPr="00D44D58">
        <w:rPr>
          <w:rFonts w:ascii="Times New Roman" w:hAnsi="Times New Roman"/>
          <w:sz w:val="28"/>
          <w:lang w:eastAsia="uk-UA"/>
        </w:rPr>
        <w:t xml:space="preserve">По мнению суда, именно такое наказание является достаточным и необходимым для </w:t>
      </w:r>
      <w:r w:rsidRPr="00D44D58">
        <w:rPr>
          <w:rFonts w:ascii="Times New Roman" w:hAnsi="Times New Roman"/>
          <w:sz w:val="28"/>
          <w:lang w:eastAsia="uk-UA"/>
        </w:rPr>
        <w:t>исправления подсудимой и предупреждения совершения ею новых преступлений, и соответствует требованиям ст. 6, 43 УК РФ о справедливости назначенного наказания.</w:t>
      </w:r>
    </w:p>
    <w:p w:rsidR="003B372B" w:rsidP="00823F69">
      <w:pPr>
        <w:pStyle w:val="NoSpacing"/>
        <w:ind w:firstLine="709"/>
        <w:jc w:val="both"/>
        <w:rPr>
          <w:rFonts w:ascii="Times New Roman" w:hAnsi="Times New Roman"/>
          <w:sz w:val="28"/>
          <w:lang w:eastAsia="uk-UA"/>
        </w:rPr>
      </w:pPr>
      <w:r>
        <w:rPr>
          <w:rFonts w:ascii="Times New Roman" w:hAnsi="Times New Roman"/>
          <w:sz w:val="28"/>
          <w:lang w:eastAsia="uk-UA"/>
        </w:rPr>
        <w:t xml:space="preserve">Вместе с тем, судом учитываются положения </w:t>
      </w:r>
      <w:r w:rsidR="005A4AB2">
        <w:rPr>
          <w:rFonts w:ascii="Times New Roman" w:hAnsi="Times New Roman"/>
          <w:sz w:val="28"/>
          <w:lang w:eastAsia="uk-UA"/>
        </w:rPr>
        <w:t>части 5 статьи 72 УК РФ, согласно которой п</w:t>
      </w:r>
      <w:r w:rsidRPr="005A4AB2" w:rsidR="005A4AB2">
        <w:rPr>
          <w:rFonts w:ascii="Times New Roman" w:hAnsi="Times New Roman"/>
          <w:sz w:val="28"/>
          <w:lang w:eastAsia="uk-UA"/>
        </w:rPr>
        <w:t>ри назначении осужденному, содержавшемуся под стражей до судебного разбирательства, в качестве основного вида наказания штрафа, лишения права занимать определенные должности или заниматься определенной деятельностью суд, учитывая срок содержания под стражей, смягчает назначенное наказание или полностью освобождает его от отбывания этого наказания.</w:t>
      </w:r>
    </w:p>
    <w:p w:rsidR="003B372B" w:rsidP="00823F69">
      <w:pPr>
        <w:pStyle w:val="NoSpacing"/>
        <w:ind w:firstLine="709"/>
        <w:jc w:val="both"/>
        <w:rPr>
          <w:rFonts w:ascii="Times New Roman" w:hAnsi="Times New Roman"/>
          <w:sz w:val="28"/>
          <w:lang w:eastAsia="uk-UA"/>
        </w:rPr>
      </w:pPr>
      <w:r w:rsidRPr="00ED5F57">
        <w:rPr>
          <w:rFonts w:ascii="Times New Roman" w:hAnsi="Times New Roman"/>
          <w:sz w:val="28"/>
          <w:lang w:eastAsia="uk-UA"/>
        </w:rPr>
        <w:t>Суд, считает правильным, с учетом требований ч. 5 ст. 72 УК РФ, освободить подсудимого от наказания, в связи с нахождением Кабиров</w:t>
      </w:r>
      <w:r>
        <w:rPr>
          <w:rFonts w:ascii="Times New Roman" w:hAnsi="Times New Roman"/>
          <w:sz w:val="28"/>
          <w:lang w:eastAsia="uk-UA"/>
        </w:rPr>
        <w:t>а</w:t>
      </w:r>
      <w:r w:rsidRPr="00ED5F57">
        <w:rPr>
          <w:rFonts w:ascii="Times New Roman" w:hAnsi="Times New Roman"/>
          <w:sz w:val="28"/>
          <w:lang w:eastAsia="uk-UA"/>
        </w:rPr>
        <w:t xml:space="preserve"> И.К. под стражей до судебного разбирательс</w:t>
      </w:r>
      <w:r w:rsidRPr="00ED5F57">
        <w:rPr>
          <w:rFonts w:ascii="Times New Roman" w:hAnsi="Times New Roman"/>
          <w:sz w:val="28"/>
          <w:lang w:eastAsia="uk-UA"/>
        </w:rPr>
        <w:t>тва</w:t>
      </w:r>
      <w:r>
        <w:rPr>
          <w:rFonts w:ascii="Times New Roman" w:hAnsi="Times New Roman"/>
          <w:sz w:val="28"/>
          <w:lang w:eastAsia="uk-UA"/>
        </w:rPr>
        <w:t xml:space="preserve">, поскольку </w:t>
      </w:r>
      <w:r w:rsidR="0066223A">
        <w:rPr>
          <w:rFonts w:ascii="Times New Roman" w:hAnsi="Times New Roman"/>
          <w:sz w:val="28"/>
          <w:szCs w:val="28"/>
        </w:rPr>
        <w:t>(данные изъяты)</w:t>
      </w:r>
      <w:r w:rsidR="00DB37FB">
        <w:rPr>
          <w:rFonts w:ascii="Times New Roman" w:hAnsi="Times New Roman"/>
          <w:sz w:val="28"/>
          <w:lang w:eastAsia="uk-UA"/>
        </w:rPr>
        <w:t xml:space="preserve"> </w:t>
      </w:r>
      <w:r w:rsidR="005732C1">
        <w:rPr>
          <w:rFonts w:ascii="Times New Roman" w:hAnsi="Times New Roman"/>
          <w:sz w:val="28"/>
          <w:lang w:eastAsia="uk-UA"/>
        </w:rPr>
        <w:t>Кабиров</w:t>
      </w:r>
      <w:r w:rsidR="005732C1">
        <w:rPr>
          <w:rFonts w:ascii="Times New Roman" w:hAnsi="Times New Roman"/>
          <w:sz w:val="28"/>
          <w:lang w:eastAsia="uk-UA"/>
        </w:rPr>
        <w:t xml:space="preserve"> И.К. </w:t>
      </w:r>
      <w:r w:rsidR="00DB37FB">
        <w:rPr>
          <w:rFonts w:ascii="Times New Roman" w:hAnsi="Times New Roman"/>
          <w:sz w:val="28"/>
          <w:lang w:eastAsia="uk-UA"/>
        </w:rPr>
        <w:t xml:space="preserve">был задержан в рамках рассмотрения настоящего уголовного дела, постановлением Ленинского районного суда Республики Крым от </w:t>
      </w:r>
      <w:r w:rsidRPr="0066223A" w:rsidR="0066223A">
        <w:rPr>
          <w:rFonts w:ascii="Times New Roman" w:hAnsi="Times New Roman"/>
          <w:sz w:val="28"/>
          <w:lang w:eastAsia="uk-UA"/>
        </w:rPr>
        <w:t>(данные изъяты)</w:t>
      </w:r>
      <w:r w:rsidR="00DB37FB">
        <w:rPr>
          <w:rFonts w:ascii="Times New Roman" w:hAnsi="Times New Roman"/>
          <w:sz w:val="28"/>
          <w:lang w:eastAsia="uk-UA"/>
        </w:rPr>
        <w:t xml:space="preserve"> </w:t>
      </w:r>
      <w:r w:rsidR="00DB37FB">
        <w:rPr>
          <w:rFonts w:ascii="Times New Roman" w:hAnsi="Times New Roman"/>
          <w:sz w:val="28"/>
          <w:lang w:eastAsia="uk-UA"/>
        </w:rPr>
        <w:t>Кабирову</w:t>
      </w:r>
      <w:r w:rsidR="00DB37FB">
        <w:rPr>
          <w:rFonts w:ascii="Times New Roman" w:hAnsi="Times New Roman"/>
          <w:sz w:val="28"/>
          <w:lang w:eastAsia="uk-UA"/>
        </w:rPr>
        <w:t xml:space="preserve"> И.К. была избрана мера пресечения в виде</w:t>
      </w:r>
      <w:r w:rsidR="00DB37FB">
        <w:rPr>
          <w:rFonts w:ascii="Times New Roman" w:hAnsi="Times New Roman"/>
          <w:sz w:val="28"/>
          <w:lang w:eastAsia="uk-UA"/>
        </w:rPr>
        <w:t xml:space="preserve"> заключения под стражу сроком на 30 суток, то есть по </w:t>
      </w:r>
      <w:r w:rsidRPr="0066223A" w:rsidR="0066223A">
        <w:rPr>
          <w:rFonts w:ascii="Times New Roman" w:hAnsi="Times New Roman"/>
          <w:sz w:val="28"/>
          <w:lang w:eastAsia="uk-UA"/>
        </w:rPr>
        <w:t>(данные изъяты)</w:t>
      </w:r>
      <w:r w:rsidR="00DB37FB">
        <w:rPr>
          <w:rFonts w:ascii="Times New Roman" w:hAnsi="Times New Roman"/>
          <w:sz w:val="28"/>
          <w:lang w:eastAsia="uk-UA"/>
        </w:rPr>
        <w:t xml:space="preserve">, постановлением </w:t>
      </w:r>
      <w:r w:rsidRPr="00C95BD2" w:rsidR="00C95BD2">
        <w:rPr>
          <w:rFonts w:ascii="Times New Roman" w:hAnsi="Times New Roman"/>
          <w:sz w:val="28"/>
          <w:lang w:eastAsia="uk-UA"/>
        </w:rPr>
        <w:t>Ленинского районного суда Республики Крым от</w:t>
      </w:r>
      <w:r w:rsidR="00C95BD2">
        <w:rPr>
          <w:rFonts w:ascii="Times New Roman" w:hAnsi="Times New Roman"/>
          <w:sz w:val="28"/>
          <w:lang w:eastAsia="uk-UA"/>
        </w:rPr>
        <w:t xml:space="preserve"> </w:t>
      </w:r>
      <w:r w:rsidRPr="0066223A" w:rsidR="0066223A">
        <w:rPr>
          <w:rFonts w:ascii="Times New Roman" w:hAnsi="Times New Roman"/>
          <w:sz w:val="28"/>
          <w:lang w:eastAsia="uk-UA"/>
        </w:rPr>
        <w:t>(данные изъяты)</w:t>
      </w:r>
      <w:r w:rsidR="00C95BD2">
        <w:rPr>
          <w:rFonts w:ascii="Times New Roman" w:hAnsi="Times New Roman"/>
          <w:sz w:val="28"/>
          <w:lang w:eastAsia="uk-UA"/>
        </w:rPr>
        <w:t xml:space="preserve"> срок содержания под стражей в отношении Кабирова И.К. продлен на 14 суток, а всего до </w:t>
      </w:r>
      <w:r w:rsidRPr="0066223A" w:rsidR="0066223A">
        <w:rPr>
          <w:rFonts w:ascii="Times New Roman" w:hAnsi="Times New Roman"/>
          <w:sz w:val="28"/>
          <w:lang w:eastAsia="uk-UA"/>
        </w:rPr>
        <w:t>(данные изъяты)</w:t>
      </w:r>
      <w:r>
        <w:rPr>
          <w:rFonts w:ascii="Times New Roman" w:hAnsi="Times New Roman"/>
          <w:sz w:val="28"/>
          <w:lang w:eastAsia="uk-UA"/>
        </w:rPr>
        <w:t>.</w:t>
      </w:r>
    </w:p>
    <w:p w:rsidR="00856E1D" w:rsidP="00823F69">
      <w:pPr>
        <w:pStyle w:val="NoSpacing"/>
        <w:ind w:firstLine="709"/>
        <w:jc w:val="both"/>
        <w:rPr>
          <w:rFonts w:ascii="Times New Roman" w:hAnsi="Times New Roman"/>
          <w:sz w:val="28"/>
          <w:lang w:eastAsia="uk-UA"/>
        </w:rPr>
      </w:pPr>
      <w:r w:rsidRPr="00856E1D">
        <w:rPr>
          <w:rFonts w:ascii="Times New Roman" w:hAnsi="Times New Roman"/>
          <w:sz w:val="28"/>
          <w:lang w:eastAsia="uk-UA"/>
        </w:rPr>
        <w:t xml:space="preserve">В связи </w:t>
      </w:r>
      <w:r w:rsidR="00EF49D4">
        <w:rPr>
          <w:rFonts w:ascii="Times New Roman" w:hAnsi="Times New Roman"/>
          <w:sz w:val="28"/>
          <w:lang w:eastAsia="uk-UA"/>
        </w:rPr>
        <w:t>изложенным,</w:t>
      </w:r>
      <w:r w:rsidRPr="00856E1D">
        <w:rPr>
          <w:rFonts w:ascii="Times New Roman" w:hAnsi="Times New Roman"/>
          <w:sz w:val="28"/>
          <w:lang w:eastAsia="uk-UA"/>
        </w:rPr>
        <w:t xml:space="preserve"> суд считает необходимым до вступления приговора в законную изменить </w:t>
      </w:r>
      <w:r w:rsidR="00EF49D4">
        <w:rPr>
          <w:rFonts w:ascii="Times New Roman" w:hAnsi="Times New Roman"/>
          <w:sz w:val="28"/>
          <w:lang w:eastAsia="uk-UA"/>
        </w:rPr>
        <w:t>Кабирову И.К.</w:t>
      </w:r>
      <w:r w:rsidRPr="00856E1D">
        <w:rPr>
          <w:rFonts w:ascii="Times New Roman" w:hAnsi="Times New Roman"/>
          <w:sz w:val="28"/>
          <w:lang w:eastAsia="uk-UA"/>
        </w:rPr>
        <w:t xml:space="preserve"> меру пресечения в виде заключени</w:t>
      </w:r>
      <w:r>
        <w:rPr>
          <w:rFonts w:ascii="Times New Roman" w:hAnsi="Times New Roman"/>
          <w:sz w:val="28"/>
          <w:lang w:eastAsia="uk-UA"/>
        </w:rPr>
        <w:t>я</w:t>
      </w:r>
      <w:r w:rsidRPr="00856E1D">
        <w:rPr>
          <w:rFonts w:ascii="Times New Roman" w:hAnsi="Times New Roman"/>
          <w:sz w:val="28"/>
          <w:lang w:eastAsia="uk-UA"/>
        </w:rPr>
        <w:t xml:space="preserve"> под страж</w:t>
      </w:r>
      <w:r>
        <w:rPr>
          <w:rFonts w:ascii="Times New Roman" w:hAnsi="Times New Roman"/>
          <w:sz w:val="28"/>
          <w:lang w:eastAsia="uk-UA"/>
        </w:rPr>
        <w:t xml:space="preserve">ей на </w:t>
      </w:r>
      <w:r w:rsidRPr="00856E1D">
        <w:rPr>
          <w:rFonts w:ascii="Times New Roman" w:hAnsi="Times New Roman"/>
          <w:sz w:val="28"/>
          <w:lang w:eastAsia="uk-UA"/>
        </w:rPr>
        <w:t>подписк</w:t>
      </w:r>
      <w:r>
        <w:rPr>
          <w:rFonts w:ascii="Times New Roman" w:hAnsi="Times New Roman"/>
          <w:sz w:val="28"/>
          <w:lang w:eastAsia="uk-UA"/>
        </w:rPr>
        <w:t>у</w:t>
      </w:r>
      <w:r w:rsidRPr="00856E1D">
        <w:rPr>
          <w:rFonts w:ascii="Times New Roman" w:hAnsi="Times New Roman"/>
          <w:sz w:val="28"/>
          <w:lang w:eastAsia="uk-UA"/>
        </w:rPr>
        <w:t xml:space="preserve"> о невыезде и надлежащем поведении</w:t>
      </w:r>
      <w:r>
        <w:rPr>
          <w:rFonts w:ascii="Times New Roman" w:hAnsi="Times New Roman"/>
          <w:sz w:val="28"/>
          <w:lang w:eastAsia="uk-UA"/>
        </w:rPr>
        <w:t>.</w:t>
      </w:r>
    </w:p>
    <w:p w:rsidR="00640246" w:rsidRPr="00D44D58" w:rsidP="00640246">
      <w:pPr>
        <w:pStyle w:val="NoSpacing"/>
        <w:ind w:firstLine="709"/>
        <w:jc w:val="both"/>
        <w:rPr>
          <w:rFonts w:ascii="Times New Roman" w:hAnsi="Times New Roman"/>
          <w:sz w:val="28"/>
          <w:lang w:eastAsia="uk-UA"/>
        </w:rPr>
      </w:pPr>
      <w:r w:rsidRPr="00D44D58">
        <w:rPr>
          <w:rFonts w:ascii="Times New Roman" w:hAnsi="Times New Roman"/>
          <w:sz w:val="28"/>
          <w:lang w:eastAsia="uk-UA"/>
        </w:rPr>
        <w:t xml:space="preserve">Вопрос о вещественных доказательствах </w:t>
      </w:r>
      <w:r w:rsidRPr="00D44D58">
        <w:rPr>
          <w:rFonts w:ascii="Times New Roman" w:hAnsi="Times New Roman"/>
          <w:sz w:val="28"/>
          <w:lang w:eastAsia="uk-UA"/>
        </w:rPr>
        <w:t>подлежит разрешению в порядке ст. 81 УПК РФ.</w:t>
      </w:r>
    </w:p>
    <w:p w:rsidR="00640246" w:rsidRPr="00D44D58" w:rsidP="00640246">
      <w:pPr>
        <w:pStyle w:val="NoSpacing"/>
        <w:ind w:firstLine="709"/>
        <w:jc w:val="both"/>
        <w:rPr>
          <w:rFonts w:ascii="Times New Roman" w:hAnsi="Times New Roman"/>
          <w:sz w:val="28"/>
          <w:lang w:eastAsia="uk-UA"/>
        </w:rPr>
      </w:pPr>
      <w:r w:rsidRPr="00D44D58">
        <w:rPr>
          <w:rFonts w:ascii="Times New Roman" w:hAnsi="Times New Roman"/>
          <w:sz w:val="28"/>
          <w:lang w:eastAsia="uk-UA"/>
        </w:rPr>
        <w:t xml:space="preserve">Гражданский иск не заявлен. </w:t>
      </w:r>
    </w:p>
    <w:p w:rsidR="00640246" w:rsidRPr="00D44D58" w:rsidP="00640246">
      <w:pPr>
        <w:pStyle w:val="NoSpacing"/>
        <w:ind w:firstLine="709"/>
        <w:jc w:val="both"/>
        <w:rPr>
          <w:rFonts w:ascii="Times New Roman" w:hAnsi="Times New Roman"/>
          <w:sz w:val="28"/>
          <w:lang w:eastAsia="uk-UA"/>
        </w:rPr>
      </w:pPr>
      <w:r w:rsidRPr="00D44D58">
        <w:rPr>
          <w:rFonts w:ascii="Times New Roman" w:hAnsi="Times New Roman"/>
          <w:sz w:val="28"/>
          <w:lang w:eastAsia="uk-UA"/>
        </w:rPr>
        <w:t>В связи с тем, что уголовное дело было рассмотрено в порядке гл. 40 УПК РФ процессуальные издержки с подсудимо</w:t>
      </w:r>
      <w:r w:rsidRPr="00D44D58" w:rsidR="0089298F">
        <w:rPr>
          <w:rFonts w:ascii="Times New Roman" w:hAnsi="Times New Roman"/>
          <w:sz w:val="28"/>
          <w:lang w:eastAsia="uk-UA"/>
        </w:rPr>
        <w:t xml:space="preserve">й </w:t>
      </w:r>
      <w:r w:rsidRPr="00D44D58">
        <w:rPr>
          <w:rFonts w:ascii="Times New Roman" w:hAnsi="Times New Roman"/>
          <w:sz w:val="28"/>
          <w:lang w:eastAsia="uk-UA"/>
        </w:rPr>
        <w:t>взысканию не подлежат.</w:t>
      </w:r>
    </w:p>
    <w:p w:rsidR="00BA494F" w:rsidP="00610CC6">
      <w:pPr>
        <w:pStyle w:val="NoSpacing"/>
        <w:ind w:firstLine="709"/>
        <w:jc w:val="both"/>
        <w:rPr>
          <w:rFonts w:ascii="Times New Roman" w:hAnsi="Times New Roman"/>
          <w:sz w:val="28"/>
          <w:lang w:eastAsia="uk-UA"/>
        </w:rPr>
      </w:pPr>
      <w:r w:rsidRPr="00D44D58">
        <w:rPr>
          <w:rFonts w:ascii="Times New Roman" w:hAnsi="Times New Roman"/>
          <w:sz w:val="28"/>
          <w:lang w:eastAsia="uk-UA"/>
        </w:rPr>
        <w:t>На основании изложенного, руководствуясь ст.ст</w:t>
      </w:r>
      <w:r w:rsidRPr="00D44D58">
        <w:rPr>
          <w:rFonts w:ascii="Times New Roman" w:hAnsi="Times New Roman"/>
          <w:sz w:val="28"/>
          <w:lang w:eastAsia="uk-UA"/>
        </w:rPr>
        <w:t xml:space="preserve">. 303-304, 307-309, </w:t>
      </w:r>
      <w:r w:rsidRPr="00D44D58" w:rsidR="002A6634">
        <w:rPr>
          <w:rFonts w:ascii="Times New Roman" w:hAnsi="Times New Roman"/>
          <w:sz w:val="28"/>
          <w:lang w:eastAsia="uk-UA"/>
        </w:rPr>
        <w:t xml:space="preserve">316-317, </w:t>
      </w:r>
      <w:r w:rsidRPr="00D44D58" w:rsidR="00025CBC">
        <w:rPr>
          <w:rFonts w:ascii="Times New Roman" w:hAnsi="Times New Roman"/>
          <w:sz w:val="28"/>
          <w:lang w:eastAsia="uk-UA"/>
        </w:rPr>
        <w:t>322-323</w:t>
      </w:r>
      <w:r w:rsidRPr="00D44D58" w:rsidR="006869A8">
        <w:rPr>
          <w:rFonts w:ascii="Times New Roman" w:hAnsi="Times New Roman"/>
          <w:sz w:val="28"/>
          <w:lang w:eastAsia="uk-UA"/>
        </w:rPr>
        <w:t xml:space="preserve"> </w:t>
      </w:r>
      <w:r w:rsidRPr="00D44D58">
        <w:rPr>
          <w:rFonts w:ascii="Times New Roman" w:hAnsi="Times New Roman"/>
          <w:sz w:val="28"/>
          <w:lang w:eastAsia="uk-UA"/>
        </w:rPr>
        <w:t xml:space="preserve">УПК РФ, </w:t>
      </w:r>
      <w:r w:rsidRPr="00D44D58" w:rsidR="006869A8">
        <w:rPr>
          <w:rFonts w:ascii="Times New Roman" w:hAnsi="Times New Roman"/>
          <w:sz w:val="28"/>
          <w:lang w:eastAsia="uk-UA"/>
        </w:rPr>
        <w:t>суд</w:t>
      </w:r>
    </w:p>
    <w:p w:rsidR="008936A0" w:rsidRPr="008936A0" w:rsidP="008936A0">
      <w:pPr>
        <w:pStyle w:val="NoSpacing"/>
        <w:ind w:firstLine="709"/>
        <w:jc w:val="both"/>
        <w:rPr>
          <w:rFonts w:ascii="Times New Roman" w:hAnsi="Times New Roman"/>
          <w:sz w:val="28"/>
          <w:lang w:eastAsia="uk-UA"/>
        </w:rPr>
      </w:pPr>
    </w:p>
    <w:p w:rsidR="007912C6" w:rsidRPr="00BE49BB" w:rsidP="008936A0">
      <w:pPr>
        <w:autoSpaceDE w:val="0"/>
        <w:autoSpaceDN w:val="0"/>
        <w:adjustRightInd w:val="0"/>
        <w:spacing w:after="0" w:line="240" w:lineRule="auto"/>
        <w:contextualSpacing/>
        <w:jc w:val="center"/>
        <w:rPr>
          <w:rFonts w:ascii="Times New Roman" w:hAnsi="Times New Roman"/>
          <w:b/>
          <w:sz w:val="28"/>
          <w:szCs w:val="28"/>
          <w:lang w:eastAsia="uk-UA"/>
        </w:rPr>
      </w:pPr>
      <w:r w:rsidRPr="00BE49BB">
        <w:rPr>
          <w:rFonts w:ascii="Times New Roman" w:hAnsi="Times New Roman"/>
          <w:b/>
          <w:sz w:val="28"/>
          <w:szCs w:val="28"/>
          <w:lang w:eastAsia="uk-UA"/>
        </w:rPr>
        <w:t>ПРИГОВОРИЛ:</w:t>
      </w:r>
    </w:p>
    <w:p w:rsidR="007912C6" w:rsidRPr="00BE49BB" w:rsidP="007912C6">
      <w:pPr>
        <w:autoSpaceDE w:val="0"/>
        <w:autoSpaceDN w:val="0"/>
        <w:adjustRightInd w:val="0"/>
        <w:spacing w:after="0" w:line="240" w:lineRule="auto"/>
        <w:ind w:firstLine="567"/>
        <w:contextualSpacing/>
        <w:jc w:val="center"/>
        <w:rPr>
          <w:rFonts w:ascii="Times New Roman" w:hAnsi="Times New Roman"/>
          <w:sz w:val="28"/>
          <w:szCs w:val="28"/>
          <w:lang w:eastAsia="uk-UA"/>
        </w:rPr>
      </w:pPr>
    </w:p>
    <w:p w:rsidR="00213936" w:rsidP="002E0D51">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461576">
        <w:rPr>
          <w:rFonts w:ascii="Times New Roman" w:hAnsi="Times New Roman"/>
          <w:sz w:val="28"/>
          <w:szCs w:val="28"/>
          <w:lang w:eastAsia="uk-UA"/>
        </w:rPr>
        <w:t xml:space="preserve">Кабирова Икромидина Киёмидиновича </w:t>
      </w:r>
      <w:r w:rsidR="00FA2C53">
        <w:rPr>
          <w:rFonts w:ascii="Times New Roman" w:hAnsi="Times New Roman"/>
          <w:sz w:val="28"/>
          <w:szCs w:val="28"/>
          <w:lang w:eastAsia="uk-UA"/>
        </w:rPr>
        <w:t>признать виновн</w:t>
      </w:r>
      <w:r>
        <w:rPr>
          <w:rFonts w:ascii="Times New Roman" w:hAnsi="Times New Roman"/>
          <w:sz w:val="28"/>
          <w:szCs w:val="28"/>
          <w:lang w:eastAsia="uk-UA"/>
        </w:rPr>
        <w:t>ым</w:t>
      </w:r>
      <w:r w:rsidRPr="00BA6FFD" w:rsidR="007912C6">
        <w:rPr>
          <w:rFonts w:ascii="Times New Roman" w:hAnsi="Times New Roman"/>
          <w:sz w:val="28"/>
          <w:szCs w:val="28"/>
          <w:lang w:eastAsia="uk-UA"/>
        </w:rPr>
        <w:t xml:space="preserve"> в совершении преступлени</w:t>
      </w:r>
      <w:r w:rsidR="00C64C8B">
        <w:rPr>
          <w:rFonts w:ascii="Times New Roman" w:hAnsi="Times New Roman"/>
          <w:sz w:val="28"/>
          <w:szCs w:val="28"/>
          <w:lang w:eastAsia="uk-UA"/>
        </w:rPr>
        <w:t xml:space="preserve">я, </w:t>
      </w:r>
      <w:r w:rsidRPr="00BA6FFD" w:rsidR="007912C6">
        <w:rPr>
          <w:rFonts w:ascii="Times New Roman" w:hAnsi="Times New Roman"/>
          <w:sz w:val="28"/>
          <w:szCs w:val="28"/>
          <w:lang w:eastAsia="uk-UA"/>
        </w:rPr>
        <w:t>предусмотренн</w:t>
      </w:r>
      <w:r w:rsidR="00A051FC">
        <w:rPr>
          <w:rFonts w:ascii="Times New Roman" w:hAnsi="Times New Roman"/>
          <w:sz w:val="28"/>
          <w:szCs w:val="28"/>
          <w:lang w:eastAsia="uk-UA"/>
        </w:rPr>
        <w:t>о</w:t>
      </w:r>
      <w:r w:rsidR="00C64C8B">
        <w:rPr>
          <w:rFonts w:ascii="Times New Roman" w:hAnsi="Times New Roman"/>
          <w:sz w:val="28"/>
          <w:szCs w:val="28"/>
          <w:lang w:eastAsia="uk-UA"/>
        </w:rPr>
        <w:t>го</w:t>
      </w:r>
      <w:r w:rsidRPr="00BA6FFD" w:rsidR="007912C6">
        <w:rPr>
          <w:rFonts w:ascii="Times New Roman" w:hAnsi="Times New Roman"/>
          <w:sz w:val="28"/>
          <w:szCs w:val="28"/>
          <w:lang w:eastAsia="uk-UA"/>
        </w:rPr>
        <w:t xml:space="preserve"> </w:t>
      </w:r>
      <w:r w:rsidRPr="002E0D51" w:rsidR="002E0D51">
        <w:rPr>
          <w:rFonts w:ascii="Times New Roman" w:hAnsi="Times New Roman"/>
          <w:sz w:val="28"/>
          <w:szCs w:val="28"/>
          <w:lang w:eastAsia="uk-UA"/>
        </w:rPr>
        <w:t>частью 2 статьи 30, частью 1 статьи 291.2 Уголовного кодекса Российской Федерации</w:t>
      </w:r>
      <w:r w:rsidR="00AD3F09">
        <w:rPr>
          <w:rFonts w:ascii="Times New Roman" w:hAnsi="Times New Roman"/>
          <w:sz w:val="28"/>
          <w:szCs w:val="28"/>
          <w:lang w:eastAsia="uk-UA"/>
        </w:rPr>
        <w:t>,</w:t>
      </w:r>
      <w:r w:rsidRPr="00BA6FFD" w:rsidR="007912C6">
        <w:rPr>
          <w:rFonts w:ascii="Times New Roman" w:hAnsi="Times New Roman"/>
          <w:sz w:val="28"/>
          <w:szCs w:val="28"/>
          <w:lang w:eastAsia="uk-UA"/>
        </w:rPr>
        <w:t xml:space="preserve"> и  назначить </w:t>
      </w:r>
      <w:r>
        <w:rPr>
          <w:rFonts w:ascii="Times New Roman" w:hAnsi="Times New Roman"/>
          <w:sz w:val="28"/>
          <w:szCs w:val="28"/>
          <w:lang w:eastAsia="uk-UA"/>
        </w:rPr>
        <w:t>е</w:t>
      </w:r>
      <w:r w:rsidR="002E0D51">
        <w:rPr>
          <w:rFonts w:ascii="Times New Roman" w:hAnsi="Times New Roman"/>
          <w:sz w:val="28"/>
          <w:szCs w:val="28"/>
          <w:lang w:eastAsia="uk-UA"/>
        </w:rPr>
        <w:t>му</w:t>
      </w:r>
      <w:r w:rsidRPr="00BA6FFD" w:rsidR="007912C6">
        <w:rPr>
          <w:rFonts w:ascii="Times New Roman" w:hAnsi="Times New Roman"/>
          <w:sz w:val="28"/>
          <w:szCs w:val="28"/>
          <w:lang w:eastAsia="uk-UA"/>
        </w:rPr>
        <w:t xml:space="preserve"> наказание</w:t>
      </w:r>
      <w:r w:rsidR="00A051FC">
        <w:rPr>
          <w:rFonts w:ascii="Times New Roman" w:hAnsi="Times New Roman"/>
          <w:sz w:val="28"/>
          <w:szCs w:val="28"/>
          <w:lang w:eastAsia="uk-UA"/>
        </w:rPr>
        <w:t xml:space="preserve"> </w:t>
      </w:r>
      <w:r w:rsidR="00410C71">
        <w:rPr>
          <w:rFonts w:ascii="Times New Roman" w:hAnsi="Times New Roman"/>
          <w:sz w:val="28"/>
          <w:szCs w:val="28"/>
          <w:lang w:eastAsia="uk-UA"/>
        </w:rPr>
        <w:t xml:space="preserve">в виде </w:t>
      </w:r>
      <w:r w:rsidR="0006272B">
        <w:rPr>
          <w:rFonts w:ascii="Times New Roman" w:hAnsi="Times New Roman"/>
          <w:sz w:val="28"/>
          <w:szCs w:val="28"/>
          <w:lang w:eastAsia="uk-UA"/>
        </w:rPr>
        <w:t xml:space="preserve">штрафа в определенной сумме - </w:t>
      </w:r>
      <w:r w:rsidR="00B536BE">
        <w:rPr>
          <w:rFonts w:ascii="Times New Roman" w:hAnsi="Times New Roman"/>
          <w:sz w:val="28"/>
          <w:szCs w:val="28"/>
          <w:lang w:eastAsia="uk-UA"/>
        </w:rPr>
        <w:t>25</w:t>
      </w:r>
      <w:r w:rsidR="0006272B">
        <w:rPr>
          <w:rFonts w:ascii="Times New Roman" w:hAnsi="Times New Roman"/>
          <w:sz w:val="28"/>
          <w:szCs w:val="28"/>
          <w:lang w:eastAsia="uk-UA"/>
        </w:rPr>
        <w:t>000</w:t>
      </w:r>
      <w:r w:rsidRPr="00213936" w:rsidR="0006272B">
        <w:rPr>
          <w:rFonts w:ascii="Times New Roman" w:hAnsi="Times New Roman"/>
          <w:sz w:val="28"/>
          <w:szCs w:val="28"/>
          <w:lang w:eastAsia="uk-UA"/>
        </w:rPr>
        <w:t xml:space="preserve"> (</w:t>
      </w:r>
      <w:r w:rsidR="00B536BE">
        <w:rPr>
          <w:rFonts w:ascii="Times New Roman" w:hAnsi="Times New Roman"/>
          <w:sz w:val="28"/>
          <w:szCs w:val="28"/>
          <w:lang w:eastAsia="uk-UA"/>
        </w:rPr>
        <w:t>двадцат</w:t>
      </w:r>
      <w:r w:rsidR="00F65245">
        <w:rPr>
          <w:rFonts w:ascii="Times New Roman" w:hAnsi="Times New Roman"/>
          <w:sz w:val="28"/>
          <w:szCs w:val="28"/>
          <w:lang w:eastAsia="uk-UA"/>
        </w:rPr>
        <w:t>ь</w:t>
      </w:r>
      <w:r w:rsidR="00B536BE">
        <w:rPr>
          <w:rFonts w:ascii="Times New Roman" w:hAnsi="Times New Roman"/>
          <w:sz w:val="28"/>
          <w:szCs w:val="28"/>
          <w:lang w:eastAsia="uk-UA"/>
        </w:rPr>
        <w:t xml:space="preserve"> пят</w:t>
      </w:r>
      <w:r w:rsidR="00F65245">
        <w:rPr>
          <w:rFonts w:ascii="Times New Roman" w:hAnsi="Times New Roman"/>
          <w:sz w:val="28"/>
          <w:szCs w:val="28"/>
          <w:lang w:eastAsia="uk-UA"/>
        </w:rPr>
        <w:t>ь</w:t>
      </w:r>
      <w:r w:rsidRPr="00213936" w:rsidR="0006272B">
        <w:rPr>
          <w:rFonts w:ascii="Times New Roman" w:hAnsi="Times New Roman"/>
          <w:sz w:val="28"/>
          <w:szCs w:val="28"/>
          <w:lang w:eastAsia="uk-UA"/>
        </w:rPr>
        <w:t xml:space="preserve"> тысяч) рублей.</w:t>
      </w:r>
    </w:p>
    <w:p w:rsidR="00144ADD" w:rsidP="00144ADD">
      <w:pPr>
        <w:autoSpaceDE w:val="0"/>
        <w:autoSpaceDN w:val="0"/>
        <w:adjustRightInd w:val="0"/>
        <w:spacing w:after="0" w:line="240" w:lineRule="auto"/>
        <w:ind w:firstLine="709"/>
        <w:contextualSpacing/>
        <w:jc w:val="both"/>
        <w:rPr>
          <w:rFonts w:ascii="Times New Roman" w:hAnsi="Times New Roman"/>
          <w:sz w:val="28"/>
          <w:szCs w:val="28"/>
          <w:lang w:eastAsia="uk-UA"/>
        </w:rPr>
      </w:pPr>
      <w:r>
        <w:rPr>
          <w:rFonts w:ascii="Times New Roman" w:hAnsi="Times New Roman"/>
          <w:sz w:val="28"/>
          <w:szCs w:val="28"/>
          <w:lang w:eastAsia="uk-UA"/>
        </w:rPr>
        <w:t xml:space="preserve">С учётом части 5 статьи 72 </w:t>
      </w:r>
      <w:r w:rsidRPr="00144ADD">
        <w:rPr>
          <w:rFonts w:ascii="Times New Roman" w:hAnsi="Times New Roman"/>
          <w:sz w:val="28"/>
          <w:szCs w:val="28"/>
          <w:lang w:eastAsia="uk-UA"/>
        </w:rPr>
        <w:t>Уголовного кодекса Российской Федерации</w:t>
      </w:r>
      <w:r>
        <w:rPr>
          <w:rFonts w:ascii="Times New Roman" w:hAnsi="Times New Roman"/>
          <w:sz w:val="28"/>
          <w:szCs w:val="28"/>
          <w:lang w:eastAsia="uk-UA"/>
        </w:rPr>
        <w:t xml:space="preserve"> освободить</w:t>
      </w:r>
      <w:r w:rsidRPr="00144ADD">
        <w:t xml:space="preserve"> </w:t>
      </w:r>
      <w:r w:rsidRPr="00144ADD">
        <w:rPr>
          <w:rFonts w:ascii="Times New Roman" w:hAnsi="Times New Roman"/>
          <w:sz w:val="28"/>
          <w:szCs w:val="28"/>
          <w:lang w:eastAsia="uk-UA"/>
        </w:rPr>
        <w:t>Кабирова Икромидина Киёмидиновича</w:t>
      </w:r>
      <w:r>
        <w:rPr>
          <w:rFonts w:ascii="Times New Roman" w:hAnsi="Times New Roman"/>
          <w:sz w:val="28"/>
          <w:szCs w:val="28"/>
          <w:lang w:eastAsia="uk-UA"/>
        </w:rPr>
        <w:t xml:space="preserve"> от отбывания наказания.</w:t>
      </w:r>
    </w:p>
    <w:p w:rsidR="0098032C" w:rsidP="00213936">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213936">
        <w:rPr>
          <w:rFonts w:ascii="Times New Roman" w:hAnsi="Times New Roman"/>
          <w:sz w:val="28"/>
          <w:szCs w:val="28"/>
          <w:lang w:eastAsia="uk-UA"/>
        </w:rPr>
        <w:t xml:space="preserve">Меру </w:t>
      </w:r>
      <w:r>
        <w:rPr>
          <w:rFonts w:ascii="Times New Roman" w:hAnsi="Times New Roman"/>
          <w:sz w:val="28"/>
          <w:szCs w:val="28"/>
          <w:lang w:eastAsia="uk-UA"/>
        </w:rPr>
        <w:t xml:space="preserve">пресечения </w:t>
      </w:r>
      <w:r w:rsidRPr="0098032C">
        <w:rPr>
          <w:rFonts w:ascii="Times New Roman" w:hAnsi="Times New Roman"/>
          <w:sz w:val="28"/>
          <w:szCs w:val="28"/>
          <w:lang w:eastAsia="uk-UA"/>
        </w:rPr>
        <w:t xml:space="preserve">в отношении </w:t>
      </w:r>
      <w:r w:rsidRPr="0098032C">
        <w:rPr>
          <w:rFonts w:ascii="Times New Roman" w:hAnsi="Times New Roman"/>
          <w:sz w:val="28"/>
          <w:szCs w:val="28"/>
          <w:lang w:eastAsia="uk-UA"/>
        </w:rPr>
        <w:t>Кабирова Икромидина Киёмидиновича</w:t>
      </w:r>
      <w:r>
        <w:rPr>
          <w:rFonts w:ascii="Times New Roman" w:hAnsi="Times New Roman"/>
          <w:sz w:val="28"/>
          <w:szCs w:val="28"/>
          <w:lang w:eastAsia="uk-UA"/>
        </w:rPr>
        <w:t xml:space="preserve"> в виде </w:t>
      </w:r>
      <w:r w:rsidRPr="0098032C" w:rsidR="000F1C60">
        <w:rPr>
          <w:rFonts w:ascii="Times New Roman" w:hAnsi="Times New Roman"/>
          <w:sz w:val="28"/>
          <w:szCs w:val="28"/>
          <w:lang w:eastAsia="uk-UA"/>
        </w:rPr>
        <w:t>заключения под стражей</w:t>
      </w:r>
      <w:r w:rsidR="000F1C60">
        <w:rPr>
          <w:rFonts w:ascii="Times New Roman" w:hAnsi="Times New Roman"/>
          <w:sz w:val="28"/>
          <w:szCs w:val="28"/>
          <w:lang w:eastAsia="uk-UA"/>
        </w:rPr>
        <w:t xml:space="preserve"> – </w:t>
      </w:r>
      <w:r w:rsidR="00F653F5">
        <w:rPr>
          <w:rFonts w:ascii="Times New Roman" w:hAnsi="Times New Roman"/>
          <w:sz w:val="28"/>
          <w:szCs w:val="28"/>
          <w:lang w:eastAsia="uk-UA"/>
        </w:rPr>
        <w:t>изменить на подписку о невыезде</w:t>
      </w:r>
      <w:r w:rsidR="00E11F42">
        <w:rPr>
          <w:rFonts w:ascii="Times New Roman" w:hAnsi="Times New Roman"/>
          <w:sz w:val="28"/>
          <w:szCs w:val="28"/>
          <w:lang w:eastAsia="uk-UA"/>
        </w:rPr>
        <w:t xml:space="preserve"> до вступления приговора в законную силу</w:t>
      </w:r>
      <w:r w:rsidR="00F653F5">
        <w:rPr>
          <w:rFonts w:ascii="Times New Roman" w:hAnsi="Times New Roman"/>
          <w:sz w:val="28"/>
          <w:szCs w:val="28"/>
          <w:lang w:eastAsia="uk-UA"/>
        </w:rPr>
        <w:t>, освободив из-под стражи в зале суда.</w:t>
      </w:r>
    </w:p>
    <w:p w:rsidR="00520262" w:rsidP="00F85160">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C90700">
        <w:rPr>
          <w:rFonts w:ascii="Times New Roman" w:hAnsi="Times New Roman"/>
          <w:sz w:val="28"/>
          <w:szCs w:val="28"/>
          <w:lang w:eastAsia="uk-UA"/>
        </w:rPr>
        <w:t>Вещественные доказательства по делу, после вступления приговора в законную силу</w:t>
      </w:r>
      <w:r w:rsidR="00971D99">
        <w:rPr>
          <w:rFonts w:ascii="Times New Roman" w:hAnsi="Times New Roman"/>
          <w:sz w:val="28"/>
          <w:szCs w:val="28"/>
          <w:lang w:eastAsia="uk-UA"/>
        </w:rPr>
        <w:t xml:space="preserve"> </w:t>
      </w:r>
      <w:r>
        <w:rPr>
          <w:rFonts w:ascii="Times New Roman" w:hAnsi="Times New Roman"/>
          <w:sz w:val="28"/>
          <w:szCs w:val="28"/>
          <w:lang w:eastAsia="uk-UA"/>
        </w:rPr>
        <w:t>–</w:t>
      </w:r>
      <w:r w:rsidRPr="00634002" w:rsidR="00634002">
        <w:rPr>
          <w:rFonts w:ascii="Times New Roman" w:hAnsi="Times New Roman"/>
          <w:sz w:val="28"/>
          <w:szCs w:val="28"/>
          <w:lang w:eastAsia="uk-UA"/>
        </w:rPr>
        <w:t xml:space="preserve"> </w:t>
      </w:r>
      <w:r w:rsidRPr="009C6467" w:rsidR="009C6467">
        <w:rPr>
          <w:rFonts w:ascii="Times New Roman" w:hAnsi="Times New Roman"/>
          <w:sz w:val="28"/>
          <w:szCs w:val="28"/>
          <w:lang w:eastAsia="uk-UA"/>
        </w:rPr>
        <w:t xml:space="preserve">1 оптический диск с желтым фоном, c надписью «VS», формата DVD+R с видеозаписью на нем, осуществленной из камеры видеонаблюдения установленной в салоне служебного патрульного автомобиля </w:t>
      </w:r>
      <w:r w:rsidRPr="0066223A" w:rsidR="0066223A">
        <w:rPr>
          <w:rFonts w:ascii="Times New Roman" w:hAnsi="Times New Roman"/>
          <w:sz w:val="28"/>
          <w:szCs w:val="28"/>
          <w:lang w:eastAsia="uk-UA"/>
        </w:rPr>
        <w:t>(данные изъяты)</w:t>
      </w:r>
      <w:r w:rsidRPr="009C6467" w:rsidR="009C6467">
        <w:rPr>
          <w:rFonts w:ascii="Times New Roman" w:hAnsi="Times New Roman"/>
          <w:sz w:val="28"/>
          <w:szCs w:val="28"/>
          <w:lang w:eastAsia="uk-UA"/>
        </w:rPr>
        <w:t xml:space="preserve"> при составлении административного материала на Кабирова И.К.</w:t>
      </w:r>
      <w:r w:rsidR="00EB5557">
        <w:rPr>
          <w:rFonts w:ascii="Times New Roman" w:hAnsi="Times New Roman"/>
          <w:sz w:val="28"/>
          <w:szCs w:val="28"/>
          <w:lang w:eastAsia="uk-UA"/>
        </w:rPr>
        <w:t xml:space="preserve"> </w:t>
      </w:r>
      <w:r w:rsidR="005972CD">
        <w:rPr>
          <w:rFonts w:ascii="Times New Roman" w:hAnsi="Times New Roman"/>
          <w:sz w:val="28"/>
          <w:szCs w:val="28"/>
          <w:lang w:eastAsia="uk-UA"/>
        </w:rPr>
        <w:t xml:space="preserve">(л.д. </w:t>
      </w:r>
      <w:r w:rsidR="00EB5557">
        <w:rPr>
          <w:rFonts w:ascii="Times New Roman" w:hAnsi="Times New Roman"/>
          <w:sz w:val="28"/>
          <w:szCs w:val="28"/>
          <w:lang w:eastAsia="uk-UA"/>
        </w:rPr>
        <w:t>75</w:t>
      </w:r>
      <w:r w:rsidR="005972CD">
        <w:rPr>
          <w:rFonts w:ascii="Times New Roman" w:hAnsi="Times New Roman"/>
          <w:sz w:val="28"/>
          <w:szCs w:val="28"/>
          <w:lang w:eastAsia="uk-UA"/>
        </w:rPr>
        <w:t xml:space="preserve">) </w:t>
      </w:r>
      <w:r w:rsidRPr="00520262">
        <w:rPr>
          <w:rFonts w:ascii="Times New Roman" w:hAnsi="Times New Roman"/>
          <w:sz w:val="28"/>
          <w:szCs w:val="28"/>
          <w:lang w:eastAsia="uk-UA"/>
        </w:rPr>
        <w:t xml:space="preserve">– </w:t>
      </w:r>
      <w:r w:rsidR="00EB5557">
        <w:rPr>
          <w:rFonts w:ascii="Times New Roman" w:hAnsi="Times New Roman"/>
          <w:sz w:val="28"/>
          <w:szCs w:val="28"/>
          <w:lang w:eastAsia="uk-UA"/>
        </w:rPr>
        <w:t>хранить в материалах уголовного дела.</w:t>
      </w:r>
    </w:p>
    <w:p w:rsidR="00327C4F" w:rsidRPr="00327C4F" w:rsidP="00327C4F">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327C4F">
        <w:rPr>
          <w:rFonts w:ascii="Times New Roman" w:hAnsi="Times New Roman"/>
          <w:sz w:val="28"/>
          <w:szCs w:val="28"/>
          <w:lang w:eastAsia="uk-UA"/>
        </w:rPr>
        <w:t>Процессуальные издержки отнести на счет государства.</w:t>
      </w:r>
    </w:p>
    <w:p w:rsidR="00353A98" w:rsidRPr="00353A98" w:rsidP="00353A98">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353A98">
        <w:rPr>
          <w:rFonts w:ascii="Times New Roman" w:hAnsi="Times New Roman"/>
          <w:sz w:val="28"/>
          <w:szCs w:val="28"/>
          <w:lang w:eastAsia="uk-UA"/>
        </w:rPr>
        <w:t xml:space="preserve">Приговор не может быть обжалован в </w:t>
      </w:r>
      <w:r w:rsidRPr="00353A98">
        <w:rPr>
          <w:rFonts w:ascii="Times New Roman" w:hAnsi="Times New Roman"/>
          <w:sz w:val="28"/>
          <w:szCs w:val="28"/>
          <w:lang w:eastAsia="uk-UA"/>
        </w:rPr>
        <w:t>части несоответствия выводов суда, изложенных в приговоре, фактическим обстоятельствам уголовного дела, установленным судом первой инстанции.</w:t>
      </w:r>
    </w:p>
    <w:p w:rsidR="00353A98" w:rsidP="00353A98">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353A98">
        <w:rPr>
          <w:rFonts w:ascii="Times New Roman" w:hAnsi="Times New Roman"/>
          <w:sz w:val="28"/>
          <w:szCs w:val="28"/>
          <w:lang w:eastAsia="uk-UA"/>
        </w:rPr>
        <w:t>В остальной части приговор может быть обжалован в апелляционном порядке в Ленинский районный суд Республики Крым в</w:t>
      </w:r>
      <w:r w:rsidRPr="00353A98">
        <w:rPr>
          <w:rFonts w:ascii="Times New Roman" w:hAnsi="Times New Roman"/>
          <w:sz w:val="28"/>
          <w:szCs w:val="28"/>
          <w:lang w:eastAsia="uk-UA"/>
        </w:rPr>
        <w:t xml:space="preserve"> течение 15 суток со дня его провозглашения с принесением жалобы или представления через мирового судью судебного участка № 6</w:t>
      </w:r>
      <w:r w:rsidR="008B05D7">
        <w:rPr>
          <w:rFonts w:ascii="Times New Roman" w:hAnsi="Times New Roman"/>
          <w:sz w:val="28"/>
          <w:szCs w:val="28"/>
          <w:lang w:eastAsia="uk-UA"/>
        </w:rPr>
        <w:t>2</w:t>
      </w:r>
      <w:r w:rsidRPr="00353A98">
        <w:rPr>
          <w:rFonts w:ascii="Times New Roman" w:hAnsi="Times New Roman"/>
          <w:sz w:val="28"/>
          <w:szCs w:val="28"/>
          <w:lang w:eastAsia="uk-UA"/>
        </w:rPr>
        <w:t xml:space="preserve"> Ленинского судебного района (Ленинский муниципальный район) Республики Крым.</w:t>
      </w:r>
    </w:p>
    <w:p w:rsidR="00E0142A" w:rsidP="008867F8">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8867F8">
        <w:rPr>
          <w:rFonts w:ascii="Times New Roman" w:hAnsi="Times New Roman"/>
          <w:sz w:val="28"/>
          <w:szCs w:val="28"/>
          <w:lang w:eastAsia="uk-UA"/>
        </w:rPr>
        <w:t>В случае подачи апелляционной жалобы, осужденный впр</w:t>
      </w:r>
      <w:r w:rsidRPr="008867F8">
        <w:rPr>
          <w:rFonts w:ascii="Times New Roman" w:hAnsi="Times New Roman"/>
          <w:sz w:val="28"/>
          <w:szCs w:val="28"/>
          <w:lang w:eastAsia="uk-UA"/>
        </w:rPr>
        <w:t>аве ходатайствовать о своем участии в рассмотрении уголовного дела судом апелляционной инстанции, при этом осужденный вправе поручать осуществление своей защиты избранным им защитником, либо ходатайствовать о назначении ему защитника, о чем необходимо указ</w:t>
      </w:r>
      <w:r w:rsidRPr="008867F8">
        <w:rPr>
          <w:rFonts w:ascii="Times New Roman" w:hAnsi="Times New Roman"/>
          <w:sz w:val="28"/>
          <w:szCs w:val="28"/>
          <w:lang w:eastAsia="uk-UA"/>
        </w:rPr>
        <w:t>ать в апелляционной жалобе, которая должна соответствовать требованиям ст. 389.6 УПК РФ, или поданных в письменном виде возражениях в порядке ст. 389.7 УПК РФ.</w:t>
      </w:r>
    </w:p>
    <w:p w:rsidR="00E15237" w:rsidP="008867F8">
      <w:pPr>
        <w:autoSpaceDE w:val="0"/>
        <w:autoSpaceDN w:val="0"/>
        <w:adjustRightInd w:val="0"/>
        <w:spacing w:after="0" w:line="240" w:lineRule="auto"/>
        <w:ind w:firstLine="709"/>
        <w:contextualSpacing/>
        <w:jc w:val="both"/>
        <w:rPr>
          <w:rFonts w:ascii="Times New Roman" w:hAnsi="Times New Roman"/>
          <w:sz w:val="28"/>
          <w:szCs w:val="28"/>
          <w:lang w:eastAsia="uk-UA"/>
        </w:rPr>
      </w:pPr>
    </w:p>
    <w:p w:rsidR="00E15237" w:rsidP="008867F8">
      <w:pPr>
        <w:autoSpaceDE w:val="0"/>
        <w:autoSpaceDN w:val="0"/>
        <w:adjustRightInd w:val="0"/>
        <w:spacing w:after="0" w:line="240" w:lineRule="auto"/>
        <w:ind w:firstLine="709"/>
        <w:contextualSpacing/>
        <w:jc w:val="both"/>
        <w:rPr>
          <w:rFonts w:ascii="Times New Roman" w:hAnsi="Times New Roman"/>
          <w:sz w:val="28"/>
          <w:szCs w:val="28"/>
          <w:lang w:eastAsia="uk-UA"/>
        </w:rPr>
      </w:pPr>
    </w:p>
    <w:p w:rsidR="00E15237" w:rsidRPr="00A051FC" w:rsidP="008867F8">
      <w:pPr>
        <w:autoSpaceDE w:val="0"/>
        <w:autoSpaceDN w:val="0"/>
        <w:adjustRightInd w:val="0"/>
        <w:spacing w:after="0" w:line="240" w:lineRule="auto"/>
        <w:ind w:firstLine="709"/>
        <w:contextualSpacing/>
        <w:jc w:val="both"/>
        <w:rPr>
          <w:rFonts w:ascii="Times New Roman" w:hAnsi="Times New Roman"/>
          <w:sz w:val="28"/>
          <w:szCs w:val="28"/>
          <w:lang w:eastAsia="uk-UA"/>
        </w:rPr>
      </w:pPr>
      <w:r>
        <w:rPr>
          <w:rFonts w:ascii="Times New Roman" w:hAnsi="Times New Roman"/>
          <w:sz w:val="28"/>
          <w:szCs w:val="28"/>
          <w:lang w:eastAsia="uk-UA"/>
        </w:rPr>
        <w:t>Мировой судья</w:t>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t>В.А. Тимофеева</w:t>
      </w:r>
    </w:p>
    <w:sectPr w:rsidSect="003126A8">
      <w:headerReference w:type="default" r:id="rId5"/>
      <w:pgSz w:w="11906" w:h="16838" w:code="9"/>
      <w:pgMar w:top="1134" w:right="850" w:bottom="1134" w:left="1701" w:header="686" w:footer="686"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3802231"/>
      <w:docPartObj>
        <w:docPartGallery w:val="Page Numbers (Top of Page)"/>
        <w:docPartUnique/>
      </w:docPartObj>
    </w:sdtPr>
    <w:sdtContent>
      <w:p w:rsidR="003126A8">
        <w:pPr>
          <w:pStyle w:val="Header"/>
          <w:jc w:val="center"/>
        </w:pPr>
        <w:r>
          <w:fldChar w:fldCharType="begin"/>
        </w:r>
        <w:r>
          <w:instrText>PAGE   \* MERGEFORMAT</w:instrText>
        </w:r>
        <w:r>
          <w:fldChar w:fldCharType="separate"/>
        </w:r>
        <w:r w:rsidR="0066223A">
          <w:rPr>
            <w:noProof/>
          </w:rPr>
          <w:t>5</w:t>
        </w:r>
        <w:r>
          <w:fldChar w:fldCharType="end"/>
        </w:r>
      </w:p>
    </w:sdtContent>
  </w:sdt>
  <w:p w:rsidR="00C53C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000A7"/>
    <w:rsid w:val="00002B50"/>
    <w:rsid w:val="00010934"/>
    <w:rsid w:val="00010AF4"/>
    <w:rsid w:val="000128B0"/>
    <w:rsid w:val="00016284"/>
    <w:rsid w:val="00025CBC"/>
    <w:rsid w:val="00027A94"/>
    <w:rsid w:val="00027E29"/>
    <w:rsid w:val="00032AF8"/>
    <w:rsid w:val="00035C94"/>
    <w:rsid w:val="00035E06"/>
    <w:rsid w:val="00036343"/>
    <w:rsid w:val="00041E60"/>
    <w:rsid w:val="000424B8"/>
    <w:rsid w:val="00052AF8"/>
    <w:rsid w:val="0006272B"/>
    <w:rsid w:val="000653AF"/>
    <w:rsid w:val="000666C2"/>
    <w:rsid w:val="0006798C"/>
    <w:rsid w:val="000713FD"/>
    <w:rsid w:val="00082230"/>
    <w:rsid w:val="000965FA"/>
    <w:rsid w:val="000A2ADD"/>
    <w:rsid w:val="000C1FCF"/>
    <w:rsid w:val="000C3012"/>
    <w:rsid w:val="000E5D71"/>
    <w:rsid w:val="000E5E87"/>
    <w:rsid w:val="000E7077"/>
    <w:rsid w:val="000F188B"/>
    <w:rsid w:val="000F1C60"/>
    <w:rsid w:val="0010277E"/>
    <w:rsid w:val="00102AE9"/>
    <w:rsid w:val="00107D9C"/>
    <w:rsid w:val="00110F16"/>
    <w:rsid w:val="001112AE"/>
    <w:rsid w:val="00116BCB"/>
    <w:rsid w:val="00117872"/>
    <w:rsid w:val="00135A54"/>
    <w:rsid w:val="00144ADD"/>
    <w:rsid w:val="001558EA"/>
    <w:rsid w:val="001561FA"/>
    <w:rsid w:val="00156842"/>
    <w:rsid w:val="001607C2"/>
    <w:rsid w:val="00162FF0"/>
    <w:rsid w:val="00180A0F"/>
    <w:rsid w:val="00186CB4"/>
    <w:rsid w:val="001871BB"/>
    <w:rsid w:val="001873F0"/>
    <w:rsid w:val="001934E6"/>
    <w:rsid w:val="001A0427"/>
    <w:rsid w:val="001A3080"/>
    <w:rsid w:val="001B1A8E"/>
    <w:rsid w:val="001B4ACB"/>
    <w:rsid w:val="001B5044"/>
    <w:rsid w:val="001C0B33"/>
    <w:rsid w:val="001D35FC"/>
    <w:rsid w:val="001E4FA6"/>
    <w:rsid w:val="001F592A"/>
    <w:rsid w:val="002023EF"/>
    <w:rsid w:val="002049AA"/>
    <w:rsid w:val="00204ED8"/>
    <w:rsid w:val="00212FEB"/>
    <w:rsid w:val="00213936"/>
    <w:rsid w:val="00214FBC"/>
    <w:rsid w:val="00222296"/>
    <w:rsid w:val="00226696"/>
    <w:rsid w:val="00230FD5"/>
    <w:rsid w:val="00232181"/>
    <w:rsid w:val="002351D6"/>
    <w:rsid w:val="00236B6F"/>
    <w:rsid w:val="00237292"/>
    <w:rsid w:val="00247E59"/>
    <w:rsid w:val="00256C9D"/>
    <w:rsid w:val="002574A1"/>
    <w:rsid w:val="0026169C"/>
    <w:rsid w:val="00263B2B"/>
    <w:rsid w:val="00272ACB"/>
    <w:rsid w:val="002739D2"/>
    <w:rsid w:val="0027538E"/>
    <w:rsid w:val="00277B45"/>
    <w:rsid w:val="00281193"/>
    <w:rsid w:val="002876C6"/>
    <w:rsid w:val="00293825"/>
    <w:rsid w:val="002950DB"/>
    <w:rsid w:val="002A6634"/>
    <w:rsid w:val="002C16C1"/>
    <w:rsid w:val="002D49D9"/>
    <w:rsid w:val="002E0D51"/>
    <w:rsid w:val="002E30D8"/>
    <w:rsid w:val="002E4C01"/>
    <w:rsid w:val="002E6187"/>
    <w:rsid w:val="002E6AB4"/>
    <w:rsid w:val="002F269A"/>
    <w:rsid w:val="002F2B74"/>
    <w:rsid w:val="002F3338"/>
    <w:rsid w:val="002F55D3"/>
    <w:rsid w:val="003004D2"/>
    <w:rsid w:val="003009A0"/>
    <w:rsid w:val="003020AE"/>
    <w:rsid w:val="003046D4"/>
    <w:rsid w:val="003049F9"/>
    <w:rsid w:val="003126A8"/>
    <w:rsid w:val="003133B2"/>
    <w:rsid w:val="00321014"/>
    <w:rsid w:val="003259E8"/>
    <w:rsid w:val="00327C4F"/>
    <w:rsid w:val="00335EFC"/>
    <w:rsid w:val="003507A7"/>
    <w:rsid w:val="00353A98"/>
    <w:rsid w:val="0036331C"/>
    <w:rsid w:val="00364EA1"/>
    <w:rsid w:val="003735DB"/>
    <w:rsid w:val="00376187"/>
    <w:rsid w:val="00387E3C"/>
    <w:rsid w:val="003910CC"/>
    <w:rsid w:val="003A3B41"/>
    <w:rsid w:val="003B372B"/>
    <w:rsid w:val="003C317B"/>
    <w:rsid w:val="003D05D2"/>
    <w:rsid w:val="003E04C4"/>
    <w:rsid w:val="003E0B80"/>
    <w:rsid w:val="003E7EF0"/>
    <w:rsid w:val="003F3306"/>
    <w:rsid w:val="004028CB"/>
    <w:rsid w:val="00402C21"/>
    <w:rsid w:val="00403C84"/>
    <w:rsid w:val="00407F02"/>
    <w:rsid w:val="00410C71"/>
    <w:rsid w:val="00413197"/>
    <w:rsid w:val="00417347"/>
    <w:rsid w:val="0043079E"/>
    <w:rsid w:val="00435375"/>
    <w:rsid w:val="00440688"/>
    <w:rsid w:val="00441A69"/>
    <w:rsid w:val="00446211"/>
    <w:rsid w:val="00450930"/>
    <w:rsid w:val="004563A1"/>
    <w:rsid w:val="00457528"/>
    <w:rsid w:val="00461576"/>
    <w:rsid w:val="00466583"/>
    <w:rsid w:val="004676BA"/>
    <w:rsid w:val="0047789E"/>
    <w:rsid w:val="00477D86"/>
    <w:rsid w:val="004914E4"/>
    <w:rsid w:val="0049244F"/>
    <w:rsid w:val="00493267"/>
    <w:rsid w:val="00496E0A"/>
    <w:rsid w:val="004A0B4B"/>
    <w:rsid w:val="004A681A"/>
    <w:rsid w:val="004B2BE6"/>
    <w:rsid w:val="004B4928"/>
    <w:rsid w:val="004B52CE"/>
    <w:rsid w:val="004C118E"/>
    <w:rsid w:val="004C227E"/>
    <w:rsid w:val="004C4595"/>
    <w:rsid w:val="004C7CE1"/>
    <w:rsid w:val="004F04D6"/>
    <w:rsid w:val="004F7230"/>
    <w:rsid w:val="00505D42"/>
    <w:rsid w:val="005103B1"/>
    <w:rsid w:val="0051318C"/>
    <w:rsid w:val="0051420D"/>
    <w:rsid w:val="00520262"/>
    <w:rsid w:val="00521052"/>
    <w:rsid w:val="005372D9"/>
    <w:rsid w:val="00544D7D"/>
    <w:rsid w:val="005466BB"/>
    <w:rsid w:val="0055388C"/>
    <w:rsid w:val="00561030"/>
    <w:rsid w:val="00564E51"/>
    <w:rsid w:val="00565F86"/>
    <w:rsid w:val="0057016C"/>
    <w:rsid w:val="005722ED"/>
    <w:rsid w:val="005732C1"/>
    <w:rsid w:val="00573648"/>
    <w:rsid w:val="00573BE2"/>
    <w:rsid w:val="00577F6E"/>
    <w:rsid w:val="005923CD"/>
    <w:rsid w:val="00592B59"/>
    <w:rsid w:val="005972CD"/>
    <w:rsid w:val="005A405A"/>
    <w:rsid w:val="005A4AB2"/>
    <w:rsid w:val="005B775C"/>
    <w:rsid w:val="005C2531"/>
    <w:rsid w:val="005D00EF"/>
    <w:rsid w:val="005D497D"/>
    <w:rsid w:val="005D7185"/>
    <w:rsid w:val="005E39C8"/>
    <w:rsid w:val="005F0206"/>
    <w:rsid w:val="005F3D9D"/>
    <w:rsid w:val="00600741"/>
    <w:rsid w:val="00600FCE"/>
    <w:rsid w:val="006023BB"/>
    <w:rsid w:val="00610B88"/>
    <w:rsid w:val="00610CC6"/>
    <w:rsid w:val="006208C4"/>
    <w:rsid w:val="00632D4E"/>
    <w:rsid w:val="00634002"/>
    <w:rsid w:val="006347E2"/>
    <w:rsid w:val="006376E3"/>
    <w:rsid w:val="00640246"/>
    <w:rsid w:val="00647FB2"/>
    <w:rsid w:val="00661EC2"/>
    <w:rsid w:val="0066223A"/>
    <w:rsid w:val="00666AA9"/>
    <w:rsid w:val="00670C17"/>
    <w:rsid w:val="006771E0"/>
    <w:rsid w:val="006803CE"/>
    <w:rsid w:val="006869A8"/>
    <w:rsid w:val="0069345E"/>
    <w:rsid w:val="00697141"/>
    <w:rsid w:val="006A514F"/>
    <w:rsid w:val="006A7EFA"/>
    <w:rsid w:val="006B39C3"/>
    <w:rsid w:val="006C0161"/>
    <w:rsid w:val="006C6012"/>
    <w:rsid w:val="006E014E"/>
    <w:rsid w:val="006F4C06"/>
    <w:rsid w:val="006F4D0C"/>
    <w:rsid w:val="00704882"/>
    <w:rsid w:val="00712741"/>
    <w:rsid w:val="00712C25"/>
    <w:rsid w:val="00715A7C"/>
    <w:rsid w:val="00723E89"/>
    <w:rsid w:val="00730927"/>
    <w:rsid w:val="00737A60"/>
    <w:rsid w:val="00740260"/>
    <w:rsid w:val="007424CD"/>
    <w:rsid w:val="00747F0C"/>
    <w:rsid w:val="00773982"/>
    <w:rsid w:val="007823EC"/>
    <w:rsid w:val="00785B43"/>
    <w:rsid w:val="0078684E"/>
    <w:rsid w:val="007907E1"/>
    <w:rsid w:val="007912C6"/>
    <w:rsid w:val="007A0C44"/>
    <w:rsid w:val="007B2C11"/>
    <w:rsid w:val="007B3683"/>
    <w:rsid w:val="007B6A92"/>
    <w:rsid w:val="007B765A"/>
    <w:rsid w:val="007D1FBF"/>
    <w:rsid w:val="007D20BE"/>
    <w:rsid w:val="007D3E8F"/>
    <w:rsid w:val="007D7B1F"/>
    <w:rsid w:val="007E481D"/>
    <w:rsid w:val="00800EE3"/>
    <w:rsid w:val="008025A0"/>
    <w:rsid w:val="00810B73"/>
    <w:rsid w:val="00823F69"/>
    <w:rsid w:val="0083013C"/>
    <w:rsid w:val="008401DB"/>
    <w:rsid w:val="00853A49"/>
    <w:rsid w:val="00854EE9"/>
    <w:rsid w:val="00856E1D"/>
    <w:rsid w:val="0086494F"/>
    <w:rsid w:val="00870C1D"/>
    <w:rsid w:val="008748C5"/>
    <w:rsid w:val="008821FD"/>
    <w:rsid w:val="008867F8"/>
    <w:rsid w:val="0088794E"/>
    <w:rsid w:val="0089298F"/>
    <w:rsid w:val="00892FF8"/>
    <w:rsid w:val="008936A0"/>
    <w:rsid w:val="00895438"/>
    <w:rsid w:val="00896BA5"/>
    <w:rsid w:val="008A4C35"/>
    <w:rsid w:val="008B05D7"/>
    <w:rsid w:val="008B06D0"/>
    <w:rsid w:val="008B16A6"/>
    <w:rsid w:val="008C35E6"/>
    <w:rsid w:val="008C59AD"/>
    <w:rsid w:val="008C66C3"/>
    <w:rsid w:val="008D0EBD"/>
    <w:rsid w:val="008D1A62"/>
    <w:rsid w:val="008D413A"/>
    <w:rsid w:val="008D4276"/>
    <w:rsid w:val="008D4709"/>
    <w:rsid w:val="008D6B7B"/>
    <w:rsid w:val="008D76BB"/>
    <w:rsid w:val="008E0125"/>
    <w:rsid w:val="008E21E1"/>
    <w:rsid w:val="008E3270"/>
    <w:rsid w:val="008E35E1"/>
    <w:rsid w:val="008E4B44"/>
    <w:rsid w:val="008F5F16"/>
    <w:rsid w:val="009071BA"/>
    <w:rsid w:val="009118A1"/>
    <w:rsid w:val="00932A2E"/>
    <w:rsid w:val="00941688"/>
    <w:rsid w:val="0094221C"/>
    <w:rsid w:val="00952578"/>
    <w:rsid w:val="009569B3"/>
    <w:rsid w:val="00961317"/>
    <w:rsid w:val="00966234"/>
    <w:rsid w:val="009676F8"/>
    <w:rsid w:val="00970343"/>
    <w:rsid w:val="00971D99"/>
    <w:rsid w:val="00980042"/>
    <w:rsid w:val="0098032C"/>
    <w:rsid w:val="00981117"/>
    <w:rsid w:val="0098666B"/>
    <w:rsid w:val="009910F9"/>
    <w:rsid w:val="009912DF"/>
    <w:rsid w:val="009922EE"/>
    <w:rsid w:val="00993E72"/>
    <w:rsid w:val="00993F5A"/>
    <w:rsid w:val="009B2E7A"/>
    <w:rsid w:val="009B6011"/>
    <w:rsid w:val="009C3563"/>
    <w:rsid w:val="009C6467"/>
    <w:rsid w:val="009C764C"/>
    <w:rsid w:val="009D311A"/>
    <w:rsid w:val="009D4EED"/>
    <w:rsid w:val="009D7A11"/>
    <w:rsid w:val="009F1158"/>
    <w:rsid w:val="009F42CB"/>
    <w:rsid w:val="009F6E39"/>
    <w:rsid w:val="009F7146"/>
    <w:rsid w:val="009F786D"/>
    <w:rsid w:val="00A026B6"/>
    <w:rsid w:val="00A03563"/>
    <w:rsid w:val="00A044E6"/>
    <w:rsid w:val="00A051FC"/>
    <w:rsid w:val="00A24825"/>
    <w:rsid w:val="00A3093E"/>
    <w:rsid w:val="00A3528A"/>
    <w:rsid w:val="00A41EC7"/>
    <w:rsid w:val="00A478E4"/>
    <w:rsid w:val="00A5143A"/>
    <w:rsid w:val="00A52F65"/>
    <w:rsid w:val="00A547AF"/>
    <w:rsid w:val="00A70B60"/>
    <w:rsid w:val="00A84E92"/>
    <w:rsid w:val="00A95DE5"/>
    <w:rsid w:val="00A9675E"/>
    <w:rsid w:val="00AA250E"/>
    <w:rsid w:val="00AA6584"/>
    <w:rsid w:val="00AA7406"/>
    <w:rsid w:val="00AA76F9"/>
    <w:rsid w:val="00AB1A98"/>
    <w:rsid w:val="00AC5674"/>
    <w:rsid w:val="00AD2799"/>
    <w:rsid w:val="00AD27FD"/>
    <w:rsid w:val="00AD3F09"/>
    <w:rsid w:val="00AF345B"/>
    <w:rsid w:val="00AF42CC"/>
    <w:rsid w:val="00B070A1"/>
    <w:rsid w:val="00B170C2"/>
    <w:rsid w:val="00B20A9A"/>
    <w:rsid w:val="00B234D3"/>
    <w:rsid w:val="00B241D7"/>
    <w:rsid w:val="00B25F75"/>
    <w:rsid w:val="00B31582"/>
    <w:rsid w:val="00B33177"/>
    <w:rsid w:val="00B42840"/>
    <w:rsid w:val="00B4526A"/>
    <w:rsid w:val="00B46080"/>
    <w:rsid w:val="00B53514"/>
    <w:rsid w:val="00B536BE"/>
    <w:rsid w:val="00B92F14"/>
    <w:rsid w:val="00BA3984"/>
    <w:rsid w:val="00BA494F"/>
    <w:rsid w:val="00BA6FFD"/>
    <w:rsid w:val="00BA7510"/>
    <w:rsid w:val="00BB1BBF"/>
    <w:rsid w:val="00BC0ACD"/>
    <w:rsid w:val="00BD3E0C"/>
    <w:rsid w:val="00BD4F99"/>
    <w:rsid w:val="00BE0F5E"/>
    <w:rsid w:val="00BE3232"/>
    <w:rsid w:val="00BE49BB"/>
    <w:rsid w:val="00BF2AF1"/>
    <w:rsid w:val="00BF3218"/>
    <w:rsid w:val="00BF3C5F"/>
    <w:rsid w:val="00BF5531"/>
    <w:rsid w:val="00C03889"/>
    <w:rsid w:val="00C04AD3"/>
    <w:rsid w:val="00C06953"/>
    <w:rsid w:val="00C11F7B"/>
    <w:rsid w:val="00C135E2"/>
    <w:rsid w:val="00C15B22"/>
    <w:rsid w:val="00C224A9"/>
    <w:rsid w:val="00C24B56"/>
    <w:rsid w:val="00C2750B"/>
    <w:rsid w:val="00C32A5F"/>
    <w:rsid w:val="00C3368C"/>
    <w:rsid w:val="00C338FB"/>
    <w:rsid w:val="00C47654"/>
    <w:rsid w:val="00C52719"/>
    <w:rsid w:val="00C528D7"/>
    <w:rsid w:val="00C53C92"/>
    <w:rsid w:val="00C57370"/>
    <w:rsid w:val="00C64C8B"/>
    <w:rsid w:val="00C90700"/>
    <w:rsid w:val="00C94112"/>
    <w:rsid w:val="00C95BD2"/>
    <w:rsid w:val="00C97383"/>
    <w:rsid w:val="00CB0FFD"/>
    <w:rsid w:val="00CB658C"/>
    <w:rsid w:val="00CC0792"/>
    <w:rsid w:val="00CC09F3"/>
    <w:rsid w:val="00CC4AD8"/>
    <w:rsid w:val="00CC5570"/>
    <w:rsid w:val="00CD4EBC"/>
    <w:rsid w:val="00CD7012"/>
    <w:rsid w:val="00CE0197"/>
    <w:rsid w:val="00CE0E2F"/>
    <w:rsid w:val="00CE4425"/>
    <w:rsid w:val="00CE52F1"/>
    <w:rsid w:val="00CF21B2"/>
    <w:rsid w:val="00D007E8"/>
    <w:rsid w:val="00D0097D"/>
    <w:rsid w:val="00D16074"/>
    <w:rsid w:val="00D232B7"/>
    <w:rsid w:val="00D24154"/>
    <w:rsid w:val="00D354FD"/>
    <w:rsid w:val="00D36EE1"/>
    <w:rsid w:val="00D4369F"/>
    <w:rsid w:val="00D44D58"/>
    <w:rsid w:val="00D50F3A"/>
    <w:rsid w:val="00D565C8"/>
    <w:rsid w:val="00D6143C"/>
    <w:rsid w:val="00D62943"/>
    <w:rsid w:val="00D652C2"/>
    <w:rsid w:val="00D726F7"/>
    <w:rsid w:val="00D77D5C"/>
    <w:rsid w:val="00D90578"/>
    <w:rsid w:val="00D91327"/>
    <w:rsid w:val="00D93545"/>
    <w:rsid w:val="00D93813"/>
    <w:rsid w:val="00DA76F5"/>
    <w:rsid w:val="00DA7AA3"/>
    <w:rsid w:val="00DB2295"/>
    <w:rsid w:val="00DB37FB"/>
    <w:rsid w:val="00DB656E"/>
    <w:rsid w:val="00DB6FB6"/>
    <w:rsid w:val="00DC1FDC"/>
    <w:rsid w:val="00DC3372"/>
    <w:rsid w:val="00DC3D49"/>
    <w:rsid w:val="00DC425C"/>
    <w:rsid w:val="00DC5D1F"/>
    <w:rsid w:val="00DD005B"/>
    <w:rsid w:val="00DE1185"/>
    <w:rsid w:val="00DE1C2C"/>
    <w:rsid w:val="00DE455A"/>
    <w:rsid w:val="00DE4F3E"/>
    <w:rsid w:val="00DF2F20"/>
    <w:rsid w:val="00DF721B"/>
    <w:rsid w:val="00E0142A"/>
    <w:rsid w:val="00E03C8E"/>
    <w:rsid w:val="00E11F42"/>
    <w:rsid w:val="00E15237"/>
    <w:rsid w:val="00E20267"/>
    <w:rsid w:val="00E2382D"/>
    <w:rsid w:val="00E316FF"/>
    <w:rsid w:val="00E378DA"/>
    <w:rsid w:val="00E43558"/>
    <w:rsid w:val="00E44529"/>
    <w:rsid w:val="00E56E6D"/>
    <w:rsid w:val="00E60CDC"/>
    <w:rsid w:val="00E73485"/>
    <w:rsid w:val="00E750D8"/>
    <w:rsid w:val="00E80A54"/>
    <w:rsid w:val="00E84044"/>
    <w:rsid w:val="00E8529A"/>
    <w:rsid w:val="00E87047"/>
    <w:rsid w:val="00EB06C0"/>
    <w:rsid w:val="00EB4764"/>
    <w:rsid w:val="00EB5557"/>
    <w:rsid w:val="00EC017B"/>
    <w:rsid w:val="00EC064F"/>
    <w:rsid w:val="00ED487A"/>
    <w:rsid w:val="00ED5F57"/>
    <w:rsid w:val="00ED65E8"/>
    <w:rsid w:val="00EE1A8A"/>
    <w:rsid w:val="00EE403B"/>
    <w:rsid w:val="00EE61E5"/>
    <w:rsid w:val="00EF49D4"/>
    <w:rsid w:val="00F06047"/>
    <w:rsid w:val="00F06129"/>
    <w:rsid w:val="00F17239"/>
    <w:rsid w:val="00F17628"/>
    <w:rsid w:val="00F23666"/>
    <w:rsid w:val="00F25D58"/>
    <w:rsid w:val="00F305F9"/>
    <w:rsid w:val="00F31719"/>
    <w:rsid w:val="00F329F1"/>
    <w:rsid w:val="00F37907"/>
    <w:rsid w:val="00F444C3"/>
    <w:rsid w:val="00F50915"/>
    <w:rsid w:val="00F60A6E"/>
    <w:rsid w:val="00F60F78"/>
    <w:rsid w:val="00F61045"/>
    <w:rsid w:val="00F65245"/>
    <w:rsid w:val="00F653F5"/>
    <w:rsid w:val="00F662A8"/>
    <w:rsid w:val="00F7408D"/>
    <w:rsid w:val="00F75F0E"/>
    <w:rsid w:val="00F85160"/>
    <w:rsid w:val="00F862EC"/>
    <w:rsid w:val="00F939E5"/>
    <w:rsid w:val="00F97393"/>
    <w:rsid w:val="00FA2C53"/>
    <w:rsid w:val="00FA63A3"/>
    <w:rsid w:val="00FA7213"/>
    <w:rsid w:val="00FB0675"/>
    <w:rsid w:val="00FC060F"/>
    <w:rsid w:val="00FC64E3"/>
    <w:rsid w:val="00FD0BE0"/>
    <w:rsid w:val="00FD4C88"/>
    <w:rsid w:val="00FD79F4"/>
    <w:rsid w:val="00FF04FF"/>
    <w:rsid w:val="00FF48E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2C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912C6"/>
  </w:style>
  <w:style w:type="character" w:styleId="Hyperlink">
    <w:name w:val="Hyperlink"/>
    <w:basedOn w:val="DefaultParagraphFont"/>
    <w:uiPriority w:val="99"/>
    <w:semiHidden/>
    <w:unhideWhenUsed/>
    <w:rsid w:val="00162FF0"/>
    <w:rPr>
      <w:color w:val="0000FF"/>
      <w:u w:val="single"/>
    </w:rPr>
  </w:style>
  <w:style w:type="paragraph" w:styleId="BodyText">
    <w:name w:val="Body Text"/>
    <w:basedOn w:val="Normal"/>
    <w:link w:val="a"/>
    <w:rsid w:val="000000A7"/>
    <w:pPr>
      <w:spacing w:after="0" w:line="240" w:lineRule="auto"/>
      <w:jc w:val="both"/>
    </w:pPr>
    <w:rPr>
      <w:rFonts w:ascii="Times New Roman" w:eastAsia="Times New Roman" w:hAnsi="Times New Roman"/>
      <w:szCs w:val="24"/>
      <w:lang w:eastAsia="ru-RU"/>
    </w:rPr>
  </w:style>
  <w:style w:type="character" w:customStyle="1" w:styleId="a">
    <w:name w:val="Основной текст Знак"/>
    <w:basedOn w:val="DefaultParagraphFont"/>
    <w:link w:val="BodyText"/>
    <w:rsid w:val="000000A7"/>
    <w:rPr>
      <w:rFonts w:ascii="Times New Roman" w:eastAsia="Times New Roman" w:hAnsi="Times New Roman" w:cs="Times New Roman"/>
      <w:szCs w:val="24"/>
      <w:lang w:eastAsia="ru-RU"/>
    </w:rPr>
  </w:style>
  <w:style w:type="paragraph" w:styleId="Header">
    <w:name w:val="header"/>
    <w:basedOn w:val="Normal"/>
    <w:link w:val="a0"/>
    <w:uiPriority w:val="99"/>
    <w:unhideWhenUsed/>
    <w:rsid w:val="00C53C92"/>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C53C92"/>
    <w:rPr>
      <w:rFonts w:ascii="Calibri" w:eastAsia="Calibri" w:hAnsi="Calibri" w:cs="Times New Roman"/>
    </w:rPr>
  </w:style>
  <w:style w:type="paragraph" w:styleId="Footer">
    <w:name w:val="footer"/>
    <w:basedOn w:val="Normal"/>
    <w:link w:val="a1"/>
    <w:uiPriority w:val="99"/>
    <w:unhideWhenUsed/>
    <w:rsid w:val="00C53C9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C53C92"/>
    <w:rPr>
      <w:rFonts w:ascii="Calibri" w:eastAsia="Calibri" w:hAnsi="Calibri" w:cs="Times New Roman"/>
    </w:rPr>
  </w:style>
  <w:style w:type="paragraph" w:styleId="NoSpacing">
    <w:name w:val="No Spacing"/>
    <w:uiPriority w:val="1"/>
    <w:qFormat/>
    <w:rsid w:val="008936A0"/>
    <w:pPr>
      <w:spacing w:after="0" w:line="240" w:lineRule="auto"/>
    </w:pPr>
    <w:rPr>
      <w:rFonts w:ascii="Calibri" w:eastAsia="Calibri" w:hAnsi="Calibri" w:cs="Times New Roman"/>
    </w:rPr>
  </w:style>
  <w:style w:type="paragraph" w:styleId="BalloonText">
    <w:name w:val="Balloon Text"/>
    <w:basedOn w:val="Normal"/>
    <w:link w:val="a2"/>
    <w:uiPriority w:val="99"/>
    <w:semiHidden/>
    <w:unhideWhenUsed/>
    <w:rsid w:val="00230FD5"/>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230FD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37E00-BC95-4C73-82DC-96400EB67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