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ackground w:color="ffffff">
    <v:background id="_x0000_s1025" filled="t"/>
  </w:background>
  <w:body>
    <w:p w:rsidR="00D34F9B" w:rsidRPr="00DC6446" w:rsidP="001C24E5">
      <w:pPr>
        <w:spacing w:after="0" w:line="240" w:lineRule="auto"/>
        <w:jc w:val="right"/>
        <w:rPr>
          <w:rFonts w:ascii="Times New Roman" w:hAnsi="Times New Roman"/>
          <w:b/>
          <w:sz w:val="20"/>
          <w:szCs w:val="20"/>
        </w:rPr>
      </w:pPr>
      <w:r w:rsidRPr="00DC6446">
        <w:rPr>
          <w:rFonts w:ascii="Times New Roman" w:hAnsi="Times New Roman"/>
          <w:b/>
          <w:sz w:val="20"/>
          <w:szCs w:val="20"/>
        </w:rPr>
        <w:t>Дело №1-63-</w:t>
      </w:r>
      <w:r w:rsidRPr="00DC6446" w:rsidR="009227B7">
        <w:rPr>
          <w:rFonts w:ascii="Times New Roman" w:hAnsi="Times New Roman"/>
          <w:b/>
          <w:sz w:val="20"/>
          <w:szCs w:val="20"/>
        </w:rPr>
        <w:t>8</w:t>
      </w:r>
      <w:r w:rsidRPr="00DC6446">
        <w:rPr>
          <w:rFonts w:ascii="Times New Roman" w:hAnsi="Times New Roman"/>
          <w:b/>
          <w:sz w:val="20"/>
          <w:szCs w:val="20"/>
        </w:rPr>
        <w:t>/202</w:t>
      </w:r>
      <w:r w:rsidRPr="00DC6446" w:rsidR="00477D7D">
        <w:rPr>
          <w:rFonts w:ascii="Times New Roman" w:hAnsi="Times New Roman"/>
          <w:b/>
          <w:sz w:val="20"/>
          <w:szCs w:val="20"/>
        </w:rPr>
        <w:t>5</w:t>
      </w:r>
    </w:p>
    <w:p w:rsidR="00D34F9B" w:rsidRPr="00DC6446" w:rsidP="001C24E5">
      <w:pPr>
        <w:spacing w:after="0" w:line="240" w:lineRule="auto"/>
        <w:jc w:val="center"/>
        <w:rPr>
          <w:rFonts w:ascii="Times New Roman" w:hAnsi="Times New Roman"/>
          <w:b/>
          <w:sz w:val="20"/>
          <w:szCs w:val="20"/>
        </w:rPr>
      </w:pPr>
      <w:r w:rsidRPr="00DC6446">
        <w:rPr>
          <w:rFonts w:ascii="Times New Roman" w:hAnsi="Times New Roman"/>
          <w:b/>
          <w:sz w:val="20"/>
          <w:szCs w:val="20"/>
        </w:rPr>
        <w:t>П</w:t>
      </w:r>
      <w:r w:rsidRPr="00DC6446">
        <w:rPr>
          <w:rFonts w:ascii="Times New Roman" w:hAnsi="Times New Roman"/>
          <w:b/>
          <w:sz w:val="20"/>
          <w:szCs w:val="20"/>
        </w:rPr>
        <w:t xml:space="preserve"> Р И Г О В О Р</w:t>
      </w:r>
    </w:p>
    <w:p w:rsidR="00D34F9B" w:rsidRPr="00DC6446" w:rsidP="001C24E5">
      <w:pPr>
        <w:spacing w:after="0" w:line="240" w:lineRule="auto"/>
        <w:jc w:val="center"/>
        <w:rPr>
          <w:rFonts w:ascii="Times New Roman" w:hAnsi="Times New Roman"/>
          <w:b/>
          <w:sz w:val="20"/>
          <w:szCs w:val="20"/>
        </w:rPr>
      </w:pPr>
      <w:r w:rsidRPr="00DC6446">
        <w:rPr>
          <w:rFonts w:ascii="Times New Roman" w:hAnsi="Times New Roman"/>
          <w:b/>
          <w:sz w:val="20"/>
          <w:szCs w:val="20"/>
        </w:rPr>
        <w:t>Именем  Российской Федерации</w:t>
      </w:r>
    </w:p>
    <w:p w:rsidR="00E67DD5" w:rsidRPr="00DC6446" w:rsidP="001C24E5">
      <w:pPr>
        <w:spacing w:after="0" w:line="240" w:lineRule="auto"/>
        <w:rPr>
          <w:rFonts w:ascii="Times New Roman" w:hAnsi="Times New Roman"/>
          <w:sz w:val="20"/>
          <w:szCs w:val="20"/>
        </w:rPr>
      </w:pPr>
    </w:p>
    <w:p w:rsidR="00D34F9B" w:rsidRPr="00DC6446" w:rsidP="001C24E5">
      <w:pPr>
        <w:spacing w:after="0" w:line="240" w:lineRule="auto"/>
        <w:rPr>
          <w:rFonts w:ascii="Times New Roman" w:hAnsi="Times New Roman"/>
          <w:sz w:val="20"/>
          <w:szCs w:val="20"/>
        </w:rPr>
      </w:pPr>
      <w:r w:rsidRPr="00DC6446">
        <w:rPr>
          <w:rFonts w:ascii="Times New Roman" w:hAnsi="Times New Roman"/>
          <w:sz w:val="20"/>
          <w:szCs w:val="20"/>
        </w:rPr>
        <w:t>18 июля</w:t>
      </w:r>
      <w:r w:rsidRPr="00DC6446" w:rsidR="00477D7D">
        <w:rPr>
          <w:rFonts w:ascii="Times New Roman" w:hAnsi="Times New Roman"/>
          <w:sz w:val="20"/>
          <w:szCs w:val="20"/>
        </w:rPr>
        <w:t xml:space="preserve"> 2025</w:t>
      </w:r>
      <w:r w:rsidRPr="00DC6446">
        <w:rPr>
          <w:rFonts w:ascii="Times New Roman" w:hAnsi="Times New Roman"/>
          <w:sz w:val="20"/>
          <w:szCs w:val="20"/>
        </w:rPr>
        <w:t xml:space="preserve"> года                            </w:t>
      </w:r>
      <w:r w:rsidRPr="00DC6446" w:rsidR="00E250A2">
        <w:rPr>
          <w:rFonts w:ascii="Times New Roman" w:hAnsi="Times New Roman"/>
          <w:sz w:val="20"/>
          <w:szCs w:val="20"/>
        </w:rPr>
        <w:t xml:space="preserve">        </w:t>
      </w:r>
      <w:r w:rsidRPr="00DC6446" w:rsidR="00D74F93">
        <w:rPr>
          <w:rFonts w:ascii="Times New Roman" w:hAnsi="Times New Roman"/>
          <w:sz w:val="20"/>
          <w:szCs w:val="20"/>
        </w:rPr>
        <w:t xml:space="preserve">                                      </w:t>
      </w:r>
      <w:r w:rsidRPr="00DC6446" w:rsidR="001C24E5">
        <w:rPr>
          <w:rFonts w:ascii="Times New Roman" w:hAnsi="Times New Roman"/>
          <w:sz w:val="20"/>
          <w:szCs w:val="20"/>
        </w:rPr>
        <w:t xml:space="preserve">               </w:t>
      </w:r>
      <w:r w:rsidRPr="00DC6446">
        <w:rPr>
          <w:rFonts w:ascii="Times New Roman" w:hAnsi="Times New Roman"/>
          <w:sz w:val="20"/>
          <w:szCs w:val="20"/>
        </w:rPr>
        <w:t>пгт</w:t>
      </w:r>
      <w:r w:rsidRPr="00DC6446">
        <w:rPr>
          <w:rFonts w:ascii="Times New Roman" w:hAnsi="Times New Roman"/>
          <w:sz w:val="20"/>
          <w:szCs w:val="20"/>
        </w:rPr>
        <w:t>.Л</w:t>
      </w:r>
      <w:r w:rsidRPr="00DC6446">
        <w:rPr>
          <w:rFonts w:ascii="Times New Roman" w:hAnsi="Times New Roman"/>
          <w:sz w:val="20"/>
          <w:szCs w:val="20"/>
        </w:rPr>
        <w:t>енино</w:t>
      </w:r>
    </w:p>
    <w:p w:rsidR="00D34F9B" w:rsidRPr="00DC6446" w:rsidP="001C24E5">
      <w:pPr>
        <w:spacing w:after="0" w:line="240" w:lineRule="auto"/>
        <w:rPr>
          <w:rFonts w:ascii="Times New Roman" w:hAnsi="Times New Roman"/>
          <w:sz w:val="20"/>
          <w:szCs w:val="20"/>
        </w:rPr>
      </w:pPr>
    </w:p>
    <w:p w:rsidR="00D34F9B" w:rsidRPr="00DC6446" w:rsidP="001C24E5">
      <w:pPr>
        <w:spacing w:after="0" w:line="240" w:lineRule="auto"/>
        <w:jc w:val="both"/>
        <w:rPr>
          <w:rFonts w:ascii="Times New Roman" w:hAnsi="Times New Roman"/>
          <w:sz w:val="20"/>
          <w:szCs w:val="20"/>
        </w:rPr>
      </w:pPr>
      <w:r w:rsidRPr="00DC6446">
        <w:rPr>
          <w:rFonts w:ascii="Times New Roman" w:hAnsi="Times New Roman"/>
          <w:sz w:val="20"/>
          <w:szCs w:val="20"/>
        </w:rPr>
        <w:tab/>
        <w:t xml:space="preserve">Мировой судья судебного участка №63 Ленинского судебного района (Ленинский муниципальный район) Республики Крым Кулунчаков А.А., </w:t>
      </w:r>
    </w:p>
    <w:p w:rsidR="00D34F9B" w:rsidRPr="00DC6446" w:rsidP="001C24E5">
      <w:pPr>
        <w:spacing w:after="0" w:line="240" w:lineRule="auto"/>
        <w:jc w:val="both"/>
        <w:rPr>
          <w:rFonts w:ascii="Times New Roman" w:hAnsi="Times New Roman"/>
          <w:sz w:val="20"/>
          <w:szCs w:val="20"/>
        </w:rPr>
      </w:pPr>
      <w:r w:rsidRPr="00DC6446">
        <w:rPr>
          <w:rFonts w:ascii="Times New Roman" w:hAnsi="Times New Roman"/>
          <w:sz w:val="20"/>
          <w:szCs w:val="20"/>
        </w:rPr>
        <w:t xml:space="preserve">при </w:t>
      </w:r>
      <w:r w:rsidRPr="00DC6446" w:rsidR="00745AB8">
        <w:rPr>
          <w:rFonts w:ascii="Times New Roman" w:hAnsi="Times New Roman"/>
          <w:sz w:val="20"/>
          <w:szCs w:val="20"/>
        </w:rPr>
        <w:t>ведении протокола</w:t>
      </w:r>
      <w:r w:rsidRPr="00DC6446" w:rsidR="00DC6446">
        <w:rPr>
          <w:rFonts w:ascii="Times New Roman" w:hAnsi="Times New Roman"/>
          <w:sz w:val="20"/>
          <w:szCs w:val="20"/>
        </w:rPr>
        <w:t xml:space="preserve"> помощником судьи </w:t>
      </w:r>
      <w:r w:rsidRPr="00DC6446" w:rsidR="00745AB8">
        <w:rPr>
          <w:rFonts w:ascii="Times New Roman" w:hAnsi="Times New Roman"/>
          <w:sz w:val="20"/>
          <w:szCs w:val="20"/>
        </w:rPr>
        <w:t xml:space="preserve"> </w:t>
      </w:r>
      <w:r w:rsidRPr="00DC6446" w:rsidR="009227B7">
        <w:rPr>
          <w:rFonts w:ascii="Times New Roman" w:hAnsi="Times New Roman"/>
          <w:sz w:val="20"/>
          <w:szCs w:val="20"/>
        </w:rPr>
        <w:t>Мажуга Е.В.</w:t>
      </w:r>
      <w:r w:rsidRPr="00DC6446">
        <w:rPr>
          <w:rFonts w:ascii="Times New Roman" w:hAnsi="Times New Roman"/>
          <w:sz w:val="20"/>
          <w:szCs w:val="20"/>
        </w:rPr>
        <w:t>,</w:t>
      </w:r>
    </w:p>
    <w:p w:rsidR="00D34F9B" w:rsidRPr="00DC6446" w:rsidP="001C24E5">
      <w:pPr>
        <w:spacing w:after="0" w:line="240" w:lineRule="auto"/>
        <w:jc w:val="both"/>
        <w:rPr>
          <w:rFonts w:ascii="Times New Roman" w:hAnsi="Times New Roman"/>
          <w:sz w:val="20"/>
          <w:szCs w:val="20"/>
        </w:rPr>
      </w:pPr>
      <w:r w:rsidRPr="00DC6446">
        <w:rPr>
          <w:rFonts w:ascii="Times New Roman" w:hAnsi="Times New Roman"/>
          <w:sz w:val="20"/>
          <w:szCs w:val="20"/>
        </w:rPr>
        <w:t xml:space="preserve">с участием государственного </w:t>
      </w:r>
      <w:r w:rsidRPr="00DC6446">
        <w:rPr>
          <w:rFonts w:ascii="Times New Roman" w:hAnsi="Times New Roman"/>
          <w:sz w:val="20"/>
          <w:szCs w:val="20"/>
        </w:rPr>
        <w:t>обвинителя помощника прокурора Ленинского района Республики</w:t>
      </w:r>
      <w:r w:rsidRPr="00DC6446">
        <w:rPr>
          <w:rFonts w:ascii="Times New Roman" w:hAnsi="Times New Roman"/>
          <w:sz w:val="20"/>
          <w:szCs w:val="20"/>
        </w:rPr>
        <w:t xml:space="preserve"> Крым </w:t>
      </w:r>
      <w:r w:rsidRPr="00D13684" w:rsidR="00D13684">
        <w:rPr>
          <w:sz w:val="16"/>
          <w:szCs w:val="16"/>
        </w:rPr>
        <w:t>(данные изъяты)</w:t>
      </w:r>
    </w:p>
    <w:p w:rsidR="00D34F9B" w:rsidRPr="00DC6446" w:rsidP="001C24E5">
      <w:pPr>
        <w:spacing w:after="0" w:line="240" w:lineRule="auto"/>
        <w:jc w:val="both"/>
        <w:rPr>
          <w:rFonts w:ascii="Times New Roman" w:hAnsi="Times New Roman"/>
          <w:sz w:val="20"/>
          <w:szCs w:val="20"/>
        </w:rPr>
      </w:pPr>
      <w:r w:rsidRPr="00DC6446">
        <w:rPr>
          <w:rFonts w:ascii="Times New Roman" w:hAnsi="Times New Roman"/>
          <w:sz w:val="20"/>
          <w:szCs w:val="20"/>
        </w:rPr>
        <w:t xml:space="preserve">подсудимого </w:t>
      </w:r>
      <w:r w:rsidRPr="00DC6446" w:rsidR="009227B7">
        <w:rPr>
          <w:rFonts w:ascii="Times New Roman" w:hAnsi="Times New Roman"/>
          <w:sz w:val="20"/>
          <w:szCs w:val="20"/>
        </w:rPr>
        <w:t>Шестакова Д.С.</w:t>
      </w:r>
      <w:r w:rsidRPr="00DC6446">
        <w:rPr>
          <w:rFonts w:ascii="Times New Roman" w:hAnsi="Times New Roman"/>
          <w:sz w:val="20"/>
          <w:szCs w:val="20"/>
        </w:rPr>
        <w:t xml:space="preserve">, </w:t>
      </w:r>
    </w:p>
    <w:p w:rsidR="00D34F9B" w:rsidRPr="00DC6446" w:rsidP="001C24E5">
      <w:pPr>
        <w:spacing w:after="0" w:line="240" w:lineRule="auto"/>
        <w:jc w:val="both"/>
        <w:rPr>
          <w:rFonts w:ascii="Times New Roman" w:hAnsi="Times New Roman"/>
          <w:sz w:val="20"/>
          <w:szCs w:val="20"/>
        </w:rPr>
      </w:pPr>
      <w:r w:rsidRPr="00DC6446">
        <w:rPr>
          <w:rFonts w:ascii="Times New Roman" w:hAnsi="Times New Roman"/>
          <w:sz w:val="20"/>
          <w:szCs w:val="20"/>
        </w:rPr>
        <w:t xml:space="preserve">защитника подсудимого - адвоката </w:t>
      </w:r>
      <w:r w:rsidRPr="00D13684" w:rsidR="00D13684">
        <w:rPr>
          <w:sz w:val="16"/>
          <w:szCs w:val="16"/>
        </w:rPr>
        <w:t>(данные изъяты)</w:t>
      </w:r>
    </w:p>
    <w:p w:rsidR="00D34F9B" w:rsidRPr="00DC6446" w:rsidP="001C24E5">
      <w:pPr>
        <w:spacing w:after="0" w:line="240" w:lineRule="auto"/>
        <w:jc w:val="both"/>
        <w:rPr>
          <w:rFonts w:ascii="Times New Roman" w:hAnsi="Times New Roman"/>
          <w:sz w:val="20"/>
          <w:szCs w:val="20"/>
        </w:rPr>
      </w:pPr>
      <w:r w:rsidRPr="00DC6446">
        <w:rPr>
          <w:rFonts w:ascii="Times New Roman" w:hAnsi="Times New Roman"/>
          <w:sz w:val="20"/>
          <w:szCs w:val="20"/>
        </w:rPr>
        <w:t>рассмотрев в открытом судебном заседании уголовное дело по обвинению</w:t>
      </w:r>
    </w:p>
    <w:p w:rsidR="00856344" w:rsidRPr="00DC6446" w:rsidP="001C24E5">
      <w:pPr>
        <w:spacing w:after="0" w:line="240" w:lineRule="auto"/>
        <w:jc w:val="both"/>
        <w:rPr>
          <w:rFonts w:ascii="Times New Roman" w:hAnsi="Times New Roman"/>
          <w:b/>
          <w:sz w:val="20"/>
          <w:szCs w:val="20"/>
        </w:rPr>
      </w:pPr>
      <w:r w:rsidRPr="00DC6446">
        <w:rPr>
          <w:rFonts w:ascii="Times New Roman" w:hAnsi="Times New Roman"/>
          <w:b/>
          <w:sz w:val="20"/>
          <w:szCs w:val="20"/>
        </w:rPr>
        <w:t>Шестакова</w:t>
      </w:r>
      <w:r w:rsidRPr="00DC6446">
        <w:rPr>
          <w:rFonts w:ascii="Times New Roman" w:hAnsi="Times New Roman"/>
          <w:b/>
          <w:sz w:val="20"/>
          <w:szCs w:val="20"/>
        </w:rPr>
        <w:t xml:space="preserve"> Д</w:t>
      </w:r>
      <w:r w:rsidRPr="00DC6446">
        <w:rPr>
          <w:rFonts w:ascii="Times New Roman" w:hAnsi="Times New Roman"/>
          <w:b/>
          <w:sz w:val="20"/>
          <w:szCs w:val="20"/>
        </w:rPr>
        <w:t xml:space="preserve"> С</w:t>
      </w:r>
      <w:r w:rsidRPr="00DC6446" w:rsidR="00A87AB0">
        <w:rPr>
          <w:rFonts w:ascii="Times New Roman" w:hAnsi="Times New Roman"/>
          <w:sz w:val="20"/>
          <w:szCs w:val="20"/>
        </w:rPr>
        <w:t>,</w:t>
      </w:r>
      <w:r w:rsidRPr="00DC6446" w:rsidR="00F37E26">
        <w:rPr>
          <w:rFonts w:ascii="Times New Roman" w:hAnsi="Times New Roman"/>
          <w:sz w:val="20"/>
          <w:szCs w:val="20"/>
        </w:rPr>
        <w:t xml:space="preserve"> </w:t>
      </w:r>
      <w:r w:rsidRPr="00D13684" w:rsidR="00D13684">
        <w:rPr>
          <w:sz w:val="16"/>
          <w:szCs w:val="16"/>
        </w:rPr>
        <w:t>(данные изъяты)</w:t>
      </w:r>
    </w:p>
    <w:p w:rsidR="001F7EA9" w:rsidRPr="00DC6446" w:rsidP="001C24E5">
      <w:pPr>
        <w:spacing w:after="0" w:line="240" w:lineRule="auto"/>
        <w:jc w:val="both"/>
        <w:rPr>
          <w:rFonts w:ascii="Times New Roman" w:hAnsi="Times New Roman"/>
          <w:sz w:val="20"/>
          <w:szCs w:val="20"/>
        </w:rPr>
      </w:pPr>
    </w:p>
    <w:p w:rsidR="00465DFA" w:rsidRPr="00DC6446" w:rsidP="001C24E5">
      <w:pPr>
        <w:spacing w:after="0" w:line="240" w:lineRule="auto"/>
        <w:jc w:val="both"/>
        <w:rPr>
          <w:rFonts w:ascii="Times New Roman" w:hAnsi="Times New Roman"/>
          <w:sz w:val="20"/>
          <w:szCs w:val="20"/>
        </w:rPr>
      </w:pPr>
      <w:r w:rsidRPr="00DC6446">
        <w:rPr>
          <w:rFonts w:ascii="Times New Roman" w:hAnsi="Times New Roman"/>
          <w:sz w:val="20"/>
          <w:szCs w:val="20"/>
        </w:rPr>
        <w:t>в совершении преступлени</w:t>
      </w:r>
      <w:r w:rsidRPr="00DC6446" w:rsidR="00382B9B">
        <w:rPr>
          <w:rFonts w:ascii="Times New Roman" w:hAnsi="Times New Roman"/>
          <w:sz w:val="20"/>
          <w:szCs w:val="20"/>
        </w:rPr>
        <w:t>я</w:t>
      </w:r>
      <w:r w:rsidRPr="00DC6446" w:rsidR="00F706D6">
        <w:rPr>
          <w:rFonts w:ascii="Times New Roman" w:hAnsi="Times New Roman"/>
          <w:sz w:val="20"/>
          <w:szCs w:val="20"/>
        </w:rPr>
        <w:t>,</w:t>
      </w:r>
      <w:r w:rsidRPr="00DC6446">
        <w:rPr>
          <w:rFonts w:ascii="Times New Roman" w:hAnsi="Times New Roman"/>
          <w:sz w:val="20"/>
          <w:szCs w:val="20"/>
        </w:rPr>
        <w:t xml:space="preserve"> предусмотренн</w:t>
      </w:r>
      <w:r w:rsidRPr="00DC6446" w:rsidR="00382B9B">
        <w:rPr>
          <w:rFonts w:ascii="Times New Roman" w:hAnsi="Times New Roman"/>
          <w:sz w:val="20"/>
          <w:szCs w:val="20"/>
        </w:rPr>
        <w:t>ого</w:t>
      </w:r>
      <w:r w:rsidRPr="00DC6446">
        <w:rPr>
          <w:rFonts w:ascii="Times New Roman" w:hAnsi="Times New Roman"/>
          <w:sz w:val="20"/>
          <w:szCs w:val="20"/>
        </w:rPr>
        <w:t xml:space="preserve"> </w:t>
      </w:r>
      <w:r w:rsidRPr="00DC6446" w:rsidR="00382B9B">
        <w:rPr>
          <w:rFonts w:ascii="Times New Roman" w:hAnsi="Times New Roman"/>
          <w:sz w:val="20"/>
          <w:szCs w:val="20"/>
        </w:rPr>
        <w:t xml:space="preserve">п. </w:t>
      </w:r>
      <w:r w:rsidRPr="00DC6446" w:rsidR="0060347B">
        <w:rPr>
          <w:rFonts w:ascii="Times New Roman" w:hAnsi="Times New Roman"/>
          <w:sz w:val="20"/>
          <w:szCs w:val="20"/>
        </w:rPr>
        <w:t xml:space="preserve">«а», «б», «в» </w:t>
      </w:r>
      <w:r w:rsidRPr="00DC6446" w:rsidR="0074464C">
        <w:rPr>
          <w:rFonts w:ascii="Times New Roman" w:hAnsi="Times New Roman"/>
          <w:sz w:val="20"/>
          <w:szCs w:val="20"/>
        </w:rPr>
        <w:t>ч.</w:t>
      </w:r>
      <w:r w:rsidRPr="00DC6446" w:rsidR="0060347B">
        <w:rPr>
          <w:rFonts w:ascii="Times New Roman" w:hAnsi="Times New Roman"/>
          <w:sz w:val="20"/>
          <w:szCs w:val="20"/>
        </w:rPr>
        <w:t>1</w:t>
      </w:r>
      <w:r w:rsidRPr="00DC6446">
        <w:rPr>
          <w:rFonts w:ascii="Times New Roman" w:hAnsi="Times New Roman"/>
          <w:sz w:val="20"/>
          <w:szCs w:val="20"/>
        </w:rPr>
        <w:t xml:space="preserve"> ст</w:t>
      </w:r>
      <w:r w:rsidRPr="00DC6446" w:rsidR="008E3B93">
        <w:rPr>
          <w:rFonts w:ascii="Times New Roman" w:hAnsi="Times New Roman"/>
          <w:sz w:val="20"/>
          <w:szCs w:val="20"/>
        </w:rPr>
        <w:t>.</w:t>
      </w:r>
      <w:r w:rsidRPr="00DC6446" w:rsidR="0060347B">
        <w:rPr>
          <w:rFonts w:ascii="Times New Roman" w:hAnsi="Times New Roman"/>
          <w:sz w:val="20"/>
          <w:szCs w:val="20"/>
        </w:rPr>
        <w:t>256</w:t>
      </w:r>
      <w:r w:rsidRPr="00DC6446">
        <w:rPr>
          <w:rFonts w:ascii="Times New Roman" w:hAnsi="Times New Roman"/>
          <w:sz w:val="20"/>
          <w:szCs w:val="20"/>
        </w:rPr>
        <w:t xml:space="preserve"> Уголовного кодекса Российской Федерации,</w:t>
      </w:r>
    </w:p>
    <w:p w:rsidR="00745AB8" w:rsidRPr="00DC6446" w:rsidP="00745AB8">
      <w:pPr>
        <w:tabs>
          <w:tab w:val="left" w:pos="7020"/>
        </w:tabs>
        <w:autoSpaceDE w:val="0"/>
        <w:autoSpaceDN w:val="0"/>
        <w:adjustRightInd w:val="0"/>
        <w:spacing w:after="0" w:line="240" w:lineRule="auto"/>
        <w:ind w:firstLine="709"/>
        <w:contextualSpacing/>
        <w:jc w:val="center"/>
        <w:rPr>
          <w:rFonts w:ascii="Times New Roman" w:hAnsi="Times New Roman"/>
          <w:b/>
          <w:sz w:val="20"/>
          <w:szCs w:val="20"/>
          <w:lang w:eastAsia="uk-UA"/>
        </w:rPr>
      </w:pPr>
    </w:p>
    <w:p w:rsidR="00745AB8" w:rsidRPr="00DC6446" w:rsidP="00745AB8">
      <w:pPr>
        <w:tabs>
          <w:tab w:val="left" w:pos="7020"/>
        </w:tabs>
        <w:autoSpaceDE w:val="0"/>
        <w:autoSpaceDN w:val="0"/>
        <w:adjustRightInd w:val="0"/>
        <w:spacing w:after="0" w:line="240" w:lineRule="auto"/>
        <w:ind w:firstLine="709"/>
        <w:contextualSpacing/>
        <w:jc w:val="center"/>
        <w:rPr>
          <w:rFonts w:ascii="Times New Roman" w:hAnsi="Times New Roman"/>
          <w:b/>
          <w:sz w:val="20"/>
          <w:szCs w:val="20"/>
          <w:lang w:eastAsia="uk-UA"/>
        </w:rPr>
      </w:pPr>
      <w:r w:rsidRPr="00DC6446">
        <w:rPr>
          <w:rFonts w:ascii="Times New Roman" w:hAnsi="Times New Roman"/>
          <w:b/>
          <w:sz w:val="20"/>
          <w:szCs w:val="20"/>
          <w:lang w:eastAsia="uk-UA"/>
        </w:rPr>
        <w:t>УСТАНОВИЛ:</w:t>
      </w:r>
    </w:p>
    <w:p w:rsidR="00A10EC9" w:rsidRPr="00DC6446" w:rsidP="001C24E5">
      <w:pPr>
        <w:tabs>
          <w:tab w:val="left" w:pos="3456"/>
        </w:tabs>
        <w:spacing w:after="0" w:line="240" w:lineRule="auto"/>
        <w:ind w:firstLine="709"/>
        <w:jc w:val="both"/>
        <w:rPr>
          <w:rFonts w:ascii="Times New Roman" w:hAnsi="Times New Roman"/>
          <w:sz w:val="20"/>
          <w:szCs w:val="20"/>
          <w:shd w:val="clear" w:color="auto" w:fill="FFFFFF"/>
        </w:rPr>
      </w:pPr>
    </w:p>
    <w:p w:rsidR="00745AB8" w:rsidRPr="00DC6446" w:rsidP="001C7A84">
      <w:pPr>
        <w:tabs>
          <w:tab w:val="left" w:pos="3456"/>
        </w:tabs>
        <w:spacing w:after="0" w:line="240" w:lineRule="auto"/>
        <w:ind w:firstLine="709"/>
        <w:jc w:val="both"/>
        <w:rPr>
          <w:rFonts w:ascii="Times New Roman" w:hAnsi="Times New Roman"/>
          <w:sz w:val="20"/>
          <w:szCs w:val="20"/>
        </w:rPr>
      </w:pPr>
      <w:r w:rsidRPr="00DC6446">
        <w:rPr>
          <w:rFonts w:ascii="Times New Roman" w:hAnsi="Times New Roman"/>
          <w:sz w:val="20"/>
          <w:szCs w:val="20"/>
          <w:shd w:val="clear" w:color="auto" w:fill="FFFFFF"/>
        </w:rPr>
        <w:t xml:space="preserve">Шестаков Д.С. совершил преступление, предусмотренное </w:t>
      </w:r>
      <w:r w:rsidRPr="00DC6446">
        <w:rPr>
          <w:rFonts w:ascii="Times New Roman" w:hAnsi="Times New Roman"/>
          <w:sz w:val="20"/>
          <w:szCs w:val="20"/>
        </w:rPr>
        <w:t>пунктами «а», «б», «в» части 1 статьи 256 Уголовного кодекса Российской Федерации (далее – УК РФ), то есть в незаконной добыче (вылове) водных биологических ресурсов, совершенной с применением орудий массового истребления водных биологических ресурсов на миграционных путях к местам нереста, с причинением крупного ущерба. Преступление</w:t>
      </w:r>
      <w:r w:rsidRPr="00DC6446" w:rsidR="00FC2479">
        <w:rPr>
          <w:rFonts w:ascii="Times New Roman" w:hAnsi="Times New Roman"/>
          <w:sz w:val="20"/>
          <w:szCs w:val="20"/>
        </w:rPr>
        <w:t xml:space="preserve"> совершено им при следующих обстоятельствах.</w:t>
      </w:r>
    </w:p>
    <w:p w:rsidR="00FC2479" w:rsidRPr="00DC6446" w:rsidP="001C7A84">
      <w:pPr>
        <w:spacing w:after="0" w:line="240" w:lineRule="auto"/>
        <w:ind w:firstLine="709"/>
        <w:jc w:val="both"/>
        <w:rPr>
          <w:rFonts w:ascii="Times New Roman" w:hAnsi="Times New Roman"/>
          <w:sz w:val="20"/>
          <w:szCs w:val="20"/>
        </w:rPr>
      </w:pPr>
      <w:r w:rsidRPr="00D13684">
        <w:rPr>
          <w:sz w:val="16"/>
          <w:szCs w:val="16"/>
        </w:rPr>
        <w:t>(данные изъяты)</w:t>
      </w:r>
      <w:r w:rsidRPr="00DC6446" w:rsidR="004252EC">
        <w:rPr>
          <w:rFonts w:ascii="Times New Roman" w:hAnsi="Times New Roman"/>
          <w:sz w:val="20"/>
          <w:szCs w:val="20"/>
        </w:rPr>
        <w:t xml:space="preserve">. Шестаков Д.С. совместно с </w:t>
      </w:r>
      <w:r w:rsidRPr="00D13684">
        <w:rPr>
          <w:sz w:val="16"/>
          <w:szCs w:val="16"/>
        </w:rPr>
        <w:t>(данные изъяты)</w:t>
      </w:r>
      <w:r w:rsidRPr="00DC6446" w:rsidR="004252EC">
        <w:rPr>
          <w:rFonts w:ascii="Times New Roman" w:hAnsi="Times New Roman"/>
          <w:sz w:val="20"/>
          <w:szCs w:val="20"/>
        </w:rPr>
        <w:t>.</w:t>
      </w:r>
      <w:r w:rsidRPr="00DC6446" w:rsidR="004252EC">
        <w:rPr>
          <w:rFonts w:ascii="Times New Roman" w:hAnsi="Times New Roman"/>
          <w:sz w:val="20"/>
          <w:szCs w:val="20"/>
        </w:rPr>
        <w:t xml:space="preserve"> </w:t>
      </w:r>
      <w:r w:rsidRPr="00DC6446" w:rsidR="004252EC">
        <w:rPr>
          <w:rFonts w:ascii="Times New Roman" w:hAnsi="Times New Roman"/>
          <w:sz w:val="20"/>
          <w:szCs w:val="20"/>
        </w:rPr>
        <w:t>п</w:t>
      </w:r>
      <w:r w:rsidRPr="00DC6446" w:rsidR="004252EC">
        <w:rPr>
          <w:rFonts w:ascii="Times New Roman" w:hAnsi="Times New Roman"/>
          <w:sz w:val="20"/>
          <w:szCs w:val="20"/>
        </w:rPr>
        <w:t xml:space="preserve">рибыл на территорию </w:t>
      </w:r>
      <w:r w:rsidRPr="00D13684">
        <w:rPr>
          <w:sz w:val="16"/>
          <w:szCs w:val="16"/>
        </w:rPr>
        <w:t>(данные изъяты)</w:t>
      </w:r>
      <w:r w:rsidRPr="00DC6446" w:rsidR="004252EC">
        <w:rPr>
          <w:rFonts w:ascii="Times New Roman" w:hAnsi="Times New Roman"/>
          <w:sz w:val="20"/>
          <w:szCs w:val="20"/>
        </w:rPr>
        <w:t xml:space="preserve">, расположенного на удалении около </w:t>
      </w:r>
      <w:r w:rsidRPr="00D13684">
        <w:rPr>
          <w:sz w:val="16"/>
          <w:szCs w:val="16"/>
        </w:rPr>
        <w:t xml:space="preserve">(данные изъяты) </w:t>
      </w:r>
      <w:r w:rsidRPr="00DC6446" w:rsidR="004252EC">
        <w:rPr>
          <w:rFonts w:ascii="Times New Roman" w:hAnsi="Times New Roman"/>
          <w:sz w:val="20"/>
          <w:szCs w:val="20"/>
        </w:rPr>
        <w:t xml:space="preserve"> километров северо-восточнее </w:t>
      </w:r>
      <w:r w:rsidRPr="00D13684">
        <w:rPr>
          <w:sz w:val="16"/>
          <w:szCs w:val="16"/>
        </w:rPr>
        <w:t>(данные изъяты)</w:t>
      </w:r>
      <w:r w:rsidRPr="00DC6446" w:rsidR="004252EC">
        <w:rPr>
          <w:rFonts w:ascii="Times New Roman" w:hAnsi="Times New Roman"/>
          <w:sz w:val="20"/>
          <w:szCs w:val="20"/>
        </w:rPr>
        <w:t xml:space="preserve">, для совместного семейного отдыха. Примерно </w:t>
      </w:r>
      <w:r w:rsidRPr="00D13684">
        <w:rPr>
          <w:sz w:val="16"/>
          <w:szCs w:val="16"/>
        </w:rPr>
        <w:t>(данные изъяты</w:t>
      </w:r>
      <w:r w:rsidRPr="00D13684">
        <w:rPr>
          <w:sz w:val="16"/>
          <w:szCs w:val="16"/>
        </w:rPr>
        <w:t>)</w:t>
      </w:r>
      <w:r w:rsidRPr="00DC6446" w:rsidR="004252EC">
        <w:rPr>
          <w:rFonts w:ascii="Times New Roman" w:hAnsi="Times New Roman"/>
          <w:sz w:val="20"/>
          <w:szCs w:val="20"/>
        </w:rPr>
        <w:t xml:space="preserve">., </w:t>
      </w:r>
      <w:r w:rsidRPr="00DC6446" w:rsidR="004252EC">
        <w:rPr>
          <w:rFonts w:ascii="Times New Roman" w:hAnsi="Times New Roman"/>
          <w:sz w:val="20"/>
          <w:szCs w:val="20"/>
        </w:rPr>
        <w:t xml:space="preserve">находясь на территории лодочного кооператива </w:t>
      </w:r>
      <w:r w:rsidRPr="00D13684">
        <w:rPr>
          <w:sz w:val="16"/>
          <w:szCs w:val="16"/>
        </w:rPr>
        <w:t xml:space="preserve">(данные изъяты) </w:t>
      </w:r>
      <w:r w:rsidRPr="00DC6446" w:rsidR="004252EC">
        <w:rPr>
          <w:rFonts w:ascii="Times New Roman" w:hAnsi="Times New Roman"/>
          <w:sz w:val="20"/>
          <w:szCs w:val="20"/>
        </w:rPr>
        <w:t xml:space="preserve">расположенного на удалении около </w:t>
      </w:r>
      <w:r w:rsidRPr="00D13684">
        <w:rPr>
          <w:sz w:val="16"/>
          <w:szCs w:val="16"/>
        </w:rPr>
        <w:t xml:space="preserve">(данные изъяты) </w:t>
      </w:r>
      <w:r w:rsidRPr="00DC6446" w:rsidR="004252EC">
        <w:rPr>
          <w:rFonts w:ascii="Times New Roman" w:hAnsi="Times New Roman"/>
          <w:sz w:val="20"/>
          <w:szCs w:val="20"/>
        </w:rPr>
        <w:t xml:space="preserve"> километров северо-восточнее села </w:t>
      </w:r>
      <w:r w:rsidRPr="00D13684">
        <w:rPr>
          <w:sz w:val="16"/>
          <w:szCs w:val="16"/>
        </w:rPr>
        <w:t>(данные изъяты)</w:t>
      </w:r>
      <w:r w:rsidRPr="00DC6446" w:rsidR="004252EC">
        <w:rPr>
          <w:rFonts w:ascii="Times New Roman" w:hAnsi="Times New Roman"/>
          <w:sz w:val="20"/>
          <w:szCs w:val="20"/>
        </w:rPr>
        <w:t xml:space="preserve">, у него возник преступный умысел, направленный на незаконную добычу (вылов) водных биологических ресурсов (далее – ВБР).  </w:t>
      </w:r>
      <w:r w:rsidRPr="00DC6446" w:rsidR="004252EC">
        <w:rPr>
          <w:rFonts w:ascii="Times New Roman" w:hAnsi="Times New Roman"/>
          <w:sz w:val="20"/>
          <w:szCs w:val="20"/>
        </w:rPr>
        <w:t xml:space="preserve">Действуя согласно своего преступного умысла, </w:t>
      </w:r>
      <w:r w:rsidRPr="00D13684">
        <w:rPr>
          <w:sz w:val="16"/>
          <w:szCs w:val="16"/>
        </w:rPr>
        <w:t>(данные изъяты)</w:t>
      </w:r>
      <w:r w:rsidRPr="00DC6446" w:rsidR="004252EC">
        <w:rPr>
          <w:rFonts w:ascii="Times New Roman" w:hAnsi="Times New Roman"/>
          <w:sz w:val="20"/>
          <w:szCs w:val="20"/>
        </w:rPr>
        <w:t xml:space="preserve">., находясь на территории лодочного кооператива </w:t>
      </w:r>
      <w:r w:rsidRPr="00D13684">
        <w:rPr>
          <w:sz w:val="16"/>
          <w:szCs w:val="16"/>
        </w:rPr>
        <w:t xml:space="preserve">(данные изъяты) </w:t>
      </w:r>
      <w:r w:rsidRPr="00DC6446" w:rsidR="004252EC">
        <w:rPr>
          <w:rFonts w:ascii="Times New Roman" w:hAnsi="Times New Roman"/>
          <w:sz w:val="20"/>
          <w:szCs w:val="20"/>
        </w:rPr>
        <w:t xml:space="preserve">расположенного на удалении около </w:t>
      </w:r>
      <w:r w:rsidRPr="00D13684">
        <w:rPr>
          <w:sz w:val="16"/>
          <w:szCs w:val="16"/>
        </w:rPr>
        <w:t xml:space="preserve">(данные изъяты) </w:t>
      </w:r>
      <w:r w:rsidRPr="00DC6446" w:rsidR="004252EC">
        <w:rPr>
          <w:rFonts w:ascii="Times New Roman" w:hAnsi="Times New Roman"/>
          <w:sz w:val="20"/>
          <w:szCs w:val="20"/>
        </w:rPr>
        <w:t xml:space="preserve">километров северо-восточнее села </w:t>
      </w:r>
      <w:r w:rsidRPr="00D13684">
        <w:rPr>
          <w:sz w:val="16"/>
          <w:szCs w:val="16"/>
        </w:rPr>
        <w:t xml:space="preserve">(данные изъяты) </w:t>
      </w:r>
      <w:r w:rsidRPr="00DC6446" w:rsidR="004252EC">
        <w:rPr>
          <w:rFonts w:ascii="Times New Roman" w:hAnsi="Times New Roman"/>
          <w:sz w:val="20"/>
          <w:szCs w:val="20"/>
        </w:rPr>
        <w:t xml:space="preserve"> Шестаков Д.С. взял в пользование маломерное плавательное средство – весельную лодку </w:t>
      </w:r>
      <w:r w:rsidRPr="00D13684">
        <w:rPr>
          <w:sz w:val="16"/>
          <w:szCs w:val="16"/>
        </w:rPr>
        <w:t xml:space="preserve">(данные изъяты) </w:t>
      </w:r>
      <w:r w:rsidRPr="00DC6446" w:rsidR="004252EC">
        <w:rPr>
          <w:rFonts w:ascii="Times New Roman" w:hAnsi="Times New Roman"/>
          <w:sz w:val="20"/>
          <w:szCs w:val="20"/>
        </w:rPr>
        <w:t xml:space="preserve">у своего знакомого </w:t>
      </w:r>
      <w:r w:rsidRPr="00D13684">
        <w:rPr>
          <w:sz w:val="16"/>
          <w:szCs w:val="16"/>
        </w:rPr>
        <w:t>(данные изъяты)</w:t>
      </w:r>
      <w:r w:rsidRPr="00DC6446" w:rsidR="004252EC">
        <w:rPr>
          <w:rFonts w:ascii="Times New Roman" w:hAnsi="Times New Roman"/>
          <w:sz w:val="20"/>
          <w:szCs w:val="20"/>
        </w:rPr>
        <w:t>., не посвятив последнего в свой преступный умысел, а также имевшиеся у Шестакова Д.С. два орудия добычи</w:t>
      </w:r>
      <w:r w:rsidRPr="00DC6446" w:rsidR="004252EC">
        <w:rPr>
          <w:rFonts w:ascii="Times New Roman" w:hAnsi="Times New Roman"/>
          <w:sz w:val="20"/>
          <w:szCs w:val="20"/>
        </w:rPr>
        <w:t xml:space="preserve"> (вылова) вида «сеть ставная одностенная». Продолжая действовать </w:t>
      </w:r>
      <w:r w:rsidRPr="00DC6446" w:rsidR="004252EC">
        <w:rPr>
          <w:rFonts w:ascii="Times New Roman" w:hAnsi="Times New Roman"/>
          <w:sz w:val="20"/>
          <w:szCs w:val="20"/>
        </w:rPr>
        <w:t>согласно</w:t>
      </w:r>
      <w:r w:rsidRPr="00DC6446" w:rsidR="004252EC">
        <w:rPr>
          <w:rFonts w:ascii="Times New Roman" w:hAnsi="Times New Roman"/>
          <w:sz w:val="20"/>
          <w:szCs w:val="20"/>
        </w:rPr>
        <w:t xml:space="preserve"> своего преступного умысла, </w:t>
      </w:r>
      <w:r w:rsidRPr="00D13684">
        <w:rPr>
          <w:sz w:val="16"/>
          <w:szCs w:val="16"/>
        </w:rPr>
        <w:t xml:space="preserve">(данные изъяты) </w:t>
      </w:r>
      <w:r w:rsidRPr="00DC6446" w:rsidR="004252EC">
        <w:rPr>
          <w:rFonts w:ascii="Times New Roman" w:hAnsi="Times New Roman"/>
          <w:sz w:val="20"/>
          <w:szCs w:val="20"/>
        </w:rPr>
        <w:t xml:space="preserve">Шестаков Д.С., используя маломерное плавательное средство – весельную лодку </w:t>
      </w:r>
      <w:r w:rsidRPr="00D13684">
        <w:rPr>
          <w:sz w:val="16"/>
          <w:szCs w:val="16"/>
        </w:rPr>
        <w:t xml:space="preserve">(данные изъяты) </w:t>
      </w:r>
      <w:r w:rsidRPr="00DC6446" w:rsidR="004252EC">
        <w:rPr>
          <w:rFonts w:ascii="Times New Roman" w:hAnsi="Times New Roman"/>
          <w:sz w:val="20"/>
          <w:szCs w:val="20"/>
        </w:rPr>
        <w:t xml:space="preserve">вышел в акваторию бухты </w:t>
      </w:r>
      <w:r w:rsidRPr="00D13684">
        <w:rPr>
          <w:sz w:val="16"/>
          <w:szCs w:val="16"/>
        </w:rPr>
        <w:t xml:space="preserve">(данные изъяты) </w:t>
      </w:r>
      <w:r w:rsidRPr="00DC6446" w:rsidR="004252EC">
        <w:rPr>
          <w:rFonts w:ascii="Times New Roman" w:hAnsi="Times New Roman"/>
          <w:sz w:val="20"/>
          <w:szCs w:val="20"/>
        </w:rPr>
        <w:t xml:space="preserve">(внутренние морские воды Российской Федерации),  и </w:t>
      </w:r>
      <w:r w:rsidRPr="00DC6446" w:rsidR="004252EC">
        <w:rPr>
          <w:rFonts w:ascii="Times New Roman" w:hAnsi="Times New Roman"/>
          <w:sz w:val="20"/>
          <w:szCs w:val="20"/>
        </w:rPr>
        <w:t xml:space="preserve">установил два орудия добычи (вылова) вида </w:t>
      </w:r>
      <w:r w:rsidRPr="00D13684">
        <w:rPr>
          <w:sz w:val="16"/>
          <w:szCs w:val="16"/>
        </w:rPr>
        <w:t xml:space="preserve">(данные изъяты) </w:t>
      </w:r>
      <w:r w:rsidRPr="00DC6446" w:rsidR="004252EC">
        <w:rPr>
          <w:rFonts w:ascii="Times New Roman" w:hAnsi="Times New Roman"/>
          <w:sz w:val="20"/>
          <w:szCs w:val="20"/>
        </w:rPr>
        <w:t xml:space="preserve"> в примерных географических координатах </w:t>
      </w:r>
      <w:r w:rsidRPr="00D13684">
        <w:rPr>
          <w:sz w:val="16"/>
          <w:szCs w:val="16"/>
        </w:rPr>
        <w:t xml:space="preserve">(данные изъяты) </w:t>
      </w:r>
      <w:r w:rsidRPr="00DC6446" w:rsidR="004252EC">
        <w:rPr>
          <w:rFonts w:ascii="Times New Roman" w:hAnsi="Times New Roman"/>
          <w:sz w:val="20"/>
          <w:szCs w:val="20"/>
        </w:rPr>
        <w:t>Реализуя свой преступный умысел, направленный на незаконную добычу (вылов) ВБР, действуя из личной заинтересованности для последующего употребления ВБР в пищу, заведомо зная о том, что при любительском рыболовстве запрещается осуществлять добычу (вылов) ВБР с применением сетей всех типов, осознавая общественную опасность своих действий, предвидя неизбежность наступления</w:t>
      </w:r>
      <w:r w:rsidRPr="00DC6446" w:rsidR="004252EC">
        <w:rPr>
          <w:rFonts w:ascii="Times New Roman" w:hAnsi="Times New Roman"/>
          <w:sz w:val="20"/>
          <w:szCs w:val="20"/>
        </w:rPr>
        <w:t xml:space="preserve"> общественно опасных последствий в виде нарушения установленного в Российской Федерации порядка осуществления рыболовства</w:t>
      </w:r>
      <w:r w:rsidR="00DC6446">
        <w:rPr>
          <w:rFonts w:ascii="Times New Roman" w:hAnsi="Times New Roman"/>
          <w:sz w:val="20"/>
          <w:szCs w:val="20"/>
        </w:rPr>
        <w:t xml:space="preserve"> </w:t>
      </w:r>
      <w:r w:rsidRPr="00DC6446" w:rsidR="004252EC">
        <w:rPr>
          <w:rFonts w:ascii="Times New Roman" w:hAnsi="Times New Roman"/>
          <w:sz w:val="20"/>
          <w:szCs w:val="20"/>
        </w:rPr>
        <w:t>и желая их наступления, в нарушение требований ст. 58 Конституции Российской Федерации от 12 декабря 1993 г., согласно которой каждый обязан сохранять природу и окружающую среду, бережно относится к природным богатствам; ст. 4 и 40 Федерального закона от 24 апреля 1995 г. № 52-ФЗ  «О животном мире», согласно которым животный мир в пределах территории Российской Федерации является государственной собственностью; пользователи животным миром обязаны осуществлять только разрешенные виды пользования животным миром, а также соблюдать установленные правила, нормативы и сроки пользования животным миром;  ст. 10 и п. 4 ст. 43.1  Федерального закона от 20 декабря 2004 г.</w:t>
      </w:r>
      <w:r w:rsidR="00DC6446">
        <w:rPr>
          <w:rFonts w:ascii="Times New Roman" w:hAnsi="Times New Roman"/>
          <w:sz w:val="20"/>
          <w:szCs w:val="20"/>
        </w:rPr>
        <w:t xml:space="preserve"> </w:t>
      </w:r>
      <w:r w:rsidRPr="00DC6446" w:rsidR="004252EC">
        <w:rPr>
          <w:rFonts w:ascii="Times New Roman" w:hAnsi="Times New Roman"/>
          <w:sz w:val="20"/>
          <w:szCs w:val="20"/>
        </w:rPr>
        <w:t xml:space="preserve">№ 166-ФЗ «О рыболовстве и сохранении водных биологических ресурсов», согласно которым водные биологические ресурсы находятся в федеральной собственности; правила рыболовства обязательны для исполнения юридическими лицами и гражданами, осуществляющими рыболовство и иную связанную с использованием водных биоресурсов деятельность; </w:t>
      </w:r>
      <w:r w:rsidRPr="00DC6446" w:rsidR="004252EC">
        <w:rPr>
          <w:rFonts w:ascii="Times New Roman" w:hAnsi="Times New Roman"/>
          <w:sz w:val="20"/>
          <w:szCs w:val="20"/>
        </w:rPr>
        <w:t xml:space="preserve">абз. «а» пп. 49.1 п. 49 Правил рыболовства для Азово – Черноморского рыбохозяйственного бассейна, утвержденных приказом Министерства сельского хозяйства РФ от 9 января 2020 г. № 1, согласно которого при любительском рыболовстве запрещается применение сетей всех типов, в период времени с </w:t>
      </w:r>
      <w:r w:rsidRPr="00D13684">
        <w:rPr>
          <w:sz w:val="16"/>
          <w:szCs w:val="16"/>
        </w:rPr>
        <w:t xml:space="preserve">(данные изъяты) </w:t>
      </w:r>
      <w:r w:rsidRPr="00DC6446" w:rsidR="004252EC">
        <w:rPr>
          <w:rFonts w:ascii="Times New Roman" w:hAnsi="Times New Roman"/>
          <w:sz w:val="20"/>
          <w:szCs w:val="20"/>
        </w:rPr>
        <w:t>(точное в</w:t>
      </w:r>
      <w:r w:rsidR="00DC6446">
        <w:rPr>
          <w:rFonts w:ascii="Times New Roman" w:hAnsi="Times New Roman"/>
          <w:sz w:val="20"/>
          <w:szCs w:val="20"/>
        </w:rPr>
        <w:t xml:space="preserve">ремя в ходе дознания установить </w:t>
      </w:r>
      <w:r w:rsidRPr="00DC6446" w:rsidR="004252EC">
        <w:rPr>
          <w:rFonts w:ascii="Times New Roman" w:hAnsi="Times New Roman"/>
          <w:sz w:val="20"/>
          <w:szCs w:val="20"/>
        </w:rPr>
        <w:t xml:space="preserve">не представилось возможным), Шестаков Д.С. в акватории бухты </w:t>
      </w:r>
      <w:r w:rsidRPr="00D13684">
        <w:rPr>
          <w:sz w:val="16"/>
          <w:szCs w:val="16"/>
        </w:rPr>
        <w:t xml:space="preserve">(данные изъяты) </w:t>
      </w:r>
      <w:r w:rsidRPr="00DC6446" w:rsidR="004252EC">
        <w:rPr>
          <w:rFonts w:ascii="Times New Roman" w:hAnsi="Times New Roman"/>
          <w:sz w:val="20"/>
          <w:szCs w:val="20"/>
        </w:rPr>
        <w:t>(внутренние морские</w:t>
      </w:r>
      <w:r w:rsidRPr="00DC6446" w:rsidR="004252EC">
        <w:rPr>
          <w:rFonts w:ascii="Times New Roman" w:hAnsi="Times New Roman"/>
          <w:sz w:val="20"/>
          <w:szCs w:val="20"/>
        </w:rPr>
        <w:t xml:space="preserve"> воды</w:t>
      </w:r>
      <w:r w:rsidR="00DC6446">
        <w:rPr>
          <w:rFonts w:ascii="Times New Roman" w:hAnsi="Times New Roman"/>
          <w:sz w:val="20"/>
          <w:szCs w:val="20"/>
        </w:rPr>
        <w:t> </w:t>
      </w:r>
      <w:r w:rsidRPr="00DC6446" w:rsidR="004252EC">
        <w:rPr>
          <w:rFonts w:ascii="Times New Roman" w:hAnsi="Times New Roman"/>
          <w:sz w:val="20"/>
          <w:szCs w:val="20"/>
        </w:rPr>
        <w:t>Российской</w:t>
      </w:r>
      <w:r w:rsidR="00DC6446">
        <w:rPr>
          <w:rFonts w:ascii="Times New Roman" w:hAnsi="Times New Roman"/>
          <w:sz w:val="20"/>
          <w:szCs w:val="20"/>
        </w:rPr>
        <w:t> </w:t>
      </w:r>
      <w:r w:rsidRPr="00DC6446" w:rsidR="004252EC">
        <w:rPr>
          <w:rFonts w:ascii="Times New Roman" w:hAnsi="Times New Roman"/>
          <w:sz w:val="20"/>
          <w:szCs w:val="20"/>
        </w:rPr>
        <w:t>Федерации),</w:t>
      </w:r>
      <w:r w:rsidR="00DC6446">
        <w:rPr>
          <w:rFonts w:ascii="Times New Roman" w:hAnsi="Times New Roman"/>
          <w:sz w:val="20"/>
          <w:szCs w:val="20"/>
        </w:rPr>
        <w:t xml:space="preserve">  </w:t>
      </w:r>
      <w:r w:rsidRPr="00DC6446" w:rsidR="004252EC">
        <w:rPr>
          <w:rFonts w:ascii="Times New Roman" w:hAnsi="Times New Roman"/>
          <w:sz w:val="20"/>
          <w:szCs w:val="20"/>
        </w:rPr>
        <w:t xml:space="preserve">которая согласно заключения эксперта от </w:t>
      </w:r>
      <w:r w:rsidRPr="00D13684">
        <w:rPr>
          <w:sz w:val="16"/>
          <w:szCs w:val="16"/>
        </w:rPr>
        <w:t xml:space="preserve">(данные изъяты) </w:t>
      </w:r>
      <w:r w:rsidRPr="00DC6446" w:rsidR="004252EC">
        <w:rPr>
          <w:rFonts w:ascii="Times New Roman" w:hAnsi="Times New Roman"/>
          <w:sz w:val="20"/>
          <w:szCs w:val="20"/>
        </w:rPr>
        <w:t xml:space="preserve">по состоянию на </w:t>
      </w:r>
      <w:r w:rsidRPr="00D13684">
        <w:rPr>
          <w:sz w:val="16"/>
          <w:szCs w:val="16"/>
        </w:rPr>
        <w:t>(данные изъяты)</w:t>
      </w:r>
      <w:r w:rsidRPr="00DC6446" w:rsidR="004252EC">
        <w:rPr>
          <w:rFonts w:ascii="Times New Roman" w:hAnsi="Times New Roman"/>
          <w:sz w:val="20"/>
          <w:szCs w:val="20"/>
        </w:rPr>
        <w:t xml:space="preserve"> являлась миграционными путями к местам нереста ВБР вида </w:t>
      </w:r>
      <w:r w:rsidRPr="00D13684">
        <w:rPr>
          <w:sz w:val="16"/>
          <w:szCs w:val="16"/>
        </w:rPr>
        <w:t xml:space="preserve">(данные изъяты) </w:t>
      </w:r>
      <w:r w:rsidRPr="00DC6446" w:rsidR="004252EC">
        <w:rPr>
          <w:rFonts w:ascii="Times New Roman" w:hAnsi="Times New Roman"/>
          <w:sz w:val="20"/>
          <w:szCs w:val="20"/>
        </w:rPr>
        <w:t xml:space="preserve">в примерных географических координатах </w:t>
      </w:r>
      <w:r w:rsidRPr="00D13684">
        <w:rPr>
          <w:sz w:val="16"/>
          <w:szCs w:val="16"/>
        </w:rPr>
        <w:t xml:space="preserve">(данные изъяты) </w:t>
      </w:r>
      <w:r w:rsidRPr="00DC6446" w:rsidR="004252EC">
        <w:rPr>
          <w:rFonts w:ascii="Times New Roman" w:hAnsi="Times New Roman"/>
          <w:sz w:val="20"/>
          <w:szCs w:val="20"/>
        </w:rPr>
        <w:t xml:space="preserve"> используя запрещенные при осуществлении любительского рыболовства два орудия добычи (вылова) ВБР типа </w:t>
      </w:r>
      <w:r w:rsidRPr="00D13684">
        <w:rPr>
          <w:sz w:val="16"/>
          <w:szCs w:val="16"/>
        </w:rPr>
        <w:t>(данные изъяты)</w:t>
      </w:r>
      <w:r w:rsidRPr="00DC6446" w:rsidR="004252EC">
        <w:rPr>
          <w:rFonts w:ascii="Times New Roman" w:hAnsi="Times New Roman"/>
          <w:sz w:val="20"/>
          <w:szCs w:val="20"/>
        </w:rPr>
        <w:t xml:space="preserve">, которые согласно заключения эксперта </w:t>
      </w:r>
      <w:r w:rsidRPr="000B04B4" w:rsidR="000B04B4">
        <w:rPr>
          <w:sz w:val="16"/>
          <w:szCs w:val="16"/>
        </w:rPr>
        <w:t>(данные изъяты)</w:t>
      </w:r>
      <w:r w:rsidRPr="00DC6446" w:rsidR="004252EC">
        <w:rPr>
          <w:rFonts w:ascii="Times New Roman" w:hAnsi="Times New Roman"/>
          <w:sz w:val="20"/>
          <w:szCs w:val="20"/>
        </w:rPr>
        <w:t>.</w:t>
      </w:r>
      <w:r w:rsidRPr="00DC6446" w:rsidR="004252EC">
        <w:rPr>
          <w:rFonts w:ascii="Times New Roman" w:hAnsi="Times New Roman"/>
          <w:sz w:val="20"/>
          <w:szCs w:val="20"/>
        </w:rPr>
        <w:t xml:space="preserve"> </w:t>
      </w:r>
      <w:r w:rsidRPr="00DC6446" w:rsidR="004252EC">
        <w:rPr>
          <w:rFonts w:ascii="Times New Roman" w:hAnsi="Times New Roman"/>
          <w:sz w:val="20"/>
          <w:szCs w:val="20"/>
        </w:rPr>
        <w:t>я</w:t>
      </w:r>
      <w:r w:rsidRPr="00DC6446" w:rsidR="004252EC">
        <w:rPr>
          <w:rFonts w:ascii="Times New Roman" w:hAnsi="Times New Roman"/>
          <w:sz w:val="20"/>
          <w:szCs w:val="20"/>
        </w:rPr>
        <w:t xml:space="preserve">вляются орудиями лова и способом массового истребления ВБР, незаконно </w:t>
      </w:r>
      <w:r w:rsidRPr="00DC6446" w:rsidR="004252EC">
        <w:rPr>
          <w:rFonts w:ascii="Times New Roman" w:hAnsi="Times New Roman"/>
          <w:sz w:val="20"/>
          <w:szCs w:val="20"/>
        </w:rPr>
        <w:t xml:space="preserve">добыл (выловил) ВБР вида </w:t>
      </w:r>
      <w:r w:rsidRPr="000B04B4" w:rsidR="000B04B4">
        <w:rPr>
          <w:sz w:val="16"/>
          <w:szCs w:val="16"/>
        </w:rPr>
        <w:t xml:space="preserve">(данные изъяты) </w:t>
      </w:r>
      <w:r w:rsidRPr="00DC6446" w:rsidR="004252EC">
        <w:rPr>
          <w:rFonts w:ascii="Times New Roman" w:hAnsi="Times New Roman"/>
          <w:sz w:val="20"/>
          <w:szCs w:val="20"/>
        </w:rPr>
        <w:t xml:space="preserve">в количестве </w:t>
      </w:r>
      <w:r w:rsidRPr="000B04B4" w:rsidR="000B04B4">
        <w:rPr>
          <w:sz w:val="16"/>
          <w:szCs w:val="16"/>
        </w:rPr>
        <w:t xml:space="preserve">(данные изъяты) </w:t>
      </w:r>
      <w:r w:rsidRPr="00DC6446" w:rsidR="004252EC">
        <w:rPr>
          <w:rFonts w:ascii="Times New Roman" w:hAnsi="Times New Roman"/>
          <w:sz w:val="20"/>
          <w:szCs w:val="20"/>
        </w:rPr>
        <w:t>экземпляров.</w:t>
      </w:r>
      <w:r w:rsidRPr="00DC6446" w:rsidR="00397696">
        <w:rPr>
          <w:rFonts w:ascii="Times New Roman" w:hAnsi="Times New Roman"/>
          <w:sz w:val="20"/>
          <w:szCs w:val="20"/>
        </w:rPr>
        <w:t xml:space="preserve"> </w:t>
      </w:r>
      <w:r w:rsidRPr="00DC6446" w:rsidR="004252EC">
        <w:rPr>
          <w:rFonts w:ascii="Times New Roman" w:hAnsi="Times New Roman"/>
          <w:bCs/>
          <w:sz w:val="20"/>
          <w:szCs w:val="20"/>
        </w:rPr>
        <w:t xml:space="preserve">В результате незаконной добычи ВБР </w:t>
      </w:r>
      <w:r w:rsidRPr="000B04B4" w:rsidR="000B04B4">
        <w:rPr>
          <w:sz w:val="16"/>
          <w:szCs w:val="16"/>
        </w:rPr>
        <w:t xml:space="preserve">(данные изъяты) </w:t>
      </w:r>
      <w:r w:rsidRPr="00DC6446" w:rsidR="004252EC">
        <w:rPr>
          <w:rFonts w:ascii="Times New Roman" w:hAnsi="Times New Roman"/>
          <w:sz w:val="20"/>
          <w:szCs w:val="20"/>
        </w:rPr>
        <w:t xml:space="preserve">причинил государству материальный ущерб на сумму </w:t>
      </w:r>
      <w:r w:rsidRPr="000B04B4" w:rsidR="000B04B4">
        <w:rPr>
          <w:sz w:val="16"/>
          <w:szCs w:val="16"/>
        </w:rPr>
        <w:t xml:space="preserve">(данные изъяты) </w:t>
      </w:r>
      <w:r w:rsidRPr="00DC6446" w:rsidR="004252EC">
        <w:rPr>
          <w:rFonts w:ascii="Times New Roman" w:hAnsi="Times New Roman"/>
          <w:sz w:val="20"/>
          <w:szCs w:val="20"/>
        </w:rPr>
        <w:t>рублей, который в соответствии с примечанием к статье 256 УК РФ является крупным.</w:t>
      </w:r>
    </w:p>
    <w:p w:rsidR="00397696" w:rsidRPr="00DC6446" w:rsidP="001C7A84">
      <w:pPr>
        <w:spacing w:after="0" w:line="240" w:lineRule="auto"/>
        <w:ind w:firstLine="709"/>
        <w:jc w:val="both"/>
        <w:rPr>
          <w:rFonts w:ascii="Times New Roman" w:hAnsi="Times New Roman"/>
          <w:sz w:val="20"/>
          <w:szCs w:val="20"/>
        </w:rPr>
      </w:pPr>
      <w:r w:rsidRPr="00DC6446">
        <w:rPr>
          <w:rFonts w:ascii="Times New Roman" w:hAnsi="Times New Roman"/>
          <w:sz w:val="20"/>
          <w:szCs w:val="20"/>
        </w:rPr>
        <w:t>В судебном заседании подсудимый Шестаков Д.С. вину в инкриминируемом ему преступлении признал полностью, обстоятельства, указанные в обвинительном акте, подтвердил в полном объёме.</w:t>
      </w:r>
    </w:p>
    <w:p w:rsidR="009D57C3" w:rsidRPr="00DC6446" w:rsidP="001C7A84">
      <w:pPr>
        <w:tabs>
          <w:tab w:val="left" w:pos="567"/>
        </w:tabs>
        <w:spacing w:after="0" w:line="240" w:lineRule="auto"/>
        <w:ind w:firstLine="709"/>
        <w:jc w:val="both"/>
        <w:rPr>
          <w:rFonts w:ascii="Times New Roman" w:hAnsi="Times New Roman"/>
          <w:sz w:val="20"/>
          <w:szCs w:val="20"/>
        </w:rPr>
      </w:pPr>
      <w:r w:rsidRPr="00DC6446">
        <w:rPr>
          <w:rFonts w:ascii="Times New Roman" w:hAnsi="Times New Roman"/>
          <w:sz w:val="20"/>
          <w:szCs w:val="20"/>
        </w:rPr>
        <w:t xml:space="preserve">Вина подсудимого в совершении преступления, предусмотренного п. «а», «б», «в» ч.1 ст.256 УК РФ, кроме его признания, подтверждается показаниями допрошенных в судебном заседании свидетелей, оглашенными с согласия участников </w:t>
      </w:r>
      <w:r w:rsidRPr="00DC6446">
        <w:rPr>
          <w:rFonts w:ascii="Times New Roman" w:hAnsi="Times New Roman"/>
          <w:sz w:val="20"/>
          <w:szCs w:val="20"/>
        </w:rPr>
        <w:t>показаниями</w:t>
      </w:r>
      <w:r w:rsidRPr="00DC6446">
        <w:rPr>
          <w:rFonts w:ascii="Times New Roman" w:hAnsi="Times New Roman"/>
          <w:sz w:val="20"/>
          <w:szCs w:val="20"/>
        </w:rPr>
        <w:t xml:space="preserve"> не явившихся свидетелей, а также совокупностью проверенных и исследованных судом письменных доказательств.</w:t>
      </w:r>
    </w:p>
    <w:p w:rsidR="00BC64E9" w:rsidRPr="00DC6446" w:rsidP="001C7A84">
      <w:pPr>
        <w:pStyle w:val="ConsNonformat"/>
        <w:tabs>
          <w:tab w:val="left" w:pos="709"/>
        </w:tabs>
        <w:ind w:firstLine="709"/>
        <w:jc w:val="both"/>
        <w:rPr>
          <w:rFonts w:ascii="Times New Roman" w:hAnsi="Times New Roman" w:cs="Times New Roman"/>
        </w:rPr>
      </w:pPr>
      <w:r w:rsidRPr="00DC6446">
        <w:rPr>
          <w:rFonts w:ascii="Times New Roman" w:hAnsi="Times New Roman" w:cs="Times New Roman"/>
        </w:rPr>
        <w:t xml:space="preserve">Свидетель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показал суду, что является инспектором </w:t>
      </w:r>
      <w:r w:rsidRPr="000B04B4" w:rsidR="000B04B4">
        <w:rPr>
          <w:rFonts w:ascii="Calibri" w:eastAsia="Calibri" w:hAnsi="Calibri" w:cs="Times New Roman"/>
          <w:sz w:val="16"/>
          <w:szCs w:val="16"/>
          <w:lang w:eastAsia="en-US"/>
        </w:rPr>
        <w:t>(данные изъяты)</w:t>
      </w:r>
      <w:r w:rsidRPr="00DC6446">
        <w:rPr>
          <w:rFonts w:ascii="Times New Roman" w:hAnsi="Times New Roman" w:cs="Times New Roman"/>
        </w:rPr>
        <w:t>.</w:t>
      </w:r>
      <w:r w:rsidRPr="00DC6446">
        <w:rPr>
          <w:rFonts w:ascii="Times New Roman" w:hAnsi="Times New Roman" w:cs="Times New Roman"/>
        </w:rPr>
        <w:t xml:space="preserve"> </w:t>
      </w:r>
      <w:r w:rsidRPr="000B04B4" w:rsidR="000B04B4">
        <w:rPr>
          <w:rFonts w:ascii="Calibri" w:eastAsia="Calibri" w:hAnsi="Calibri" w:cs="Times New Roman"/>
          <w:sz w:val="16"/>
          <w:szCs w:val="16"/>
          <w:lang w:eastAsia="en-US"/>
        </w:rPr>
        <w:t>(</w:t>
      </w:r>
      <w:r w:rsidRPr="000B04B4" w:rsidR="000B04B4">
        <w:rPr>
          <w:rFonts w:ascii="Calibri" w:eastAsia="Calibri" w:hAnsi="Calibri" w:cs="Times New Roman"/>
          <w:sz w:val="16"/>
          <w:szCs w:val="16"/>
          <w:lang w:eastAsia="en-US"/>
        </w:rPr>
        <w:t>д</w:t>
      </w:r>
      <w:r w:rsidRPr="000B04B4" w:rsidR="000B04B4">
        <w:rPr>
          <w:rFonts w:ascii="Calibri" w:eastAsia="Calibri" w:hAnsi="Calibri" w:cs="Times New Roman"/>
          <w:sz w:val="16"/>
          <w:szCs w:val="16"/>
          <w:lang w:eastAsia="en-US"/>
        </w:rPr>
        <w:t xml:space="preserve">анные изъяты) </w:t>
      </w:r>
      <w:r w:rsidRPr="00DC6446">
        <w:rPr>
          <w:rFonts w:ascii="Times New Roman" w:hAnsi="Times New Roman" w:cs="Times New Roman"/>
        </w:rPr>
        <w:t xml:space="preserve">примерно в </w:t>
      </w:r>
      <w:r w:rsidRPr="000B04B4" w:rsidR="000B04B4">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в ходе осуществления пограничной деятельности совместно с начальником Отделения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сотрудники, входившие в наряд радиотехнического поста, расположенном на мысе </w:t>
      </w:r>
      <w:r w:rsidRPr="000B04B4" w:rsidR="000B04B4">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доложили начальнику о том, что в тот момент времени наблюдали выход маломерного плавательного средства с побережья Азовского моря в районе лодочного кооператива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находящегося в бухте </w:t>
      </w:r>
      <w:r w:rsidRPr="000B04B4" w:rsidR="000B04B4">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Исходя из их доклада, в лодке находилось два неизвестных человека, которые вышли в море без уведомления пограничных органов в темное время суток. После этого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принял решение выдвинуться в указанный район совместно с ним. Примерно в </w:t>
      </w:r>
      <w:r w:rsidRPr="000B04B4" w:rsidR="000B04B4">
        <w:rPr>
          <w:rFonts w:ascii="Calibri" w:eastAsia="Calibri" w:hAnsi="Calibri" w:cs="Times New Roman"/>
          <w:sz w:val="16"/>
          <w:szCs w:val="16"/>
          <w:lang w:eastAsia="en-US"/>
        </w:rPr>
        <w:t>(данные изъяты)</w:t>
      </w:r>
      <w:r w:rsidRPr="00DC6446">
        <w:rPr>
          <w:rFonts w:ascii="Times New Roman" w:hAnsi="Times New Roman" w:cs="Times New Roman"/>
        </w:rPr>
        <w:t>.</w:t>
      </w:r>
      <w:r w:rsidRPr="00DC6446">
        <w:rPr>
          <w:rFonts w:ascii="Times New Roman" w:hAnsi="Times New Roman" w:cs="Times New Roman"/>
        </w:rPr>
        <w:t xml:space="preserve"> </w:t>
      </w:r>
      <w:r w:rsidRPr="00DC6446">
        <w:rPr>
          <w:rFonts w:ascii="Times New Roman" w:hAnsi="Times New Roman" w:cs="Times New Roman"/>
        </w:rPr>
        <w:t>т</w:t>
      </w:r>
      <w:r w:rsidRPr="00DC6446">
        <w:rPr>
          <w:rFonts w:ascii="Times New Roman" w:hAnsi="Times New Roman" w:cs="Times New Roman"/>
        </w:rPr>
        <w:t xml:space="preserve">ого же дня, он, совместно с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прибыл к указанному месту, после этого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нашел место для наблюдения, находившееся на склоне рельефа местности, ведущего в песчаному побережью и имевшее заросли травы высотой до 1 метра; побережье и акватория бухты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просматривалась с указанного места; находилось данное место на расстоянии примерно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метров от уреза воды. Вместе с тем, </w:t>
      </w:r>
      <w:r w:rsidRPr="000B04B4" w:rsidR="000B04B4">
        <w:rPr>
          <w:rFonts w:ascii="Calibri" w:eastAsia="Calibri" w:hAnsi="Calibri" w:cs="Times New Roman"/>
          <w:sz w:val="16"/>
          <w:szCs w:val="16"/>
          <w:lang w:eastAsia="en-US"/>
        </w:rPr>
        <w:t>(данные изъяты)</w:t>
      </w:r>
      <w:r w:rsidRPr="00DC6446">
        <w:rPr>
          <w:rFonts w:ascii="Times New Roman" w:hAnsi="Times New Roman" w:cs="Times New Roman"/>
        </w:rPr>
        <w:t>.</w:t>
      </w:r>
      <w:r w:rsidRPr="00DC6446">
        <w:rPr>
          <w:rFonts w:ascii="Times New Roman" w:hAnsi="Times New Roman" w:cs="Times New Roman"/>
        </w:rPr>
        <w:t xml:space="preserve"> </w:t>
      </w:r>
      <w:r w:rsidRPr="00DC6446">
        <w:rPr>
          <w:rFonts w:ascii="Times New Roman" w:hAnsi="Times New Roman" w:cs="Times New Roman"/>
        </w:rPr>
        <w:t>д</w:t>
      </w:r>
      <w:r w:rsidRPr="00DC6446">
        <w:rPr>
          <w:rFonts w:ascii="Times New Roman" w:hAnsi="Times New Roman" w:cs="Times New Roman"/>
        </w:rPr>
        <w:t xml:space="preserve">ал ему команду осуществлять наблюдение с другой точки, чтобы был установлен обзор на действия неизвестных лиц с разных сторон. Сам </w:t>
      </w:r>
      <w:r w:rsidRPr="000B04B4" w:rsidR="000B04B4">
        <w:rPr>
          <w:rFonts w:ascii="Calibri" w:eastAsia="Calibri" w:hAnsi="Calibri" w:cs="Times New Roman"/>
          <w:sz w:val="16"/>
          <w:szCs w:val="16"/>
          <w:lang w:eastAsia="en-US"/>
        </w:rPr>
        <w:t>(данные изъяты)</w:t>
      </w:r>
      <w:r w:rsidRPr="00DC6446">
        <w:rPr>
          <w:rFonts w:ascii="Times New Roman" w:hAnsi="Times New Roman" w:cs="Times New Roman"/>
        </w:rPr>
        <w:t>.</w:t>
      </w:r>
      <w:r w:rsidRPr="00DC6446">
        <w:rPr>
          <w:rFonts w:ascii="Times New Roman" w:hAnsi="Times New Roman" w:cs="Times New Roman"/>
        </w:rPr>
        <w:t xml:space="preserve"> </w:t>
      </w:r>
      <w:r w:rsidRPr="00DC6446">
        <w:rPr>
          <w:rFonts w:ascii="Times New Roman" w:hAnsi="Times New Roman" w:cs="Times New Roman"/>
        </w:rPr>
        <w:t>р</w:t>
      </w:r>
      <w:r w:rsidRPr="00DC6446">
        <w:rPr>
          <w:rFonts w:ascii="Times New Roman" w:hAnsi="Times New Roman" w:cs="Times New Roman"/>
        </w:rPr>
        <w:t xml:space="preserve">асположился в указанном месте наблюдения. </w:t>
      </w:r>
      <w:r w:rsidRPr="00DC6446">
        <w:rPr>
          <w:rFonts w:ascii="Times New Roman" w:hAnsi="Times New Roman" w:cs="Times New Roman"/>
        </w:rPr>
        <w:t xml:space="preserve">В процессе наблюдения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заметил, что лица на указанной лодке сначала остановились на одном месте, после чего лицом в красной футболке были осуществлены действия, схожие с подъёмом сетей из акватории бухты, а затем им были повторены аналогичные действия уже в другом месте, на расстоянии примерно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метров от первого места.</w:t>
      </w:r>
      <w:r w:rsidRPr="00DC6446">
        <w:rPr>
          <w:rFonts w:ascii="Times New Roman" w:hAnsi="Times New Roman" w:cs="Times New Roman"/>
        </w:rPr>
        <w:t xml:space="preserve"> Второе лицо все это время осуществляло греблю веслами. После этого, в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мин., указанные неизвестные лица начали движение в сторону побережья. Сразу после того, как они достигли побережья, приблизительно в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выдвинул</w:t>
      </w:r>
      <w:r w:rsidRPr="00DC6446" w:rsidR="00D61E6B">
        <w:rPr>
          <w:rFonts w:ascii="Times New Roman" w:hAnsi="Times New Roman" w:cs="Times New Roman"/>
        </w:rPr>
        <w:t>ся</w:t>
      </w:r>
      <w:r w:rsidRPr="00DC6446">
        <w:rPr>
          <w:rFonts w:ascii="Times New Roman" w:hAnsi="Times New Roman" w:cs="Times New Roman"/>
        </w:rPr>
        <w:t xml:space="preserve"> к месту их выхода из акватории, чтобы проверить законность их действий. </w:t>
      </w:r>
      <w:r w:rsidRPr="00DC6446" w:rsidR="00D61E6B">
        <w:rPr>
          <w:rFonts w:ascii="Times New Roman" w:hAnsi="Times New Roman" w:cs="Times New Roman"/>
        </w:rPr>
        <w:t>После осмотра</w:t>
      </w:r>
      <w:r w:rsidRPr="00DC6446">
        <w:rPr>
          <w:rFonts w:ascii="Times New Roman" w:hAnsi="Times New Roman" w:cs="Times New Roman"/>
        </w:rPr>
        <w:t xml:space="preserve"> </w:t>
      </w:r>
      <w:r w:rsidRPr="000B04B4" w:rsidR="000B04B4">
        <w:rPr>
          <w:rFonts w:ascii="Calibri" w:eastAsia="Calibri" w:hAnsi="Calibri" w:cs="Times New Roman"/>
          <w:sz w:val="16"/>
          <w:szCs w:val="16"/>
          <w:lang w:eastAsia="en-US"/>
        </w:rPr>
        <w:t>(данные изъяты)</w:t>
      </w:r>
      <w:r w:rsidRPr="00DC6446">
        <w:rPr>
          <w:rFonts w:ascii="Times New Roman" w:hAnsi="Times New Roman" w:cs="Times New Roman"/>
        </w:rPr>
        <w:t>.</w:t>
      </w:r>
      <w:r w:rsidRPr="00DC6446">
        <w:rPr>
          <w:rFonts w:ascii="Times New Roman" w:hAnsi="Times New Roman" w:cs="Times New Roman"/>
        </w:rPr>
        <w:t xml:space="preserve"> </w:t>
      </w:r>
      <w:r w:rsidRPr="00DC6446">
        <w:rPr>
          <w:rFonts w:ascii="Times New Roman" w:hAnsi="Times New Roman" w:cs="Times New Roman"/>
        </w:rPr>
        <w:t>д</w:t>
      </w:r>
      <w:r w:rsidRPr="00DC6446">
        <w:rPr>
          <w:rFonts w:ascii="Times New Roman" w:hAnsi="Times New Roman" w:cs="Times New Roman"/>
        </w:rPr>
        <w:t xml:space="preserve">ал </w:t>
      </w:r>
      <w:r w:rsidRPr="00DC6446" w:rsidR="00D61E6B">
        <w:rPr>
          <w:rFonts w:ascii="Times New Roman" w:hAnsi="Times New Roman" w:cs="Times New Roman"/>
        </w:rPr>
        <w:t xml:space="preserve">ему </w:t>
      </w:r>
      <w:r w:rsidRPr="00DC6446">
        <w:rPr>
          <w:rFonts w:ascii="Times New Roman" w:hAnsi="Times New Roman" w:cs="Times New Roman"/>
        </w:rPr>
        <w:t>команду спускаться к побережью.</w:t>
      </w:r>
      <w:r w:rsidRPr="00DC6446" w:rsidR="00D61E6B">
        <w:rPr>
          <w:rFonts w:ascii="Times New Roman" w:hAnsi="Times New Roman" w:cs="Times New Roman"/>
        </w:rPr>
        <w:t xml:space="preserve"> </w:t>
      </w:r>
      <w:r w:rsidRPr="00DC6446">
        <w:rPr>
          <w:rFonts w:ascii="Times New Roman" w:hAnsi="Times New Roman" w:cs="Times New Roman"/>
        </w:rPr>
        <w:t>В ходе установления личностей выяснилось, что у неизвестных лиц на тот момент не было с собой документов либо их копий, удостоверяющих личность. При этом</w:t>
      </w:r>
      <w:r w:rsidRPr="00DC6446">
        <w:rPr>
          <w:rFonts w:ascii="Times New Roman" w:hAnsi="Times New Roman" w:cs="Times New Roman"/>
        </w:rPr>
        <w:t>,</w:t>
      </w:r>
      <w:r w:rsidRPr="00DC6446">
        <w:rPr>
          <w:rFonts w:ascii="Times New Roman" w:hAnsi="Times New Roman" w:cs="Times New Roman"/>
        </w:rPr>
        <w:t xml:space="preserve"> с их слов, их звали: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На вопрос, могут ли им кто-либо подвезти их документы для полного установления их личностей, Шестаков Д.С. ответил, </w:t>
      </w:r>
      <w:r w:rsidRPr="00DC6446" w:rsidR="00D61E6B">
        <w:rPr>
          <w:rFonts w:ascii="Times New Roman" w:hAnsi="Times New Roman" w:cs="Times New Roman"/>
        </w:rPr>
        <w:t>что документы</w:t>
      </w:r>
      <w:r w:rsidRPr="00DC6446">
        <w:rPr>
          <w:rFonts w:ascii="Times New Roman" w:hAnsi="Times New Roman" w:cs="Times New Roman"/>
        </w:rPr>
        <w:t xml:space="preserve"> сможет подвезти его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По результатам подсчета водных биоресурсов, добытых Шестаковым Д.С., было установлено, что путем использования двух орудий добычи вида «сеть ставная </w:t>
      </w:r>
      <w:r w:rsidRPr="00DC6446">
        <w:rPr>
          <w:rFonts w:ascii="Times New Roman" w:hAnsi="Times New Roman" w:cs="Times New Roman"/>
        </w:rPr>
        <w:t>одностенная</w:t>
      </w:r>
      <w:r w:rsidRPr="00DC6446">
        <w:rPr>
          <w:rFonts w:ascii="Times New Roman" w:hAnsi="Times New Roman" w:cs="Times New Roman"/>
        </w:rPr>
        <w:t xml:space="preserve">» он добыл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 экземпляров ВБР вида </w:t>
      </w:r>
      <w:r w:rsidRPr="000B04B4" w:rsidR="000B04B4">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что было также зафиксировано </w:t>
      </w:r>
      <w:r w:rsidRPr="00DC6446" w:rsidR="00D61E6B">
        <w:rPr>
          <w:rFonts w:ascii="Times New Roman" w:hAnsi="Times New Roman" w:cs="Times New Roman"/>
        </w:rPr>
        <w:t>путем видеофиксации</w:t>
      </w:r>
      <w:r w:rsidRPr="00DC6446">
        <w:rPr>
          <w:rFonts w:ascii="Times New Roman" w:hAnsi="Times New Roman" w:cs="Times New Roman"/>
        </w:rPr>
        <w:t>.</w:t>
      </w:r>
    </w:p>
    <w:p w:rsidR="00D61E6B" w:rsidRPr="00DC6446" w:rsidP="001C7A84">
      <w:pPr>
        <w:pStyle w:val="ConsNonformat"/>
        <w:tabs>
          <w:tab w:val="left" w:pos="709"/>
        </w:tabs>
        <w:ind w:firstLine="709"/>
        <w:jc w:val="both"/>
        <w:rPr>
          <w:rFonts w:ascii="Times New Roman" w:hAnsi="Times New Roman" w:cs="Times New Roman"/>
        </w:rPr>
      </w:pPr>
      <w:r w:rsidRPr="00DC6446">
        <w:rPr>
          <w:rFonts w:ascii="Times New Roman" w:hAnsi="Times New Roman" w:cs="Times New Roman"/>
        </w:rPr>
        <w:t xml:space="preserve">Свидетель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показал суду, что состоит в должности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 с ноября </w:t>
      </w:r>
      <w:r w:rsidRPr="000B04B4" w:rsidR="000B04B4">
        <w:rPr>
          <w:rFonts w:ascii="Calibri" w:eastAsia="Calibri" w:hAnsi="Calibri" w:cs="Times New Roman"/>
          <w:sz w:val="16"/>
          <w:szCs w:val="16"/>
          <w:lang w:eastAsia="en-US"/>
        </w:rPr>
        <w:t>(данные изъяты)</w:t>
      </w:r>
      <w:r w:rsidRPr="00DC6446">
        <w:rPr>
          <w:rFonts w:ascii="Times New Roman" w:hAnsi="Times New Roman" w:cs="Times New Roman"/>
        </w:rPr>
        <w:t>.</w:t>
      </w:r>
      <w:r w:rsidRPr="00DC6446">
        <w:rPr>
          <w:rFonts w:ascii="Times New Roman" w:hAnsi="Times New Roman" w:cs="Times New Roman"/>
        </w:rPr>
        <w:t xml:space="preserve"> </w:t>
      </w:r>
      <w:r w:rsidRPr="000B04B4" w:rsidR="000B04B4">
        <w:rPr>
          <w:rFonts w:ascii="Calibri" w:eastAsia="Calibri" w:hAnsi="Calibri" w:cs="Times New Roman"/>
          <w:sz w:val="16"/>
          <w:szCs w:val="16"/>
          <w:lang w:eastAsia="en-US"/>
        </w:rPr>
        <w:t>(</w:t>
      </w:r>
      <w:r w:rsidRPr="000B04B4" w:rsidR="000B04B4">
        <w:rPr>
          <w:rFonts w:ascii="Calibri" w:eastAsia="Calibri" w:hAnsi="Calibri" w:cs="Times New Roman"/>
          <w:sz w:val="16"/>
          <w:szCs w:val="16"/>
          <w:lang w:eastAsia="en-US"/>
        </w:rPr>
        <w:t>д</w:t>
      </w:r>
      <w:r w:rsidRPr="000B04B4" w:rsidR="000B04B4">
        <w:rPr>
          <w:rFonts w:ascii="Calibri" w:eastAsia="Calibri" w:hAnsi="Calibri" w:cs="Times New Roman"/>
          <w:sz w:val="16"/>
          <w:szCs w:val="16"/>
          <w:lang w:eastAsia="en-US"/>
        </w:rPr>
        <w:t xml:space="preserve">анные изъяты) </w:t>
      </w:r>
      <w:r w:rsidRPr="00DC6446">
        <w:rPr>
          <w:rFonts w:ascii="Times New Roman" w:hAnsi="Times New Roman" w:cs="Times New Roman"/>
        </w:rPr>
        <w:t xml:space="preserve">он находился в пограничном наряде на радиотехническом посту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совместно с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Примерно в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доложил ему, что на экране автоматизированного поста технического наблюдения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наблюдает за выходом маломерного плавательного средства с побережья Азовского моря в районе </w:t>
      </w:r>
      <w:r w:rsidRPr="000B04B4" w:rsidR="000B04B4">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В лодке наблюдались 2 неизвестных лиц, один из которого управлял движением лодки с помощью вёсел, а другой выполнял действия, похожие на изъятие сети из моря</w:t>
      </w:r>
      <w:r w:rsidRPr="00DC6446" w:rsidR="0029023C">
        <w:rPr>
          <w:rFonts w:ascii="Times New Roman" w:hAnsi="Times New Roman" w:cs="Times New Roman"/>
        </w:rPr>
        <w:t xml:space="preserve">. После этого он сказал </w:t>
      </w:r>
      <w:r w:rsidRPr="000B04B4" w:rsidR="000B04B4">
        <w:rPr>
          <w:rFonts w:ascii="Calibri" w:eastAsia="Calibri" w:hAnsi="Calibri" w:cs="Times New Roman"/>
          <w:sz w:val="16"/>
          <w:szCs w:val="16"/>
          <w:lang w:eastAsia="en-US"/>
        </w:rPr>
        <w:t xml:space="preserve">(данные изъяты) </w:t>
      </w:r>
      <w:r w:rsidRPr="00DC6446" w:rsidR="0029023C">
        <w:rPr>
          <w:rFonts w:ascii="Times New Roman" w:hAnsi="Times New Roman" w:cs="Times New Roman"/>
        </w:rPr>
        <w:t xml:space="preserve">чтобы он доложил начальнику Отделения, а он сам осуществлял координацию действий и докладывал об обстановке другому пограничному наряду, находящемуся неподалёку. Около </w:t>
      </w:r>
      <w:r w:rsidRPr="000B04B4" w:rsidR="000B04B4">
        <w:rPr>
          <w:rFonts w:ascii="Calibri" w:eastAsia="Calibri" w:hAnsi="Calibri" w:cs="Times New Roman"/>
          <w:sz w:val="16"/>
          <w:szCs w:val="16"/>
          <w:lang w:eastAsia="en-US"/>
        </w:rPr>
        <w:t xml:space="preserve">(данные изъяты) </w:t>
      </w:r>
      <w:r w:rsidRPr="00DC6446" w:rsidR="0029023C">
        <w:rPr>
          <w:rFonts w:ascii="Times New Roman" w:hAnsi="Times New Roman" w:cs="Times New Roman"/>
        </w:rPr>
        <w:t xml:space="preserve">того же дня было зафиксировано движение лодки с двумя неизвестными в сторону побережья, о чём было доложено пограничному наряду. Приблизительно в </w:t>
      </w:r>
      <w:r w:rsidRPr="007F4A36" w:rsidR="007F4A36">
        <w:rPr>
          <w:rFonts w:ascii="Calibri" w:eastAsia="Calibri" w:hAnsi="Calibri" w:cs="Times New Roman"/>
          <w:sz w:val="16"/>
          <w:szCs w:val="16"/>
          <w:lang w:eastAsia="en-US"/>
        </w:rPr>
        <w:t xml:space="preserve">(данные изъяты) (данные изъяты) </w:t>
      </w:r>
      <w:r w:rsidRPr="00DC6446" w:rsidR="0029023C">
        <w:rPr>
          <w:rFonts w:ascii="Times New Roman" w:hAnsi="Times New Roman" w:cs="Times New Roman"/>
        </w:rPr>
        <w:t xml:space="preserve">выдвинулся к </w:t>
      </w:r>
      <w:r w:rsidRPr="00DC6446" w:rsidR="0029023C">
        <w:rPr>
          <w:rFonts w:ascii="Times New Roman" w:hAnsi="Times New Roman" w:cs="Times New Roman"/>
        </w:rPr>
        <w:t>высадившемся</w:t>
      </w:r>
      <w:r w:rsidRPr="00DC6446" w:rsidR="0029023C">
        <w:rPr>
          <w:rFonts w:ascii="Times New Roman" w:hAnsi="Times New Roman" w:cs="Times New Roman"/>
        </w:rPr>
        <w:t xml:space="preserve"> на берег двум лицам для проверки законности их действий.</w:t>
      </w:r>
    </w:p>
    <w:p w:rsidR="0029023C" w:rsidRPr="00DC6446" w:rsidP="001C7A84">
      <w:pPr>
        <w:pStyle w:val="ConsNonformat"/>
        <w:tabs>
          <w:tab w:val="left" w:pos="709"/>
        </w:tabs>
        <w:ind w:firstLine="709"/>
        <w:jc w:val="both"/>
        <w:rPr>
          <w:rFonts w:ascii="Times New Roman" w:hAnsi="Times New Roman" w:cs="Times New Roman"/>
        </w:rPr>
      </w:pPr>
      <w:r w:rsidRPr="00DC6446">
        <w:rPr>
          <w:rFonts w:ascii="Times New Roman" w:hAnsi="Times New Roman" w:cs="Times New Roman"/>
        </w:rPr>
        <w:t xml:space="preserve">Свидетель </w:t>
      </w:r>
      <w:r w:rsidRPr="007F4A36" w:rsidR="007F4A36">
        <w:rPr>
          <w:rFonts w:ascii="Calibri" w:eastAsia="Calibri" w:hAnsi="Calibri" w:cs="Times New Roman"/>
          <w:sz w:val="16"/>
          <w:szCs w:val="16"/>
          <w:lang w:eastAsia="en-US"/>
        </w:rPr>
        <w:t>(данные изъяты)</w:t>
      </w:r>
      <w:r w:rsidRPr="00DC6446">
        <w:rPr>
          <w:rFonts w:ascii="Times New Roman" w:hAnsi="Times New Roman" w:cs="Times New Roman"/>
        </w:rPr>
        <w:t>.</w:t>
      </w:r>
      <w:r w:rsidRPr="00DC6446">
        <w:rPr>
          <w:rFonts w:ascii="Times New Roman" w:hAnsi="Times New Roman" w:cs="Times New Roman"/>
        </w:rPr>
        <w:t xml:space="preserve"> </w:t>
      </w:r>
      <w:r w:rsidRPr="00DC6446">
        <w:rPr>
          <w:rFonts w:ascii="Times New Roman" w:hAnsi="Times New Roman" w:cs="Times New Roman"/>
        </w:rPr>
        <w:t>д</w:t>
      </w:r>
      <w:r w:rsidRPr="00DC6446">
        <w:rPr>
          <w:rFonts w:ascii="Times New Roman" w:hAnsi="Times New Roman" w:cs="Times New Roman"/>
        </w:rPr>
        <w:t xml:space="preserve">али показания, аналогичным показаниям </w:t>
      </w:r>
      <w:r w:rsidRPr="007F4A36" w:rsidR="007F4A36">
        <w:rPr>
          <w:rFonts w:ascii="Calibri" w:eastAsia="Calibri" w:hAnsi="Calibri" w:cs="Times New Roman"/>
          <w:sz w:val="16"/>
          <w:szCs w:val="16"/>
          <w:lang w:eastAsia="en-US"/>
        </w:rPr>
        <w:t>(данные изъяты)</w:t>
      </w:r>
    </w:p>
    <w:p w:rsidR="0029023C" w:rsidRPr="00DC6446" w:rsidP="001C7A84">
      <w:pPr>
        <w:pStyle w:val="ConsNonformat"/>
        <w:tabs>
          <w:tab w:val="left" w:pos="709"/>
        </w:tabs>
        <w:ind w:firstLine="709"/>
        <w:jc w:val="both"/>
        <w:rPr>
          <w:rFonts w:ascii="Times New Roman" w:hAnsi="Times New Roman" w:cs="Times New Roman"/>
        </w:rPr>
      </w:pPr>
      <w:r w:rsidRPr="00DC6446">
        <w:rPr>
          <w:rFonts w:ascii="Times New Roman" w:hAnsi="Times New Roman" w:cs="Times New Roman"/>
        </w:rPr>
        <w:t xml:space="preserve">Свидетель </w:t>
      </w:r>
      <w:r w:rsidRPr="007F4A36" w:rsidR="007F4A36">
        <w:rPr>
          <w:rFonts w:ascii="Calibri" w:eastAsia="Calibri" w:hAnsi="Calibri" w:cs="Times New Roman"/>
          <w:sz w:val="16"/>
          <w:szCs w:val="16"/>
          <w:lang w:eastAsia="en-US"/>
        </w:rPr>
        <w:t>(данные изъяты)</w:t>
      </w:r>
      <w:r w:rsidRPr="00DC6446">
        <w:rPr>
          <w:rFonts w:ascii="Times New Roman" w:hAnsi="Times New Roman" w:cs="Times New Roman"/>
        </w:rPr>
        <w:t>.</w:t>
      </w:r>
      <w:r w:rsidRPr="00DC6446">
        <w:rPr>
          <w:rFonts w:ascii="Times New Roman" w:hAnsi="Times New Roman" w:cs="Times New Roman"/>
        </w:rPr>
        <w:t xml:space="preserve"> </w:t>
      </w:r>
      <w:r w:rsidRPr="00DC6446">
        <w:rPr>
          <w:rFonts w:ascii="Times New Roman" w:hAnsi="Times New Roman" w:cs="Times New Roman"/>
        </w:rPr>
        <w:t>п</w:t>
      </w:r>
      <w:r w:rsidRPr="00DC6446">
        <w:rPr>
          <w:rFonts w:ascii="Times New Roman" w:hAnsi="Times New Roman" w:cs="Times New Roman"/>
        </w:rPr>
        <w:t xml:space="preserve">оказал суду, что состоит в должности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в ходе осуществления пограничной деятельности, сотрудники, входившие в наряд радиотехнического поста, расположенном на мысе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доложили ему о том, что в тот момент времени наблюдали выход маломерного плавательного средства с побережья Азовского моря в районе лодочного кооператива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находящегося в бухте </w:t>
      </w:r>
      <w:r w:rsidRPr="007F4A36" w:rsidR="007F4A36">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Исходя из их доклада, в лодке находилось два неизвестных человека, которые вышли в море без уведомления пограничных органов в темное время суток. После этого он принял решение выдвинуться в указанный район совместно с государственным инспектором Отделения </w:t>
      </w:r>
      <w:r w:rsidRPr="007F4A36" w:rsidR="007F4A36">
        <w:rPr>
          <w:rFonts w:ascii="Calibri" w:eastAsia="Calibri" w:hAnsi="Calibri" w:cs="Times New Roman"/>
          <w:sz w:val="16"/>
          <w:szCs w:val="16"/>
          <w:lang w:eastAsia="en-US"/>
        </w:rPr>
        <w:t>(данные изъяты)</w:t>
      </w:r>
      <w:r w:rsidRPr="00DC6446">
        <w:rPr>
          <w:rFonts w:ascii="Times New Roman" w:hAnsi="Times New Roman" w:cs="Times New Roman"/>
        </w:rPr>
        <w:t>.</w:t>
      </w:r>
      <w:r w:rsidRPr="00DC6446">
        <w:rPr>
          <w:rFonts w:ascii="Times New Roman" w:hAnsi="Times New Roman" w:cs="Times New Roman"/>
        </w:rPr>
        <w:t xml:space="preserve"> </w:t>
      </w:r>
      <w:r w:rsidRPr="00DC6446">
        <w:rPr>
          <w:rFonts w:ascii="Times New Roman" w:hAnsi="Times New Roman" w:cs="Times New Roman"/>
        </w:rPr>
        <w:t>о</w:t>
      </w:r>
      <w:r w:rsidRPr="00DC6446">
        <w:rPr>
          <w:rFonts w:ascii="Times New Roman" w:hAnsi="Times New Roman" w:cs="Times New Roman"/>
        </w:rPr>
        <w:t xml:space="preserve">н с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прибыли к указанному месту. </w:t>
      </w:r>
      <w:r w:rsidRPr="00DC6446">
        <w:rPr>
          <w:rFonts w:ascii="Times New Roman" w:hAnsi="Times New Roman" w:cs="Times New Roman"/>
        </w:rPr>
        <w:t xml:space="preserve">После чего он нашел место для наблюдения, находившееся на склоне рельефа местности, ведущего в песчаному побережью и имевшее заросли травы высотой до 1 метра; побережье и акватория бухты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хорошо просматривалась с указанного места; находилось данное место на расстоянии примерно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метров от уреза воды.</w:t>
      </w:r>
      <w:r w:rsidRPr="00DC6446">
        <w:rPr>
          <w:rFonts w:ascii="Times New Roman" w:hAnsi="Times New Roman" w:cs="Times New Roman"/>
        </w:rPr>
        <w:t xml:space="preserve"> </w:t>
      </w:r>
      <w:r w:rsidRPr="00DC6446" w:rsidR="00BA1E62">
        <w:rPr>
          <w:rFonts w:ascii="Times New Roman" w:hAnsi="Times New Roman" w:cs="Times New Roman"/>
        </w:rPr>
        <w:t>Он</w:t>
      </w:r>
      <w:r w:rsidRPr="00DC6446">
        <w:rPr>
          <w:rFonts w:ascii="Times New Roman" w:hAnsi="Times New Roman" w:cs="Times New Roman"/>
        </w:rPr>
        <w:t xml:space="preserve"> дал команду </w:t>
      </w:r>
      <w:r w:rsidRPr="007F4A36" w:rsidR="007F4A36">
        <w:rPr>
          <w:rFonts w:ascii="Calibri" w:eastAsia="Calibri" w:hAnsi="Calibri" w:cs="Times New Roman"/>
          <w:sz w:val="16"/>
          <w:szCs w:val="16"/>
          <w:lang w:eastAsia="en-US"/>
        </w:rPr>
        <w:t>(данные изъяты)</w:t>
      </w:r>
      <w:r w:rsidRPr="00DC6446">
        <w:rPr>
          <w:rFonts w:ascii="Times New Roman" w:hAnsi="Times New Roman" w:cs="Times New Roman"/>
        </w:rPr>
        <w:t>.</w:t>
      </w:r>
      <w:r w:rsidRPr="00DC6446">
        <w:rPr>
          <w:rFonts w:ascii="Times New Roman" w:hAnsi="Times New Roman" w:cs="Times New Roman"/>
        </w:rPr>
        <w:t xml:space="preserve"> </w:t>
      </w:r>
      <w:r w:rsidRPr="00DC6446">
        <w:rPr>
          <w:rFonts w:ascii="Times New Roman" w:hAnsi="Times New Roman" w:cs="Times New Roman"/>
        </w:rPr>
        <w:t>о</w:t>
      </w:r>
      <w:r w:rsidRPr="00DC6446">
        <w:rPr>
          <w:rFonts w:ascii="Times New Roman" w:hAnsi="Times New Roman" w:cs="Times New Roman"/>
        </w:rPr>
        <w:t>существлять наблюдение с другой точки, чтобы был установлен обзор на действия неизвестных лиц с разных сторон</w:t>
      </w:r>
      <w:r w:rsidRPr="00DC6446" w:rsidR="00BA1E62">
        <w:rPr>
          <w:rFonts w:ascii="Times New Roman" w:hAnsi="Times New Roman" w:cs="Times New Roman"/>
        </w:rPr>
        <w:t xml:space="preserve">, сам же </w:t>
      </w:r>
      <w:r w:rsidRPr="00DC6446">
        <w:rPr>
          <w:rFonts w:ascii="Times New Roman" w:hAnsi="Times New Roman" w:cs="Times New Roman"/>
        </w:rPr>
        <w:t xml:space="preserve">расположился в указанном месте наблюдения, и отчетливо увидел лодку в акватории бухты и находившихся в ней двух людей. Конкретные лица было трудно разглядеть, однако было заметно, что одно лицо было одето в футболку красного цвета и шорты темного, темно-синего цвета, а второе лицо было одето в футболку зеленого цвета и темные шорты. Помимо </w:t>
      </w:r>
      <w:r w:rsidRPr="00DC6446" w:rsidR="00BA1E62">
        <w:rPr>
          <w:rFonts w:ascii="Times New Roman" w:hAnsi="Times New Roman" w:cs="Times New Roman"/>
        </w:rPr>
        <w:t>него</w:t>
      </w:r>
      <w:r w:rsidRPr="00DC6446">
        <w:rPr>
          <w:rFonts w:ascii="Times New Roman" w:hAnsi="Times New Roman" w:cs="Times New Roman"/>
        </w:rPr>
        <w:t xml:space="preserve"> и </w:t>
      </w:r>
      <w:r w:rsidRPr="007F4A36" w:rsidR="007F4A36">
        <w:rPr>
          <w:rFonts w:ascii="Calibri" w:eastAsia="Calibri" w:hAnsi="Calibri" w:cs="Times New Roman"/>
          <w:sz w:val="16"/>
          <w:szCs w:val="16"/>
          <w:lang w:eastAsia="en-US"/>
        </w:rPr>
        <w:t>(данные изъяты</w:t>
      </w:r>
      <w:r w:rsidRPr="007F4A36" w:rsidR="007F4A36">
        <w:rPr>
          <w:rFonts w:ascii="Calibri" w:eastAsia="Calibri" w:hAnsi="Calibri" w:cs="Times New Roman"/>
          <w:sz w:val="16"/>
          <w:szCs w:val="16"/>
          <w:lang w:eastAsia="en-US"/>
        </w:rPr>
        <w:t>)</w:t>
      </w:r>
      <w:r w:rsidRPr="00DC6446">
        <w:rPr>
          <w:rFonts w:ascii="Times New Roman" w:hAnsi="Times New Roman" w:cs="Times New Roman"/>
        </w:rPr>
        <w:t xml:space="preserve">., </w:t>
      </w:r>
      <w:r w:rsidRPr="00DC6446">
        <w:rPr>
          <w:rFonts w:ascii="Times New Roman" w:hAnsi="Times New Roman" w:cs="Times New Roman"/>
        </w:rPr>
        <w:t>на побережье никого не было.</w:t>
      </w:r>
      <w:r w:rsidRPr="00DC6446" w:rsidR="00BA1E62">
        <w:rPr>
          <w:rFonts w:ascii="Times New Roman" w:hAnsi="Times New Roman" w:cs="Times New Roman"/>
        </w:rPr>
        <w:t xml:space="preserve"> </w:t>
      </w:r>
      <w:r w:rsidRPr="00DC6446">
        <w:rPr>
          <w:rFonts w:ascii="Times New Roman" w:hAnsi="Times New Roman" w:cs="Times New Roman"/>
        </w:rPr>
        <w:t xml:space="preserve">В процессе наблюдения </w:t>
      </w:r>
      <w:r w:rsidRPr="00DC6446" w:rsidR="00BA1E62">
        <w:rPr>
          <w:rFonts w:ascii="Times New Roman" w:hAnsi="Times New Roman" w:cs="Times New Roman"/>
        </w:rPr>
        <w:t>он</w:t>
      </w:r>
      <w:r w:rsidRPr="00DC6446">
        <w:rPr>
          <w:rFonts w:ascii="Times New Roman" w:hAnsi="Times New Roman" w:cs="Times New Roman"/>
        </w:rPr>
        <w:t xml:space="preserve"> заметил, что лица на указанной лодке сначала остановились на одном месте, после чего лицом в красной футболке были осуществлены действия, схожие с подъёмом сетей из акватории бухты, а затем им были повторены аналогичные действия уже в другом месте, на расстоянии примерно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метров от первого места.</w:t>
      </w:r>
      <w:r w:rsidRPr="00DC6446">
        <w:rPr>
          <w:rFonts w:ascii="Times New Roman" w:hAnsi="Times New Roman" w:cs="Times New Roman"/>
        </w:rPr>
        <w:t xml:space="preserve"> Второе лицо все это время осуществляло греблю веслами.</w:t>
      </w:r>
      <w:r w:rsidRPr="00DC6446" w:rsidR="00BA1E62">
        <w:rPr>
          <w:rFonts w:ascii="Times New Roman" w:hAnsi="Times New Roman" w:cs="Times New Roman"/>
        </w:rPr>
        <w:t xml:space="preserve"> </w:t>
      </w:r>
      <w:r w:rsidRPr="00DC6446">
        <w:rPr>
          <w:rFonts w:ascii="Times New Roman" w:hAnsi="Times New Roman" w:cs="Times New Roman"/>
        </w:rPr>
        <w:t xml:space="preserve">После этого, </w:t>
      </w:r>
      <w:r w:rsidRPr="007F4A36" w:rsidR="007F4A36">
        <w:rPr>
          <w:rFonts w:ascii="Calibri" w:eastAsia="Calibri" w:hAnsi="Calibri" w:cs="Times New Roman"/>
          <w:sz w:val="16"/>
          <w:szCs w:val="16"/>
          <w:lang w:eastAsia="en-US"/>
        </w:rPr>
        <w:t>(данные изъяты</w:t>
      </w:r>
      <w:r w:rsidRPr="007F4A36" w:rsidR="007F4A36">
        <w:rPr>
          <w:rFonts w:ascii="Calibri" w:eastAsia="Calibri" w:hAnsi="Calibri" w:cs="Times New Roman"/>
          <w:sz w:val="16"/>
          <w:szCs w:val="16"/>
          <w:lang w:eastAsia="en-US"/>
        </w:rPr>
        <w:t>)</w:t>
      </w:r>
      <w:r w:rsidRPr="00DC6446">
        <w:rPr>
          <w:rFonts w:ascii="Times New Roman" w:hAnsi="Times New Roman" w:cs="Times New Roman"/>
        </w:rPr>
        <w:t xml:space="preserve">., </w:t>
      </w:r>
      <w:r w:rsidRPr="00DC6446">
        <w:rPr>
          <w:rFonts w:ascii="Times New Roman" w:hAnsi="Times New Roman" w:cs="Times New Roman"/>
        </w:rPr>
        <w:t>указанные неизвестные лица начали движение в сторону побережья.</w:t>
      </w:r>
      <w:r w:rsidRPr="00DC6446" w:rsidR="00BA1E62">
        <w:rPr>
          <w:rFonts w:ascii="Times New Roman" w:hAnsi="Times New Roman" w:cs="Times New Roman"/>
        </w:rPr>
        <w:t xml:space="preserve"> </w:t>
      </w:r>
      <w:r w:rsidRPr="00DC6446">
        <w:rPr>
          <w:rFonts w:ascii="Times New Roman" w:hAnsi="Times New Roman" w:cs="Times New Roman"/>
        </w:rPr>
        <w:t xml:space="preserve">Сразу после того, как они достигли побережья, приблизительно в </w:t>
      </w:r>
      <w:r w:rsidRPr="007F4A36" w:rsidR="007F4A36">
        <w:rPr>
          <w:rFonts w:ascii="Calibri" w:eastAsia="Calibri" w:hAnsi="Calibri" w:cs="Times New Roman"/>
          <w:sz w:val="16"/>
          <w:szCs w:val="16"/>
          <w:lang w:eastAsia="en-US"/>
        </w:rPr>
        <w:t>(данные изъяты)</w:t>
      </w:r>
      <w:r w:rsidRPr="00DC6446">
        <w:rPr>
          <w:rFonts w:ascii="Times New Roman" w:hAnsi="Times New Roman" w:cs="Times New Roman"/>
        </w:rPr>
        <w:t>.</w:t>
      </w:r>
      <w:r w:rsidRPr="00DC6446">
        <w:rPr>
          <w:rFonts w:ascii="Times New Roman" w:hAnsi="Times New Roman" w:cs="Times New Roman"/>
        </w:rPr>
        <w:t xml:space="preserve"> </w:t>
      </w:r>
      <w:r w:rsidRPr="00DC6446" w:rsidR="00BA1E62">
        <w:rPr>
          <w:rFonts w:ascii="Times New Roman" w:hAnsi="Times New Roman" w:cs="Times New Roman"/>
        </w:rPr>
        <w:t>о</w:t>
      </w:r>
      <w:r w:rsidRPr="00DC6446" w:rsidR="00BA1E62">
        <w:rPr>
          <w:rFonts w:ascii="Times New Roman" w:hAnsi="Times New Roman" w:cs="Times New Roman"/>
        </w:rPr>
        <w:t>н</w:t>
      </w:r>
      <w:r w:rsidRPr="00DC6446">
        <w:rPr>
          <w:rFonts w:ascii="Times New Roman" w:hAnsi="Times New Roman" w:cs="Times New Roman"/>
        </w:rPr>
        <w:t xml:space="preserve"> выдвинулся к месту их выхода из акватории, чтобы проверить законность их действий. Когда </w:t>
      </w:r>
      <w:r w:rsidRPr="00DC6446" w:rsidR="00BA1E62">
        <w:rPr>
          <w:rFonts w:ascii="Times New Roman" w:hAnsi="Times New Roman" w:cs="Times New Roman"/>
        </w:rPr>
        <w:t>он</w:t>
      </w:r>
      <w:r w:rsidRPr="00DC6446">
        <w:rPr>
          <w:rFonts w:ascii="Times New Roman" w:hAnsi="Times New Roman" w:cs="Times New Roman"/>
        </w:rPr>
        <w:t xml:space="preserve"> подбежал к лодке и двум неизвестным лицам, перед ним был мужчина невысокого роста, возрастом около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лет, одетый в красную футболку и синие шорты, и молодая девушка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лет, одетая в футболку зеленого цвета и темно-синие шорты. Осмотрев указанную лодку, которая имела бортовой (регистрационный) номер </w:t>
      </w:r>
      <w:r w:rsidRPr="007F4A36" w:rsidR="007F4A36">
        <w:rPr>
          <w:rFonts w:ascii="Calibri" w:eastAsia="Calibri" w:hAnsi="Calibri" w:cs="Times New Roman"/>
          <w:sz w:val="16"/>
          <w:szCs w:val="16"/>
          <w:lang w:eastAsia="en-US"/>
        </w:rPr>
        <w:t xml:space="preserve">(данные </w:t>
      </w:r>
      <w:r w:rsidRPr="007F4A36" w:rsidR="007F4A36">
        <w:rPr>
          <w:rFonts w:ascii="Calibri" w:eastAsia="Calibri" w:hAnsi="Calibri" w:cs="Times New Roman"/>
          <w:sz w:val="16"/>
          <w:szCs w:val="16"/>
          <w:lang w:eastAsia="en-US"/>
        </w:rPr>
        <w:t xml:space="preserve">изъяты) </w:t>
      </w:r>
      <w:r w:rsidRPr="00DC6446" w:rsidR="00BA1E62">
        <w:rPr>
          <w:rFonts w:ascii="Times New Roman" w:hAnsi="Times New Roman" w:cs="Times New Roman"/>
        </w:rPr>
        <w:t>он</w:t>
      </w:r>
      <w:r w:rsidRPr="00DC6446">
        <w:rPr>
          <w:rFonts w:ascii="Times New Roman" w:hAnsi="Times New Roman" w:cs="Times New Roman"/>
        </w:rPr>
        <w:t xml:space="preserve"> увидел, что в ней было </w:t>
      </w:r>
      <w:r w:rsidRPr="00DC6446">
        <w:rPr>
          <w:rFonts w:ascii="Times New Roman" w:hAnsi="Times New Roman" w:cs="Times New Roman"/>
        </w:rPr>
        <w:t xml:space="preserve">расположено два весла, два металлических якоря и два пластмассовых ящика (поддона) черного цвета, в которых находились сети с водными биоресурсами. Одновременно с этим </w:t>
      </w:r>
      <w:r w:rsidRPr="00DC6446" w:rsidR="00BA1E62">
        <w:rPr>
          <w:rFonts w:ascii="Times New Roman" w:hAnsi="Times New Roman" w:cs="Times New Roman"/>
        </w:rPr>
        <w:t>он</w:t>
      </w:r>
      <w:r w:rsidRPr="00DC6446">
        <w:rPr>
          <w:rFonts w:ascii="Times New Roman" w:hAnsi="Times New Roman" w:cs="Times New Roman"/>
        </w:rPr>
        <w:t xml:space="preserve"> дал команду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спускаться к побережью.</w:t>
      </w:r>
      <w:r w:rsidRPr="00DC6446" w:rsidR="00BA1E62">
        <w:rPr>
          <w:rFonts w:ascii="Times New Roman" w:hAnsi="Times New Roman" w:cs="Times New Roman"/>
        </w:rPr>
        <w:t xml:space="preserve"> </w:t>
      </w:r>
      <w:r w:rsidRPr="00DC6446">
        <w:rPr>
          <w:rFonts w:ascii="Times New Roman" w:hAnsi="Times New Roman" w:cs="Times New Roman"/>
        </w:rPr>
        <w:t>В ходе установления личностей выяснилось, что у неизвестных лиц на тот момент не было с собой документов либо их копий, удостоверяющих личность. При этом</w:t>
      </w:r>
      <w:r w:rsidRPr="00DC6446">
        <w:rPr>
          <w:rFonts w:ascii="Times New Roman" w:hAnsi="Times New Roman" w:cs="Times New Roman"/>
        </w:rPr>
        <w:t>,</w:t>
      </w:r>
      <w:r w:rsidRPr="00DC6446">
        <w:rPr>
          <w:rFonts w:ascii="Times New Roman" w:hAnsi="Times New Roman" w:cs="Times New Roman"/>
        </w:rPr>
        <w:t xml:space="preserve"> с их слов, их звали: Шестаков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и </w:t>
      </w:r>
      <w:r w:rsidRPr="007F4A36" w:rsidR="007F4A36">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Далее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начал осуществление федерального государственного контроля (надзора) в области рыболовства и сохранения биологических ресурсов в отношении указанных лиц.</w:t>
      </w:r>
      <w:r w:rsidRPr="00DC6446" w:rsidR="00BA1E62">
        <w:rPr>
          <w:rFonts w:ascii="Times New Roman" w:hAnsi="Times New Roman" w:cs="Times New Roman"/>
        </w:rPr>
        <w:t xml:space="preserve"> </w:t>
      </w:r>
      <w:r w:rsidRPr="00DC6446">
        <w:rPr>
          <w:rFonts w:ascii="Times New Roman" w:hAnsi="Times New Roman" w:cs="Times New Roman"/>
        </w:rPr>
        <w:t xml:space="preserve">По результатам подсчета водных биоресурсов, добытых Шестаковым Д.С., было установлено, что путем использования двух орудий добычи </w:t>
      </w:r>
      <w:r w:rsidRPr="00DC6446" w:rsidR="00BA1E62">
        <w:rPr>
          <w:rFonts w:ascii="Times New Roman" w:hAnsi="Times New Roman" w:cs="Times New Roman"/>
        </w:rPr>
        <w:t xml:space="preserve">вида «сеть ставная </w:t>
      </w:r>
      <w:r w:rsidRPr="00DC6446" w:rsidR="00BA1E62">
        <w:rPr>
          <w:rFonts w:ascii="Times New Roman" w:hAnsi="Times New Roman" w:cs="Times New Roman"/>
        </w:rPr>
        <w:t>одностенная</w:t>
      </w:r>
      <w:r w:rsidRPr="00DC6446" w:rsidR="00BA1E62">
        <w:rPr>
          <w:rFonts w:ascii="Times New Roman" w:hAnsi="Times New Roman" w:cs="Times New Roman"/>
        </w:rPr>
        <w:t xml:space="preserve">», тот </w:t>
      </w:r>
      <w:r w:rsidRPr="00DC6446">
        <w:rPr>
          <w:rFonts w:ascii="Times New Roman" w:hAnsi="Times New Roman" w:cs="Times New Roman"/>
        </w:rPr>
        <w:t xml:space="preserve">добыл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 экземпляров ВБР вида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что было также зафиксировано </w:t>
      </w:r>
      <w:r w:rsidRPr="00DC6446" w:rsidR="00BA1E62">
        <w:rPr>
          <w:rFonts w:ascii="Times New Roman" w:hAnsi="Times New Roman" w:cs="Times New Roman"/>
        </w:rPr>
        <w:t>им</w:t>
      </w:r>
      <w:r w:rsidRPr="00DC6446">
        <w:rPr>
          <w:rFonts w:ascii="Times New Roman" w:hAnsi="Times New Roman" w:cs="Times New Roman"/>
        </w:rPr>
        <w:t xml:space="preserve"> в формате видеозаписи, которая потом была приобщена к материалам дела.</w:t>
      </w:r>
      <w:r w:rsidRPr="00DC6446" w:rsidR="00BA1E62">
        <w:rPr>
          <w:rFonts w:ascii="Times New Roman" w:hAnsi="Times New Roman" w:cs="Times New Roman"/>
        </w:rPr>
        <w:t xml:space="preserve"> </w:t>
      </w:r>
      <w:r w:rsidRPr="00DC6446">
        <w:rPr>
          <w:rFonts w:ascii="Times New Roman" w:hAnsi="Times New Roman" w:cs="Times New Roman"/>
        </w:rPr>
        <w:t xml:space="preserve">В дальнейшем,  личности Шестакова Д.С. </w:t>
      </w:r>
      <w:r w:rsidRPr="007F4A36" w:rsidR="007F4A36">
        <w:rPr>
          <w:rFonts w:ascii="Calibri" w:eastAsia="Calibri" w:hAnsi="Calibri" w:cs="Times New Roman"/>
          <w:sz w:val="16"/>
          <w:szCs w:val="16"/>
          <w:lang w:eastAsia="en-US"/>
        </w:rPr>
        <w:t>(данные изъяты)</w:t>
      </w:r>
      <w:r w:rsidRPr="00DC6446">
        <w:rPr>
          <w:rFonts w:ascii="Times New Roman" w:hAnsi="Times New Roman" w:cs="Times New Roman"/>
        </w:rPr>
        <w:t>.</w:t>
      </w:r>
      <w:r w:rsidRPr="00DC6446">
        <w:rPr>
          <w:rFonts w:ascii="Times New Roman" w:hAnsi="Times New Roman" w:cs="Times New Roman"/>
        </w:rPr>
        <w:t xml:space="preserve"> </w:t>
      </w:r>
      <w:r w:rsidRPr="00DC6446">
        <w:rPr>
          <w:rFonts w:ascii="Times New Roman" w:hAnsi="Times New Roman" w:cs="Times New Roman"/>
        </w:rPr>
        <w:t>б</w:t>
      </w:r>
      <w:r w:rsidRPr="00DC6446">
        <w:rPr>
          <w:rFonts w:ascii="Times New Roman" w:hAnsi="Times New Roman" w:cs="Times New Roman"/>
        </w:rPr>
        <w:t>ыли подтверждены.</w:t>
      </w:r>
    </w:p>
    <w:p w:rsidR="00982B16" w:rsidRPr="00DC6446" w:rsidP="001C7A84">
      <w:pPr>
        <w:pStyle w:val="ConsNonformat"/>
        <w:tabs>
          <w:tab w:val="left" w:pos="709"/>
        </w:tabs>
        <w:ind w:firstLine="709"/>
        <w:jc w:val="both"/>
        <w:rPr>
          <w:rFonts w:ascii="Times New Roman" w:hAnsi="Times New Roman" w:cs="Times New Roman"/>
        </w:rPr>
      </w:pPr>
      <w:r w:rsidRPr="00DC6446">
        <w:rPr>
          <w:rFonts w:ascii="Times New Roman" w:hAnsi="Times New Roman" w:cs="Times New Roman"/>
          <w:shd w:val="clear" w:color="auto" w:fill="FFFFFF"/>
        </w:rPr>
        <w:t xml:space="preserve">- показаниями свидетеля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shd w:val="clear" w:color="auto" w:fill="FFFFFF"/>
        </w:rPr>
        <w:t xml:space="preserve">оглашенных в судебном заседании с согласия всех участников процесса в соответствии со ст.281 УПК РФ, из которых следует, что </w:t>
      </w:r>
      <w:r w:rsidRPr="00DC6446">
        <w:rPr>
          <w:rFonts w:ascii="Times New Roman" w:hAnsi="Times New Roman" w:cs="Times New Roman"/>
        </w:rPr>
        <w:t xml:space="preserve">она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совместно с моей матерью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и Шестаковым Д.С.,  приехали на отдых в гараж, расположенный на берегу Азовского моря, кооператив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Вечером того же дня ее мать -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уехала обратно</w:t>
      </w:r>
      <w:r w:rsidRPr="00DC6446">
        <w:rPr>
          <w:rFonts w:ascii="Times New Roman" w:hAnsi="Times New Roman" w:cs="Times New Roman"/>
        </w:rPr>
        <w:t xml:space="preserve"> в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с сестрами и братом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поскольку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г., нужно было явиться к врачу на прием. Вечером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г., Шестаков Д.С. сказал ей, что следующим утром он  собирается выйти на лодке в море</w:t>
      </w:r>
      <w:r w:rsidRPr="00DC6446">
        <w:rPr>
          <w:rFonts w:ascii="Times New Roman" w:hAnsi="Times New Roman" w:cs="Times New Roman"/>
        </w:rPr>
        <w:t>.</w:t>
      </w:r>
      <w:r w:rsidRPr="00DC6446">
        <w:rPr>
          <w:rFonts w:ascii="Times New Roman" w:hAnsi="Times New Roman" w:cs="Times New Roman"/>
        </w:rPr>
        <w:t xml:space="preserve"> </w:t>
      </w:r>
      <w:r w:rsidRPr="007F4A36" w:rsidR="007F4A36">
        <w:rPr>
          <w:rFonts w:ascii="Calibri" w:eastAsia="Calibri" w:hAnsi="Calibri" w:cs="Times New Roman"/>
          <w:sz w:val="16"/>
          <w:szCs w:val="16"/>
          <w:lang w:eastAsia="en-US"/>
        </w:rPr>
        <w:t>(</w:t>
      </w:r>
      <w:r w:rsidRPr="007F4A36" w:rsidR="007F4A36">
        <w:rPr>
          <w:rFonts w:ascii="Calibri" w:eastAsia="Calibri" w:hAnsi="Calibri" w:cs="Times New Roman"/>
          <w:sz w:val="16"/>
          <w:szCs w:val="16"/>
          <w:lang w:eastAsia="en-US"/>
        </w:rPr>
        <w:t>д</w:t>
      </w:r>
      <w:r w:rsidRPr="007F4A36" w:rsidR="007F4A36">
        <w:rPr>
          <w:rFonts w:ascii="Calibri" w:eastAsia="Calibri" w:hAnsi="Calibri" w:cs="Times New Roman"/>
          <w:sz w:val="16"/>
          <w:szCs w:val="16"/>
          <w:lang w:eastAsia="en-US"/>
        </w:rPr>
        <w:t>анные изъяты)</w:t>
      </w:r>
      <w:r w:rsidRPr="00DC6446">
        <w:rPr>
          <w:rFonts w:ascii="Times New Roman" w:hAnsi="Times New Roman" w:cs="Times New Roman"/>
        </w:rPr>
        <w:t xml:space="preserve">. захотела пойти вместе с ним, поскольку ей было интересно выйти в море в раннее время и увидеть рассвет, поэтому она попросила Шестакова Д.С. взять ее с собой, на что он согласился. В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г. она с Шестаковым Д.С. прибыли на побережье, подошли к лодке с веслами, которая находилась там с прошлого дня, затем сели в нее и вышли в море на расстояние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 метров от берега. Она попросила Шестакова Д.С. дать ей возможность грести веслами, поскольку ей было это любопытно, на что Шестаков Д.С. согласился. Далее Шестаков Д.С. сказал ей, что хочет половить рыбу и что для этого необходимо достать из воды сети, при этом сказал, что все его действия законны. После этого Шестаков Д.С. обозначил место, где надо остановиться, затем начал доставать в указанном месте сети из воды, в которых находилась рыба. При этом она сидела в лодке и не помогала ему, просто наблюдала за процессом, намерений самой добывать рыбу, у неё не было. После того, как Шестаков Д.С. достал сети с рыбой из воды, он уложил их в два ящика черного цвета, по одной сети в каждый ящик, после чего она с Шестаковым Д.С. выдвинулись обратно к берегу. Причалив к побережью в </w:t>
      </w:r>
      <w:r w:rsidRPr="007F4A36" w:rsidR="007F4A3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г., они были остановлены сотрудниками Пограничной службы ФСБ России, которые затем объяснили Шестакову Д.С., что добытая им рыба была выловлена в нарушение установленных законом требований (т.1. л.д.93-95);</w:t>
      </w:r>
    </w:p>
    <w:p w:rsidR="004B0155" w:rsidRPr="00DC6446" w:rsidP="001C7A84">
      <w:pPr>
        <w:pStyle w:val="ConsNonformat"/>
        <w:ind w:firstLine="709"/>
        <w:jc w:val="both"/>
        <w:rPr>
          <w:rFonts w:ascii="Times New Roman" w:hAnsi="Times New Roman" w:cs="Times New Roman"/>
        </w:rPr>
      </w:pPr>
      <w:r w:rsidRPr="00DC6446">
        <w:rPr>
          <w:rFonts w:ascii="Times New Roman" w:hAnsi="Times New Roman" w:cs="Times New Roman"/>
          <w:shd w:val="clear" w:color="auto" w:fill="FFFFFF"/>
        </w:rPr>
        <w:t xml:space="preserve">- показаниями свидетелей </w:t>
      </w:r>
      <w:r w:rsidRPr="00CE2D66" w:rsidR="00CE2D66">
        <w:rPr>
          <w:rFonts w:ascii="Calibri" w:eastAsia="Calibri" w:hAnsi="Calibri" w:cs="Times New Roman"/>
          <w:sz w:val="16"/>
          <w:szCs w:val="16"/>
          <w:lang w:eastAsia="en-US"/>
        </w:rPr>
        <w:t xml:space="preserve">(данные изъяты) </w:t>
      </w:r>
      <w:r w:rsidRPr="00DC6446">
        <w:rPr>
          <w:rFonts w:ascii="Times New Roman" w:hAnsi="Times New Roman" w:cs="Times New Roman"/>
          <w:shd w:val="clear" w:color="auto" w:fill="FFFFFF"/>
        </w:rPr>
        <w:t xml:space="preserve">и </w:t>
      </w:r>
      <w:r w:rsidRPr="00CE2D66" w:rsidR="00CE2D66">
        <w:rPr>
          <w:rFonts w:ascii="Calibri" w:eastAsia="Calibri" w:hAnsi="Calibri" w:cs="Times New Roman"/>
          <w:sz w:val="16"/>
          <w:szCs w:val="16"/>
          <w:lang w:eastAsia="en-US"/>
        </w:rPr>
        <w:t xml:space="preserve">(данные изъяты) </w:t>
      </w:r>
      <w:r w:rsidRPr="00DC6446">
        <w:rPr>
          <w:rFonts w:ascii="Times New Roman" w:hAnsi="Times New Roman" w:cs="Times New Roman"/>
          <w:shd w:val="clear" w:color="auto" w:fill="FFFFFF"/>
        </w:rPr>
        <w:t xml:space="preserve">оглашенных в судебном заседании с согласия всех участников процесса в соответствии со ст.281 УПК РФ, из которых следует, что </w:t>
      </w:r>
      <w:r w:rsidRPr="00CE2D66" w:rsidR="00CE2D66">
        <w:rPr>
          <w:rFonts w:ascii="Calibri" w:eastAsia="Calibri" w:hAnsi="Calibri" w:cs="Times New Roman"/>
          <w:sz w:val="16"/>
          <w:szCs w:val="16"/>
          <w:lang w:eastAsia="en-US"/>
        </w:rPr>
        <w:t xml:space="preserve">(данные изъяты) </w:t>
      </w:r>
      <w:r w:rsidRPr="00DC6446">
        <w:rPr>
          <w:rFonts w:ascii="Times New Roman" w:hAnsi="Times New Roman" w:cs="Times New Roman"/>
          <w:shd w:val="clear" w:color="auto" w:fill="FFFFFF"/>
        </w:rPr>
        <w:t xml:space="preserve">года </w:t>
      </w:r>
      <w:r w:rsidRPr="00CE2D66" w:rsidR="00CE2D66">
        <w:rPr>
          <w:rFonts w:ascii="Calibri" w:eastAsia="Calibri" w:hAnsi="Calibri" w:cs="Times New Roman"/>
          <w:sz w:val="16"/>
          <w:szCs w:val="16"/>
          <w:lang w:eastAsia="en-US"/>
        </w:rPr>
        <w:t xml:space="preserve">(данные изъяты) </w:t>
      </w:r>
      <w:r w:rsidRPr="00DC6446">
        <w:rPr>
          <w:rFonts w:ascii="Times New Roman" w:hAnsi="Times New Roman" w:cs="Times New Roman"/>
          <w:shd w:val="clear" w:color="auto" w:fill="FFFFFF"/>
        </w:rPr>
        <w:t>пригласил их поучаствовать в качестве понятых.</w:t>
      </w:r>
      <w:r w:rsidRPr="00DC6446">
        <w:rPr>
          <w:rFonts w:ascii="Times New Roman" w:hAnsi="Times New Roman" w:cs="Times New Roman"/>
        </w:rPr>
        <w:t xml:space="preserve"> Они с  </w:t>
      </w:r>
      <w:r w:rsidRPr="00CE2D66" w:rsidR="00CE2D6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проследовали к побережью </w:t>
      </w:r>
      <w:r w:rsidRPr="00CE2D66" w:rsidR="00CE2D66">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где на тот момент находился Шестаков Д.С. и девушка по имени </w:t>
      </w:r>
      <w:r w:rsidRPr="00CE2D66" w:rsidR="00CE2D6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 Они там же узнали, что Шестаковым Д.С. было незаконно добыта рыба  с помощью сетей. При этом указанная лодка принадлежит </w:t>
      </w:r>
      <w:r w:rsidRPr="00CE2D66" w:rsidR="00CE2D66">
        <w:rPr>
          <w:rFonts w:ascii="Calibri" w:eastAsia="Calibri" w:hAnsi="Calibri" w:cs="Times New Roman"/>
          <w:sz w:val="16"/>
          <w:szCs w:val="16"/>
          <w:lang w:eastAsia="en-US"/>
        </w:rPr>
        <w:t>(данные изъяты)</w:t>
      </w:r>
      <w:r w:rsidRPr="00DC6446">
        <w:rPr>
          <w:rFonts w:ascii="Times New Roman" w:hAnsi="Times New Roman" w:cs="Times New Roman"/>
        </w:rPr>
        <w:t>.</w:t>
      </w:r>
      <w:r w:rsidRPr="00DC6446">
        <w:rPr>
          <w:rFonts w:ascii="Times New Roman" w:hAnsi="Times New Roman" w:cs="Times New Roman"/>
        </w:rPr>
        <w:t xml:space="preserve"> </w:t>
      </w:r>
      <w:r w:rsidRPr="00DC6446">
        <w:rPr>
          <w:rFonts w:ascii="Times New Roman" w:hAnsi="Times New Roman" w:cs="Times New Roman"/>
        </w:rPr>
        <w:t>п</w:t>
      </w:r>
      <w:r w:rsidRPr="00DC6446">
        <w:rPr>
          <w:rFonts w:ascii="Times New Roman" w:hAnsi="Times New Roman" w:cs="Times New Roman"/>
        </w:rPr>
        <w:t xml:space="preserve">о доверенности, при этом </w:t>
      </w:r>
      <w:r w:rsidRPr="00CE2D66" w:rsidR="00CE2D6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по факту владеет ей, могу распоряжаться ей по своему усмотрению, на основании указанной доверенности. Далее </w:t>
      </w:r>
      <w:r w:rsidRPr="00CE2D66" w:rsidR="00CE2D6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показал </w:t>
      </w:r>
      <w:r w:rsidRPr="00CE2D66" w:rsidR="00CE2D6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с </w:t>
      </w:r>
      <w:r w:rsidRPr="00CE2D66" w:rsidR="00CE2D6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рыбу, выложенную в несколько рядов, в количестве </w:t>
      </w:r>
      <w:r w:rsidRPr="00CE2D66" w:rsidR="00CE2D66">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 штук вида кефаль, сказал, что с помощью сетей они были добыты Шестаковым Д.С. незаконно, и что будет составляться протокол об их изъятии.  Помимо рыбы также была изъята вышеуказанная лодка, принадлежащая </w:t>
      </w:r>
      <w:r w:rsidRPr="00D869F5" w:rsidR="00D869F5">
        <w:rPr>
          <w:rFonts w:ascii="Calibri" w:eastAsia="Calibri" w:hAnsi="Calibri" w:cs="Times New Roman"/>
          <w:sz w:val="16"/>
          <w:szCs w:val="16"/>
          <w:lang w:eastAsia="en-US"/>
        </w:rPr>
        <w:t>(данные изъяты)</w:t>
      </w:r>
      <w:r w:rsidRPr="00DC6446">
        <w:rPr>
          <w:rFonts w:ascii="Times New Roman" w:hAnsi="Times New Roman" w:cs="Times New Roman"/>
        </w:rPr>
        <w:t>.</w:t>
      </w:r>
      <w:r w:rsidRPr="00DC6446">
        <w:rPr>
          <w:rFonts w:ascii="Times New Roman" w:hAnsi="Times New Roman" w:cs="Times New Roman"/>
        </w:rPr>
        <w:t xml:space="preserve"> </w:t>
      </w:r>
      <w:r w:rsidRPr="00DC6446">
        <w:rPr>
          <w:rFonts w:ascii="Times New Roman" w:hAnsi="Times New Roman" w:cs="Times New Roman"/>
        </w:rPr>
        <w:t>п</w:t>
      </w:r>
      <w:r w:rsidRPr="00DC6446">
        <w:rPr>
          <w:rFonts w:ascii="Times New Roman" w:hAnsi="Times New Roman" w:cs="Times New Roman"/>
        </w:rPr>
        <w:t xml:space="preserve">о доверенности, а также сети, ящики и металлические якоря. </w:t>
      </w:r>
      <w:r w:rsidRPr="00D869F5" w:rsidR="00D869F5">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были зачитаны права, а по окончании составления протокола все в нем расписались. На вопрос дознавателя: </w:t>
      </w:r>
      <w:r w:rsidRPr="00DC6446">
        <w:rPr>
          <w:rFonts w:ascii="Times New Roman" w:hAnsi="Times New Roman" w:cs="Times New Roman"/>
        </w:rPr>
        <w:t xml:space="preserve">«Вам на обозрение представлен </w:t>
      </w:r>
      <w:r w:rsidRPr="00D869F5" w:rsidR="00D869F5">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г., составленный государственным участковым инспектором по государственному контролю в сфере охраны морских биологических ресурсов отделения (</w:t>
      </w:r>
      <w:r w:rsidRPr="00DC6446">
        <w:rPr>
          <w:rFonts w:ascii="Times New Roman" w:hAnsi="Times New Roman" w:cs="Times New Roman"/>
        </w:rPr>
        <w:t>погз</w:t>
      </w:r>
      <w:r w:rsidRPr="00DC6446">
        <w:rPr>
          <w:rFonts w:ascii="Times New Roman" w:hAnsi="Times New Roman" w:cs="Times New Roman"/>
        </w:rPr>
        <w:t xml:space="preserve">) в </w:t>
      </w:r>
      <w:r w:rsidRPr="00D869F5" w:rsidR="00D869F5">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Согласно указанного протокола, </w:t>
      </w:r>
      <w:r w:rsidRPr="00D869F5" w:rsidR="00D869F5">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w:t>
      </w:r>
      <w:r w:rsidRPr="00D869F5" w:rsidR="00D869F5">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при участии </w:t>
      </w:r>
      <w:r w:rsidRPr="00D869F5" w:rsidR="00D869F5">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и </w:t>
      </w:r>
      <w:r w:rsidRPr="00D869F5" w:rsidR="00D869F5">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С.М. изъял у гражданина РФ Шестакова Д.С. </w:t>
      </w:r>
      <w:r w:rsidRPr="00D869F5" w:rsidR="00D869F5">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экземпляров водных биоресурсов вида «</w:t>
      </w:r>
      <w:r w:rsidRPr="00D869F5" w:rsidR="00D869F5">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маломерное судно </w:t>
      </w:r>
      <w:r w:rsidRPr="00D869F5" w:rsidR="00D869F5">
        <w:rPr>
          <w:rFonts w:ascii="Calibri" w:eastAsia="Calibri" w:hAnsi="Calibri" w:cs="Times New Roman"/>
          <w:sz w:val="16"/>
          <w:szCs w:val="16"/>
          <w:lang w:eastAsia="en-US"/>
        </w:rPr>
        <w:t>(данные изъяты</w:t>
      </w:r>
      <w:r w:rsidRPr="00D869F5" w:rsidR="00D869F5">
        <w:rPr>
          <w:rFonts w:ascii="Calibri" w:eastAsia="Calibri" w:hAnsi="Calibri" w:cs="Times New Roman"/>
          <w:sz w:val="16"/>
          <w:szCs w:val="16"/>
          <w:lang w:eastAsia="en-US"/>
        </w:rPr>
        <w:t>)</w:t>
      </w:r>
      <w:r w:rsidRPr="00DC6446">
        <w:rPr>
          <w:rFonts w:ascii="Times New Roman" w:hAnsi="Times New Roman" w:cs="Times New Roman"/>
        </w:rPr>
        <w:t xml:space="preserve">» с бортовым номером </w:t>
      </w:r>
      <w:r w:rsidRPr="00D869F5" w:rsidR="00D869F5">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два алюминиевых весла, два металлических якоря, сеть ставная </w:t>
      </w:r>
      <w:r w:rsidRPr="00DC6446">
        <w:rPr>
          <w:rFonts w:ascii="Times New Roman" w:hAnsi="Times New Roman" w:cs="Times New Roman"/>
        </w:rPr>
        <w:t>одностенная</w:t>
      </w:r>
      <w:r w:rsidRPr="00DC6446">
        <w:rPr>
          <w:rFonts w:ascii="Times New Roman" w:hAnsi="Times New Roman" w:cs="Times New Roman"/>
        </w:rPr>
        <w:t xml:space="preserve"> в количестве </w:t>
      </w:r>
      <w:r w:rsidRPr="00D869F5" w:rsidR="00D869F5">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 штук, два пластмассовых поддона черного цвета. Подтверждаете ли Вы указанные данные?» </w:t>
      </w:r>
      <w:r w:rsidRPr="00D869F5" w:rsidR="00D869F5">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был дан ответ: «Да, данные и </w:t>
      </w:r>
      <w:r w:rsidRPr="00DC6446">
        <w:rPr>
          <w:rFonts w:ascii="Times New Roman" w:hAnsi="Times New Roman" w:cs="Times New Roman"/>
        </w:rPr>
        <w:t>обстоятельства, изложенные в предъявленном мне протоколе я подтверждаю</w:t>
      </w:r>
      <w:r w:rsidRPr="00DC6446">
        <w:rPr>
          <w:rFonts w:ascii="Times New Roman" w:hAnsi="Times New Roman" w:cs="Times New Roman"/>
        </w:rPr>
        <w:t xml:space="preserve">. Данный протокол, предоставлялся всем участвующим лицам для ознакомления и подписи» (т.1. л.д.113-115, 118-120); </w:t>
      </w:r>
    </w:p>
    <w:p w:rsidR="00982B16" w:rsidRPr="00DC6446" w:rsidP="001C7A84">
      <w:pPr>
        <w:pStyle w:val="ConsNonformat"/>
        <w:ind w:firstLine="709"/>
        <w:jc w:val="both"/>
        <w:rPr>
          <w:rFonts w:ascii="Times New Roman" w:hAnsi="Times New Roman" w:cs="Times New Roman"/>
        </w:rPr>
      </w:pPr>
      <w:r w:rsidRPr="00DC6446">
        <w:rPr>
          <w:rFonts w:ascii="Times New Roman" w:hAnsi="Times New Roman" w:cs="Times New Roman"/>
          <w:shd w:val="clear" w:color="auto" w:fill="FFFFFF"/>
        </w:rPr>
        <w:t xml:space="preserve">- показаниями свидетеля </w:t>
      </w:r>
      <w:r w:rsidRPr="00D869F5" w:rsidR="00D869F5">
        <w:rPr>
          <w:rFonts w:ascii="Calibri" w:eastAsia="Calibri" w:hAnsi="Calibri" w:cs="Times New Roman"/>
          <w:sz w:val="16"/>
          <w:szCs w:val="16"/>
          <w:lang w:eastAsia="en-US"/>
        </w:rPr>
        <w:t xml:space="preserve">(данные изъяты) </w:t>
      </w:r>
      <w:r w:rsidRPr="00DC6446">
        <w:rPr>
          <w:rFonts w:ascii="Times New Roman" w:hAnsi="Times New Roman" w:cs="Times New Roman"/>
          <w:shd w:val="clear" w:color="auto" w:fill="FFFFFF"/>
        </w:rPr>
        <w:t xml:space="preserve">оглашенных в судебном заседании с согласия всех участников процесса в соответствии со ст.281 УПК РФ, из которых следует, что </w:t>
      </w:r>
      <w:r w:rsidRPr="00DC6446">
        <w:rPr>
          <w:rFonts w:ascii="Times New Roman" w:hAnsi="Times New Roman" w:cs="Times New Roman"/>
        </w:rPr>
        <w:t>орудия, представленные на экспертизу, сконструированы специально для осуществления промышленного рыболовства, а не любительского, где установлены суточные нормы добычи, а значит, могут использоваться для добычи ВБР в промышленных масштабах, а значит изъятия потенциально большого количества ВБР из</w:t>
      </w:r>
      <w:r w:rsidRPr="00DC6446">
        <w:rPr>
          <w:rFonts w:ascii="Times New Roman" w:hAnsi="Times New Roman" w:cs="Times New Roman"/>
        </w:rPr>
        <w:t xml:space="preserve"> воды незаконным способом. </w:t>
      </w:r>
      <w:r w:rsidRPr="00DC6446">
        <w:rPr>
          <w:rFonts w:ascii="Times New Roman" w:hAnsi="Times New Roman" w:cs="Times New Roman"/>
        </w:rPr>
        <w:t xml:space="preserve">Помимо этого, эксперт </w:t>
      </w:r>
      <w:r w:rsidRPr="00D869F5" w:rsidR="00D869F5">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показал, что представленные на экспертизу орудия могут нанести вред нерестящимся особям вида ВБР вида </w:t>
      </w:r>
      <w:r w:rsidRPr="00D869F5" w:rsidR="00D869F5">
        <w:rPr>
          <w:rFonts w:ascii="Calibri" w:eastAsia="Calibri" w:hAnsi="Calibri" w:cs="Times New Roman"/>
          <w:sz w:val="16"/>
          <w:szCs w:val="16"/>
          <w:lang w:eastAsia="en-US"/>
        </w:rPr>
        <w:t>(данные изъяты)</w:t>
      </w:r>
      <w:r w:rsidRPr="00DC6446">
        <w:rPr>
          <w:rFonts w:ascii="Times New Roman" w:hAnsi="Times New Roman" w:cs="Times New Roman"/>
        </w:rPr>
        <w:t>», так как они являются объячеивающими (жаберными) орудиями, и при этом мононить, из которой состоят орудия, при попадании рыбы непосредственно в сеть, сжимают рыбу и могут травмировать ее (т.1 л.д.248-252);</w:t>
      </w:r>
    </w:p>
    <w:p w:rsidR="007E383D" w:rsidRPr="00DC6446" w:rsidP="001C7A84">
      <w:pPr>
        <w:pStyle w:val="ConsNonformat"/>
        <w:ind w:firstLine="709"/>
        <w:jc w:val="both"/>
        <w:rPr>
          <w:rFonts w:ascii="Times New Roman" w:hAnsi="Times New Roman" w:cs="Times New Roman"/>
        </w:rPr>
      </w:pPr>
      <w:r w:rsidRPr="00DC6446">
        <w:rPr>
          <w:rFonts w:ascii="Times New Roman" w:hAnsi="Times New Roman" w:cs="Times New Roman"/>
        </w:rPr>
        <w:t xml:space="preserve">- протокол осмотра места происшествия </w:t>
      </w:r>
      <w:r w:rsidRPr="00DC6446">
        <w:rPr>
          <w:rFonts w:ascii="Times New Roman" w:hAnsi="Times New Roman" w:cs="Times New Roman"/>
        </w:rPr>
        <w:t>от</w:t>
      </w:r>
      <w:r w:rsidRPr="00DC6446">
        <w:rPr>
          <w:rFonts w:ascii="Times New Roman" w:hAnsi="Times New Roman" w:cs="Times New Roman"/>
        </w:rPr>
        <w:t xml:space="preserve"> </w:t>
      </w:r>
      <w:r w:rsidRPr="00D869F5" w:rsidR="00D869F5">
        <w:rPr>
          <w:rFonts w:ascii="Calibri" w:eastAsia="Calibri" w:hAnsi="Calibri" w:cs="Times New Roman"/>
          <w:sz w:val="16"/>
          <w:szCs w:val="16"/>
          <w:lang w:eastAsia="en-US"/>
        </w:rPr>
        <w:t>(</w:t>
      </w:r>
      <w:r w:rsidRPr="00D869F5" w:rsidR="00D869F5">
        <w:rPr>
          <w:rFonts w:ascii="Calibri" w:eastAsia="Calibri" w:hAnsi="Calibri" w:cs="Times New Roman"/>
          <w:sz w:val="16"/>
          <w:szCs w:val="16"/>
          <w:lang w:eastAsia="en-US"/>
        </w:rPr>
        <w:t>данные</w:t>
      </w:r>
      <w:r w:rsidRPr="00D869F5" w:rsidR="00D869F5">
        <w:rPr>
          <w:rFonts w:ascii="Calibri" w:eastAsia="Calibri" w:hAnsi="Calibri" w:cs="Times New Roman"/>
          <w:sz w:val="16"/>
          <w:szCs w:val="16"/>
          <w:lang w:eastAsia="en-US"/>
        </w:rPr>
        <w:t xml:space="preserve"> изъяты) </w:t>
      </w:r>
      <w:r w:rsidRPr="00DC6446">
        <w:rPr>
          <w:rFonts w:ascii="Times New Roman" w:hAnsi="Times New Roman" w:cs="Times New Roman"/>
        </w:rPr>
        <w:t xml:space="preserve">г., в ходе которого осмотрена акватория бухты </w:t>
      </w:r>
      <w:r w:rsidRPr="00D869F5" w:rsidR="00D869F5">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и прилегающее к ней побережье. Осматриваемое побережье представляет собой ровную песчаную полосу протяженностью более </w:t>
      </w:r>
      <w:r w:rsidRPr="00D869F5" w:rsidR="00D869F5">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метров, на удалении </w:t>
      </w:r>
      <w:r w:rsidRPr="00D869F5" w:rsidR="00D869F5">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метров от побережья начинается возвышение рельефа местности на </w:t>
      </w:r>
      <w:r w:rsidRPr="00D869F5" w:rsidR="00D869F5">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метра, где расположены жилые постройки, а также где начинается проселочная дорога, ведущая к селу </w:t>
      </w:r>
      <w:r w:rsidRPr="00D869F5" w:rsidR="00D869F5">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На побережье не имеется каких-либо кустарников, зарослей или других препятствующих обзору объектов естественного или искусственного происхождения, оно покрыто морским песком, в том числе и мелким ракушечным песком. Осматриваемый участок местности расположен на территории побережья Азовского моря и находится вблизи </w:t>
      </w:r>
      <w:r w:rsidRPr="00D869F5" w:rsidR="00D869F5">
        <w:rPr>
          <w:rFonts w:ascii="Calibri" w:eastAsia="Calibri" w:hAnsi="Calibri" w:cs="Times New Roman"/>
          <w:sz w:val="16"/>
          <w:szCs w:val="16"/>
          <w:lang w:eastAsia="en-US"/>
        </w:rPr>
        <w:t xml:space="preserve">(данные изъяты) </w:t>
      </w:r>
      <w:r w:rsidRPr="00DC6446" w:rsidR="001C7A84">
        <w:rPr>
          <w:rFonts w:ascii="Times New Roman" w:hAnsi="Times New Roman" w:cs="Times New Roman"/>
        </w:rPr>
        <w:t xml:space="preserve"> </w:t>
      </w:r>
      <w:r w:rsidRPr="00DC6446">
        <w:rPr>
          <w:rFonts w:ascii="Times New Roman" w:hAnsi="Times New Roman" w:cs="Times New Roman"/>
        </w:rPr>
        <w:t xml:space="preserve">В ходе осмотра установлено: </w:t>
      </w:r>
    </w:p>
    <w:p w:rsidR="007E383D" w:rsidRPr="00DC6446" w:rsidP="001C7A84">
      <w:pPr>
        <w:spacing w:after="0" w:line="240" w:lineRule="auto"/>
        <w:ind w:firstLine="709"/>
        <w:jc w:val="both"/>
        <w:rPr>
          <w:rFonts w:ascii="Times New Roman" w:hAnsi="Times New Roman"/>
          <w:sz w:val="20"/>
          <w:szCs w:val="20"/>
        </w:rPr>
      </w:pPr>
      <w:r w:rsidRPr="00DC6446">
        <w:rPr>
          <w:rFonts w:ascii="Times New Roman" w:hAnsi="Times New Roman"/>
          <w:sz w:val="20"/>
          <w:szCs w:val="20"/>
        </w:rPr>
        <w:t xml:space="preserve">1. Место, где Шестаков Д.С. </w:t>
      </w:r>
      <w:r w:rsidRPr="00D869F5" w:rsidR="00D869F5">
        <w:rPr>
          <w:sz w:val="16"/>
          <w:szCs w:val="16"/>
        </w:rPr>
        <w:t>(данные изъяты)</w:t>
      </w:r>
      <w:r w:rsidRPr="00DC6446">
        <w:rPr>
          <w:rFonts w:ascii="Times New Roman" w:hAnsi="Times New Roman"/>
          <w:sz w:val="20"/>
          <w:szCs w:val="20"/>
        </w:rPr>
        <w:t xml:space="preserve">. заходили в акваторию бухты </w:t>
      </w:r>
      <w:r w:rsidRPr="00D869F5" w:rsidR="00D869F5">
        <w:rPr>
          <w:sz w:val="16"/>
          <w:szCs w:val="16"/>
        </w:rPr>
        <w:t xml:space="preserve">(данные изъяты) </w:t>
      </w:r>
      <w:r w:rsidRPr="00DC6446">
        <w:rPr>
          <w:rFonts w:ascii="Times New Roman" w:hAnsi="Times New Roman"/>
          <w:sz w:val="20"/>
          <w:szCs w:val="20"/>
        </w:rPr>
        <w:t xml:space="preserve"> путем использования маломерного судна </w:t>
      </w:r>
      <w:r w:rsidRPr="00D869F5" w:rsidR="00D869F5">
        <w:rPr>
          <w:sz w:val="16"/>
          <w:szCs w:val="16"/>
        </w:rPr>
        <w:t xml:space="preserve">(данные изъяты) </w:t>
      </w:r>
      <w:r w:rsidRPr="00DC6446">
        <w:rPr>
          <w:rFonts w:ascii="Times New Roman" w:hAnsi="Times New Roman"/>
          <w:sz w:val="20"/>
          <w:szCs w:val="20"/>
        </w:rPr>
        <w:t>с регистрационным (бортовым) номером «</w:t>
      </w:r>
      <w:r w:rsidRPr="00D869F5" w:rsidR="00D869F5">
        <w:rPr>
          <w:sz w:val="16"/>
          <w:szCs w:val="16"/>
        </w:rPr>
        <w:t>(данные изъяты)</w:t>
      </w:r>
      <w:r w:rsidRPr="00DC6446">
        <w:rPr>
          <w:rFonts w:ascii="Times New Roman" w:hAnsi="Times New Roman"/>
          <w:sz w:val="20"/>
          <w:szCs w:val="20"/>
        </w:rPr>
        <w:t xml:space="preserve">., </w:t>
      </w:r>
      <w:r w:rsidRPr="00DC6446">
        <w:rPr>
          <w:rFonts w:ascii="Times New Roman" w:hAnsi="Times New Roman"/>
          <w:sz w:val="20"/>
          <w:szCs w:val="20"/>
        </w:rPr>
        <w:t xml:space="preserve">находится по центру побережья </w:t>
      </w:r>
      <w:r w:rsidRPr="00D869F5" w:rsidR="00D869F5">
        <w:rPr>
          <w:sz w:val="16"/>
          <w:szCs w:val="16"/>
        </w:rPr>
        <w:t>(данные изъяты)</w:t>
      </w:r>
      <w:r w:rsidRPr="00DC6446">
        <w:rPr>
          <w:rFonts w:ascii="Times New Roman" w:hAnsi="Times New Roman"/>
          <w:sz w:val="20"/>
          <w:szCs w:val="20"/>
        </w:rPr>
        <w:t xml:space="preserve">, выше по рельефу местности начинается проселочная дорога, ведущая к селу </w:t>
      </w:r>
      <w:r w:rsidRPr="00D869F5" w:rsidR="00D869F5">
        <w:rPr>
          <w:sz w:val="16"/>
          <w:szCs w:val="16"/>
        </w:rPr>
        <w:t xml:space="preserve">(данные </w:t>
      </w:r>
      <w:r w:rsidRPr="00D869F5" w:rsidR="00D869F5">
        <w:rPr>
          <w:sz w:val="16"/>
          <w:szCs w:val="16"/>
        </w:rPr>
        <w:t xml:space="preserve">изъяты) </w:t>
      </w:r>
      <w:r w:rsidRPr="00DC6446">
        <w:rPr>
          <w:rFonts w:ascii="Times New Roman" w:hAnsi="Times New Roman"/>
          <w:sz w:val="20"/>
          <w:szCs w:val="20"/>
        </w:rPr>
        <w:t xml:space="preserve">Данное место имеет следующие географические координаты: </w:t>
      </w:r>
      <w:r w:rsidRPr="00D869F5" w:rsidR="00D869F5">
        <w:rPr>
          <w:sz w:val="16"/>
          <w:szCs w:val="16"/>
        </w:rPr>
        <w:t xml:space="preserve">(данные изъяты) </w:t>
      </w:r>
      <w:r w:rsidRPr="00DC6446">
        <w:rPr>
          <w:rFonts w:ascii="Times New Roman" w:hAnsi="Times New Roman"/>
          <w:sz w:val="20"/>
          <w:szCs w:val="20"/>
        </w:rPr>
        <w:t xml:space="preserve"> (формат в градусах, минутах, секундах, долях секунд);</w:t>
      </w:r>
    </w:p>
    <w:p w:rsidR="007E383D" w:rsidRPr="00DC6446" w:rsidP="001C7A84">
      <w:pPr>
        <w:spacing w:after="0" w:line="240" w:lineRule="auto"/>
        <w:ind w:firstLine="709"/>
        <w:jc w:val="both"/>
        <w:rPr>
          <w:rFonts w:ascii="Times New Roman" w:hAnsi="Times New Roman"/>
          <w:sz w:val="20"/>
          <w:szCs w:val="20"/>
        </w:rPr>
      </w:pPr>
      <w:r w:rsidRPr="00DC6446">
        <w:rPr>
          <w:rFonts w:ascii="Times New Roman" w:hAnsi="Times New Roman"/>
          <w:sz w:val="20"/>
          <w:szCs w:val="20"/>
        </w:rPr>
        <w:t xml:space="preserve">2. Место, где Шестаковым Д.С. было установлено первое орудие добычи (вылова) водных биоресурсов типа «сеть ставная одностенная» собой водное пространство акватории бухты </w:t>
      </w:r>
      <w:r w:rsidRPr="00926E1D" w:rsidR="00926E1D">
        <w:rPr>
          <w:sz w:val="16"/>
          <w:szCs w:val="16"/>
        </w:rPr>
        <w:t>(данные изъяты)</w:t>
      </w:r>
      <w:r w:rsidRPr="00DC6446">
        <w:rPr>
          <w:rFonts w:ascii="Times New Roman" w:hAnsi="Times New Roman"/>
          <w:sz w:val="20"/>
          <w:szCs w:val="20"/>
        </w:rPr>
        <w:t xml:space="preserve">, находящееся приблизительно в </w:t>
      </w:r>
      <w:r w:rsidRPr="00926E1D" w:rsidR="00926E1D">
        <w:rPr>
          <w:sz w:val="16"/>
          <w:szCs w:val="16"/>
        </w:rPr>
        <w:t xml:space="preserve">(данные изъяты) </w:t>
      </w:r>
      <w:r w:rsidRPr="00DC6446">
        <w:rPr>
          <w:rFonts w:ascii="Times New Roman" w:hAnsi="Times New Roman"/>
          <w:sz w:val="20"/>
          <w:szCs w:val="20"/>
        </w:rPr>
        <w:t xml:space="preserve">метрах от побережья. </w:t>
      </w:r>
      <w:r w:rsidRPr="00DC6446">
        <w:rPr>
          <w:rFonts w:ascii="Times New Roman" w:hAnsi="Times New Roman"/>
          <w:sz w:val="20"/>
          <w:szCs w:val="20"/>
        </w:rPr>
        <w:t xml:space="preserve">Данное место имеет следующие географические координаты: </w:t>
      </w:r>
      <w:r w:rsidRPr="00926E1D" w:rsidR="00926E1D">
        <w:rPr>
          <w:sz w:val="16"/>
          <w:szCs w:val="16"/>
        </w:rPr>
        <w:t xml:space="preserve">(данные изъяты) </w:t>
      </w:r>
      <w:r w:rsidRPr="00DC6446">
        <w:rPr>
          <w:rFonts w:ascii="Times New Roman" w:hAnsi="Times New Roman"/>
          <w:sz w:val="20"/>
          <w:szCs w:val="20"/>
        </w:rPr>
        <w:t>формат в градусах, минутах, секундах, долях секунд);</w:t>
      </w:r>
    </w:p>
    <w:p w:rsidR="00926E1D" w:rsidP="00926E1D">
      <w:pPr>
        <w:spacing w:after="0" w:line="240" w:lineRule="auto"/>
        <w:ind w:firstLine="709"/>
        <w:jc w:val="both"/>
        <w:rPr>
          <w:sz w:val="16"/>
          <w:szCs w:val="16"/>
        </w:rPr>
      </w:pPr>
      <w:r w:rsidRPr="00DC6446">
        <w:rPr>
          <w:rFonts w:ascii="Times New Roman" w:hAnsi="Times New Roman"/>
          <w:sz w:val="20"/>
          <w:szCs w:val="20"/>
        </w:rPr>
        <w:t xml:space="preserve">3. Место, где Шестаковым Д.С. было установлено второе орудие добычи (вылова) водных биоресурсов типа «сеть ставная одностенная» представляет собой водное пространство акватории бухты </w:t>
      </w:r>
      <w:r w:rsidRPr="00926E1D">
        <w:rPr>
          <w:sz w:val="16"/>
          <w:szCs w:val="16"/>
        </w:rPr>
        <w:t xml:space="preserve">(данные изъяты) </w:t>
      </w:r>
      <w:r w:rsidRPr="00DC6446">
        <w:rPr>
          <w:rFonts w:ascii="Times New Roman" w:hAnsi="Times New Roman"/>
          <w:sz w:val="20"/>
          <w:szCs w:val="20"/>
        </w:rPr>
        <w:t xml:space="preserve"> находящееся приблизительно в </w:t>
      </w:r>
      <w:r w:rsidRPr="00926E1D">
        <w:rPr>
          <w:sz w:val="16"/>
          <w:szCs w:val="16"/>
        </w:rPr>
        <w:t xml:space="preserve">(данные изъяты) </w:t>
      </w:r>
      <w:r w:rsidRPr="00DC6446">
        <w:rPr>
          <w:rFonts w:ascii="Times New Roman" w:hAnsi="Times New Roman"/>
          <w:sz w:val="20"/>
          <w:szCs w:val="20"/>
        </w:rPr>
        <w:t xml:space="preserve">метрах от побережья. Указанное, место имеет следующие географические координаты: </w:t>
      </w:r>
      <w:r w:rsidRPr="00926E1D">
        <w:rPr>
          <w:sz w:val="16"/>
          <w:szCs w:val="16"/>
        </w:rPr>
        <w:t xml:space="preserve">(данные изъяты) </w:t>
      </w:r>
      <w:r w:rsidRPr="00DC6446">
        <w:rPr>
          <w:rFonts w:ascii="Times New Roman" w:hAnsi="Times New Roman"/>
          <w:sz w:val="20"/>
          <w:szCs w:val="20"/>
        </w:rPr>
        <w:t xml:space="preserve">(формат с десятичной дробной частью); </w:t>
      </w:r>
      <w:r w:rsidRPr="00926E1D">
        <w:rPr>
          <w:sz w:val="16"/>
          <w:szCs w:val="16"/>
        </w:rPr>
        <w:t xml:space="preserve">(данные изъяты) </w:t>
      </w:r>
    </w:p>
    <w:p w:rsidR="007E383D" w:rsidRPr="00DC6446" w:rsidP="00926E1D">
      <w:pPr>
        <w:spacing w:after="0" w:line="240" w:lineRule="auto"/>
        <w:ind w:firstLine="709"/>
        <w:jc w:val="both"/>
        <w:rPr>
          <w:rFonts w:ascii="Times New Roman" w:hAnsi="Times New Roman"/>
        </w:rPr>
      </w:pPr>
      <w:r w:rsidRPr="00DC6446">
        <w:rPr>
          <w:rFonts w:ascii="Times New Roman" w:hAnsi="Times New Roman"/>
        </w:rPr>
        <w:t xml:space="preserve">4. Место, где </w:t>
      </w:r>
      <w:r w:rsidRPr="00926E1D" w:rsidR="00926E1D">
        <w:rPr>
          <w:sz w:val="16"/>
          <w:szCs w:val="16"/>
        </w:rPr>
        <w:t xml:space="preserve">(данные изъяты) </w:t>
      </w:r>
      <w:r w:rsidRPr="00DC6446">
        <w:rPr>
          <w:rFonts w:ascii="Times New Roman" w:hAnsi="Times New Roman"/>
        </w:rPr>
        <w:t xml:space="preserve">сотрудниками </w:t>
      </w:r>
      <w:r w:rsidRPr="00926E1D" w:rsidR="00926E1D">
        <w:rPr>
          <w:sz w:val="16"/>
          <w:szCs w:val="16"/>
        </w:rPr>
        <w:t xml:space="preserve">(данные изъяты) </w:t>
      </w:r>
      <w:r w:rsidRPr="00DC6446">
        <w:rPr>
          <w:rFonts w:ascii="Times New Roman" w:hAnsi="Times New Roman"/>
        </w:rPr>
        <w:t xml:space="preserve"> были остановлены Шестаков Д.С. и </w:t>
      </w:r>
      <w:r w:rsidRPr="00926E1D" w:rsidR="00926E1D">
        <w:rPr>
          <w:sz w:val="16"/>
          <w:szCs w:val="16"/>
        </w:rPr>
        <w:t xml:space="preserve">(данные изъяты) </w:t>
      </w:r>
      <w:r w:rsidRPr="00DC6446">
        <w:rPr>
          <w:rFonts w:ascii="Times New Roman" w:hAnsi="Times New Roman"/>
        </w:rPr>
        <w:t xml:space="preserve">находится на побережье </w:t>
      </w:r>
      <w:r w:rsidRPr="00926E1D" w:rsidR="00926E1D">
        <w:rPr>
          <w:sz w:val="16"/>
          <w:szCs w:val="16"/>
        </w:rPr>
        <w:t>(данные изъяты)</w:t>
      </w:r>
      <w:r w:rsidRPr="00DC6446">
        <w:rPr>
          <w:rFonts w:ascii="Times New Roman" w:hAnsi="Times New Roman"/>
        </w:rPr>
        <w:t xml:space="preserve">, рядом с местом, где Шестаков Д.С. и </w:t>
      </w:r>
      <w:r w:rsidRPr="00926E1D" w:rsidR="00926E1D">
        <w:rPr>
          <w:sz w:val="16"/>
          <w:szCs w:val="16"/>
        </w:rPr>
        <w:t>(данные изъяты)</w:t>
      </w:r>
      <w:r w:rsidRPr="00DC6446">
        <w:rPr>
          <w:rFonts w:ascii="Times New Roman" w:hAnsi="Times New Roman"/>
        </w:rPr>
        <w:t>.</w:t>
      </w:r>
      <w:r w:rsidRPr="00DC6446">
        <w:rPr>
          <w:rFonts w:ascii="Times New Roman" w:hAnsi="Times New Roman"/>
        </w:rPr>
        <w:t xml:space="preserve"> </w:t>
      </w:r>
      <w:r w:rsidRPr="00DC6446">
        <w:rPr>
          <w:rFonts w:ascii="Times New Roman" w:hAnsi="Times New Roman"/>
        </w:rPr>
        <w:t>в</w:t>
      </w:r>
      <w:r w:rsidRPr="00DC6446">
        <w:rPr>
          <w:rFonts w:ascii="Times New Roman" w:hAnsi="Times New Roman"/>
        </w:rPr>
        <w:t xml:space="preserve">ышли в акваторию бухты путем использования маломерного судна </w:t>
      </w:r>
      <w:r w:rsidRPr="00926E1D" w:rsidR="00926E1D">
        <w:rPr>
          <w:sz w:val="16"/>
          <w:szCs w:val="16"/>
        </w:rPr>
        <w:t xml:space="preserve">(данные изъяты) </w:t>
      </w:r>
      <w:r w:rsidRPr="00DC6446">
        <w:rPr>
          <w:rFonts w:ascii="Times New Roman" w:hAnsi="Times New Roman"/>
        </w:rPr>
        <w:t xml:space="preserve">с регистрационным (бортовым) номером </w:t>
      </w:r>
      <w:r w:rsidRPr="00926E1D" w:rsidR="00926E1D">
        <w:rPr>
          <w:sz w:val="16"/>
          <w:szCs w:val="16"/>
        </w:rPr>
        <w:t xml:space="preserve">(данные изъяты) </w:t>
      </w:r>
      <w:r w:rsidRPr="00DC6446">
        <w:rPr>
          <w:rFonts w:ascii="Times New Roman" w:hAnsi="Times New Roman"/>
        </w:rPr>
        <w:t xml:space="preserve">Указанное, место имеет следующие географические координаты: </w:t>
      </w:r>
      <w:r w:rsidRPr="00926E1D" w:rsidR="00926E1D">
        <w:rPr>
          <w:sz w:val="16"/>
          <w:szCs w:val="16"/>
        </w:rPr>
        <w:t xml:space="preserve">(данные изъяты) </w:t>
      </w:r>
      <w:r w:rsidRPr="00DC6446">
        <w:rPr>
          <w:rFonts w:ascii="Times New Roman" w:hAnsi="Times New Roman"/>
        </w:rPr>
        <w:t>(формат в градусах, минутах, секундах, долях секунд);</w:t>
      </w:r>
    </w:p>
    <w:p w:rsidR="007E383D" w:rsidRPr="00DC6446" w:rsidP="001C7A84">
      <w:pPr>
        <w:pStyle w:val="ConsNonformat"/>
        <w:ind w:firstLine="709"/>
        <w:jc w:val="both"/>
        <w:rPr>
          <w:rFonts w:ascii="Times New Roman" w:hAnsi="Times New Roman" w:cs="Times New Roman"/>
        </w:rPr>
      </w:pPr>
      <w:r w:rsidRPr="00DC6446">
        <w:rPr>
          <w:rFonts w:ascii="Times New Roman" w:hAnsi="Times New Roman" w:cs="Times New Roman"/>
        </w:rPr>
        <w:t xml:space="preserve">5. Место, где </w:t>
      </w:r>
      <w:r w:rsidRPr="00926E1D" w:rsidR="00926E1D">
        <w:rPr>
          <w:rFonts w:ascii="Calibri" w:eastAsia="Calibri" w:hAnsi="Calibri" w:cs="Times New Roman"/>
          <w:sz w:val="16"/>
          <w:szCs w:val="16"/>
          <w:lang w:eastAsia="en-US"/>
        </w:rPr>
        <w:t>(данные изъяты)</w:t>
      </w:r>
      <w:r w:rsidRPr="00DC6446">
        <w:rPr>
          <w:rFonts w:ascii="Times New Roman" w:hAnsi="Times New Roman" w:cs="Times New Roman"/>
        </w:rPr>
        <w:t>.</w:t>
      </w:r>
      <w:r w:rsidRPr="00DC6446">
        <w:rPr>
          <w:rFonts w:ascii="Times New Roman" w:hAnsi="Times New Roman" w:cs="Times New Roman"/>
        </w:rPr>
        <w:t xml:space="preserve"> </w:t>
      </w:r>
      <w:r w:rsidRPr="00DC6446">
        <w:rPr>
          <w:rFonts w:ascii="Times New Roman" w:hAnsi="Times New Roman" w:cs="Times New Roman"/>
        </w:rPr>
        <w:t>о</w:t>
      </w:r>
      <w:r w:rsidRPr="00DC6446">
        <w:rPr>
          <w:rFonts w:ascii="Times New Roman" w:hAnsi="Times New Roman" w:cs="Times New Roman"/>
        </w:rPr>
        <w:t xml:space="preserve">существлял наблюдение </w:t>
      </w:r>
      <w:r w:rsidRPr="00926E1D" w:rsidR="00926E1D">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за действиями Шестакова Д.С. и </w:t>
      </w:r>
      <w:r w:rsidRPr="00926E1D" w:rsidR="00926E1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представляет собой заросли травы высотой до           1 метра, находящиеся на склоне рельефа, ведущего к песчаному побережью бухты </w:t>
      </w:r>
      <w:r w:rsidRPr="00926E1D" w:rsidR="00926E1D">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находится оно приблизительно на расстоянии в </w:t>
      </w:r>
      <w:r w:rsidRPr="00926E1D" w:rsidR="00926E1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метров от места, где Шестаков Д.С. совместно с </w:t>
      </w:r>
      <w:r w:rsidRPr="00926E1D" w:rsidR="00926E1D">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заходили в воду путем использования маломерного судна </w:t>
      </w:r>
      <w:r w:rsidRPr="00926E1D" w:rsidR="00926E1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с регистрационным (бортовым) номером </w:t>
      </w:r>
      <w:r w:rsidRPr="00926E1D" w:rsidR="00926E1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С данного места отчетливо просматривается водная гладь бухты.</w:t>
      </w:r>
    </w:p>
    <w:p w:rsidR="007E383D" w:rsidRPr="00DC6446" w:rsidP="001C7A84">
      <w:pPr>
        <w:pStyle w:val="ConsNonformat"/>
        <w:ind w:firstLine="709"/>
        <w:jc w:val="both"/>
        <w:rPr>
          <w:rFonts w:ascii="Times New Roman" w:hAnsi="Times New Roman" w:cs="Times New Roman"/>
        </w:rPr>
      </w:pPr>
      <w:r w:rsidRPr="00DC6446">
        <w:rPr>
          <w:rFonts w:ascii="Times New Roman" w:hAnsi="Times New Roman" w:cs="Times New Roman"/>
        </w:rPr>
        <w:t xml:space="preserve">Указанное, место имеет следующие географические координаты: </w:t>
      </w:r>
    </w:p>
    <w:p w:rsidR="00926E1D" w:rsidP="001C7A84">
      <w:pPr>
        <w:pStyle w:val="ConsNonformat"/>
        <w:ind w:firstLine="709"/>
        <w:jc w:val="both"/>
        <w:rPr>
          <w:rFonts w:ascii="Calibri" w:eastAsia="Calibri" w:hAnsi="Calibri" w:cs="Times New Roman"/>
          <w:sz w:val="16"/>
          <w:szCs w:val="16"/>
          <w:lang w:eastAsia="en-US"/>
        </w:rPr>
      </w:pPr>
      <w:r w:rsidRPr="00926E1D">
        <w:rPr>
          <w:rFonts w:ascii="Calibri" w:eastAsia="Calibri" w:hAnsi="Calibri" w:cs="Times New Roman"/>
          <w:sz w:val="16"/>
          <w:szCs w:val="16"/>
          <w:lang w:eastAsia="en-US"/>
        </w:rPr>
        <w:t xml:space="preserve">(данные изъяты) (данные изъяты) </w:t>
      </w:r>
    </w:p>
    <w:p w:rsidR="007E383D" w:rsidRPr="00DC6446" w:rsidP="001C7A84">
      <w:pPr>
        <w:pStyle w:val="ConsNonformat"/>
        <w:ind w:firstLine="709"/>
        <w:jc w:val="both"/>
        <w:rPr>
          <w:rFonts w:ascii="Times New Roman" w:hAnsi="Times New Roman" w:cs="Times New Roman"/>
        </w:rPr>
      </w:pPr>
      <w:r w:rsidRPr="00DC6446">
        <w:rPr>
          <w:rFonts w:ascii="Times New Roman" w:hAnsi="Times New Roman" w:cs="Times New Roman"/>
        </w:rPr>
        <w:t xml:space="preserve">- протоколом осмотра места происшествия от </w:t>
      </w:r>
      <w:r w:rsidRPr="00926E1D" w:rsidR="00926E1D">
        <w:rPr>
          <w:rFonts w:ascii="Calibri" w:eastAsia="Calibri" w:hAnsi="Calibri" w:cs="Times New Roman"/>
          <w:sz w:val="16"/>
          <w:szCs w:val="16"/>
          <w:lang w:eastAsia="en-US"/>
        </w:rPr>
        <w:t>(данные изъяты)</w:t>
      </w:r>
      <w:r w:rsidRPr="00DC6446">
        <w:rPr>
          <w:rFonts w:ascii="Times New Roman" w:hAnsi="Times New Roman" w:cs="Times New Roman"/>
        </w:rPr>
        <w:t>, в ходе которого осмотрен склад изъятого имущества отделения (</w:t>
      </w:r>
      <w:r w:rsidRPr="00DC6446">
        <w:rPr>
          <w:rFonts w:ascii="Times New Roman" w:hAnsi="Times New Roman" w:cs="Times New Roman"/>
        </w:rPr>
        <w:t>погз</w:t>
      </w:r>
      <w:r w:rsidRPr="00DC6446">
        <w:rPr>
          <w:rFonts w:ascii="Times New Roman" w:hAnsi="Times New Roman" w:cs="Times New Roman"/>
        </w:rPr>
        <w:t xml:space="preserve">) </w:t>
      </w:r>
      <w:r w:rsidRPr="00926E1D" w:rsidR="00926E1D">
        <w:rPr>
          <w:rFonts w:ascii="Calibri" w:eastAsia="Calibri" w:hAnsi="Calibri" w:cs="Times New Roman"/>
          <w:sz w:val="16"/>
          <w:szCs w:val="16"/>
          <w:lang w:eastAsia="en-US"/>
        </w:rPr>
        <w:t xml:space="preserve">(данные </w:t>
      </w:r>
      <w:r w:rsidRPr="00926E1D" w:rsidR="00926E1D">
        <w:rPr>
          <w:rFonts w:ascii="Calibri" w:eastAsia="Calibri" w:hAnsi="Calibri" w:cs="Times New Roman"/>
          <w:sz w:val="16"/>
          <w:szCs w:val="16"/>
          <w:lang w:eastAsia="en-US"/>
        </w:rPr>
        <w:t xml:space="preserve">изъяты) </w:t>
      </w:r>
      <w:r w:rsidRPr="00DC6446">
        <w:rPr>
          <w:rFonts w:ascii="Times New Roman" w:hAnsi="Times New Roman" w:cs="Times New Roman"/>
        </w:rPr>
        <w:t xml:space="preserve"> Склад расположен на территории отделения (</w:t>
      </w:r>
      <w:r w:rsidRPr="00926E1D" w:rsidR="00926E1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по адресу: </w:t>
      </w:r>
      <w:r w:rsidRPr="00926E1D" w:rsidR="00926E1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После открытия двери склада, за дверью, по левой стороне обнаружены: </w:t>
      </w:r>
    </w:p>
    <w:p w:rsidR="007E383D" w:rsidRPr="00DC6446" w:rsidP="001C7A84">
      <w:pPr>
        <w:pStyle w:val="ConsNonformat"/>
        <w:widowControl/>
        <w:ind w:firstLine="709"/>
        <w:jc w:val="both"/>
        <w:rPr>
          <w:rFonts w:ascii="Times New Roman" w:hAnsi="Times New Roman" w:cs="Times New Roman"/>
        </w:rPr>
      </w:pPr>
      <w:r w:rsidRPr="00DC6446">
        <w:rPr>
          <w:rFonts w:ascii="Times New Roman" w:hAnsi="Times New Roman" w:cs="Times New Roman"/>
        </w:rPr>
        <w:t>- два полиэтиленовых мешка черного цвета, в которых находились орудия добычи водных биологических ресурсов  «сети ставные одностенные», в количестве 2 единиц;</w:t>
      </w:r>
    </w:p>
    <w:p w:rsidR="007E383D" w:rsidRPr="00DC6446" w:rsidP="001C7A84">
      <w:pPr>
        <w:pStyle w:val="ConsNonformat"/>
        <w:widowControl/>
        <w:ind w:firstLine="709"/>
        <w:jc w:val="both"/>
        <w:rPr>
          <w:rFonts w:ascii="Times New Roman" w:hAnsi="Times New Roman" w:cs="Times New Roman"/>
        </w:rPr>
      </w:pPr>
      <w:r w:rsidRPr="00DC6446">
        <w:rPr>
          <w:rFonts w:ascii="Times New Roman" w:hAnsi="Times New Roman" w:cs="Times New Roman"/>
        </w:rPr>
        <w:t xml:space="preserve">- маломерное судно </w:t>
      </w:r>
      <w:r w:rsidRPr="00926E1D" w:rsidR="00926E1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бортовой номер </w:t>
      </w:r>
      <w:r w:rsidRPr="00926E1D" w:rsidR="00926E1D">
        <w:rPr>
          <w:rFonts w:ascii="Calibri" w:eastAsia="Calibri" w:hAnsi="Calibri" w:cs="Times New Roman"/>
          <w:sz w:val="16"/>
          <w:szCs w:val="16"/>
          <w:lang w:eastAsia="en-US"/>
        </w:rPr>
        <w:t>(данные изъяты)</w:t>
      </w:r>
    </w:p>
    <w:p w:rsidR="007E383D" w:rsidRPr="00DC6446" w:rsidP="001C7A84">
      <w:pPr>
        <w:pStyle w:val="ConsNonformat"/>
        <w:widowControl/>
        <w:ind w:firstLine="709"/>
        <w:jc w:val="both"/>
        <w:rPr>
          <w:rFonts w:ascii="Times New Roman" w:hAnsi="Times New Roman" w:cs="Times New Roman"/>
        </w:rPr>
      </w:pPr>
      <w:r w:rsidRPr="00DC6446">
        <w:rPr>
          <w:rFonts w:ascii="Times New Roman" w:hAnsi="Times New Roman" w:cs="Times New Roman"/>
        </w:rPr>
        <w:t>- два якоря металлических,</w:t>
      </w:r>
    </w:p>
    <w:p w:rsidR="007E383D" w:rsidRPr="00DC6446" w:rsidP="001C7A84">
      <w:pPr>
        <w:pStyle w:val="ConsNonformat"/>
        <w:widowControl/>
        <w:ind w:firstLine="709"/>
        <w:jc w:val="both"/>
        <w:rPr>
          <w:rFonts w:ascii="Times New Roman" w:hAnsi="Times New Roman" w:cs="Times New Roman"/>
        </w:rPr>
      </w:pPr>
      <w:r w:rsidRPr="00DC6446">
        <w:rPr>
          <w:rFonts w:ascii="Times New Roman" w:hAnsi="Times New Roman" w:cs="Times New Roman"/>
        </w:rPr>
        <w:t>- два весла деревянных,</w:t>
      </w:r>
    </w:p>
    <w:p w:rsidR="007E383D" w:rsidRPr="00DC6446" w:rsidP="001C7A84">
      <w:pPr>
        <w:pStyle w:val="ConsNonformat"/>
        <w:widowControl/>
        <w:ind w:firstLine="709"/>
        <w:jc w:val="both"/>
        <w:rPr>
          <w:rFonts w:ascii="Times New Roman" w:hAnsi="Times New Roman" w:cs="Times New Roman"/>
        </w:rPr>
      </w:pPr>
      <w:r w:rsidRPr="00DC6446">
        <w:rPr>
          <w:rFonts w:ascii="Times New Roman" w:hAnsi="Times New Roman" w:cs="Times New Roman"/>
        </w:rPr>
        <w:t>- два пластмассовых поддона черного цвета,</w:t>
      </w:r>
    </w:p>
    <w:p w:rsidR="007E383D" w:rsidRPr="00DC6446" w:rsidP="001C7A84">
      <w:pPr>
        <w:pStyle w:val="ConsNonformat"/>
        <w:widowControl/>
        <w:ind w:firstLine="709"/>
        <w:jc w:val="both"/>
        <w:rPr>
          <w:rFonts w:ascii="Times New Roman" w:hAnsi="Times New Roman" w:cs="Times New Roman"/>
        </w:rPr>
      </w:pPr>
      <w:r w:rsidRPr="00DC6446">
        <w:rPr>
          <w:rFonts w:ascii="Times New Roman" w:hAnsi="Times New Roman" w:cs="Times New Roman"/>
        </w:rPr>
        <w:t>Указанные предметы были опечатаны, имели пояснительные записки о содержимом, подписи лиц, участвующих в процессуальном действии (т.1. л.д.139-148);</w:t>
      </w:r>
    </w:p>
    <w:p w:rsidR="007E383D" w:rsidRPr="00DC6446" w:rsidP="001C7A84">
      <w:pPr>
        <w:pStyle w:val="ConsNonformat"/>
        <w:widowControl/>
        <w:ind w:firstLine="709"/>
        <w:jc w:val="both"/>
        <w:rPr>
          <w:rFonts w:ascii="Times New Roman" w:hAnsi="Times New Roman" w:cs="Times New Roman"/>
        </w:rPr>
      </w:pPr>
      <w:r w:rsidRPr="00DC6446">
        <w:rPr>
          <w:rFonts w:ascii="Times New Roman" w:hAnsi="Times New Roman" w:cs="Times New Roman"/>
        </w:rPr>
        <w:t xml:space="preserve">- протоколом осмотра места происшествия от </w:t>
      </w:r>
      <w:r w:rsidRPr="00926E1D" w:rsidR="00926E1D">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в ходе которого осмотрен склад </w:t>
      </w:r>
      <w:r w:rsidRPr="00926E1D" w:rsidR="00926E1D">
        <w:rPr>
          <w:rFonts w:ascii="Calibri" w:eastAsia="Calibri" w:hAnsi="Calibri" w:cs="Times New Roman"/>
          <w:sz w:val="16"/>
          <w:szCs w:val="16"/>
          <w:lang w:eastAsia="en-US"/>
        </w:rPr>
        <w:t xml:space="preserve">(данные </w:t>
      </w:r>
      <w:r w:rsidRPr="00926E1D" w:rsidR="00926E1D">
        <w:rPr>
          <w:rFonts w:ascii="Calibri" w:eastAsia="Calibri" w:hAnsi="Calibri" w:cs="Times New Roman"/>
          <w:sz w:val="16"/>
          <w:szCs w:val="16"/>
          <w:lang w:eastAsia="en-US"/>
        </w:rPr>
        <w:t xml:space="preserve">изъяты) </w:t>
      </w:r>
      <w:r w:rsidRPr="00DC6446">
        <w:rPr>
          <w:rFonts w:ascii="Times New Roman" w:hAnsi="Times New Roman" w:cs="Times New Roman"/>
        </w:rPr>
        <w:t xml:space="preserve">Склад расположен по адресу: </w:t>
      </w:r>
      <w:r w:rsidRPr="00926E1D" w:rsidR="00926E1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После открытия двери морозильной установки с правой стороны были обнаружены два полипропиленовых мешка зеленого цвета, внутри которых находилась рыба вида </w:t>
      </w:r>
      <w:r w:rsidRPr="00926E1D" w:rsidR="00926E1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в количестве </w:t>
      </w:r>
      <w:r w:rsidRPr="00926E1D" w:rsidR="00926E1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 экземпляров. Указанные мешки были опечатаны, имели пояснительную записку о содержимом, также в пояснительной записке имелись подписи лиц, участвующих в процессуальных действиях. В последующем указанный мешок был изъят и направлен в </w:t>
      </w:r>
      <w:r w:rsidRPr="00926E1D" w:rsidR="00926E1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w:t>
      </w:r>
      <w:r w:rsidRPr="00926E1D" w:rsidR="00926E1D">
        <w:rPr>
          <w:rFonts w:ascii="Calibri" w:eastAsia="Calibri" w:hAnsi="Calibri" w:cs="Times New Roman"/>
          <w:sz w:val="16"/>
          <w:szCs w:val="16"/>
          <w:lang w:eastAsia="en-US"/>
        </w:rPr>
        <w:t>(данные изъяты)</w:t>
      </w:r>
      <w:r w:rsidRPr="00DC6446">
        <w:rPr>
          <w:rFonts w:ascii="Times New Roman" w:hAnsi="Times New Roman" w:cs="Times New Roman"/>
        </w:rPr>
        <w:t>») с целью проведения биологической судебной экспертизы (т.1. л.д.149-153);</w:t>
      </w:r>
    </w:p>
    <w:p w:rsidR="00926E1D" w:rsidP="00926E1D">
      <w:pPr>
        <w:pStyle w:val="ConsNonformat"/>
        <w:ind w:firstLine="709"/>
        <w:jc w:val="both"/>
        <w:rPr>
          <w:rFonts w:ascii="Calibri" w:eastAsia="Calibri" w:hAnsi="Calibri" w:cs="Times New Roman"/>
          <w:sz w:val="16"/>
          <w:szCs w:val="16"/>
          <w:lang w:eastAsia="en-US"/>
        </w:rPr>
      </w:pPr>
      <w:r w:rsidRPr="00DC6446">
        <w:rPr>
          <w:rFonts w:ascii="Times New Roman" w:hAnsi="Times New Roman" w:cs="Times New Roman"/>
        </w:rPr>
        <w:t xml:space="preserve">- протокол осмотра предметов </w:t>
      </w:r>
      <w:r w:rsidRPr="00DC6446">
        <w:rPr>
          <w:rFonts w:ascii="Times New Roman" w:hAnsi="Times New Roman" w:cs="Times New Roman"/>
        </w:rPr>
        <w:t>от</w:t>
      </w:r>
      <w:r w:rsidRPr="00DC6446">
        <w:rPr>
          <w:rFonts w:ascii="Times New Roman" w:hAnsi="Times New Roman" w:cs="Times New Roman"/>
        </w:rPr>
        <w:t xml:space="preserve"> </w:t>
      </w:r>
      <w:r w:rsidRPr="00926E1D">
        <w:rPr>
          <w:rFonts w:ascii="Calibri" w:eastAsia="Calibri" w:hAnsi="Calibri" w:cs="Times New Roman"/>
          <w:sz w:val="16"/>
          <w:szCs w:val="16"/>
          <w:lang w:eastAsia="en-US"/>
        </w:rPr>
        <w:t>(</w:t>
      </w:r>
      <w:r w:rsidRPr="00926E1D">
        <w:rPr>
          <w:rFonts w:ascii="Calibri" w:eastAsia="Calibri" w:hAnsi="Calibri" w:cs="Times New Roman"/>
          <w:sz w:val="16"/>
          <w:szCs w:val="16"/>
          <w:lang w:eastAsia="en-US"/>
        </w:rPr>
        <w:t>данные</w:t>
      </w:r>
      <w:r w:rsidRPr="00926E1D">
        <w:rPr>
          <w:rFonts w:ascii="Calibri" w:eastAsia="Calibri" w:hAnsi="Calibri" w:cs="Times New Roman"/>
          <w:sz w:val="16"/>
          <w:szCs w:val="16"/>
          <w:lang w:eastAsia="en-US"/>
        </w:rPr>
        <w:t xml:space="preserve"> изъяты)</w:t>
      </w:r>
      <w:r w:rsidRPr="00DC6446">
        <w:rPr>
          <w:rFonts w:ascii="Times New Roman" w:hAnsi="Times New Roman" w:cs="Times New Roman"/>
        </w:rPr>
        <w:t xml:space="preserve">, в ходе которого осмотрен </w:t>
      </w:r>
      <w:r w:rsidRPr="00DC6446">
        <w:rPr>
          <w:rFonts w:ascii="Times New Roman" w:hAnsi="Times New Roman" w:cs="Times New Roman"/>
          <w:lang w:val="en-US"/>
        </w:rPr>
        <w:t>DVD</w:t>
      </w:r>
      <w:r w:rsidRPr="00DC6446">
        <w:rPr>
          <w:rFonts w:ascii="Times New Roman" w:hAnsi="Times New Roman" w:cs="Times New Roman"/>
        </w:rPr>
        <w:t>-</w:t>
      </w:r>
      <w:r w:rsidRPr="00DC6446">
        <w:rPr>
          <w:rFonts w:ascii="Times New Roman" w:hAnsi="Times New Roman" w:cs="Times New Roman"/>
          <w:lang w:val="en-US"/>
        </w:rPr>
        <w:t>RW</w:t>
      </w:r>
      <w:r w:rsidRPr="00DC6446">
        <w:rPr>
          <w:rFonts w:ascii="Times New Roman" w:hAnsi="Times New Roman" w:cs="Times New Roman"/>
        </w:rPr>
        <w:t xml:space="preserve"> диск с видео-файлами. Настоящий диск был получен от начальника отделения (</w:t>
      </w:r>
      <w:r w:rsidRPr="00DC6446">
        <w:rPr>
          <w:rFonts w:ascii="Times New Roman" w:hAnsi="Times New Roman" w:cs="Times New Roman"/>
        </w:rPr>
        <w:t>погз</w:t>
      </w:r>
      <w:r w:rsidRPr="00DC6446">
        <w:rPr>
          <w:rFonts w:ascii="Times New Roman" w:hAnsi="Times New Roman" w:cs="Times New Roman"/>
        </w:rPr>
        <w:t xml:space="preserve">) в </w:t>
      </w:r>
      <w:r w:rsidRPr="00926E1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совместно с материалами проверки сообщения о преступлении, зарегистрированной в книге </w:t>
      </w:r>
      <w:r w:rsidRPr="00926E1D">
        <w:rPr>
          <w:rFonts w:ascii="Calibri" w:eastAsia="Calibri" w:hAnsi="Calibri" w:cs="Times New Roman"/>
          <w:sz w:val="16"/>
          <w:szCs w:val="16"/>
          <w:lang w:eastAsia="en-US"/>
        </w:rPr>
        <w:t xml:space="preserve">(данные изъяты) </w:t>
      </w:r>
    </w:p>
    <w:p w:rsidR="007E383D" w:rsidRPr="00DC6446" w:rsidP="00926E1D">
      <w:pPr>
        <w:pStyle w:val="ConsNonformat"/>
        <w:ind w:firstLine="709"/>
        <w:jc w:val="both"/>
        <w:rPr>
          <w:rFonts w:ascii="Times New Roman" w:hAnsi="Times New Roman" w:cs="Times New Roman"/>
        </w:rPr>
      </w:pPr>
      <w:r w:rsidRPr="00DC6446">
        <w:rPr>
          <w:rFonts w:ascii="Times New Roman" w:hAnsi="Times New Roman" w:cs="Times New Roman"/>
        </w:rPr>
        <w:t xml:space="preserve">- протоколом осмотра предметов от </w:t>
      </w:r>
      <w:r w:rsidRPr="00926E1D" w:rsidR="00926E1D">
        <w:rPr>
          <w:rFonts w:ascii="Calibri" w:eastAsia="Calibri" w:hAnsi="Calibri" w:cs="Times New Roman"/>
          <w:sz w:val="16"/>
          <w:szCs w:val="16"/>
          <w:lang w:eastAsia="en-US"/>
        </w:rPr>
        <w:t>(данные изъяты)</w:t>
      </w:r>
      <w:r w:rsidRPr="00DC6446">
        <w:rPr>
          <w:rFonts w:ascii="Times New Roman" w:hAnsi="Times New Roman" w:cs="Times New Roman"/>
        </w:rPr>
        <w:t>, в ходе которо</w:t>
      </w:r>
      <w:r w:rsidRPr="00DC6446" w:rsidR="001C7A84">
        <w:rPr>
          <w:rFonts w:ascii="Times New Roman" w:hAnsi="Times New Roman" w:cs="Times New Roman"/>
        </w:rPr>
        <w:t>му</w:t>
      </w:r>
      <w:r w:rsidRPr="00DC6446">
        <w:rPr>
          <w:rFonts w:ascii="Times New Roman" w:hAnsi="Times New Roman" w:cs="Times New Roman"/>
        </w:rPr>
        <w:t xml:space="preserve"> осмотрены водные биологические ресурсы, а именно: рыба вида «кефаль» в количестве </w:t>
      </w:r>
      <w:r w:rsidRPr="00926E1D" w:rsidR="00926E1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 экземпляров (т.1. л.д.185-189); </w:t>
      </w:r>
    </w:p>
    <w:p w:rsidR="007E383D" w:rsidRPr="00DC6446" w:rsidP="001C7A84">
      <w:pPr>
        <w:pStyle w:val="ConsNonformat"/>
        <w:widowControl/>
        <w:ind w:firstLine="709"/>
        <w:jc w:val="both"/>
        <w:rPr>
          <w:rFonts w:ascii="Times New Roman" w:hAnsi="Times New Roman" w:cs="Times New Roman"/>
        </w:rPr>
      </w:pPr>
      <w:r w:rsidRPr="00DC6446">
        <w:rPr>
          <w:rFonts w:ascii="Times New Roman" w:hAnsi="Times New Roman" w:cs="Times New Roman"/>
        </w:rPr>
        <w:t xml:space="preserve">- протокол осмотра предметов </w:t>
      </w:r>
      <w:r w:rsidRPr="00DC6446">
        <w:rPr>
          <w:rFonts w:ascii="Times New Roman" w:hAnsi="Times New Roman" w:cs="Times New Roman"/>
        </w:rPr>
        <w:t>от</w:t>
      </w:r>
      <w:r w:rsidRPr="00DC6446">
        <w:rPr>
          <w:rFonts w:ascii="Times New Roman" w:hAnsi="Times New Roman" w:cs="Times New Roman"/>
        </w:rPr>
        <w:t xml:space="preserve"> </w:t>
      </w:r>
      <w:r w:rsidRPr="00926E1D" w:rsidR="00926E1D">
        <w:rPr>
          <w:rFonts w:ascii="Calibri" w:eastAsia="Calibri" w:hAnsi="Calibri" w:cs="Times New Roman"/>
          <w:sz w:val="16"/>
          <w:szCs w:val="16"/>
          <w:lang w:eastAsia="en-US"/>
        </w:rPr>
        <w:t>(</w:t>
      </w:r>
      <w:r w:rsidRPr="00926E1D" w:rsidR="00926E1D">
        <w:rPr>
          <w:rFonts w:ascii="Calibri" w:eastAsia="Calibri" w:hAnsi="Calibri" w:cs="Times New Roman"/>
          <w:sz w:val="16"/>
          <w:szCs w:val="16"/>
          <w:lang w:eastAsia="en-US"/>
        </w:rPr>
        <w:t>данные</w:t>
      </w:r>
      <w:r w:rsidRPr="00926E1D" w:rsidR="00926E1D">
        <w:rPr>
          <w:rFonts w:ascii="Calibri" w:eastAsia="Calibri" w:hAnsi="Calibri" w:cs="Times New Roman"/>
          <w:sz w:val="16"/>
          <w:szCs w:val="16"/>
          <w:lang w:eastAsia="en-US"/>
        </w:rPr>
        <w:t xml:space="preserve"> изъяты) </w:t>
      </w:r>
      <w:r w:rsidRPr="00DC6446">
        <w:rPr>
          <w:rFonts w:ascii="Times New Roman" w:hAnsi="Times New Roman" w:cs="Times New Roman"/>
        </w:rPr>
        <w:t>года, в ходе которо</w:t>
      </w:r>
      <w:r w:rsidRPr="00DC6446" w:rsidR="001C7A84">
        <w:rPr>
          <w:rFonts w:ascii="Times New Roman" w:hAnsi="Times New Roman" w:cs="Times New Roman"/>
        </w:rPr>
        <w:t>му</w:t>
      </w:r>
      <w:r w:rsidRPr="00DC6446">
        <w:rPr>
          <w:rFonts w:ascii="Times New Roman" w:hAnsi="Times New Roman" w:cs="Times New Roman"/>
        </w:rPr>
        <w:t xml:space="preserve"> осмотрены  орудия добычи (вылова) водных биологических ресурсов типа </w:t>
      </w:r>
      <w:r w:rsidRPr="00926E1D" w:rsidR="00926E1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(т.1. л.д.195-200);</w:t>
      </w:r>
    </w:p>
    <w:p w:rsidR="007E383D" w:rsidRPr="00DC6446" w:rsidP="001C7A84">
      <w:pPr>
        <w:pStyle w:val="ConsNonformat"/>
        <w:widowControl/>
        <w:ind w:firstLine="709"/>
        <w:jc w:val="both"/>
        <w:rPr>
          <w:rFonts w:ascii="Times New Roman" w:hAnsi="Times New Roman" w:cs="Times New Roman"/>
        </w:rPr>
      </w:pPr>
      <w:r w:rsidRPr="00DC6446">
        <w:rPr>
          <w:rFonts w:ascii="Times New Roman" w:hAnsi="Times New Roman" w:cs="Times New Roman"/>
        </w:rPr>
        <w:t xml:space="preserve">- протоколом осмотра предметов </w:t>
      </w:r>
      <w:r w:rsidRPr="00DC6446">
        <w:rPr>
          <w:rFonts w:ascii="Times New Roman" w:hAnsi="Times New Roman" w:cs="Times New Roman"/>
        </w:rPr>
        <w:t>от</w:t>
      </w:r>
      <w:r w:rsidRPr="00DC6446">
        <w:rPr>
          <w:rFonts w:ascii="Times New Roman" w:hAnsi="Times New Roman" w:cs="Times New Roman"/>
        </w:rPr>
        <w:t xml:space="preserve"> </w:t>
      </w:r>
      <w:r w:rsidRPr="00926E1D" w:rsidR="00926E1D">
        <w:rPr>
          <w:rFonts w:ascii="Calibri" w:eastAsia="Calibri" w:hAnsi="Calibri" w:cs="Times New Roman"/>
          <w:sz w:val="16"/>
          <w:szCs w:val="16"/>
          <w:lang w:eastAsia="en-US"/>
        </w:rPr>
        <w:t>(</w:t>
      </w:r>
      <w:r w:rsidRPr="00926E1D" w:rsidR="00926E1D">
        <w:rPr>
          <w:rFonts w:ascii="Calibri" w:eastAsia="Calibri" w:hAnsi="Calibri" w:cs="Times New Roman"/>
          <w:sz w:val="16"/>
          <w:szCs w:val="16"/>
          <w:lang w:eastAsia="en-US"/>
        </w:rPr>
        <w:t>данные</w:t>
      </w:r>
      <w:r w:rsidRPr="00926E1D" w:rsidR="00926E1D">
        <w:rPr>
          <w:rFonts w:ascii="Calibri" w:eastAsia="Calibri" w:hAnsi="Calibri" w:cs="Times New Roman"/>
          <w:sz w:val="16"/>
          <w:szCs w:val="16"/>
          <w:lang w:eastAsia="en-US"/>
        </w:rPr>
        <w:t xml:space="preserve"> изъяты)</w:t>
      </w:r>
      <w:r w:rsidRPr="00DC6446">
        <w:rPr>
          <w:rFonts w:ascii="Times New Roman" w:hAnsi="Times New Roman" w:cs="Times New Roman"/>
        </w:rPr>
        <w:t>, в ходе которо</w:t>
      </w:r>
      <w:r w:rsidRPr="00DC6446" w:rsidR="001C7A84">
        <w:rPr>
          <w:rFonts w:ascii="Times New Roman" w:hAnsi="Times New Roman" w:cs="Times New Roman"/>
        </w:rPr>
        <w:t>му</w:t>
      </w:r>
      <w:r w:rsidRPr="00DC6446">
        <w:rPr>
          <w:rFonts w:ascii="Times New Roman" w:hAnsi="Times New Roman" w:cs="Times New Roman"/>
        </w:rPr>
        <w:t xml:space="preserve"> осмотрено  маломерное судно </w:t>
      </w:r>
      <w:r w:rsidRPr="00926E1D" w:rsidR="00926E1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бортовой номер </w:t>
      </w:r>
      <w:r w:rsidRPr="00926E1D" w:rsidR="00926E1D">
        <w:rPr>
          <w:rFonts w:ascii="Calibri" w:eastAsia="Calibri" w:hAnsi="Calibri" w:cs="Times New Roman"/>
          <w:sz w:val="16"/>
          <w:szCs w:val="16"/>
          <w:lang w:eastAsia="en-US"/>
        </w:rPr>
        <w:t>(данные изъяты)</w:t>
      </w:r>
      <w:r w:rsidRPr="00DC6446">
        <w:rPr>
          <w:rFonts w:ascii="Times New Roman" w:hAnsi="Times New Roman" w:cs="Times New Roman"/>
        </w:rPr>
        <w:t>», два якоря металлических, два весла деревянных, два пластмассовых поддона черного цвета (т.1. л.д.206-210);</w:t>
      </w:r>
    </w:p>
    <w:p w:rsidR="007E383D" w:rsidRPr="00DC6446" w:rsidP="001C7A84">
      <w:pPr>
        <w:pStyle w:val="ConsNonformat"/>
        <w:widowControl/>
        <w:ind w:firstLine="709"/>
        <w:jc w:val="both"/>
        <w:rPr>
          <w:rFonts w:ascii="Times New Roman" w:hAnsi="Times New Roman" w:cs="Times New Roman"/>
        </w:rPr>
      </w:pPr>
      <w:r w:rsidRPr="00DC6446">
        <w:rPr>
          <w:rFonts w:ascii="Times New Roman" w:hAnsi="Times New Roman" w:cs="Times New Roman"/>
        </w:rPr>
        <w:t xml:space="preserve">- заключением эксперта от </w:t>
      </w:r>
      <w:r w:rsidRPr="008D35AD" w:rsidR="008D35AD">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согласно которому установлено, что представленные водные биологические ресурсы относятся к видам </w:t>
      </w:r>
      <w:r w:rsidRPr="008D35AD" w:rsidR="008D35A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в количестве </w:t>
      </w:r>
      <w:r w:rsidRPr="008D35AD" w:rsidR="008D35A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 экземпляров общим весом </w:t>
      </w:r>
      <w:r w:rsidRPr="008D35AD" w:rsidR="008D35A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 в количестве </w:t>
      </w:r>
      <w:r w:rsidRPr="008D35AD" w:rsidR="008D35AD">
        <w:rPr>
          <w:rFonts w:ascii="Calibri" w:eastAsia="Calibri" w:hAnsi="Calibri" w:cs="Times New Roman"/>
          <w:sz w:val="16"/>
          <w:szCs w:val="16"/>
          <w:lang w:eastAsia="en-US"/>
        </w:rPr>
        <w:t xml:space="preserve">(данные изъяты) </w:t>
      </w:r>
      <w:r w:rsidRPr="00DC6446">
        <w:rPr>
          <w:rFonts w:ascii="Times New Roman" w:hAnsi="Times New Roman" w:cs="Times New Roman"/>
        </w:rPr>
        <w:t xml:space="preserve">экземпляров общим весом </w:t>
      </w:r>
      <w:r w:rsidRPr="00926E1D" w:rsidR="00D63255">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гр., таким образом, общее количество водных биологических ресурсов составляет </w:t>
      </w:r>
      <w:r w:rsidRPr="00926E1D" w:rsidR="00D63255">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экземпляров, их общий вес </w:t>
      </w:r>
      <w:r w:rsidRPr="00926E1D" w:rsidR="00D63255">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гр. Общий вес представленных на экспертизу водных</w:t>
      </w:r>
      <w:r w:rsidRPr="00DC6446">
        <w:rPr>
          <w:rFonts w:ascii="Times New Roman" w:hAnsi="Times New Roman" w:cs="Times New Roman"/>
        </w:rPr>
        <w:t xml:space="preserve"> биологических ресурсов (при проведении экспертизы) составляет </w:t>
      </w:r>
      <w:r w:rsidRPr="00926E1D" w:rsidR="00D63255">
        <w:rPr>
          <w:rFonts w:ascii="Calibri" w:eastAsia="Calibri" w:hAnsi="Calibri" w:cs="Times New Roman"/>
          <w:sz w:val="16"/>
          <w:szCs w:val="16"/>
          <w:lang w:eastAsia="en-US"/>
        </w:rPr>
        <w:t>(данные изъяты</w:t>
      </w:r>
      <w:r w:rsidRPr="00926E1D" w:rsidR="00D63255">
        <w:rPr>
          <w:rFonts w:ascii="Calibri" w:eastAsia="Calibri" w:hAnsi="Calibri" w:cs="Times New Roman"/>
          <w:sz w:val="16"/>
          <w:szCs w:val="16"/>
          <w:lang w:eastAsia="en-US"/>
        </w:rPr>
        <w:t>)</w:t>
      </w:r>
      <w:r w:rsidRPr="00DC6446">
        <w:rPr>
          <w:rFonts w:ascii="Times New Roman" w:hAnsi="Times New Roman" w:cs="Times New Roman"/>
        </w:rPr>
        <w:t>г</w:t>
      </w:r>
      <w:r w:rsidRPr="00DC6446">
        <w:rPr>
          <w:rFonts w:ascii="Times New Roman" w:hAnsi="Times New Roman" w:cs="Times New Roman"/>
        </w:rPr>
        <w:t xml:space="preserve">р.  Общий размер ущерба, причиненный в результате незаконной добычи (вылова) представленных на экспертизу водных биологических ресурсов составляет </w:t>
      </w:r>
      <w:r w:rsidRPr="00926E1D" w:rsidR="00D63255">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руб. Период с </w:t>
      </w:r>
      <w:r w:rsidRPr="00926E1D" w:rsidR="00D63255">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 является периодом нереста водных биологических ресурсов вида </w:t>
      </w:r>
      <w:r w:rsidRPr="00926E1D" w:rsidR="00332F8F">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Акватория </w:t>
      </w:r>
      <w:r w:rsidRPr="00926E1D" w:rsidR="00332F8F">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является миграционным путем к местам нереста для водных биологических ресурсов вида </w:t>
      </w:r>
      <w:r w:rsidRPr="00926E1D" w:rsidR="00332F8F">
        <w:rPr>
          <w:rFonts w:ascii="Calibri" w:eastAsia="Calibri" w:hAnsi="Calibri" w:cs="Times New Roman"/>
          <w:sz w:val="16"/>
          <w:szCs w:val="16"/>
          <w:lang w:eastAsia="en-US"/>
        </w:rPr>
        <w:t>(данные изъяты)</w:t>
      </w:r>
      <w:r w:rsidRPr="00DC6446" w:rsidR="00332F8F">
        <w:rPr>
          <w:rFonts w:ascii="Times New Roman" w:hAnsi="Times New Roman" w:cs="Times New Roman"/>
        </w:rPr>
        <w:t xml:space="preserve"> </w:t>
      </w:r>
      <w:r w:rsidRPr="00DC6446">
        <w:rPr>
          <w:rFonts w:ascii="Times New Roman" w:hAnsi="Times New Roman" w:cs="Times New Roman"/>
        </w:rPr>
        <w:t>(т.1 л.д.223-225);</w:t>
      </w:r>
    </w:p>
    <w:p w:rsidR="007E383D" w:rsidRPr="00DC6446" w:rsidP="001C7A84">
      <w:pPr>
        <w:pStyle w:val="ConsNonformat"/>
        <w:widowControl/>
        <w:ind w:firstLine="709"/>
        <w:jc w:val="both"/>
        <w:rPr>
          <w:rFonts w:ascii="Times New Roman" w:hAnsi="Times New Roman" w:cs="Times New Roman"/>
        </w:rPr>
      </w:pPr>
      <w:r w:rsidRPr="00DC6446">
        <w:rPr>
          <w:rFonts w:ascii="Times New Roman" w:hAnsi="Times New Roman" w:cs="Times New Roman"/>
        </w:rPr>
        <w:t xml:space="preserve">- заключением эксперта от </w:t>
      </w:r>
      <w:r w:rsidRPr="00926E1D" w:rsidR="00332F8F">
        <w:rPr>
          <w:rFonts w:ascii="Calibri" w:eastAsia="Calibri" w:hAnsi="Calibri" w:cs="Times New Roman"/>
          <w:sz w:val="16"/>
          <w:szCs w:val="16"/>
          <w:lang w:eastAsia="en-US"/>
        </w:rPr>
        <w:t>(данные изъяты</w:t>
      </w:r>
      <w:r w:rsidRPr="00926E1D" w:rsidR="00332F8F">
        <w:rPr>
          <w:rFonts w:ascii="Calibri" w:eastAsia="Calibri" w:hAnsi="Calibri" w:cs="Times New Roman"/>
          <w:sz w:val="16"/>
          <w:szCs w:val="16"/>
          <w:lang w:eastAsia="en-US"/>
        </w:rPr>
        <w:t>)</w:t>
      </w:r>
      <w:r w:rsidRPr="00DC6446">
        <w:rPr>
          <w:rFonts w:ascii="Times New Roman" w:hAnsi="Times New Roman" w:cs="Times New Roman"/>
        </w:rPr>
        <w:t>с</w:t>
      </w:r>
      <w:r w:rsidRPr="00DC6446">
        <w:rPr>
          <w:rFonts w:ascii="Times New Roman" w:hAnsi="Times New Roman" w:cs="Times New Roman"/>
        </w:rPr>
        <w:t xml:space="preserve">огласно которому установлено, что по своим конструктивным элементам, представленные орудия добычи (вылова) водных биоресурсов являются жаберными и </w:t>
      </w:r>
      <w:r w:rsidRPr="00DC6446">
        <w:rPr>
          <w:rFonts w:ascii="Times New Roman" w:hAnsi="Times New Roman" w:cs="Times New Roman"/>
        </w:rPr>
        <w:t>объячеивающими</w:t>
      </w:r>
      <w:r w:rsidRPr="00DC6446">
        <w:rPr>
          <w:rFonts w:ascii="Times New Roman" w:hAnsi="Times New Roman" w:cs="Times New Roman"/>
        </w:rPr>
        <w:t xml:space="preserve"> сетями вида </w:t>
      </w:r>
      <w:r w:rsidRPr="00926E1D" w:rsidR="00332F8F">
        <w:rPr>
          <w:rFonts w:ascii="Calibri" w:eastAsia="Calibri" w:hAnsi="Calibri" w:cs="Times New Roman"/>
          <w:sz w:val="16"/>
          <w:szCs w:val="16"/>
          <w:lang w:eastAsia="en-US"/>
        </w:rPr>
        <w:t>(данные изъяты)</w:t>
      </w:r>
      <w:r w:rsidRPr="00DC6446">
        <w:rPr>
          <w:rFonts w:ascii="Times New Roman" w:hAnsi="Times New Roman" w:cs="Times New Roman"/>
        </w:rPr>
        <w:t xml:space="preserve">Представленные сети были связаны между собой по две сети, образуя два сетных порядка, с двух сторон которых подвязаны веревочные оттяжки. Представленные сети имеют следующие размеры: </w:t>
      </w:r>
    </w:p>
    <w:p w:rsidR="00332F8F" w:rsidP="001C7A84">
      <w:pPr>
        <w:pStyle w:val="ConsNonformat"/>
        <w:widowControl/>
        <w:ind w:firstLine="709"/>
        <w:jc w:val="both"/>
        <w:rPr>
          <w:rFonts w:ascii="Calibri" w:eastAsia="Calibri" w:hAnsi="Calibri" w:cs="Times New Roman"/>
          <w:sz w:val="16"/>
          <w:szCs w:val="16"/>
          <w:lang w:eastAsia="en-US"/>
        </w:rPr>
      </w:pPr>
      <w:r w:rsidRPr="00926E1D">
        <w:rPr>
          <w:rFonts w:ascii="Calibri" w:eastAsia="Calibri" w:hAnsi="Calibri" w:cs="Times New Roman"/>
          <w:sz w:val="16"/>
          <w:szCs w:val="16"/>
          <w:lang w:eastAsia="en-US"/>
        </w:rPr>
        <w:t>(данные изъяты)</w:t>
      </w:r>
    </w:p>
    <w:p w:rsidR="007E383D" w:rsidRPr="00DC6446" w:rsidP="001C7A84">
      <w:pPr>
        <w:pStyle w:val="ConsNonformat"/>
        <w:widowControl/>
        <w:ind w:firstLine="709"/>
        <w:jc w:val="both"/>
        <w:rPr>
          <w:rFonts w:ascii="Times New Roman" w:hAnsi="Times New Roman" w:cs="Times New Roman"/>
        </w:rPr>
      </w:pPr>
      <w:r w:rsidRPr="00DC6446">
        <w:rPr>
          <w:rFonts w:ascii="Times New Roman" w:hAnsi="Times New Roman" w:cs="Times New Roman"/>
        </w:rPr>
        <w:t>Согласно подпункт</w:t>
      </w:r>
      <w:r w:rsidRPr="00DC6446" w:rsidR="00E27190">
        <w:rPr>
          <w:rFonts w:ascii="Times New Roman" w:hAnsi="Times New Roman" w:cs="Times New Roman"/>
        </w:rPr>
        <w:t>у</w:t>
      </w:r>
      <w:r w:rsidRPr="00DC6446">
        <w:rPr>
          <w:rFonts w:ascii="Times New Roman" w:hAnsi="Times New Roman" w:cs="Times New Roman"/>
        </w:rPr>
        <w:t xml:space="preserve"> «а» пункта 49.1 Правил рыболовства для Азово-Черноморского бассейна, утвержденных приказом Минсельхоза России от 09 января 2022 г. № 1 при любительском рыболовстве в водных объектах рыбохозяйственного значения бассейна Азовского моря запрещается применение: «сетей всех типов». </w:t>
      </w:r>
      <w:r w:rsidRPr="00DC6446" w:rsidR="00E27190">
        <w:rPr>
          <w:rFonts w:ascii="Times New Roman" w:hAnsi="Times New Roman" w:cs="Times New Roman"/>
        </w:rPr>
        <w:t xml:space="preserve"> </w:t>
      </w:r>
      <w:r w:rsidRPr="00DC6446">
        <w:rPr>
          <w:rFonts w:ascii="Times New Roman" w:hAnsi="Times New Roman" w:cs="Times New Roman"/>
        </w:rPr>
        <w:t xml:space="preserve">Таким образом, </w:t>
      </w:r>
      <w:r w:rsidRPr="00DC6446">
        <w:rPr>
          <w:rFonts w:ascii="Times New Roman" w:hAnsi="Times New Roman" w:cs="Times New Roman"/>
        </w:rPr>
        <w:t>согласно</w:t>
      </w:r>
      <w:r w:rsidRPr="00DC6446">
        <w:rPr>
          <w:rFonts w:ascii="Times New Roman" w:hAnsi="Times New Roman" w:cs="Times New Roman"/>
        </w:rPr>
        <w:t xml:space="preserve"> действующих Правил рыболовства, представленные орудия добычи (вылова) являются запрещенными для осуществления рыболовства в Азовском море.</w:t>
      </w:r>
      <w:r w:rsidRPr="00DC6446" w:rsidR="00E27190">
        <w:rPr>
          <w:rFonts w:ascii="Times New Roman" w:hAnsi="Times New Roman" w:cs="Times New Roman"/>
        </w:rPr>
        <w:t xml:space="preserve"> </w:t>
      </w:r>
      <w:r w:rsidRPr="00DC6446">
        <w:rPr>
          <w:rFonts w:ascii="Times New Roman" w:hAnsi="Times New Roman" w:cs="Times New Roman"/>
        </w:rPr>
        <w:t>Представленные на экспертизу орудия добычи (вылова) водных биоресурсов можно признать орудиями лова и способом массового истребления водных биологических ресурсов.</w:t>
      </w:r>
      <w:r w:rsidRPr="00DC6446" w:rsidR="00E27190">
        <w:rPr>
          <w:rFonts w:ascii="Times New Roman" w:hAnsi="Times New Roman" w:cs="Times New Roman"/>
        </w:rPr>
        <w:t xml:space="preserve"> </w:t>
      </w:r>
      <w:r w:rsidRPr="00DC6446">
        <w:rPr>
          <w:rFonts w:ascii="Times New Roman" w:hAnsi="Times New Roman" w:cs="Times New Roman"/>
        </w:rPr>
        <w:t xml:space="preserve">Конструкция представленных орудий добычи (вылова) водных биоресурсов и материалы, из которых они </w:t>
      </w:r>
      <w:r w:rsidRPr="00DC6446">
        <w:rPr>
          <w:rFonts w:ascii="Times New Roman" w:hAnsi="Times New Roman" w:cs="Times New Roman"/>
        </w:rPr>
        <w:t>изготовлены</w:t>
      </w:r>
      <w:r w:rsidRPr="00DC6446">
        <w:rPr>
          <w:rFonts w:ascii="Times New Roman" w:hAnsi="Times New Roman" w:cs="Times New Roman"/>
        </w:rPr>
        <w:t xml:space="preserve"> позволяют осуществить добычу (вылов) особей водных биологических ресурсов вида «кефаль»</w:t>
      </w:r>
      <w:r w:rsidRPr="00DC6446" w:rsidR="00E27190">
        <w:rPr>
          <w:rFonts w:ascii="Times New Roman" w:hAnsi="Times New Roman" w:cs="Times New Roman"/>
        </w:rPr>
        <w:t xml:space="preserve"> </w:t>
      </w:r>
      <w:r w:rsidRPr="00DC6446">
        <w:rPr>
          <w:rFonts w:ascii="Times New Roman" w:hAnsi="Times New Roman" w:cs="Times New Roman"/>
        </w:rPr>
        <w:t>(т.1 л.д.235-239)</w:t>
      </w:r>
      <w:r w:rsidRPr="00DC6446" w:rsidR="00E27190">
        <w:rPr>
          <w:rFonts w:ascii="Times New Roman" w:hAnsi="Times New Roman" w:cs="Times New Roman"/>
        </w:rPr>
        <w:t>;</w:t>
      </w:r>
    </w:p>
    <w:p w:rsidR="00E27190" w:rsidRPr="00DC6446" w:rsidP="001C7A84">
      <w:pPr>
        <w:pStyle w:val="ConsNonformat"/>
        <w:widowControl/>
        <w:ind w:firstLine="709"/>
        <w:jc w:val="both"/>
        <w:rPr>
          <w:rFonts w:ascii="Times New Roman" w:hAnsi="Times New Roman" w:cs="Times New Roman"/>
        </w:rPr>
      </w:pPr>
      <w:r w:rsidRPr="00DC6446">
        <w:rPr>
          <w:rFonts w:ascii="Times New Roman" w:hAnsi="Times New Roman" w:cs="Times New Roman"/>
        </w:rPr>
        <w:t xml:space="preserve">- заключением судебно-психиатрического эксперта от </w:t>
      </w:r>
      <w:r w:rsidRPr="00926E1D" w:rsidR="00332F8F">
        <w:rPr>
          <w:rFonts w:ascii="Calibri" w:eastAsia="Calibri" w:hAnsi="Calibri" w:cs="Times New Roman"/>
          <w:sz w:val="16"/>
          <w:szCs w:val="16"/>
          <w:lang w:eastAsia="en-US"/>
        </w:rPr>
        <w:t>(данные изъяты)</w:t>
      </w:r>
      <w:r w:rsidRPr="00DC6446">
        <w:rPr>
          <w:rFonts w:ascii="Times New Roman" w:hAnsi="Times New Roman" w:cs="Times New Roman"/>
        </w:rPr>
        <w:t>, согласно которо</w:t>
      </w:r>
      <w:r w:rsidRPr="00DC6446" w:rsidR="002C171F">
        <w:rPr>
          <w:rFonts w:ascii="Times New Roman" w:hAnsi="Times New Roman" w:cs="Times New Roman"/>
        </w:rPr>
        <w:t>му</w:t>
      </w:r>
      <w:r w:rsidRPr="00DC6446">
        <w:rPr>
          <w:rFonts w:ascii="Times New Roman" w:hAnsi="Times New Roman" w:cs="Times New Roman"/>
        </w:rPr>
        <w:t xml:space="preserve"> Шестаков Д С</w:t>
      </w:r>
      <w:r w:rsidR="00332F8F">
        <w:rPr>
          <w:rFonts w:ascii="Times New Roman" w:hAnsi="Times New Roman" w:cs="Times New Roman"/>
        </w:rPr>
        <w:t xml:space="preserve"> </w:t>
      </w:r>
      <w:r w:rsidRPr="00926E1D" w:rsidR="00332F8F">
        <w:rPr>
          <w:rFonts w:ascii="Calibri" w:eastAsia="Calibri" w:hAnsi="Calibri" w:cs="Times New Roman"/>
          <w:sz w:val="16"/>
          <w:szCs w:val="16"/>
          <w:lang w:eastAsia="en-US"/>
        </w:rPr>
        <w:t>(данные изъяты)</w:t>
      </w:r>
      <w:r w:rsidRPr="00DC6446">
        <w:rPr>
          <w:rFonts w:ascii="Times New Roman" w:hAnsi="Times New Roman" w:cs="Times New Roman"/>
        </w:rPr>
        <w:t>.</w:t>
      </w:r>
      <w:r w:rsidRPr="00DC6446" w:rsidR="002C171F">
        <w:rPr>
          <w:rFonts w:ascii="Times New Roman" w:hAnsi="Times New Roman" w:cs="Times New Roman"/>
        </w:rPr>
        <w:t>, х</w:t>
      </w:r>
      <w:r w:rsidRPr="00DC6446">
        <w:rPr>
          <w:rFonts w:ascii="Times New Roman" w:hAnsi="Times New Roman" w:cs="Times New Roman"/>
        </w:rPr>
        <w:t xml:space="preserve">роническим психическим расстройством, временным психическим расстройством, слабоумием или иным болезненным состоянием психики, которые бы лишали его способности  осознавать фактический характер и общественную опасность свои действий и руководить ими во время совершения инкриминируемого ему деяния не </w:t>
      </w:r>
      <w:r w:rsidRPr="00DC6446">
        <w:rPr>
          <w:rFonts w:ascii="Times New Roman" w:hAnsi="Times New Roman" w:cs="Times New Roman"/>
        </w:rPr>
        <w:t>страдал</w:t>
      </w:r>
      <w:r w:rsidRPr="00DC6446">
        <w:rPr>
          <w:rFonts w:ascii="Times New Roman" w:hAnsi="Times New Roman" w:cs="Times New Roman"/>
        </w:rPr>
        <w:t xml:space="preserve"> не страдал и не страдает таковыми в настоящее время, мог в полной мере осознавать свои действия, руководить ими при совершении инкриминируемого ему деяния.</w:t>
      </w:r>
      <w:r w:rsidRPr="00DC6446" w:rsidR="002C171F">
        <w:rPr>
          <w:rFonts w:ascii="Times New Roman" w:hAnsi="Times New Roman" w:cs="Times New Roman"/>
        </w:rPr>
        <w:t xml:space="preserve"> Хроническим,</w:t>
      </w:r>
      <w:r w:rsidRPr="00DC6446">
        <w:rPr>
          <w:rFonts w:ascii="Times New Roman" w:hAnsi="Times New Roman" w:cs="Times New Roman"/>
        </w:rPr>
        <w:t xml:space="preserve"> либо временным расстройством психики или иным болезненным состоянием психики, не страдает, может осознавать свои действия и руководить ими.</w:t>
      </w:r>
      <w:r w:rsidRPr="00DC6446" w:rsidR="002C171F">
        <w:rPr>
          <w:rFonts w:ascii="Times New Roman" w:hAnsi="Times New Roman" w:cs="Times New Roman"/>
        </w:rPr>
        <w:t xml:space="preserve"> </w:t>
      </w:r>
      <w:r w:rsidRPr="00DC6446">
        <w:rPr>
          <w:rFonts w:ascii="Times New Roman" w:hAnsi="Times New Roman" w:cs="Times New Roman"/>
        </w:rPr>
        <w:t>По состоянию своего психического здоровья</w:t>
      </w:r>
      <w:r w:rsidRPr="00DC6446" w:rsidR="002C171F">
        <w:rPr>
          <w:rFonts w:ascii="Times New Roman" w:hAnsi="Times New Roman" w:cs="Times New Roman"/>
        </w:rPr>
        <w:t>,</w:t>
      </w:r>
      <w:r w:rsidRPr="00DC6446">
        <w:rPr>
          <w:rFonts w:ascii="Times New Roman" w:hAnsi="Times New Roman" w:cs="Times New Roman"/>
        </w:rPr>
        <w:t xml:space="preserve"> </w:t>
      </w:r>
      <w:r w:rsidRPr="00DC6446">
        <w:rPr>
          <w:rFonts w:ascii="Times New Roman" w:hAnsi="Times New Roman" w:cs="Times New Roman"/>
        </w:rPr>
        <w:t>способен</w:t>
      </w:r>
      <w:r w:rsidRPr="00DC6446">
        <w:rPr>
          <w:rFonts w:ascii="Times New Roman" w:hAnsi="Times New Roman" w:cs="Times New Roman"/>
        </w:rPr>
        <w:t xml:space="preserve"> правильно воспринимать обстоятельства, имеющие значение для уголовного дела и давать на них правильные показания.</w:t>
      </w:r>
      <w:r w:rsidRPr="00DC6446" w:rsidR="002C171F">
        <w:rPr>
          <w:rFonts w:ascii="Times New Roman" w:hAnsi="Times New Roman" w:cs="Times New Roman"/>
        </w:rPr>
        <w:t xml:space="preserve"> </w:t>
      </w:r>
      <w:r w:rsidRPr="00DC6446">
        <w:rPr>
          <w:rFonts w:ascii="Times New Roman" w:hAnsi="Times New Roman" w:cs="Times New Roman"/>
        </w:rPr>
        <w:t>Не нуждается в применении к нему принудительных мер медицинского характера.</w:t>
      </w:r>
      <w:r w:rsidRPr="00DC6446" w:rsidR="002C171F">
        <w:rPr>
          <w:rFonts w:ascii="Times New Roman" w:hAnsi="Times New Roman" w:cs="Times New Roman"/>
        </w:rPr>
        <w:t xml:space="preserve"> </w:t>
      </w:r>
      <w:r w:rsidRPr="00DC6446">
        <w:rPr>
          <w:rFonts w:ascii="Times New Roman" w:hAnsi="Times New Roman" w:cs="Times New Roman"/>
        </w:rPr>
        <w:t>Психическими и поведенческими расстройствами в результате употребления наркотических</w:t>
      </w:r>
      <w:r w:rsidRPr="00DC6446" w:rsidR="002C171F">
        <w:rPr>
          <w:rFonts w:ascii="Times New Roman" w:hAnsi="Times New Roman" w:cs="Times New Roman"/>
        </w:rPr>
        <w:t xml:space="preserve"> веществ и алкоголя не страдает </w:t>
      </w:r>
      <w:r w:rsidRPr="00DC6446">
        <w:rPr>
          <w:rFonts w:ascii="Times New Roman" w:hAnsi="Times New Roman" w:cs="Times New Roman"/>
        </w:rPr>
        <w:t>(т.2 л.д.1-3)</w:t>
      </w:r>
      <w:r w:rsidRPr="00DC6446" w:rsidR="002C171F">
        <w:rPr>
          <w:rFonts w:ascii="Times New Roman" w:hAnsi="Times New Roman" w:cs="Times New Roman"/>
        </w:rPr>
        <w:t>.</w:t>
      </w:r>
    </w:p>
    <w:p w:rsidR="002C171F" w:rsidRPr="00DC6446" w:rsidP="001C7A84">
      <w:pPr>
        <w:spacing w:after="0" w:line="240" w:lineRule="auto"/>
        <w:ind w:firstLine="709"/>
        <w:jc w:val="both"/>
        <w:rPr>
          <w:rFonts w:ascii="Times New Roman" w:hAnsi="Times New Roman"/>
          <w:sz w:val="20"/>
          <w:szCs w:val="20"/>
          <w:shd w:val="clear" w:color="auto" w:fill="FFFFFF"/>
        </w:rPr>
      </w:pPr>
      <w:r w:rsidRPr="00DC6446">
        <w:rPr>
          <w:rFonts w:ascii="Times New Roman" w:hAnsi="Times New Roman"/>
          <w:sz w:val="20"/>
          <w:szCs w:val="20"/>
          <w:shd w:val="clear" w:color="auto" w:fill="FFFFFF"/>
        </w:rPr>
        <w:t>Оценивая изложенные доказательства в совокупности, суд пришел к твёрдому убеждению, что вина Шестакова Д.С. в совершённом преступлении доказана.</w:t>
      </w:r>
    </w:p>
    <w:p w:rsidR="002C171F" w:rsidRPr="00DC6446" w:rsidP="001C7A84">
      <w:pPr>
        <w:tabs>
          <w:tab w:val="left" w:pos="3456"/>
        </w:tabs>
        <w:spacing w:after="0" w:line="240" w:lineRule="auto"/>
        <w:ind w:firstLine="709"/>
        <w:jc w:val="both"/>
        <w:rPr>
          <w:rFonts w:ascii="Times New Roman" w:hAnsi="Times New Roman"/>
          <w:sz w:val="20"/>
          <w:szCs w:val="20"/>
          <w:shd w:val="clear" w:color="auto" w:fill="FFFFFF"/>
        </w:rPr>
      </w:pPr>
      <w:r w:rsidRPr="00DC6446">
        <w:rPr>
          <w:rFonts w:ascii="Times New Roman" w:hAnsi="Times New Roman"/>
          <w:sz w:val="20"/>
          <w:szCs w:val="20"/>
          <w:shd w:val="clear" w:color="auto" w:fill="FFFFFF"/>
        </w:rPr>
        <w:t xml:space="preserve">Суд  квалифицирует действия Шестакова Д.С. по п. «а», «б», «в» ч.1 ст.256 УК РФ, как </w:t>
      </w:r>
      <w:r w:rsidRPr="00DC6446">
        <w:rPr>
          <w:rFonts w:ascii="Times New Roman" w:hAnsi="Times New Roman"/>
          <w:sz w:val="20"/>
          <w:szCs w:val="20"/>
        </w:rPr>
        <w:t>незаконной добыче (вылове) водных биологических ресурсов, совершенной с применением орудий массового истребления водных биологических ресурсов на миграционных путях к местам нереста, с причинением крупного ущерба</w:t>
      </w:r>
      <w:r w:rsidRPr="00DC6446">
        <w:rPr>
          <w:rFonts w:ascii="Times New Roman" w:hAnsi="Times New Roman"/>
          <w:sz w:val="20"/>
          <w:szCs w:val="20"/>
          <w:shd w:val="clear" w:color="auto" w:fill="FFFFFF"/>
        </w:rPr>
        <w:t xml:space="preserve">. </w:t>
      </w:r>
    </w:p>
    <w:p w:rsidR="002C171F" w:rsidRPr="00DC6446" w:rsidP="001C7A84">
      <w:pPr>
        <w:tabs>
          <w:tab w:val="left" w:pos="3456"/>
        </w:tabs>
        <w:spacing w:after="0" w:line="240" w:lineRule="auto"/>
        <w:ind w:firstLine="709"/>
        <w:jc w:val="both"/>
        <w:rPr>
          <w:rFonts w:ascii="Times New Roman" w:eastAsia="Times New Roman" w:hAnsi="Times New Roman"/>
          <w:sz w:val="20"/>
          <w:szCs w:val="20"/>
          <w:lang w:eastAsia="ru-RU"/>
        </w:rPr>
      </w:pPr>
      <w:r w:rsidRPr="00DC6446">
        <w:rPr>
          <w:rFonts w:ascii="Times New Roman" w:eastAsia="Times New Roman" w:hAnsi="Times New Roman"/>
          <w:sz w:val="20"/>
          <w:szCs w:val="20"/>
          <w:lang w:eastAsia="ru-RU"/>
        </w:rPr>
        <w:t xml:space="preserve">Преступное деяние, совершенное Шестаковым Д.С., в соответствии с положениями ст. 15 УК РФ по характеру и степени общественной опасности относится к категории преступлений небольшой тяжести. </w:t>
      </w:r>
    </w:p>
    <w:p w:rsidR="002C171F" w:rsidRPr="00DC6446" w:rsidP="001C7A84">
      <w:pPr>
        <w:tabs>
          <w:tab w:val="left" w:pos="3456"/>
        </w:tabs>
        <w:spacing w:after="0" w:line="240" w:lineRule="auto"/>
        <w:ind w:firstLine="709"/>
        <w:jc w:val="both"/>
        <w:rPr>
          <w:rFonts w:ascii="Times New Roman" w:eastAsia="Times New Roman" w:hAnsi="Times New Roman"/>
          <w:sz w:val="20"/>
          <w:szCs w:val="20"/>
          <w:lang w:eastAsia="ru-RU"/>
        </w:rPr>
      </w:pPr>
      <w:r w:rsidRPr="00DC6446">
        <w:rPr>
          <w:rFonts w:ascii="Times New Roman" w:eastAsia="Times New Roman" w:hAnsi="Times New Roman"/>
          <w:sz w:val="20"/>
          <w:szCs w:val="20"/>
          <w:lang w:eastAsia="ru-RU"/>
        </w:rPr>
        <w:t xml:space="preserve">Поскольку совершенное подсудимым преступление относится к категории небольшой тяжести, разрешение вопроса по ч. 6 ст. 15 УК РФ не требуется. </w:t>
      </w:r>
    </w:p>
    <w:p w:rsidR="002C171F" w:rsidRPr="00DC6446" w:rsidP="001C7A84">
      <w:pPr>
        <w:tabs>
          <w:tab w:val="left" w:pos="3456"/>
        </w:tabs>
        <w:spacing w:after="0" w:line="240" w:lineRule="auto"/>
        <w:ind w:firstLine="709"/>
        <w:jc w:val="both"/>
        <w:rPr>
          <w:rFonts w:ascii="Times New Roman" w:eastAsia="Times New Roman" w:hAnsi="Times New Roman"/>
          <w:sz w:val="20"/>
          <w:szCs w:val="20"/>
          <w:lang w:eastAsia="ru-RU"/>
        </w:rPr>
      </w:pPr>
      <w:r w:rsidRPr="00DC6446">
        <w:rPr>
          <w:rFonts w:ascii="Times New Roman" w:eastAsia="Times New Roman" w:hAnsi="Times New Roman"/>
          <w:sz w:val="20"/>
          <w:szCs w:val="20"/>
          <w:lang w:eastAsia="ru-RU"/>
        </w:rPr>
        <w:t>При назначении подсудимому вида и размера наказания, суд учитывает требования ст. ст. 6, 60 УК РФ о характере и степени общественной опасности содеянного, данные о личности виновного, обстоятельства, смягчающие и отягчающие наказание, влияние наказания на его исправление.</w:t>
      </w:r>
    </w:p>
    <w:p w:rsidR="002C171F" w:rsidRPr="00DC6446" w:rsidP="001C7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lang w:eastAsia="ru-RU"/>
        </w:rPr>
      </w:pPr>
      <w:r w:rsidRPr="00DC6446">
        <w:rPr>
          <w:rFonts w:ascii="Times New Roman" w:hAnsi="Times New Roman"/>
          <w:sz w:val="20"/>
          <w:szCs w:val="20"/>
          <w:lang w:eastAsia="ru-RU"/>
        </w:rPr>
        <w:t>Согласно ч. 2 ст. 43 УК РФ 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rsidR="00332F8F" w:rsidP="00332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16"/>
          <w:szCs w:val="16"/>
        </w:rPr>
      </w:pPr>
      <w:r w:rsidRPr="00DC6446">
        <w:rPr>
          <w:rFonts w:ascii="Times New Roman" w:hAnsi="Times New Roman"/>
          <w:sz w:val="20"/>
          <w:szCs w:val="20"/>
        </w:rPr>
        <w:t xml:space="preserve">Согласно данным о личности подсудимого, Шестаков Д.С. </w:t>
      </w:r>
      <w:r w:rsidRPr="00926E1D">
        <w:rPr>
          <w:sz w:val="16"/>
          <w:szCs w:val="16"/>
        </w:rPr>
        <w:t>(данные изъяты)</w:t>
      </w:r>
      <w:r>
        <w:rPr>
          <w:sz w:val="16"/>
          <w:szCs w:val="16"/>
        </w:rPr>
        <w:t xml:space="preserve"> </w:t>
      </w:r>
      <w:r w:rsidRPr="00DC6446">
        <w:rPr>
          <w:rFonts w:ascii="Times New Roman" w:hAnsi="Times New Roman"/>
          <w:sz w:val="20"/>
          <w:szCs w:val="20"/>
        </w:rPr>
        <w:t xml:space="preserve">и,  согласно справке </w:t>
      </w:r>
      <w:r w:rsidRPr="00926E1D">
        <w:rPr>
          <w:sz w:val="16"/>
          <w:szCs w:val="16"/>
        </w:rPr>
        <w:t>(данные изъяты)</w:t>
      </w:r>
    </w:p>
    <w:p w:rsidR="002C171F" w:rsidRPr="00DC6446" w:rsidP="00332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0"/>
          <w:szCs w:val="20"/>
          <w:lang w:eastAsia="ru-RU"/>
        </w:rPr>
      </w:pPr>
      <w:r w:rsidRPr="00DC6446">
        <w:rPr>
          <w:rFonts w:ascii="Times New Roman" w:hAnsi="Times New Roman"/>
          <w:sz w:val="20"/>
          <w:szCs w:val="20"/>
          <w:shd w:val="clear" w:color="auto" w:fill="FFFFFF"/>
        </w:rPr>
        <w:t xml:space="preserve">Обстоятельствами, смягчающими наказание </w:t>
      </w:r>
      <w:r w:rsidRPr="00DC6446" w:rsidR="00835FB7">
        <w:rPr>
          <w:rFonts w:ascii="Times New Roman" w:hAnsi="Times New Roman"/>
          <w:sz w:val="20"/>
          <w:szCs w:val="20"/>
          <w:shd w:val="clear" w:color="auto" w:fill="FFFFFF"/>
        </w:rPr>
        <w:t>Шестакову Д.С.,</w:t>
      </w:r>
      <w:r w:rsidRPr="00DC6446">
        <w:rPr>
          <w:rFonts w:ascii="Times New Roman" w:hAnsi="Times New Roman"/>
          <w:sz w:val="20"/>
          <w:szCs w:val="20"/>
          <w:shd w:val="clear" w:color="auto" w:fill="FFFFFF"/>
        </w:rPr>
        <w:t xml:space="preserve"> суд в соответствии с ч.2  ст.61,  п. «и» ч.1 ст.61 УК РФ относит признан</w:t>
      </w:r>
      <w:r w:rsidRPr="00DC6446" w:rsidR="00835FB7">
        <w:rPr>
          <w:rFonts w:ascii="Times New Roman" w:hAnsi="Times New Roman"/>
          <w:sz w:val="20"/>
          <w:szCs w:val="20"/>
          <w:shd w:val="clear" w:color="auto" w:fill="FFFFFF"/>
        </w:rPr>
        <w:t>ие вины, раскаяние в содеянном, добровольное возмещение материального ущерба.</w:t>
      </w:r>
    </w:p>
    <w:p w:rsidR="002C171F" w:rsidRPr="00DC6446" w:rsidP="001C7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0"/>
          <w:szCs w:val="20"/>
          <w:lang w:eastAsia="zh-CN"/>
        </w:rPr>
      </w:pPr>
      <w:r w:rsidRPr="00DC6446">
        <w:rPr>
          <w:rFonts w:ascii="Times New Roman" w:eastAsia="Times New Roman" w:hAnsi="Times New Roman"/>
          <w:sz w:val="20"/>
          <w:szCs w:val="20"/>
          <w:lang w:eastAsia="zh-CN"/>
        </w:rPr>
        <w:t>Вместе с тем, суд не считает имеющееся смягчающие наказание обстоятельство исключительным, не усматривает иных исключительных обстоятельств, связанных с целями и мотивами совершенного преступления, ролью виновного, его поведением во время и после совершения преступления, которые могли бы служить основанием для применения ст. 64 УК РФ, т.е. для назначения более мягкого наказания, чем предусмотрено за данное преступление.</w:t>
      </w:r>
    </w:p>
    <w:p w:rsidR="002C171F" w:rsidRPr="00DC6446" w:rsidP="001C7A84">
      <w:pPr>
        <w:suppressAutoHyphens/>
        <w:spacing w:after="0" w:line="240" w:lineRule="auto"/>
        <w:ind w:firstLine="709"/>
        <w:contextualSpacing/>
        <w:jc w:val="both"/>
        <w:rPr>
          <w:rFonts w:ascii="Times New Roman" w:hAnsi="Times New Roman"/>
          <w:sz w:val="20"/>
          <w:szCs w:val="20"/>
        </w:rPr>
      </w:pPr>
      <w:r w:rsidRPr="00DC6446">
        <w:rPr>
          <w:rFonts w:ascii="Times New Roman" w:hAnsi="Times New Roman"/>
          <w:sz w:val="20"/>
          <w:szCs w:val="20"/>
        </w:rPr>
        <w:t xml:space="preserve">Принимая во внимание наличие у </w:t>
      </w:r>
      <w:r w:rsidRPr="00DC6446" w:rsidR="00835FB7">
        <w:rPr>
          <w:rFonts w:ascii="Times New Roman" w:hAnsi="Times New Roman"/>
          <w:sz w:val="20"/>
          <w:szCs w:val="20"/>
        </w:rPr>
        <w:t xml:space="preserve">Шестакова Д.С. </w:t>
      </w:r>
      <w:r w:rsidRPr="00DC6446">
        <w:rPr>
          <w:rFonts w:ascii="Times New Roman" w:hAnsi="Times New Roman"/>
          <w:sz w:val="20"/>
          <w:szCs w:val="20"/>
        </w:rPr>
        <w:t xml:space="preserve">на момент совершения преступления непогашенной судимости в соответствии с приговором Ленинского районного суда Республики Крым от </w:t>
      </w:r>
      <w:r w:rsidRPr="00DC6446" w:rsidR="00835FB7">
        <w:rPr>
          <w:rFonts w:ascii="Times New Roman" w:hAnsi="Times New Roman"/>
          <w:sz w:val="20"/>
          <w:szCs w:val="20"/>
        </w:rPr>
        <w:t>18.09.2018</w:t>
      </w:r>
      <w:r w:rsidRPr="00DC6446">
        <w:rPr>
          <w:rFonts w:ascii="Times New Roman" w:hAnsi="Times New Roman"/>
          <w:sz w:val="20"/>
          <w:szCs w:val="20"/>
        </w:rPr>
        <w:t xml:space="preserve"> по ч.1 ст.228.1 УК РФ</w:t>
      </w:r>
      <w:r w:rsidRPr="00DC6446" w:rsidR="00835FB7">
        <w:rPr>
          <w:rFonts w:ascii="Times New Roman" w:hAnsi="Times New Roman"/>
          <w:sz w:val="20"/>
          <w:szCs w:val="20"/>
        </w:rPr>
        <w:t>, с учётом апелляционного определения Верховного суда Республики Крым от 11.12.2018</w:t>
      </w:r>
      <w:r w:rsidRPr="00DC6446">
        <w:rPr>
          <w:rFonts w:ascii="Times New Roman" w:hAnsi="Times New Roman"/>
          <w:sz w:val="20"/>
          <w:szCs w:val="20"/>
        </w:rPr>
        <w:t>, и которая в силу ст. 86 УК РФ является непогашенной, суд, в соответствии со ст. 63 УК РФ</w:t>
      </w:r>
      <w:r w:rsidRPr="00DC6446">
        <w:rPr>
          <w:rFonts w:ascii="Times New Roman" w:hAnsi="Times New Roman"/>
          <w:sz w:val="20"/>
          <w:szCs w:val="20"/>
        </w:rPr>
        <w:t xml:space="preserve"> признает обстоятельством, отягчающим его наказание – рецидив преступлений.</w:t>
      </w:r>
    </w:p>
    <w:p w:rsidR="00835FB7" w:rsidRPr="00DC6446" w:rsidP="001C7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0"/>
          <w:szCs w:val="20"/>
          <w:lang w:eastAsia="ru-RU"/>
        </w:rPr>
      </w:pPr>
      <w:r w:rsidRPr="00DC6446">
        <w:rPr>
          <w:rFonts w:ascii="Times New Roman" w:eastAsia="Times New Roman" w:hAnsi="Times New Roman"/>
          <w:sz w:val="20"/>
          <w:szCs w:val="20"/>
          <w:lang w:eastAsia="ru-RU"/>
        </w:rPr>
        <w:t>С учетом совокупности указанных обстоятельств, принципов справедливости и гуманизма, закрепленных в ст. ст. 6, 7 УК РФ, суд находит возможным для достижения целей наказания, предусмотренных ст. 43 УК РФ, т.е. в первую очередь – восстановления социальной справедливости, а также исправления осужденного и предупреждение совершения им новых преступлений, назначить ему вид наказания, из числа предусмотренных за совершенное преступление, в виде лишения</w:t>
      </w:r>
      <w:r w:rsidRPr="00DC6446">
        <w:rPr>
          <w:rFonts w:ascii="Times New Roman" w:eastAsia="Times New Roman" w:hAnsi="Times New Roman"/>
          <w:sz w:val="20"/>
          <w:szCs w:val="20"/>
          <w:lang w:eastAsia="ru-RU"/>
        </w:rPr>
        <w:t xml:space="preserve"> свободы, с применением положений ст.73 УК РФ.</w:t>
      </w:r>
    </w:p>
    <w:p w:rsidR="00835FB7" w:rsidRPr="00DC6446" w:rsidP="001C7A84">
      <w:pPr>
        <w:shd w:val="clear" w:color="auto" w:fill="FFFFFF"/>
        <w:spacing w:after="0" w:line="240" w:lineRule="auto"/>
        <w:ind w:firstLine="709"/>
        <w:jc w:val="both"/>
        <w:rPr>
          <w:rFonts w:ascii="Times New Roman" w:eastAsia="Times New Roman" w:hAnsi="Times New Roman"/>
          <w:sz w:val="20"/>
          <w:szCs w:val="20"/>
          <w:lang w:eastAsia="ru-RU"/>
        </w:rPr>
      </w:pPr>
      <w:r w:rsidRPr="00DC6446">
        <w:rPr>
          <w:rFonts w:ascii="Times New Roman" w:eastAsia="Times New Roman" w:hAnsi="Times New Roman"/>
          <w:sz w:val="20"/>
          <w:szCs w:val="20"/>
          <w:lang w:eastAsia="ru-RU"/>
        </w:rPr>
        <w:t xml:space="preserve">Назначая условное осуждение, суд, в соответствии с ч. 5 ст. 73 УК РФ, возлагает на Шестакова Д.С. обязанности: в период испытательного срока не менять постоянного места жительства без уведомления специализированного осуществляющего контроль за поведением условно осужденного, являться в специализированный государственный орган, осуществляющий надзор за </w:t>
      </w:r>
      <w:r w:rsidRPr="00DC6446">
        <w:rPr>
          <w:rFonts w:ascii="Times New Roman" w:eastAsia="Times New Roman" w:hAnsi="Times New Roman"/>
          <w:sz w:val="20"/>
          <w:szCs w:val="20"/>
          <w:lang w:eastAsia="ru-RU"/>
        </w:rPr>
        <w:t>отбыванием</w:t>
      </w:r>
      <w:r w:rsidRPr="00DC6446">
        <w:rPr>
          <w:rFonts w:ascii="Times New Roman" w:eastAsia="Times New Roman" w:hAnsi="Times New Roman"/>
          <w:sz w:val="20"/>
          <w:szCs w:val="20"/>
          <w:lang w:eastAsia="ru-RU"/>
        </w:rPr>
        <w:t xml:space="preserve"> осужденным наказания, для регистрации 2 раз в месяц, что будет соответствовать принципу справедливости и достижению целей наказания.</w:t>
      </w:r>
    </w:p>
    <w:p w:rsidR="002C171F" w:rsidRPr="00DC6446" w:rsidP="001C7A84">
      <w:pPr>
        <w:pStyle w:val="ConsNonformat"/>
        <w:widowControl/>
        <w:ind w:firstLine="709"/>
        <w:jc w:val="both"/>
        <w:rPr>
          <w:rFonts w:ascii="Times New Roman" w:hAnsi="Times New Roman" w:cs="Times New Roman"/>
        </w:rPr>
      </w:pPr>
      <w:r w:rsidRPr="00DC6446">
        <w:rPr>
          <w:rFonts w:ascii="Times New Roman" w:hAnsi="Times New Roman" w:cs="Times New Roman"/>
          <w:lang w:eastAsia="ru-RU"/>
        </w:rPr>
        <w:t>По мнению суда, именно такое наказание является достаточным и необходимым для исправления подсудимого и предупреждения совершения им новых преступлений.</w:t>
      </w:r>
    </w:p>
    <w:p w:rsidR="00835FB7" w:rsidRPr="00DC6446" w:rsidP="001C7A84">
      <w:pPr>
        <w:shd w:val="clear" w:color="auto" w:fill="FFFFFF"/>
        <w:spacing w:after="0" w:line="240" w:lineRule="auto"/>
        <w:ind w:firstLine="709"/>
        <w:jc w:val="both"/>
        <w:rPr>
          <w:rFonts w:ascii="Times New Roman" w:eastAsia="Times New Roman" w:hAnsi="Times New Roman"/>
          <w:sz w:val="20"/>
          <w:szCs w:val="20"/>
          <w:lang w:eastAsia="ru-RU"/>
        </w:rPr>
      </w:pPr>
      <w:r w:rsidRPr="00DC6446">
        <w:rPr>
          <w:rFonts w:ascii="Times New Roman" w:eastAsia="Times New Roman" w:hAnsi="Times New Roman"/>
          <w:sz w:val="20"/>
          <w:szCs w:val="20"/>
          <w:lang w:eastAsia="ru-RU"/>
        </w:rPr>
        <w:t xml:space="preserve">При назначении наказания судом учитываются требования ст.68 ч.2 УК РФ, согласно которой срок наказания при любом виде рецидива преступлений не может быть менее  одной третьей части максимального срока наиболее строгого вида наказания, предусмотренного за совершенное преступление, но в пределах санкции соответствующей статьи Особенной части настоящего Кодека. </w:t>
      </w:r>
    </w:p>
    <w:p w:rsidR="00835FB7" w:rsidRPr="00DC6446" w:rsidP="001C7A84">
      <w:pPr>
        <w:shd w:val="clear" w:color="auto" w:fill="FFFFFF"/>
        <w:spacing w:after="0" w:line="240" w:lineRule="auto"/>
        <w:ind w:firstLine="709"/>
        <w:jc w:val="both"/>
        <w:rPr>
          <w:rFonts w:ascii="Times New Roman" w:eastAsia="Times New Roman" w:hAnsi="Times New Roman"/>
          <w:sz w:val="20"/>
          <w:szCs w:val="20"/>
          <w:lang w:eastAsia="ru-RU"/>
        </w:rPr>
      </w:pPr>
      <w:r w:rsidRPr="00DC6446">
        <w:rPr>
          <w:rFonts w:ascii="Times New Roman" w:eastAsia="Times New Roman" w:hAnsi="Times New Roman"/>
          <w:sz w:val="20"/>
          <w:szCs w:val="20"/>
          <w:lang w:eastAsia="ru-RU"/>
        </w:rPr>
        <w:t xml:space="preserve">С учетом обстоятельств совершенного преступления, личности подсудимого, суд не назначает ему иные альтернативные виды наказания. </w:t>
      </w:r>
    </w:p>
    <w:p w:rsidR="00835FB7" w:rsidRPr="00DC6446" w:rsidP="001C7A84">
      <w:pPr>
        <w:shd w:val="clear" w:color="auto" w:fill="FFFFFF"/>
        <w:spacing w:after="0" w:line="240" w:lineRule="auto"/>
        <w:ind w:firstLine="709"/>
        <w:jc w:val="both"/>
        <w:rPr>
          <w:rFonts w:ascii="Times New Roman" w:eastAsia="Times New Roman" w:hAnsi="Times New Roman"/>
          <w:sz w:val="20"/>
          <w:szCs w:val="20"/>
          <w:lang w:eastAsia="ru-RU"/>
        </w:rPr>
      </w:pPr>
      <w:r w:rsidRPr="00DC6446">
        <w:rPr>
          <w:rFonts w:ascii="Times New Roman" w:eastAsia="Times New Roman" w:hAnsi="Times New Roman"/>
          <w:sz w:val="20"/>
          <w:szCs w:val="20"/>
          <w:lang w:eastAsia="ru-RU"/>
        </w:rPr>
        <w:t xml:space="preserve">Оснований для применения ст. ст. 64, 76.2, ч.3 ст.68 УК РФ при назначении наказания подсудимому Шестакову Д.С. в судебном заседании не установлено. </w:t>
      </w:r>
    </w:p>
    <w:p w:rsidR="00835FB7" w:rsidRPr="00DC6446" w:rsidP="001C7A84">
      <w:pPr>
        <w:shd w:val="clear" w:color="auto" w:fill="FFFFFF"/>
        <w:spacing w:after="0" w:line="240" w:lineRule="auto"/>
        <w:ind w:firstLine="709"/>
        <w:jc w:val="both"/>
        <w:rPr>
          <w:rFonts w:ascii="Times New Roman" w:eastAsia="Times New Roman" w:hAnsi="Times New Roman"/>
          <w:sz w:val="20"/>
          <w:szCs w:val="20"/>
          <w:lang w:eastAsia="ru-RU"/>
        </w:rPr>
      </w:pPr>
      <w:r w:rsidRPr="00DC6446">
        <w:rPr>
          <w:rFonts w:ascii="Times New Roman" w:eastAsia="Times New Roman" w:hAnsi="Times New Roman"/>
          <w:sz w:val="20"/>
          <w:szCs w:val="20"/>
          <w:lang w:eastAsia="ru-RU"/>
        </w:rPr>
        <w:t>При этом</w:t>
      </w:r>
      <w:r w:rsidRPr="00DC6446">
        <w:rPr>
          <w:rFonts w:ascii="Times New Roman" w:eastAsia="Times New Roman" w:hAnsi="Times New Roman"/>
          <w:sz w:val="20"/>
          <w:szCs w:val="20"/>
          <w:lang w:eastAsia="ru-RU"/>
        </w:rPr>
        <w:t>,</w:t>
      </w:r>
      <w:r w:rsidRPr="00DC6446">
        <w:rPr>
          <w:rFonts w:ascii="Times New Roman" w:eastAsia="Times New Roman" w:hAnsi="Times New Roman"/>
          <w:sz w:val="20"/>
          <w:szCs w:val="20"/>
          <w:lang w:eastAsia="ru-RU"/>
        </w:rPr>
        <w:t xml:space="preserve"> суд не может применить правила ч. 1 ст. 62 УК РФ, несмотря на наличие необходимых смягчающих наказание обстоятельств, поскольку по делу установлено отягчающее обстоятельство в виде рецидива преступлений. </w:t>
      </w:r>
    </w:p>
    <w:p w:rsidR="00835FB7" w:rsidRPr="00DC6446" w:rsidP="001C7A84">
      <w:pPr>
        <w:suppressAutoHyphens/>
        <w:spacing w:after="0" w:line="240" w:lineRule="auto"/>
        <w:ind w:firstLine="709"/>
        <w:contextualSpacing/>
        <w:jc w:val="both"/>
        <w:rPr>
          <w:rFonts w:ascii="Times New Roman" w:hAnsi="Times New Roman"/>
          <w:sz w:val="20"/>
          <w:szCs w:val="20"/>
        </w:rPr>
      </w:pPr>
      <w:r w:rsidRPr="00DC6446">
        <w:rPr>
          <w:rFonts w:ascii="Times New Roman" w:hAnsi="Times New Roman"/>
          <w:sz w:val="20"/>
          <w:szCs w:val="20"/>
        </w:rPr>
        <w:t>Гражданский иск Прокуратуры Республики Крым в интересах Российской Федерации в порядке ст.44 УПК РФ о взыскании суммы ущерба, причинённой незаконной добычей (выловом) водных биологических ресурсов Российской Федерации</w:t>
      </w:r>
      <w:r w:rsidRPr="00DC6446" w:rsidR="001C7A84">
        <w:rPr>
          <w:rFonts w:ascii="Times New Roman" w:hAnsi="Times New Roman"/>
          <w:sz w:val="20"/>
          <w:szCs w:val="20"/>
        </w:rPr>
        <w:t xml:space="preserve"> в сумме </w:t>
      </w:r>
      <w:r w:rsidRPr="00926E1D" w:rsidR="00ED65E1">
        <w:rPr>
          <w:sz w:val="16"/>
          <w:szCs w:val="16"/>
        </w:rPr>
        <w:t>(данные изъяты</w:t>
      </w:r>
      <w:r w:rsidRPr="00926E1D" w:rsidR="00ED65E1">
        <w:rPr>
          <w:sz w:val="16"/>
          <w:szCs w:val="16"/>
        </w:rPr>
        <w:t>)</w:t>
      </w:r>
      <w:r w:rsidRPr="00DC6446" w:rsidR="001C7A84">
        <w:rPr>
          <w:rFonts w:ascii="Times New Roman" w:hAnsi="Times New Roman"/>
          <w:sz w:val="20"/>
          <w:szCs w:val="20"/>
        </w:rPr>
        <w:t>р</w:t>
      </w:r>
      <w:r w:rsidRPr="00DC6446" w:rsidR="001C7A84">
        <w:rPr>
          <w:rFonts w:ascii="Times New Roman" w:hAnsi="Times New Roman"/>
          <w:sz w:val="20"/>
          <w:szCs w:val="20"/>
        </w:rPr>
        <w:t>ублей</w:t>
      </w:r>
      <w:r w:rsidRPr="00DC6446">
        <w:rPr>
          <w:rFonts w:ascii="Times New Roman" w:hAnsi="Times New Roman"/>
          <w:sz w:val="20"/>
          <w:szCs w:val="20"/>
        </w:rPr>
        <w:t>, в связи с добровольным возмещением указанного ущерба, следует оставить без рассмотрения.</w:t>
      </w:r>
    </w:p>
    <w:p w:rsidR="00835FB7" w:rsidRPr="00DC6446" w:rsidP="001C7A84">
      <w:pPr>
        <w:suppressAutoHyphens/>
        <w:spacing w:after="0" w:line="240" w:lineRule="auto"/>
        <w:ind w:firstLine="709"/>
        <w:contextualSpacing/>
        <w:jc w:val="both"/>
        <w:rPr>
          <w:rFonts w:ascii="Times New Roman" w:hAnsi="Times New Roman"/>
          <w:sz w:val="20"/>
          <w:szCs w:val="20"/>
        </w:rPr>
      </w:pPr>
      <w:r w:rsidRPr="00DC6446">
        <w:rPr>
          <w:rFonts w:ascii="Times New Roman" w:hAnsi="Times New Roman"/>
          <w:sz w:val="20"/>
          <w:szCs w:val="20"/>
        </w:rPr>
        <w:t>Мера пресечения</w:t>
      </w:r>
      <w:r w:rsidRPr="00DC6446" w:rsidR="001C7A84">
        <w:rPr>
          <w:rFonts w:ascii="Times New Roman" w:hAnsi="Times New Roman"/>
          <w:sz w:val="20"/>
          <w:szCs w:val="20"/>
        </w:rPr>
        <w:t xml:space="preserve"> подсудимому Шестакову Д.С.</w:t>
      </w:r>
      <w:r w:rsidRPr="00DC6446">
        <w:rPr>
          <w:rFonts w:ascii="Times New Roman" w:hAnsi="Times New Roman"/>
          <w:sz w:val="20"/>
          <w:szCs w:val="20"/>
        </w:rPr>
        <w:t xml:space="preserve"> не избиралась. Меру принуждения в виде обязательства о явке, после вступления настоящего приговора в законную силу, следует отменить.</w:t>
      </w:r>
    </w:p>
    <w:p w:rsidR="001C7A84" w:rsidRPr="00DC6446" w:rsidP="001C7A84">
      <w:pPr>
        <w:tabs>
          <w:tab w:val="left" w:pos="3456"/>
        </w:tabs>
        <w:spacing w:after="0" w:line="240" w:lineRule="auto"/>
        <w:ind w:firstLine="709"/>
        <w:jc w:val="both"/>
        <w:rPr>
          <w:rFonts w:ascii="Times New Roman" w:hAnsi="Times New Roman"/>
          <w:sz w:val="20"/>
          <w:szCs w:val="20"/>
          <w:shd w:val="clear" w:color="auto" w:fill="FFFFFF"/>
        </w:rPr>
      </w:pPr>
      <w:r w:rsidRPr="00DC6446">
        <w:rPr>
          <w:rFonts w:ascii="Times New Roman" w:hAnsi="Times New Roman"/>
          <w:sz w:val="20"/>
          <w:szCs w:val="20"/>
          <w:shd w:val="clear" w:color="auto" w:fill="FFFFFF"/>
        </w:rPr>
        <w:t>При разрешении вопроса о вещественных доказательствах, суд руководствуется положениями ст. </w:t>
      </w:r>
      <w:r w:rsidRPr="00DC6446">
        <w:rPr>
          <w:rStyle w:val="snippetequal"/>
          <w:rFonts w:ascii="Times New Roman" w:hAnsi="Times New Roman"/>
          <w:bCs/>
          <w:sz w:val="20"/>
          <w:szCs w:val="20"/>
          <w:bdr w:val="none" w:sz="0" w:space="0" w:color="auto" w:frame="1"/>
          <w:shd w:val="clear" w:color="auto" w:fill="FFFFFF"/>
        </w:rPr>
        <w:t>81 </w:t>
      </w:r>
      <w:r w:rsidRPr="00DC6446">
        <w:rPr>
          <w:rFonts w:ascii="Times New Roman" w:hAnsi="Times New Roman"/>
          <w:sz w:val="20"/>
          <w:szCs w:val="20"/>
          <w:shd w:val="clear" w:color="auto" w:fill="FFFFFF"/>
        </w:rPr>
        <w:t>УПК </w:t>
      </w:r>
      <w:r w:rsidRPr="00DC6446">
        <w:rPr>
          <w:rStyle w:val="snippetequal"/>
          <w:rFonts w:ascii="Times New Roman" w:hAnsi="Times New Roman"/>
          <w:bCs/>
          <w:sz w:val="20"/>
          <w:szCs w:val="20"/>
          <w:bdr w:val="none" w:sz="0" w:space="0" w:color="auto" w:frame="1"/>
          <w:shd w:val="clear" w:color="auto" w:fill="FFFFFF"/>
        </w:rPr>
        <w:t>РФ.</w:t>
      </w:r>
    </w:p>
    <w:p w:rsidR="006B4326" w:rsidP="001C7A84">
      <w:pPr>
        <w:tabs>
          <w:tab w:val="left" w:pos="3456"/>
        </w:tabs>
        <w:spacing w:after="0" w:line="240" w:lineRule="auto"/>
        <w:ind w:firstLine="709"/>
        <w:jc w:val="both"/>
        <w:rPr>
          <w:rFonts w:ascii="Times New Roman" w:hAnsi="Times New Roman"/>
          <w:sz w:val="20"/>
          <w:szCs w:val="20"/>
          <w:shd w:val="clear" w:color="auto" w:fill="FFFFFF"/>
        </w:rPr>
      </w:pPr>
      <w:r w:rsidRPr="00DC6446">
        <w:rPr>
          <w:rFonts w:ascii="Times New Roman" w:hAnsi="Times New Roman"/>
          <w:sz w:val="20"/>
          <w:szCs w:val="20"/>
          <w:shd w:val="clear" w:color="auto" w:fill="FFFFFF"/>
        </w:rPr>
        <w:t>На основании изложенного и руководствуясь ст. ст. </w:t>
      </w:r>
      <w:r w:rsidRPr="00DC6446" w:rsidR="009B5507">
        <w:rPr>
          <w:rFonts w:ascii="Times New Roman" w:hAnsi="Times New Roman"/>
          <w:sz w:val="20"/>
          <w:szCs w:val="20"/>
          <w:shd w:val="clear" w:color="auto" w:fill="FFFFFF"/>
        </w:rPr>
        <w:t xml:space="preserve">81, </w:t>
      </w:r>
      <w:hyperlink r:id="rId5" w:tgtFrame="_blank" w:tooltip="УПК РФ &gt;  Часть 3. Судебное производство &gt; Раздел IX. Производство в суде первой инстанции &gt; Глава 39. Постановление приговора &gt; Статья 304. Вводная часть &lt;a name=" w:history="1">
        <w:r w:rsidRPr="00DC6446">
          <w:rPr>
            <w:rStyle w:val="Hyperlink"/>
            <w:rFonts w:ascii="Times New Roman" w:hAnsi="Times New Roman"/>
            <w:color w:val="auto"/>
            <w:sz w:val="20"/>
            <w:szCs w:val="20"/>
            <w:u w:val="none"/>
            <w:bdr w:val="none" w:sz="0" w:space="0" w:color="auto" w:frame="1"/>
          </w:rPr>
          <w:t>304</w:t>
        </w:r>
      </w:hyperlink>
      <w:r w:rsidRPr="00DC6446">
        <w:rPr>
          <w:rFonts w:ascii="Times New Roman" w:hAnsi="Times New Roman"/>
          <w:sz w:val="20"/>
          <w:szCs w:val="20"/>
          <w:shd w:val="clear" w:color="auto" w:fill="FFFFFF"/>
        </w:rPr>
        <w:t>, </w:t>
      </w:r>
      <w:hyperlink r:id="rId6" w:tgtFrame="_blank" w:tooltip="УПК РФ &gt;  Часть 3. Судебное производство &gt; Раздел IX. Производство в суде первой инстанции &gt; Глава 39. Постановление приговора &gt; Статья 307. Описательно-мотивировочная часть обвинительного приговора" w:history="1">
        <w:r w:rsidRPr="00DC6446">
          <w:rPr>
            <w:rStyle w:val="Hyperlink"/>
            <w:rFonts w:ascii="Times New Roman" w:hAnsi="Times New Roman"/>
            <w:color w:val="auto"/>
            <w:sz w:val="20"/>
            <w:szCs w:val="20"/>
            <w:u w:val="none"/>
            <w:bdr w:val="none" w:sz="0" w:space="0" w:color="auto" w:frame="1"/>
          </w:rPr>
          <w:t>307</w:t>
        </w:r>
      </w:hyperlink>
      <w:r w:rsidRPr="00DC6446">
        <w:rPr>
          <w:rFonts w:ascii="Times New Roman" w:hAnsi="Times New Roman"/>
          <w:sz w:val="20"/>
          <w:szCs w:val="20"/>
          <w:shd w:val="clear" w:color="auto" w:fill="FFFFFF"/>
        </w:rPr>
        <w:t>, </w:t>
      </w:r>
      <w:hyperlink r:id="rId7" w:tgtFrame="_blank" w:tooltip="УПК РФ &gt;  Часть 3. Судебное производство &gt; Раздел IX. Производство в суде первой инстанции &gt; Глава 39. Постановление приговора &gt; Статья 308. Резолютивная часть обвинительного приговора" w:history="1">
        <w:r w:rsidRPr="00DC6446">
          <w:rPr>
            <w:rStyle w:val="Hyperlink"/>
            <w:rFonts w:ascii="Times New Roman" w:hAnsi="Times New Roman"/>
            <w:color w:val="auto"/>
            <w:sz w:val="20"/>
            <w:szCs w:val="20"/>
            <w:u w:val="none"/>
            <w:bdr w:val="none" w:sz="0" w:space="0" w:color="auto" w:frame="1"/>
          </w:rPr>
          <w:t>308</w:t>
        </w:r>
      </w:hyperlink>
      <w:r w:rsidRPr="00DC6446">
        <w:rPr>
          <w:rFonts w:ascii="Times New Roman" w:hAnsi="Times New Roman"/>
          <w:sz w:val="20"/>
          <w:szCs w:val="20"/>
          <w:shd w:val="clear" w:color="auto" w:fill="FFFFFF"/>
        </w:rPr>
        <w:t>, </w:t>
      </w:r>
      <w:hyperlink r:id="rId8" w:tgtFrame="_blank" w:tooltip="УПК РФ &gt;  Часть 3. Судебное производство &gt; Раздел IX. Производство в суде первой инстанции &gt; Глава 39. Постановление приговора &gt; Статья 309. Иные вопросы, подлежащие решению в резолютивной части приговора" w:history="1">
        <w:r w:rsidRPr="00DC6446">
          <w:rPr>
            <w:rStyle w:val="Hyperlink"/>
            <w:rFonts w:ascii="Times New Roman" w:hAnsi="Times New Roman"/>
            <w:color w:val="auto"/>
            <w:sz w:val="20"/>
            <w:szCs w:val="20"/>
            <w:u w:val="none"/>
            <w:bdr w:val="none" w:sz="0" w:space="0" w:color="auto" w:frame="1"/>
          </w:rPr>
          <w:t>309</w:t>
        </w:r>
        <w:r w:rsidRPr="00DC6446" w:rsidR="002125C1">
          <w:rPr>
            <w:rStyle w:val="Hyperlink"/>
            <w:rFonts w:ascii="Times New Roman" w:hAnsi="Times New Roman"/>
            <w:color w:val="auto"/>
            <w:sz w:val="20"/>
            <w:szCs w:val="20"/>
            <w:u w:val="none"/>
            <w:bdr w:val="none" w:sz="0" w:space="0" w:color="auto" w:frame="1"/>
          </w:rPr>
          <w:t>, 316</w:t>
        </w:r>
        <w:r w:rsidRPr="00DC6446">
          <w:rPr>
            <w:rStyle w:val="Hyperlink"/>
            <w:rFonts w:ascii="Times New Roman" w:hAnsi="Times New Roman"/>
            <w:color w:val="auto"/>
            <w:sz w:val="20"/>
            <w:szCs w:val="20"/>
            <w:u w:val="none"/>
            <w:bdr w:val="none" w:sz="0" w:space="0" w:color="auto" w:frame="1"/>
          </w:rPr>
          <w:t xml:space="preserve"> УПК РФ</w:t>
        </w:r>
      </w:hyperlink>
      <w:r w:rsidRPr="00DC6446">
        <w:rPr>
          <w:rFonts w:ascii="Times New Roman" w:hAnsi="Times New Roman"/>
          <w:sz w:val="20"/>
          <w:szCs w:val="20"/>
          <w:shd w:val="clear" w:color="auto" w:fill="FFFFFF"/>
        </w:rPr>
        <w:t>, мировой судья</w:t>
      </w:r>
    </w:p>
    <w:p w:rsidR="00ED65E1" w:rsidRPr="00DC6446" w:rsidP="001C7A84">
      <w:pPr>
        <w:tabs>
          <w:tab w:val="left" w:pos="3456"/>
        </w:tabs>
        <w:spacing w:after="0" w:line="240" w:lineRule="auto"/>
        <w:ind w:firstLine="709"/>
        <w:jc w:val="both"/>
        <w:rPr>
          <w:rFonts w:ascii="Times New Roman" w:hAnsi="Times New Roman"/>
          <w:sz w:val="20"/>
          <w:szCs w:val="20"/>
          <w:shd w:val="clear" w:color="auto" w:fill="FFFFFF"/>
        </w:rPr>
      </w:pPr>
    </w:p>
    <w:p w:rsidR="009D4DCB" w:rsidRPr="00DC6446" w:rsidP="001C7A84">
      <w:pPr>
        <w:tabs>
          <w:tab w:val="left" w:pos="7020"/>
        </w:tabs>
        <w:autoSpaceDE w:val="0"/>
        <w:autoSpaceDN w:val="0"/>
        <w:adjustRightInd w:val="0"/>
        <w:spacing w:after="0" w:line="240" w:lineRule="auto"/>
        <w:ind w:firstLine="709"/>
        <w:contextualSpacing/>
        <w:jc w:val="center"/>
        <w:rPr>
          <w:rFonts w:ascii="Times New Roman" w:hAnsi="Times New Roman"/>
          <w:sz w:val="20"/>
          <w:szCs w:val="20"/>
          <w:lang w:eastAsia="uk-UA"/>
        </w:rPr>
      </w:pPr>
      <w:r w:rsidRPr="00DC6446">
        <w:rPr>
          <w:rFonts w:ascii="Times New Roman" w:hAnsi="Times New Roman"/>
          <w:sz w:val="20"/>
          <w:szCs w:val="20"/>
          <w:lang w:eastAsia="uk-UA"/>
        </w:rPr>
        <w:t>ПРИГОВОРИЛ:</w:t>
      </w:r>
    </w:p>
    <w:p w:rsidR="00ED65E1" w:rsidP="001C7A84">
      <w:pPr>
        <w:tabs>
          <w:tab w:val="left" w:pos="7020"/>
        </w:tabs>
        <w:autoSpaceDE w:val="0"/>
        <w:autoSpaceDN w:val="0"/>
        <w:adjustRightInd w:val="0"/>
        <w:spacing w:after="0" w:line="240" w:lineRule="auto"/>
        <w:ind w:firstLine="709"/>
        <w:contextualSpacing/>
        <w:jc w:val="both"/>
        <w:rPr>
          <w:sz w:val="16"/>
          <w:szCs w:val="16"/>
        </w:rPr>
      </w:pPr>
      <w:r w:rsidRPr="00DC6446">
        <w:rPr>
          <w:rFonts w:ascii="Times New Roman" w:hAnsi="Times New Roman"/>
          <w:sz w:val="20"/>
          <w:szCs w:val="20"/>
          <w:lang w:eastAsia="uk-UA"/>
        </w:rPr>
        <w:t xml:space="preserve">Признать </w:t>
      </w:r>
      <w:r w:rsidRPr="00DC6446" w:rsidR="00900C69">
        <w:rPr>
          <w:rFonts w:ascii="Times New Roman" w:hAnsi="Times New Roman"/>
          <w:sz w:val="20"/>
          <w:szCs w:val="20"/>
          <w:shd w:val="clear" w:color="auto" w:fill="FFFFFF"/>
        </w:rPr>
        <w:t xml:space="preserve">виновным </w:t>
      </w:r>
      <w:r w:rsidRPr="00DC6446" w:rsidR="00272941">
        <w:rPr>
          <w:rFonts w:ascii="Times New Roman" w:hAnsi="Times New Roman"/>
          <w:sz w:val="20"/>
          <w:szCs w:val="20"/>
          <w:shd w:val="clear" w:color="auto" w:fill="FFFFFF"/>
        </w:rPr>
        <w:t>Шестакова Д С</w:t>
      </w:r>
      <w:r w:rsidRPr="00DC6446" w:rsidR="00B32A4D">
        <w:rPr>
          <w:rFonts w:ascii="Times New Roman" w:hAnsi="Times New Roman"/>
          <w:sz w:val="20"/>
          <w:szCs w:val="20"/>
          <w:shd w:val="clear" w:color="auto" w:fill="FFFFFF"/>
        </w:rPr>
        <w:t xml:space="preserve"> в совершении </w:t>
      </w:r>
      <w:r w:rsidRPr="00DC6446" w:rsidR="00B32A4D">
        <w:rPr>
          <w:rStyle w:val="snippetequal"/>
          <w:rFonts w:ascii="Times New Roman" w:hAnsi="Times New Roman"/>
          <w:bCs/>
          <w:sz w:val="20"/>
          <w:szCs w:val="20"/>
          <w:bdr w:val="none" w:sz="0" w:space="0" w:color="auto" w:frame="1"/>
        </w:rPr>
        <w:t>преступления</w:t>
      </w:r>
      <w:r w:rsidRPr="00DC6446" w:rsidR="00B32A4D">
        <w:rPr>
          <w:rFonts w:ascii="Times New Roman" w:hAnsi="Times New Roman"/>
          <w:sz w:val="20"/>
          <w:szCs w:val="20"/>
          <w:shd w:val="clear" w:color="auto" w:fill="FFFFFF"/>
        </w:rPr>
        <w:t xml:space="preserve">, предусмотренного </w:t>
      </w:r>
      <w:r w:rsidRPr="00DC6446" w:rsidR="00382B9B">
        <w:rPr>
          <w:rFonts w:ascii="Times New Roman" w:hAnsi="Times New Roman"/>
          <w:sz w:val="20"/>
          <w:szCs w:val="20"/>
          <w:shd w:val="clear" w:color="auto" w:fill="FFFFFF"/>
        </w:rPr>
        <w:t>п</w:t>
      </w:r>
      <w:r w:rsidRPr="00DC6446" w:rsidR="00272941">
        <w:rPr>
          <w:rFonts w:ascii="Times New Roman" w:hAnsi="Times New Roman"/>
          <w:sz w:val="20"/>
          <w:szCs w:val="20"/>
          <w:shd w:val="clear" w:color="auto" w:fill="FFFFFF"/>
        </w:rPr>
        <w:t>унктами</w:t>
      </w:r>
      <w:r w:rsidRPr="00DC6446" w:rsidR="00382B9B">
        <w:rPr>
          <w:rFonts w:ascii="Times New Roman" w:hAnsi="Times New Roman"/>
          <w:sz w:val="20"/>
          <w:szCs w:val="20"/>
          <w:shd w:val="clear" w:color="auto" w:fill="FFFFFF"/>
        </w:rPr>
        <w:t xml:space="preserve"> </w:t>
      </w:r>
      <w:r w:rsidRPr="00DC6446" w:rsidR="00272941">
        <w:rPr>
          <w:rFonts w:ascii="Times New Roman" w:hAnsi="Times New Roman"/>
          <w:sz w:val="20"/>
          <w:szCs w:val="20"/>
          <w:shd w:val="clear" w:color="auto" w:fill="FFFFFF"/>
        </w:rPr>
        <w:t xml:space="preserve">«а», «б», </w:t>
      </w:r>
      <w:r w:rsidRPr="00DC6446" w:rsidR="00382B9B">
        <w:rPr>
          <w:rFonts w:ascii="Times New Roman" w:hAnsi="Times New Roman"/>
          <w:sz w:val="20"/>
          <w:szCs w:val="20"/>
          <w:shd w:val="clear" w:color="auto" w:fill="FFFFFF"/>
        </w:rPr>
        <w:t xml:space="preserve">«в» </w:t>
      </w:r>
      <w:r w:rsidRPr="00DC6446" w:rsidR="00B32A4D">
        <w:rPr>
          <w:rFonts w:ascii="Times New Roman" w:hAnsi="Times New Roman"/>
          <w:sz w:val="20"/>
          <w:szCs w:val="20"/>
          <w:shd w:val="clear" w:color="auto" w:fill="FFFFFF"/>
        </w:rPr>
        <w:t>ч.</w:t>
      </w:r>
      <w:r w:rsidRPr="00DC6446" w:rsidR="00272941">
        <w:rPr>
          <w:rFonts w:ascii="Times New Roman" w:hAnsi="Times New Roman"/>
          <w:sz w:val="20"/>
          <w:szCs w:val="20"/>
          <w:shd w:val="clear" w:color="auto" w:fill="FFFFFF"/>
        </w:rPr>
        <w:t>1</w:t>
      </w:r>
      <w:r w:rsidRPr="00DC6446" w:rsidR="00B32A4D">
        <w:rPr>
          <w:rFonts w:ascii="Times New Roman" w:hAnsi="Times New Roman"/>
          <w:sz w:val="20"/>
          <w:szCs w:val="20"/>
          <w:shd w:val="clear" w:color="auto" w:fill="FFFFFF"/>
        </w:rPr>
        <w:t xml:space="preserve"> ст.</w:t>
      </w:r>
      <w:hyperlink r:id="rId9" w:tgtFrame="_blank" w:tooltip="УК РФ &gt;  Особенная часть &gt; Раздел VII. Преступления против личности &gt; Глава 16. Преступления против жизни и здоровья &gt; Статья 115. Умышленное причинение легкого вреда здоровью" w:history="1">
        <w:r w:rsidRPr="00DC6446" w:rsidR="00272941">
          <w:rPr>
            <w:rStyle w:val="Hyperlink"/>
            <w:rFonts w:ascii="Times New Roman" w:hAnsi="Times New Roman"/>
            <w:color w:val="auto"/>
            <w:sz w:val="20"/>
            <w:szCs w:val="20"/>
            <w:u w:val="none"/>
            <w:bdr w:val="none" w:sz="0" w:space="0" w:color="auto" w:frame="1"/>
          </w:rPr>
          <w:t>256</w:t>
        </w:r>
        <w:r w:rsidRPr="00DC6446" w:rsidR="00B32A4D">
          <w:rPr>
            <w:rStyle w:val="Hyperlink"/>
            <w:rFonts w:ascii="Times New Roman" w:hAnsi="Times New Roman"/>
            <w:color w:val="auto"/>
            <w:sz w:val="20"/>
            <w:szCs w:val="20"/>
            <w:u w:val="none"/>
            <w:bdr w:val="none" w:sz="0" w:space="0" w:color="auto" w:frame="1"/>
          </w:rPr>
          <w:t xml:space="preserve"> У</w:t>
        </w:r>
        <w:r w:rsidRPr="00DC6446" w:rsidR="00272941">
          <w:rPr>
            <w:rStyle w:val="Hyperlink"/>
            <w:rFonts w:ascii="Times New Roman" w:hAnsi="Times New Roman"/>
            <w:color w:val="auto"/>
            <w:sz w:val="20"/>
            <w:szCs w:val="20"/>
            <w:u w:val="none"/>
            <w:bdr w:val="none" w:sz="0" w:space="0" w:color="auto" w:frame="1"/>
          </w:rPr>
          <w:t>головного кодекса</w:t>
        </w:r>
        <w:r w:rsidRPr="00DC6446" w:rsidR="00B32A4D">
          <w:rPr>
            <w:rStyle w:val="Hyperlink"/>
            <w:rFonts w:ascii="Times New Roman" w:hAnsi="Times New Roman"/>
            <w:color w:val="auto"/>
            <w:sz w:val="20"/>
            <w:szCs w:val="20"/>
            <w:u w:val="none"/>
            <w:bdr w:val="none" w:sz="0" w:space="0" w:color="auto" w:frame="1"/>
          </w:rPr>
          <w:t xml:space="preserve"> Р</w:t>
        </w:r>
        <w:r w:rsidRPr="00DC6446" w:rsidR="00272941">
          <w:rPr>
            <w:rStyle w:val="Hyperlink"/>
            <w:rFonts w:ascii="Times New Roman" w:hAnsi="Times New Roman"/>
            <w:color w:val="auto"/>
            <w:sz w:val="20"/>
            <w:szCs w:val="20"/>
            <w:u w:val="none"/>
            <w:bdr w:val="none" w:sz="0" w:space="0" w:color="auto" w:frame="1"/>
          </w:rPr>
          <w:t xml:space="preserve">оссийской </w:t>
        </w:r>
        <w:r w:rsidRPr="00DC6446" w:rsidR="00B32A4D">
          <w:rPr>
            <w:rStyle w:val="Hyperlink"/>
            <w:rFonts w:ascii="Times New Roman" w:hAnsi="Times New Roman"/>
            <w:color w:val="auto"/>
            <w:sz w:val="20"/>
            <w:szCs w:val="20"/>
            <w:u w:val="none"/>
            <w:bdr w:val="none" w:sz="0" w:space="0" w:color="auto" w:frame="1"/>
          </w:rPr>
          <w:t>Ф</w:t>
        </w:r>
      </w:hyperlink>
      <w:r w:rsidRPr="00DC6446" w:rsidR="00272941">
        <w:rPr>
          <w:rStyle w:val="Hyperlink"/>
          <w:rFonts w:ascii="Times New Roman" w:hAnsi="Times New Roman"/>
          <w:color w:val="auto"/>
          <w:sz w:val="20"/>
          <w:szCs w:val="20"/>
          <w:u w:val="none"/>
          <w:bdr w:val="none" w:sz="0" w:space="0" w:color="auto" w:frame="1"/>
        </w:rPr>
        <w:t>едерации</w:t>
      </w:r>
      <w:r w:rsidRPr="00DC6446" w:rsidR="00B32A4D">
        <w:rPr>
          <w:rFonts w:ascii="Times New Roman" w:hAnsi="Times New Roman"/>
          <w:sz w:val="20"/>
          <w:szCs w:val="20"/>
          <w:shd w:val="clear" w:color="auto" w:fill="FFFFFF"/>
        </w:rPr>
        <w:t> </w:t>
      </w:r>
      <w:r w:rsidRPr="00DC6446" w:rsidR="009B5507">
        <w:rPr>
          <w:rFonts w:ascii="Times New Roman" w:hAnsi="Times New Roman"/>
          <w:sz w:val="20"/>
          <w:szCs w:val="20"/>
          <w:shd w:val="clear" w:color="auto" w:fill="FFFFFF"/>
        </w:rPr>
        <w:t xml:space="preserve"> </w:t>
      </w:r>
      <w:r w:rsidRPr="00DC6446" w:rsidR="00B32A4D">
        <w:rPr>
          <w:rFonts w:ascii="Times New Roman" w:hAnsi="Times New Roman"/>
          <w:sz w:val="20"/>
          <w:szCs w:val="20"/>
          <w:shd w:val="clear" w:color="auto" w:fill="FFFFFF"/>
        </w:rPr>
        <w:t xml:space="preserve">и назначить наказание в виде </w:t>
      </w:r>
      <w:r w:rsidRPr="00926E1D">
        <w:rPr>
          <w:sz w:val="16"/>
          <w:szCs w:val="16"/>
        </w:rPr>
        <w:t>(данные изъяты)</w:t>
      </w:r>
    </w:p>
    <w:p w:rsidR="000C0CE8" w:rsidRPr="00DC6446" w:rsidP="001C7A84">
      <w:pPr>
        <w:tabs>
          <w:tab w:val="left" w:pos="7020"/>
        </w:tabs>
        <w:autoSpaceDE w:val="0"/>
        <w:autoSpaceDN w:val="0"/>
        <w:adjustRightInd w:val="0"/>
        <w:spacing w:after="0" w:line="240" w:lineRule="auto"/>
        <w:ind w:firstLine="709"/>
        <w:contextualSpacing/>
        <w:jc w:val="both"/>
        <w:rPr>
          <w:rFonts w:ascii="Times New Roman" w:hAnsi="Times New Roman"/>
          <w:sz w:val="20"/>
          <w:szCs w:val="20"/>
          <w:shd w:val="clear" w:color="auto" w:fill="FFFFFF"/>
        </w:rPr>
      </w:pPr>
      <w:r w:rsidRPr="00DC6446">
        <w:rPr>
          <w:rFonts w:ascii="Times New Roman" w:hAnsi="Times New Roman"/>
          <w:sz w:val="20"/>
          <w:szCs w:val="20"/>
          <w:shd w:val="clear" w:color="auto" w:fill="FFFFFF"/>
        </w:rPr>
        <w:t xml:space="preserve">На основании статьи  </w:t>
      </w:r>
      <w:hyperlink r:id="rId10" w:tgtFrame="_blank" w:tooltip="УК РФ &gt;  Общая часть &gt; Раздел III. Наказание &gt; Глава 10. Назначение наказания &gt; Статья 73. Условное осуждение" w:history="1">
        <w:r w:rsidRPr="00DC6446">
          <w:rPr>
            <w:rStyle w:val="Hyperlink"/>
            <w:rFonts w:ascii="Times New Roman" w:hAnsi="Times New Roman"/>
            <w:color w:val="auto"/>
            <w:sz w:val="20"/>
            <w:szCs w:val="20"/>
            <w:u w:val="none"/>
            <w:bdr w:val="none" w:sz="0" w:space="0" w:color="auto" w:frame="1"/>
          </w:rPr>
          <w:t>73</w:t>
        </w:r>
      </w:hyperlink>
      <w:r w:rsidRPr="00DC6446">
        <w:rPr>
          <w:rStyle w:val="Hyperlink"/>
          <w:rFonts w:ascii="Times New Roman" w:hAnsi="Times New Roman"/>
          <w:color w:val="auto"/>
          <w:sz w:val="20"/>
          <w:szCs w:val="20"/>
          <w:u w:val="none"/>
          <w:bdr w:val="none" w:sz="0" w:space="0" w:color="auto" w:frame="1"/>
        </w:rPr>
        <w:t xml:space="preserve"> </w:t>
      </w:r>
      <w:r w:rsidRPr="00DC6446">
        <w:rPr>
          <w:rFonts w:ascii="Times New Roman" w:hAnsi="Times New Roman"/>
          <w:sz w:val="20"/>
          <w:szCs w:val="20"/>
          <w:shd w:val="clear" w:color="auto" w:fill="FFFFFF"/>
        </w:rPr>
        <w:t xml:space="preserve"> Уголовного кодекса Российской Федерации назначенное </w:t>
      </w:r>
      <w:r w:rsidRPr="00DC6446" w:rsidR="00272941">
        <w:rPr>
          <w:rFonts w:ascii="Times New Roman" w:hAnsi="Times New Roman"/>
          <w:sz w:val="20"/>
          <w:szCs w:val="20"/>
          <w:shd w:val="clear" w:color="auto" w:fill="FFFFFF"/>
        </w:rPr>
        <w:t>Шестакову Д С</w:t>
      </w:r>
      <w:r w:rsidRPr="00DC6446">
        <w:rPr>
          <w:rFonts w:ascii="Times New Roman" w:hAnsi="Times New Roman"/>
          <w:sz w:val="20"/>
          <w:szCs w:val="20"/>
          <w:shd w:val="clear" w:color="auto" w:fill="FFFFFF"/>
        </w:rPr>
        <w:t xml:space="preserve"> наказание в виде лишения свободы считать условным с испытательным сроком на </w:t>
      </w:r>
      <w:r w:rsidRPr="00926E1D" w:rsidR="00ED65E1">
        <w:rPr>
          <w:sz w:val="16"/>
          <w:szCs w:val="16"/>
        </w:rPr>
        <w:t>(данные изъяты)</w:t>
      </w:r>
      <w:r w:rsidRPr="00DC6446">
        <w:rPr>
          <w:rFonts w:ascii="Times New Roman" w:hAnsi="Times New Roman"/>
          <w:sz w:val="20"/>
          <w:szCs w:val="20"/>
          <w:shd w:val="clear" w:color="auto" w:fill="FFFFFF"/>
        </w:rPr>
        <w:t>, обязав его в период испытательного срока </w:t>
      </w:r>
      <w:r w:rsidRPr="00DC6446" w:rsidR="00735EB9">
        <w:rPr>
          <w:rFonts w:ascii="Times New Roman" w:hAnsi="Times New Roman"/>
          <w:sz w:val="20"/>
          <w:szCs w:val="20"/>
          <w:shd w:val="clear" w:color="auto" w:fill="FFFFFF"/>
        </w:rPr>
        <w:t xml:space="preserve"> </w:t>
      </w:r>
      <w:r w:rsidRPr="00DC6446">
        <w:rPr>
          <w:rStyle w:val="snippetequal"/>
          <w:rFonts w:ascii="Times New Roman" w:hAnsi="Times New Roman"/>
          <w:bCs/>
          <w:sz w:val="20"/>
          <w:szCs w:val="20"/>
          <w:bdr w:val="none" w:sz="0" w:space="0" w:color="auto" w:frame="1"/>
        </w:rPr>
        <w:t>не </w:t>
      </w:r>
      <w:r w:rsidRPr="00DC6446" w:rsidR="00735EB9">
        <w:rPr>
          <w:rStyle w:val="snippetequal"/>
          <w:rFonts w:ascii="Times New Roman" w:hAnsi="Times New Roman"/>
          <w:bCs/>
          <w:sz w:val="20"/>
          <w:szCs w:val="20"/>
          <w:bdr w:val="none" w:sz="0" w:space="0" w:color="auto" w:frame="1"/>
        </w:rPr>
        <w:t xml:space="preserve"> </w:t>
      </w:r>
      <w:r w:rsidRPr="00DC6446">
        <w:rPr>
          <w:rStyle w:val="snippetequal"/>
          <w:rFonts w:ascii="Times New Roman" w:hAnsi="Times New Roman"/>
          <w:bCs/>
          <w:sz w:val="20"/>
          <w:szCs w:val="20"/>
          <w:bdr w:val="none" w:sz="0" w:space="0" w:color="auto" w:frame="1"/>
        </w:rPr>
        <w:t>менять </w:t>
      </w:r>
      <w:r w:rsidRPr="00DC6446" w:rsidR="00735EB9">
        <w:rPr>
          <w:rStyle w:val="snippetequal"/>
          <w:rFonts w:ascii="Times New Roman" w:hAnsi="Times New Roman"/>
          <w:bCs/>
          <w:sz w:val="20"/>
          <w:szCs w:val="20"/>
          <w:bdr w:val="none" w:sz="0" w:space="0" w:color="auto" w:frame="1"/>
        </w:rPr>
        <w:t xml:space="preserve"> </w:t>
      </w:r>
      <w:r w:rsidRPr="00DC6446">
        <w:rPr>
          <w:rStyle w:val="snippetequal"/>
          <w:rFonts w:ascii="Times New Roman" w:hAnsi="Times New Roman"/>
          <w:bCs/>
          <w:sz w:val="20"/>
          <w:szCs w:val="20"/>
          <w:bdr w:val="none" w:sz="0" w:space="0" w:color="auto" w:frame="1"/>
        </w:rPr>
        <w:t>постоянное</w:t>
      </w:r>
      <w:r w:rsidRPr="00DC6446" w:rsidR="00735EB9">
        <w:rPr>
          <w:rStyle w:val="snippetequal"/>
          <w:rFonts w:ascii="Times New Roman" w:hAnsi="Times New Roman"/>
          <w:bCs/>
          <w:sz w:val="20"/>
          <w:szCs w:val="20"/>
          <w:bdr w:val="none" w:sz="0" w:space="0" w:color="auto" w:frame="1"/>
        </w:rPr>
        <w:t xml:space="preserve"> </w:t>
      </w:r>
      <w:r w:rsidRPr="00DC6446">
        <w:rPr>
          <w:rStyle w:val="snippetequal"/>
          <w:rFonts w:ascii="Times New Roman" w:hAnsi="Times New Roman"/>
          <w:bCs/>
          <w:sz w:val="20"/>
          <w:szCs w:val="20"/>
          <w:bdr w:val="none" w:sz="0" w:space="0" w:color="auto" w:frame="1"/>
        </w:rPr>
        <w:t> </w:t>
      </w:r>
      <w:r w:rsidRPr="00DC6446">
        <w:rPr>
          <w:rFonts w:ascii="Times New Roman" w:hAnsi="Times New Roman"/>
          <w:sz w:val="20"/>
          <w:szCs w:val="20"/>
          <w:shd w:val="clear" w:color="auto" w:fill="FFFFFF"/>
        </w:rPr>
        <w:t xml:space="preserve">место жительства и место работы без уведомления специализированного государственного органа, осуществляющего контроль за поведением условно осужденного, являться на регистрацию </w:t>
      </w:r>
      <w:r w:rsidRPr="00926E1D" w:rsidR="00ED65E1">
        <w:rPr>
          <w:sz w:val="16"/>
          <w:szCs w:val="16"/>
        </w:rPr>
        <w:t>(данные изъяты)</w:t>
      </w:r>
    </w:p>
    <w:p w:rsidR="000C0CE8" w:rsidRPr="00DC6446" w:rsidP="001C7A84">
      <w:pPr>
        <w:tabs>
          <w:tab w:val="left" w:pos="7020"/>
        </w:tabs>
        <w:autoSpaceDE w:val="0"/>
        <w:autoSpaceDN w:val="0"/>
        <w:adjustRightInd w:val="0"/>
        <w:spacing w:after="0" w:line="240" w:lineRule="auto"/>
        <w:ind w:firstLine="709"/>
        <w:contextualSpacing/>
        <w:jc w:val="both"/>
        <w:rPr>
          <w:rFonts w:ascii="Times New Roman" w:hAnsi="Times New Roman"/>
          <w:sz w:val="20"/>
          <w:szCs w:val="20"/>
          <w:shd w:val="clear" w:color="auto" w:fill="FFFFFF"/>
        </w:rPr>
      </w:pPr>
      <w:r w:rsidRPr="00DC6446">
        <w:rPr>
          <w:rFonts w:ascii="Times New Roman" w:hAnsi="Times New Roman"/>
          <w:sz w:val="20"/>
          <w:szCs w:val="20"/>
        </w:rPr>
        <w:t xml:space="preserve">Испытательный срок </w:t>
      </w:r>
      <w:r w:rsidRPr="00DC6446" w:rsidR="00272941">
        <w:rPr>
          <w:rFonts w:ascii="Times New Roman" w:hAnsi="Times New Roman"/>
          <w:sz w:val="20"/>
          <w:szCs w:val="20"/>
          <w:lang w:eastAsia="uk-UA"/>
        </w:rPr>
        <w:t>Шестакову</w:t>
      </w:r>
      <w:r w:rsidRPr="00DC6446" w:rsidR="00272941">
        <w:rPr>
          <w:rFonts w:ascii="Times New Roman" w:hAnsi="Times New Roman"/>
          <w:sz w:val="20"/>
          <w:szCs w:val="20"/>
          <w:lang w:eastAsia="uk-UA"/>
        </w:rPr>
        <w:t xml:space="preserve"> Д</w:t>
      </w:r>
      <w:r w:rsidRPr="00DC6446" w:rsidR="00272941">
        <w:rPr>
          <w:rFonts w:ascii="Times New Roman" w:hAnsi="Times New Roman"/>
          <w:sz w:val="20"/>
          <w:szCs w:val="20"/>
          <w:lang w:eastAsia="uk-UA"/>
        </w:rPr>
        <w:t xml:space="preserve"> С</w:t>
      </w:r>
      <w:r w:rsidR="00ED65E1">
        <w:rPr>
          <w:rFonts w:ascii="Times New Roman" w:hAnsi="Times New Roman"/>
          <w:sz w:val="20"/>
          <w:szCs w:val="20"/>
          <w:lang w:eastAsia="uk-UA"/>
        </w:rPr>
        <w:t xml:space="preserve"> </w:t>
      </w:r>
      <w:r w:rsidRPr="00DC6446">
        <w:rPr>
          <w:rFonts w:ascii="Times New Roman" w:hAnsi="Times New Roman"/>
          <w:sz w:val="20"/>
          <w:szCs w:val="20"/>
        </w:rPr>
        <w:t>исчислять с момента вступления приговора в законную силу. Зачесть в испытательный срок время, прошедшее со дня провозглашения приговора.</w:t>
      </w:r>
    </w:p>
    <w:p w:rsidR="000C0CE8" w:rsidRPr="00DC6446" w:rsidP="001C7A84">
      <w:pPr>
        <w:tabs>
          <w:tab w:val="left" w:pos="7020"/>
        </w:tabs>
        <w:autoSpaceDE w:val="0"/>
        <w:autoSpaceDN w:val="0"/>
        <w:adjustRightInd w:val="0"/>
        <w:spacing w:after="0" w:line="240" w:lineRule="auto"/>
        <w:ind w:firstLine="709"/>
        <w:contextualSpacing/>
        <w:jc w:val="both"/>
        <w:rPr>
          <w:rFonts w:ascii="Times New Roman" w:hAnsi="Times New Roman"/>
          <w:sz w:val="20"/>
          <w:szCs w:val="20"/>
          <w:lang w:eastAsia="uk-UA"/>
        </w:rPr>
      </w:pPr>
      <w:r w:rsidRPr="00DC6446">
        <w:rPr>
          <w:rFonts w:ascii="Times New Roman" w:hAnsi="Times New Roman"/>
          <w:sz w:val="20"/>
          <w:szCs w:val="20"/>
          <w:shd w:val="clear" w:color="auto" w:fill="FFFFFF"/>
        </w:rPr>
        <w:t xml:space="preserve">Контроль за поведением </w:t>
      </w:r>
      <w:r w:rsidRPr="00DC6446" w:rsidR="00272941">
        <w:rPr>
          <w:rFonts w:ascii="Times New Roman" w:hAnsi="Times New Roman"/>
          <w:sz w:val="20"/>
          <w:szCs w:val="20"/>
          <w:shd w:val="clear" w:color="auto" w:fill="FFFFFF"/>
        </w:rPr>
        <w:t>Шестакова</w:t>
      </w:r>
      <w:r w:rsidRPr="00DC6446" w:rsidR="00272941">
        <w:rPr>
          <w:rFonts w:ascii="Times New Roman" w:hAnsi="Times New Roman"/>
          <w:sz w:val="20"/>
          <w:szCs w:val="20"/>
          <w:shd w:val="clear" w:color="auto" w:fill="FFFFFF"/>
        </w:rPr>
        <w:t xml:space="preserve"> Д</w:t>
      </w:r>
      <w:r w:rsidRPr="00DC6446" w:rsidR="00272941">
        <w:rPr>
          <w:rFonts w:ascii="Times New Roman" w:hAnsi="Times New Roman"/>
          <w:sz w:val="20"/>
          <w:szCs w:val="20"/>
          <w:shd w:val="clear" w:color="auto" w:fill="FFFFFF"/>
        </w:rPr>
        <w:t xml:space="preserve"> С</w:t>
      </w:r>
      <w:r w:rsidRPr="00DC6446">
        <w:rPr>
          <w:rFonts w:ascii="Times New Roman" w:hAnsi="Times New Roman"/>
          <w:sz w:val="20"/>
          <w:szCs w:val="20"/>
          <w:shd w:val="clear" w:color="auto" w:fill="FFFFFF"/>
        </w:rPr>
        <w:t xml:space="preserve"> возложить на специализированный государственный орган по месту жительства осужденного.</w:t>
      </w:r>
    </w:p>
    <w:p w:rsidR="000C0CE8" w:rsidRPr="00DC6446" w:rsidP="001C7A84">
      <w:pPr>
        <w:tabs>
          <w:tab w:val="left" w:pos="7020"/>
        </w:tabs>
        <w:autoSpaceDE w:val="0"/>
        <w:autoSpaceDN w:val="0"/>
        <w:adjustRightInd w:val="0"/>
        <w:spacing w:after="0" w:line="240" w:lineRule="auto"/>
        <w:ind w:firstLine="709"/>
        <w:contextualSpacing/>
        <w:jc w:val="both"/>
        <w:rPr>
          <w:rFonts w:ascii="Times New Roman" w:hAnsi="Times New Roman"/>
          <w:sz w:val="20"/>
          <w:szCs w:val="20"/>
          <w:lang w:eastAsia="uk-UA"/>
        </w:rPr>
      </w:pPr>
      <w:r w:rsidRPr="00DC6446">
        <w:rPr>
          <w:rFonts w:ascii="Times New Roman" w:hAnsi="Times New Roman"/>
          <w:sz w:val="20"/>
          <w:szCs w:val="20"/>
          <w:lang w:eastAsia="uk-UA"/>
        </w:rPr>
        <w:t xml:space="preserve">Меру принуждения в виде обязательства о явке </w:t>
      </w:r>
      <w:r w:rsidRPr="00DC6446" w:rsidR="00272941">
        <w:rPr>
          <w:rFonts w:ascii="Times New Roman" w:hAnsi="Times New Roman"/>
          <w:sz w:val="20"/>
          <w:szCs w:val="20"/>
          <w:lang w:eastAsia="uk-UA"/>
        </w:rPr>
        <w:t>Шестакову</w:t>
      </w:r>
      <w:r w:rsidRPr="00DC6446" w:rsidR="00272941">
        <w:rPr>
          <w:rFonts w:ascii="Times New Roman" w:hAnsi="Times New Roman"/>
          <w:sz w:val="20"/>
          <w:szCs w:val="20"/>
          <w:lang w:eastAsia="uk-UA"/>
        </w:rPr>
        <w:t xml:space="preserve"> Д</w:t>
      </w:r>
      <w:r w:rsidRPr="00DC6446" w:rsidR="00272941">
        <w:rPr>
          <w:rFonts w:ascii="Times New Roman" w:hAnsi="Times New Roman"/>
          <w:sz w:val="20"/>
          <w:szCs w:val="20"/>
          <w:lang w:eastAsia="uk-UA"/>
        </w:rPr>
        <w:t xml:space="preserve"> С</w:t>
      </w:r>
      <w:r w:rsidRPr="00DC6446">
        <w:rPr>
          <w:rFonts w:ascii="Times New Roman" w:hAnsi="Times New Roman"/>
          <w:sz w:val="20"/>
          <w:szCs w:val="20"/>
        </w:rPr>
        <w:t xml:space="preserve"> </w:t>
      </w:r>
      <w:r w:rsidRPr="00DC6446">
        <w:rPr>
          <w:rFonts w:ascii="Times New Roman" w:hAnsi="Times New Roman"/>
          <w:sz w:val="20"/>
          <w:szCs w:val="20"/>
          <w:lang w:eastAsia="uk-UA"/>
        </w:rPr>
        <w:t>оставить без изменения до вступления приговора в законную силу</w:t>
      </w:r>
      <w:r w:rsidRPr="00DC6446" w:rsidR="00C547D2">
        <w:rPr>
          <w:rFonts w:ascii="Times New Roman" w:hAnsi="Times New Roman"/>
          <w:sz w:val="20"/>
          <w:szCs w:val="20"/>
          <w:lang w:eastAsia="uk-UA"/>
        </w:rPr>
        <w:t>, после чего отменить</w:t>
      </w:r>
      <w:r w:rsidRPr="00DC6446">
        <w:rPr>
          <w:rFonts w:ascii="Times New Roman" w:hAnsi="Times New Roman"/>
          <w:sz w:val="20"/>
          <w:szCs w:val="20"/>
          <w:lang w:eastAsia="uk-UA"/>
        </w:rPr>
        <w:t>.</w:t>
      </w:r>
    </w:p>
    <w:p w:rsidR="00272941" w:rsidRPr="00DC6446" w:rsidP="001C7A84">
      <w:pPr>
        <w:tabs>
          <w:tab w:val="left" w:pos="7020"/>
        </w:tabs>
        <w:autoSpaceDE w:val="0"/>
        <w:autoSpaceDN w:val="0"/>
        <w:adjustRightInd w:val="0"/>
        <w:spacing w:after="0" w:line="240" w:lineRule="auto"/>
        <w:ind w:firstLine="709"/>
        <w:contextualSpacing/>
        <w:jc w:val="both"/>
        <w:rPr>
          <w:rFonts w:ascii="Times New Roman" w:hAnsi="Times New Roman"/>
          <w:sz w:val="20"/>
          <w:szCs w:val="20"/>
          <w:lang w:eastAsia="uk-UA"/>
        </w:rPr>
      </w:pPr>
      <w:r w:rsidRPr="00DC6446">
        <w:rPr>
          <w:rFonts w:ascii="Times New Roman" w:hAnsi="Times New Roman"/>
          <w:sz w:val="20"/>
          <w:szCs w:val="20"/>
          <w:lang w:eastAsia="uk-UA"/>
        </w:rPr>
        <w:t>Вещественн</w:t>
      </w:r>
      <w:r w:rsidRPr="00DC6446" w:rsidR="009A4376">
        <w:rPr>
          <w:rFonts w:ascii="Times New Roman" w:hAnsi="Times New Roman"/>
          <w:sz w:val="20"/>
          <w:szCs w:val="20"/>
          <w:lang w:eastAsia="uk-UA"/>
        </w:rPr>
        <w:t>ое</w:t>
      </w:r>
      <w:r w:rsidRPr="00DC6446">
        <w:rPr>
          <w:rFonts w:ascii="Times New Roman" w:hAnsi="Times New Roman"/>
          <w:sz w:val="20"/>
          <w:szCs w:val="20"/>
          <w:lang w:eastAsia="uk-UA"/>
        </w:rPr>
        <w:t xml:space="preserve"> доказательств</w:t>
      </w:r>
      <w:r w:rsidRPr="00DC6446" w:rsidR="009A4376">
        <w:rPr>
          <w:rFonts w:ascii="Times New Roman" w:hAnsi="Times New Roman"/>
          <w:sz w:val="20"/>
          <w:szCs w:val="20"/>
          <w:lang w:eastAsia="uk-UA"/>
        </w:rPr>
        <w:t>о</w:t>
      </w:r>
      <w:r w:rsidRPr="00DC6446">
        <w:rPr>
          <w:rFonts w:ascii="Times New Roman" w:hAnsi="Times New Roman"/>
          <w:sz w:val="20"/>
          <w:szCs w:val="20"/>
          <w:lang w:eastAsia="uk-UA"/>
        </w:rPr>
        <w:t xml:space="preserve"> – маломерное судно </w:t>
      </w:r>
      <w:r w:rsidRPr="00926E1D" w:rsidR="00ED65E1">
        <w:rPr>
          <w:sz w:val="16"/>
          <w:szCs w:val="16"/>
        </w:rPr>
        <w:t>(данные изъяты</w:t>
      </w:r>
      <w:r w:rsidRPr="00926E1D" w:rsidR="00ED65E1">
        <w:rPr>
          <w:sz w:val="16"/>
          <w:szCs w:val="16"/>
        </w:rPr>
        <w:t>)</w:t>
      </w:r>
      <w:r w:rsidRPr="00DC6446">
        <w:rPr>
          <w:rFonts w:ascii="Times New Roman" w:hAnsi="Times New Roman"/>
          <w:sz w:val="20"/>
          <w:szCs w:val="20"/>
          <w:lang w:eastAsia="uk-UA"/>
        </w:rPr>
        <w:t>с</w:t>
      </w:r>
      <w:r w:rsidRPr="00DC6446">
        <w:rPr>
          <w:rFonts w:ascii="Times New Roman" w:hAnsi="Times New Roman"/>
          <w:sz w:val="20"/>
          <w:szCs w:val="20"/>
          <w:lang w:eastAsia="uk-UA"/>
        </w:rPr>
        <w:t xml:space="preserve"> бортовым номером </w:t>
      </w:r>
      <w:r w:rsidRPr="00926E1D" w:rsidR="00ED65E1">
        <w:rPr>
          <w:sz w:val="16"/>
          <w:szCs w:val="16"/>
        </w:rPr>
        <w:t>(данные изъяты)</w:t>
      </w:r>
      <w:r w:rsidRPr="00DC6446" w:rsidR="00735EB9">
        <w:rPr>
          <w:rFonts w:ascii="Times New Roman" w:hAnsi="Times New Roman"/>
          <w:sz w:val="20"/>
          <w:szCs w:val="20"/>
          <w:lang w:eastAsia="uk-UA"/>
        </w:rPr>
        <w:t>хранящее</w:t>
      </w:r>
      <w:r w:rsidRPr="00DC6446">
        <w:rPr>
          <w:rFonts w:ascii="Times New Roman" w:hAnsi="Times New Roman"/>
          <w:sz w:val="20"/>
          <w:szCs w:val="20"/>
          <w:lang w:eastAsia="uk-UA"/>
        </w:rPr>
        <w:t xml:space="preserve">ся на складе изъятого имущества отделения </w:t>
      </w:r>
      <w:r w:rsidRPr="00926E1D" w:rsidR="00ED65E1">
        <w:rPr>
          <w:sz w:val="16"/>
          <w:szCs w:val="16"/>
        </w:rPr>
        <w:t>(данные изъяты)</w:t>
      </w:r>
      <w:r w:rsidRPr="00DC6446">
        <w:rPr>
          <w:rFonts w:ascii="Times New Roman" w:hAnsi="Times New Roman"/>
          <w:sz w:val="20"/>
          <w:szCs w:val="20"/>
          <w:lang w:eastAsia="uk-UA"/>
        </w:rPr>
        <w:t>, по вступлению приговора в законную силу конфисковать и обратить в доход государства.</w:t>
      </w:r>
    </w:p>
    <w:p w:rsidR="00D77066" w:rsidRPr="00DC6446" w:rsidP="001C7A84">
      <w:pPr>
        <w:tabs>
          <w:tab w:val="left" w:pos="7020"/>
        </w:tabs>
        <w:autoSpaceDE w:val="0"/>
        <w:autoSpaceDN w:val="0"/>
        <w:adjustRightInd w:val="0"/>
        <w:spacing w:after="0" w:line="240" w:lineRule="auto"/>
        <w:ind w:firstLine="709"/>
        <w:contextualSpacing/>
        <w:jc w:val="both"/>
        <w:rPr>
          <w:rFonts w:ascii="Times New Roman" w:hAnsi="Times New Roman"/>
          <w:sz w:val="20"/>
          <w:szCs w:val="20"/>
          <w:lang w:eastAsia="uk-UA"/>
        </w:rPr>
      </w:pPr>
      <w:r w:rsidRPr="00DC6446">
        <w:rPr>
          <w:rFonts w:ascii="Times New Roman" w:hAnsi="Times New Roman"/>
          <w:sz w:val="20"/>
          <w:szCs w:val="20"/>
          <w:lang w:eastAsia="uk-UA"/>
        </w:rPr>
        <w:t>Вещественные доказательства - два металлических якоря, два деревянных весла, два пластмассовых поддона черного цвета,</w:t>
      </w:r>
      <w:r w:rsidRPr="00DC6446" w:rsidR="00DC6446">
        <w:rPr>
          <w:rFonts w:ascii="Times New Roman" w:hAnsi="Times New Roman"/>
          <w:sz w:val="20"/>
          <w:szCs w:val="20"/>
          <w:lang w:eastAsia="uk-UA"/>
        </w:rPr>
        <w:t xml:space="preserve"> сети ставные одностенные в количестве двух единиц,</w:t>
      </w:r>
      <w:r w:rsidRPr="00DC6446">
        <w:rPr>
          <w:rFonts w:ascii="Times New Roman" w:hAnsi="Times New Roman"/>
          <w:sz w:val="20"/>
          <w:szCs w:val="20"/>
          <w:lang w:eastAsia="uk-UA"/>
        </w:rPr>
        <w:t xml:space="preserve"> по вступлению приговора в законную силу уничтожить.</w:t>
      </w:r>
    </w:p>
    <w:p w:rsidR="009A4376" w:rsidRPr="00DC6446" w:rsidP="001C7A84">
      <w:pPr>
        <w:tabs>
          <w:tab w:val="left" w:pos="7020"/>
        </w:tabs>
        <w:autoSpaceDE w:val="0"/>
        <w:autoSpaceDN w:val="0"/>
        <w:adjustRightInd w:val="0"/>
        <w:spacing w:after="0" w:line="240" w:lineRule="auto"/>
        <w:ind w:firstLine="709"/>
        <w:contextualSpacing/>
        <w:jc w:val="both"/>
        <w:rPr>
          <w:rFonts w:ascii="Times New Roman" w:hAnsi="Times New Roman"/>
          <w:sz w:val="20"/>
          <w:szCs w:val="20"/>
          <w:lang w:eastAsia="uk-UA"/>
        </w:rPr>
      </w:pPr>
      <w:r w:rsidRPr="00DC6446">
        <w:rPr>
          <w:rFonts w:ascii="Times New Roman" w:hAnsi="Times New Roman"/>
          <w:sz w:val="20"/>
          <w:szCs w:val="20"/>
          <w:lang w:eastAsia="uk-UA"/>
        </w:rPr>
        <w:t>Вещественные доказательства – водные биологические ресурсы рыб</w:t>
      </w:r>
      <w:r w:rsidRPr="00DC6446" w:rsidR="0040585F">
        <w:rPr>
          <w:rFonts w:ascii="Times New Roman" w:hAnsi="Times New Roman"/>
          <w:sz w:val="20"/>
          <w:szCs w:val="20"/>
          <w:lang w:eastAsia="uk-UA"/>
        </w:rPr>
        <w:t>ы</w:t>
      </w:r>
      <w:r w:rsidRPr="00DC6446">
        <w:rPr>
          <w:rFonts w:ascii="Times New Roman" w:hAnsi="Times New Roman"/>
          <w:sz w:val="20"/>
          <w:szCs w:val="20"/>
          <w:lang w:eastAsia="uk-UA"/>
        </w:rPr>
        <w:t xml:space="preserve"> вида «</w:t>
      </w:r>
      <w:r w:rsidRPr="00926E1D" w:rsidR="00ED65E1">
        <w:rPr>
          <w:sz w:val="16"/>
          <w:szCs w:val="16"/>
        </w:rPr>
        <w:t>(данные изъяты)</w:t>
      </w:r>
      <w:r w:rsidRPr="00DC6446">
        <w:rPr>
          <w:rFonts w:ascii="Times New Roman" w:hAnsi="Times New Roman"/>
          <w:sz w:val="20"/>
          <w:szCs w:val="20"/>
          <w:lang w:eastAsia="uk-UA"/>
        </w:rPr>
        <w:t xml:space="preserve">» в количестве </w:t>
      </w:r>
      <w:r w:rsidRPr="00926E1D" w:rsidR="00ED65E1">
        <w:rPr>
          <w:sz w:val="16"/>
          <w:szCs w:val="16"/>
        </w:rPr>
        <w:t>(данные изъяты)</w:t>
      </w:r>
      <w:r w:rsidRPr="00DC6446">
        <w:rPr>
          <w:rFonts w:ascii="Times New Roman" w:hAnsi="Times New Roman"/>
          <w:sz w:val="20"/>
          <w:szCs w:val="20"/>
          <w:lang w:eastAsia="uk-UA"/>
        </w:rPr>
        <w:t xml:space="preserve">экземпляров, хранящиеся на складе </w:t>
      </w:r>
      <w:r w:rsidRPr="00926E1D" w:rsidR="00ED65E1">
        <w:rPr>
          <w:sz w:val="16"/>
          <w:szCs w:val="16"/>
        </w:rPr>
        <w:t>(данные изъяты)</w:t>
      </w:r>
      <w:r w:rsidRPr="00DC6446">
        <w:rPr>
          <w:rFonts w:ascii="Times New Roman" w:hAnsi="Times New Roman"/>
          <w:sz w:val="20"/>
          <w:szCs w:val="20"/>
          <w:lang w:eastAsia="uk-UA"/>
        </w:rPr>
        <w:t xml:space="preserve"> по вступлению приговора в законную силу передать в </w:t>
      </w:r>
      <w:r w:rsidRPr="00926E1D" w:rsidR="00ED65E1">
        <w:rPr>
          <w:sz w:val="16"/>
          <w:szCs w:val="16"/>
        </w:rPr>
        <w:t>(данные изъяты)</w:t>
      </w:r>
      <w:r w:rsidRPr="00DC6446">
        <w:rPr>
          <w:rFonts w:ascii="Times New Roman" w:hAnsi="Times New Roman"/>
          <w:sz w:val="20"/>
          <w:szCs w:val="20"/>
          <w:lang w:eastAsia="uk-UA"/>
        </w:rPr>
        <w:t>по управлению государственным имуществом в Республике Крым и г</w:t>
      </w:r>
      <w:r w:rsidRPr="00DC6446">
        <w:rPr>
          <w:rFonts w:ascii="Times New Roman" w:hAnsi="Times New Roman"/>
          <w:sz w:val="20"/>
          <w:szCs w:val="20"/>
          <w:lang w:eastAsia="uk-UA"/>
        </w:rPr>
        <w:t>.С</w:t>
      </w:r>
      <w:r w:rsidRPr="00DC6446">
        <w:rPr>
          <w:rFonts w:ascii="Times New Roman" w:hAnsi="Times New Roman"/>
          <w:sz w:val="20"/>
          <w:szCs w:val="20"/>
          <w:lang w:eastAsia="uk-UA"/>
        </w:rPr>
        <w:t>евастополю</w:t>
      </w:r>
      <w:r w:rsidRPr="00DC6446" w:rsidR="0040585F">
        <w:rPr>
          <w:rFonts w:ascii="Times New Roman" w:hAnsi="Times New Roman"/>
          <w:sz w:val="20"/>
          <w:szCs w:val="20"/>
          <w:lang w:eastAsia="uk-UA"/>
        </w:rPr>
        <w:t xml:space="preserve"> для реализации, в случае невозможности реализации – для уничтожения.</w:t>
      </w:r>
    </w:p>
    <w:p w:rsidR="00ED65E1" w:rsidP="001C7A84">
      <w:pPr>
        <w:tabs>
          <w:tab w:val="left" w:pos="7020"/>
        </w:tabs>
        <w:autoSpaceDE w:val="0"/>
        <w:autoSpaceDN w:val="0"/>
        <w:adjustRightInd w:val="0"/>
        <w:spacing w:after="0" w:line="240" w:lineRule="auto"/>
        <w:ind w:firstLine="709"/>
        <w:contextualSpacing/>
        <w:jc w:val="both"/>
        <w:rPr>
          <w:sz w:val="16"/>
          <w:szCs w:val="16"/>
        </w:rPr>
      </w:pPr>
      <w:r w:rsidRPr="00DC6446">
        <w:rPr>
          <w:rFonts w:ascii="Times New Roman" w:hAnsi="Times New Roman"/>
          <w:sz w:val="20"/>
          <w:szCs w:val="20"/>
          <w:lang w:eastAsia="uk-UA"/>
        </w:rPr>
        <w:t xml:space="preserve">Вещественные доказательства - </w:t>
      </w:r>
      <w:r w:rsidRPr="00926E1D">
        <w:rPr>
          <w:sz w:val="16"/>
          <w:szCs w:val="16"/>
        </w:rPr>
        <w:t>(данные изъяты)</w:t>
      </w:r>
    </w:p>
    <w:p w:rsidR="0040585F" w:rsidRPr="00DC6446" w:rsidP="001C7A84">
      <w:pPr>
        <w:tabs>
          <w:tab w:val="left" w:pos="7020"/>
        </w:tabs>
        <w:autoSpaceDE w:val="0"/>
        <w:autoSpaceDN w:val="0"/>
        <w:adjustRightInd w:val="0"/>
        <w:spacing w:after="0" w:line="240" w:lineRule="auto"/>
        <w:ind w:firstLine="709"/>
        <w:contextualSpacing/>
        <w:jc w:val="both"/>
        <w:rPr>
          <w:rFonts w:ascii="Times New Roman" w:hAnsi="Times New Roman"/>
          <w:sz w:val="20"/>
          <w:szCs w:val="20"/>
          <w:lang w:eastAsia="uk-UA"/>
        </w:rPr>
      </w:pPr>
      <w:r w:rsidRPr="00DC6446">
        <w:rPr>
          <w:rFonts w:ascii="Times New Roman" w:hAnsi="Times New Roman"/>
          <w:sz w:val="20"/>
          <w:szCs w:val="20"/>
          <w:lang w:eastAsia="uk-UA"/>
        </w:rPr>
        <w:t xml:space="preserve">Исковое заявление </w:t>
      </w:r>
      <w:r w:rsidRPr="00926E1D" w:rsidR="00ED65E1">
        <w:rPr>
          <w:sz w:val="16"/>
          <w:szCs w:val="16"/>
        </w:rPr>
        <w:t>(данные изъяты)</w:t>
      </w:r>
      <w:r w:rsidRPr="00DC6446" w:rsidR="00735EB9">
        <w:rPr>
          <w:rFonts w:ascii="Times New Roman" w:hAnsi="Times New Roman"/>
          <w:sz w:val="20"/>
          <w:szCs w:val="20"/>
          <w:lang w:eastAsia="uk-UA"/>
        </w:rPr>
        <w:t>о взыскании с Шестакова</w:t>
      </w:r>
      <w:r w:rsidRPr="00DC6446" w:rsidR="00735EB9">
        <w:rPr>
          <w:rFonts w:ascii="Times New Roman" w:hAnsi="Times New Roman"/>
          <w:sz w:val="20"/>
          <w:szCs w:val="20"/>
          <w:lang w:eastAsia="uk-UA"/>
        </w:rPr>
        <w:t xml:space="preserve"> Д</w:t>
      </w:r>
      <w:r w:rsidRPr="00DC6446" w:rsidR="00735EB9">
        <w:rPr>
          <w:rFonts w:ascii="Times New Roman" w:hAnsi="Times New Roman"/>
          <w:sz w:val="20"/>
          <w:szCs w:val="20"/>
          <w:lang w:eastAsia="uk-UA"/>
        </w:rPr>
        <w:t xml:space="preserve"> С</w:t>
      </w:r>
      <w:r w:rsidR="00ED65E1">
        <w:rPr>
          <w:rFonts w:ascii="Times New Roman" w:hAnsi="Times New Roman"/>
          <w:sz w:val="20"/>
          <w:szCs w:val="20"/>
          <w:lang w:eastAsia="uk-UA"/>
        </w:rPr>
        <w:t xml:space="preserve"> </w:t>
      </w:r>
      <w:r w:rsidRPr="00DC6446" w:rsidR="00735EB9">
        <w:rPr>
          <w:rFonts w:ascii="Times New Roman" w:hAnsi="Times New Roman"/>
          <w:sz w:val="20"/>
          <w:szCs w:val="20"/>
          <w:lang w:eastAsia="uk-UA"/>
        </w:rPr>
        <w:t xml:space="preserve"> суммы ущерба, причиненного незаконной добычей (выловом) водных биологических ресурсов РФ, в связи с добровольным возмещением ущерба, оставить без рассмотрения.</w:t>
      </w:r>
    </w:p>
    <w:p w:rsidR="000C0CE8" w:rsidRPr="00DC6446" w:rsidP="001C7A84">
      <w:pPr>
        <w:tabs>
          <w:tab w:val="left" w:pos="7020"/>
        </w:tabs>
        <w:autoSpaceDE w:val="0"/>
        <w:autoSpaceDN w:val="0"/>
        <w:adjustRightInd w:val="0"/>
        <w:spacing w:after="0" w:line="240" w:lineRule="auto"/>
        <w:ind w:firstLine="709"/>
        <w:contextualSpacing/>
        <w:jc w:val="both"/>
        <w:rPr>
          <w:rFonts w:ascii="Times New Roman" w:hAnsi="Times New Roman"/>
          <w:sz w:val="20"/>
          <w:szCs w:val="20"/>
          <w:lang w:eastAsia="uk-UA"/>
        </w:rPr>
      </w:pPr>
      <w:r w:rsidRPr="00DC6446">
        <w:rPr>
          <w:rFonts w:ascii="Times New Roman" w:hAnsi="Times New Roman"/>
          <w:sz w:val="20"/>
          <w:szCs w:val="20"/>
          <w:lang w:eastAsia="uk-UA"/>
        </w:rPr>
        <w:t xml:space="preserve">Приговор может быть обжалован или опротестован в апелляционном порядке в Ленинский районный суд  Республики Крым через мирового судью судебного участка №63 Ленинского судебного района (Ленинский муниципальный район) Республики Крым в течение пятнадцати суток со дня его провозглашения. </w:t>
      </w:r>
    </w:p>
    <w:p w:rsidR="002B44D5" w:rsidRPr="00DC6446" w:rsidP="001C7A84">
      <w:pPr>
        <w:tabs>
          <w:tab w:val="left" w:pos="7020"/>
        </w:tabs>
        <w:autoSpaceDE w:val="0"/>
        <w:autoSpaceDN w:val="0"/>
        <w:adjustRightInd w:val="0"/>
        <w:spacing w:after="0" w:line="240" w:lineRule="auto"/>
        <w:ind w:firstLine="709"/>
        <w:contextualSpacing/>
        <w:jc w:val="both"/>
        <w:rPr>
          <w:rFonts w:ascii="Times New Roman" w:hAnsi="Times New Roman"/>
          <w:sz w:val="20"/>
          <w:szCs w:val="20"/>
          <w:lang w:eastAsia="uk-UA"/>
        </w:rPr>
      </w:pPr>
      <w:r w:rsidRPr="00DC6446">
        <w:rPr>
          <w:rFonts w:ascii="Times New Roman" w:hAnsi="Times New Roman"/>
          <w:sz w:val="20"/>
          <w:szCs w:val="20"/>
          <w:lang w:eastAsia="uk-UA"/>
        </w:rPr>
        <w:t xml:space="preserve">Разъяснить осужденному его право ходатайствовать об участии в рассмотрении уголовного дела в суде апелляционной инстанции. </w:t>
      </w:r>
    </w:p>
    <w:p w:rsidR="002B44D5" w:rsidRPr="00DC6446" w:rsidP="001C24E5">
      <w:pPr>
        <w:tabs>
          <w:tab w:val="left" w:pos="7020"/>
        </w:tabs>
        <w:autoSpaceDE w:val="0"/>
        <w:autoSpaceDN w:val="0"/>
        <w:adjustRightInd w:val="0"/>
        <w:spacing w:after="0" w:line="240" w:lineRule="auto"/>
        <w:ind w:firstLine="709"/>
        <w:contextualSpacing/>
        <w:jc w:val="both"/>
        <w:rPr>
          <w:rFonts w:ascii="Times New Roman" w:hAnsi="Times New Roman"/>
          <w:sz w:val="20"/>
          <w:szCs w:val="20"/>
          <w:lang w:eastAsia="uk-UA"/>
        </w:rPr>
      </w:pPr>
    </w:p>
    <w:p w:rsidR="002B44D5" w:rsidRPr="00DC6446" w:rsidP="001C24E5">
      <w:pPr>
        <w:tabs>
          <w:tab w:val="left" w:pos="7020"/>
        </w:tabs>
        <w:autoSpaceDE w:val="0"/>
        <w:autoSpaceDN w:val="0"/>
        <w:adjustRightInd w:val="0"/>
        <w:spacing w:after="0" w:line="240" w:lineRule="auto"/>
        <w:ind w:firstLine="709"/>
        <w:contextualSpacing/>
        <w:jc w:val="both"/>
        <w:rPr>
          <w:rFonts w:ascii="Times New Roman" w:hAnsi="Times New Roman"/>
          <w:sz w:val="20"/>
          <w:szCs w:val="20"/>
          <w:lang w:eastAsia="uk-UA"/>
        </w:rPr>
      </w:pPr>
    </w:p>
    <w:p w:rsidR="006E174A" w:rsidRPr="00DC6446" w:rsidP="001C24E5">
      <w:pPr>
        <w:tabs>
          <w:tab w:val="left" w:pos="7020"/>
        </w:tabs>
        <w:autoSpaceDE w:val="0"/>
        <w:autoSpaceDN w:val="0"/>
        <w:adjustRightInd w:val="0"/>
        <w:spacing w:after="0" w:line="240" w:lineRule="auto"/>
        <w:ind w:firstLine="709"/>
        <w:contextualSpacing/>
        <w:jc w:val="both"/>
        <w:rPr>
          <w:rFonts w:ascii="Times New Roman" w:hAnsi="Times New Roman"/>
          <w:sz w:val="20"/>
          <w:szCs w:val="20"/>
        </w:rPr>
      </w:pPr>
      <w:r w:rsidRPr="00DC6446">
        <w:rPr>
          <w:rFonts w:ascii="Times New Roman" w:hAnsi="Times New Roman"/>
          <w:sz w:val="20"/>
          <w:szCs w:val="20"/>
          <w:lang w:eastAsia="uk-UA"/>
        </w:rPr>
        <w:t xml:space="preserve">Мировой судья       </w:t>
      </w:r>
      <w:r w:rsidRPr="00DC6446" w:rsidR="00594973">
        <w:rPr>
          <w:rFonts w:ascii="Times New Roman" w:hAnsi="Times New Roman"/>
          <w:sz w:val="20"/>
          <w:szCs w:val="20"/>
          <w:lang w:eastAsia="uk-UA"/>
        </w:rPr>
        <w:t xml:space="preserve">      </w:t>
      </w:r>
      <w:r w:rsidRPr="00DC6446" w:rsidR="002B44D5">
        <w:rPr>
          <w:rFonts w:ascii="Times New Roman" w:hAnsi="Times New Roman"/>
          <w:sz w:val="20"/>
          <w:szCs w:val="20"/>
          <w:lang w:eastAsia="uk-UA"/>
        </w:rPr>
        <w:t xml:space="preserve">  </w:t>
      </w:r>
      <w:r w:rsidRPr="00DC6446" w:rsidR="00594973">
        <w:rPr>
          <w:rFonts w:ascii="Times New Roman" w:hAnsi="Times New Roman"/>
          <w:sz w:val="20"/>
          <w:szCs w:val="20"/>
          <w:lang w:eastAsia="uk-UA"/>
        </w:rPr>
        <w:t xml:space="preserve"> </w:t>
      </w:r>
      <w:r w:rsidRPr="00DC6446" w:rsidR="00527F01">
        <w:rPr>
          <w:rFonts w:ascii="Times New Roman" w:hAnsi="Times New Roman"/>
          <w:sz w:val="20"/>
          <w:szCs w:val="20"/>
          <w:lang w:eastAsia="uk-UA"/>
        </w:rPr>
        <w:t xml:space="preserve">      </w:t>
      </w:r>
      <w:r w:rsidRPr="00DC6446" w:rsidR="00893767">
        <w:rPr>
          <w:rFonts w:ascii="Times New Roman" w:hAnsi="Times New Roman"/>
          <w:sz w:val="20"/>
          <w:szCs w:val="20"/>
          <w:lang w:eastAsia="uk-UA"/>
        </w:rPr>
        <w:t xml:space="preserve">                             </w:t>
      </w:r>
      <w:r w:rsidR="00DC6446">
        <w:rPr>
          <w:rFonts w:ascii="Times New Roman" w:hAnsi="Times New Roman"/>
          <w:sz w:val="20"/>
          <w:szCs w:val="20"/>
          <w:lang w:eastAsia="uk-UA"/>
        </w:rPr>
        <w:t xml:space="preserve">/подпись/                                    </w:t>
      </w:r>
      <w:r w:rsidRPr="00DC6446" w:rsidR="00893767">
        <w:rPr>
          <w:rFonts w:ascii="Times New Roman" w:hAnsi="Times New Roman"/>
          <w:sz w:val="20"/>
          <w:szCs w:val="20"/>
          <w:lang w:eastAsia="uk-UA"/>
        </w:rPr>
        <w:t xml:space="preserve">           </w:t>
      </w:r>
      <w:r w:rsidRPr="00DC6446" w:rsidR="00DC6446">
        <w:rPr>
          <w:rFonts w:ascii="Times New Roman" w:hAnsi="Times New Roman"/>
          <w:sz w:val="20"/>
          <w:szCs w:val="20"/>
          <w:lang w:eastAsia="uk-UA"/>
        </w:rPr>
        <w:t xml:space="preserve">     </w:t>
      </w:r>
      <w:r w:rsidRPr="00DC6446" w:rsidR="00893767">
        <w:rPr>
          <w:rFonts w:ascii="Times New Roman" w:hAnsi="Times New Roman"/>
          <w:sz w:val="20"/>
          <w:szCs w:val="20"/>
          <w:lang w:eastAsia="uk-UA"/>
        </w:rPr>
        <w:t xml:space="preserve">       </w:t>
      </w:r>
      <w:r w:rsidRPr="00DC6446" w:rsidR="00777438">
        <w:rPr>
          <w:rFonts w:ascii="Times New Roman" w:hAnsi="Times New Roman"/>
          <w:sz w:val="20"/>
          <w:szCs w:val="20"/>
          <w:lang w:eastAsia="uk-UA"/>
        </w:rPr>
        <w:t>А.А. Кулунчаков</w:t>
      </w:r>
    </w:p>
    <w:sectPr w:rsidSect="00DC6446">
      <w:pgSz w:w="11906" w:h="16838"/>
      <w:pgMar w:top="567" w:right="566"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isplayBackgroundShape/>
  <w:mirrorMargins/>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E26"/>
    <w:rsid w:val="00021195"/>
    <w:rsid w:val="00027F5B"/>
    <w:rsid w:val="0005138A"/>
    <w:rsid w:val="00064846"/>
    <w:rsid w:val="00064E08"/>
    <w:rsid w:val="00073CA6"/>
    <w:rsid w:val="000845F4"/>
    <w:rsid w:val="00092E81"/>
    <w:rsid w:val="0009762C"/>
    <w:rsid w:val="000B04B4"/>
    <w:rsid w:val="000B3DCB"/>
    <w:rsid w:val="000C0CE8"/>
    <w:rsid w:val="000E06DB"/>
    <w:rsid w:val="000E15F8"/>
    <w:rsid w:val="000F1D5F"/>
    <w:rsid w:val="0010209A"/>
    <w:rsid w:val="001055C2"/>
    <w:rsid w:val="001073BB"/>
    <w:rsid w:val="001105DE"/>
    <w:rsid w:val="00114B99"/>
    <w:rsid w:val="00115170"/>
    <w:rsid w:val="00116051"/>
    <w:rsid w:val="00125720"/>
    <w:rsid w:val="001268B1"/>
    <w:rsid w:val="00143F6A"/>
    <w:rsid w:val="00151077"/>
    <w:rsid w:val="00161990"/>
    <w:rsid w:val="00180628"/>
    <w:rsid w:val="0018388F"/>
    <w:rsid w:val="001A7A5B"/>
    <w:rsid w:val="001B3C20"/>
    <w:rsid w:val="001B78AD"/>
    <w:rsid w:val="001C24E5"/>
    <w:rsid w:val="001C7A84"/>
    <w:rsid w:val="001D5D42"/>
    <w:rsid w:val="001D7229"/>
    <w:rsid w:val="001E2888"/>
    <w:rsid w:val="001E3296"/>
    <w:rsid w:val="001F2AD3"/>
    <w:rsid w:val="001F7EA9"/>
    <w:rsid w:val="002125C1"/>
    <w:rsid w:val="00215153"/>
    <w:rsid w:val="00215F23"/>
    <w:rsid w:val="00237D3B"/>
    <w:rsid w:val="00240351"/>
    <w:rsid w:val="00246E75"/>
    <w:rsid w:val="00272941"/>
    <w:rsid w:val="002750AC"/>
    <w:rsid w:val="0029023C"/>
    <w:rsid w:val="0029060C"/>
    <w:rsid w:val="00295D65"/>
    <w:rsid w:val="002A4C6F"/>
    <w:rsid w:val="002A4EFF"/>
    <w:rsid w:val="002A6A66"/>
    <w:rsid w:val="002B44D5"/>
    <w:rsid w:val="002C171F"/>
    <w:rsid w:val="002C7BFB"/>
    <w:rsid w:val="002D2E5B"/>
    <w:rsid w:val="002D5156"/>
    <w:rsid w:val="002E48E0"/>
    <w:rsid w:val="002E7318"/>
    <w:rsid w:val="00307C0C"/>
    <w:rsid w:val="00332F8F"/>
    <w:rsid w:val="00340C9C"/>
    <w:rsid w:val="0034454C"/>
    <w:rsid w:val="00354AA6"/>
    <w:rsid w:val="003660BC"/>
    <w:rsid w:val="0036717F"/>
    <w:rsid w:val="00367900"/>
    <w:rsid w:val="00375E96"/>
    <w:rsid w:val="00377156"/>
    <w:rsid w:val="00377432"/>
    <w:rsid w:val="00382B9B"/>
    <w:rsid w:val="00391BBC"/>
    <w:rsid w:val="00395D48"/>
    <w:rsid w:val="00397696"/>
    <w:rsid w:val="003A29B1"/>
    <w:rsid w:val="003A7B8D"/>
    <w:rsid w:val="003B08D8"/>
    <w:rsid w:val="003B38E5"/>
    <w:rsid w:val="003C0964"/>
    <w:rsid w:val="003D58AA"/>
    <w:rsid w:val="003D777A"/>
    <w:rsid w:val="003D7C8A"/>
    <w:rsid w:val="003E0AA2"/>
    <w:rsid w:val="0040585F"/>
    <w:rsid w:val="004142B0"/>
    <w:rsid w:val="0041469A"/>
    <w:rsid w:val="004234EA"/>
    <w:rsid w:val="00423EE1"/>
    <w:rsid w:val="004252EC"/>
    <w:rsid w:val="00430BC1"/>
    <w:rsid w:val="00436E3B"/>
    <w:rsid w:val="00437F71"/>
    <w:rsid w:val="00443EAE"/>
    <w:rsid w:val="0044613A"/>
    <w:rsid w:val="0045539C"/>
    <w:rsid w:val="00465DFA"/>
    <w:rsid w:val="004677ED"/>
    <w:rsid w:val="00477D7D"/>
    <w:rsid w:val="00484542"/>
    <w:rsid w:val="004856B1"/>
    <w:rsid w:val="00486248"/>
    <w:rsid w:val="004873DF"/>
    <w:rsid w:val="0049703E"/>
    <w:rsid w:val="004B0155"/>
    <w:rsid w:val="004C7041"/>
    <w:rsid w:val="004E49FD"/>
    <w:rsid w:val="004F131E"/>
    <w:rsid w:val="004F45ED"/>
    <w:rsid w:val="005013C2"/>
    <w:rsid w:val="00513E73"/>
    <w:rsid w:val="00527F01"/>
    <w:rsid w:val="00531B97"/>
    <w:rsid w:val="00531DCF"/>
    <w:rsid w:val="00560EC6"/>
    <w:rsid w:val="00572DA5"/>
    <w:rsid w:val="005764F4"/>
    <w:rsid w:val="005918E1"/>
    <w:rsid w:val="005946F1"/>
    <w:rsid w:val="00594973"/>
    <w:rsid w:val="005A3EFC"/>
    <w:rsid w:val="005A7BD0"/>
    <w:rsid w:val="005C4D06"/>
    <w:rsid w:val="005C52C6"/>
    <w:rsid w:val="005D565E"/>
    <w:rsid w:val="005E2757"/>
    <w:rsid w:val="005E2970"/>
    <w:rsid w:val="005F55E2"/>
    <w:rsid w:val="00600171"/>
    <w:rsid w:val="00602202"/>
    <w:rsid w:val="0060347B"/>
    <w:rsid w:val="006264A6"/>
    <w:rsid w:val="00627DC9"/>
    <w:rsid w:val="00631A1A"/>
    <w:rsid w:val="0064016B"/>
    <w:rsid w:val="00640352"/>
    <w:rsid w:val="00645774"/>
    <w:rsid w:val="00646612"/>
    <w:rsid w:val="00653DC9"/>
    <w:rsid w:val="00661F87"/>
    <w:rsid w:val="00665B4E"/>
    <w:rsid w:val="0067439E"/>
    <w:rsid w:val="006749F4"/>
    <w:rsid w:val="006845F4"/>
    <w:rsid w:val="00685045"/>
    <w:rsid w:val="0069007F"/>
    <w:rsid w:val="006A3422"/>
    <w:rsid w:val="006B0D2B"/>
    <w:rsid w:val="006B4326"/>
    <w:rsid w:val="006B48F5"/>
    <w:rsid w:val="006C208D"/>
    <w:rsid w:val="006C20BE"/>
    <w:rsid w:val="006D27E1"/>
    <w:rsid w:val="006D5697"/>
    <w:rsid w:val="006E174A"/>
    <w:rsid w:val="006E47AC"/>
    <w:rsid w:val="006F74B8"/>
    <w:rsid w:val="007062F4"/>
    <w:rsid w:val="00711AC9"/>
    <w:rsid w:val="007122CE"/>
    <w:rsid w:val="00726433"/>
    <w:rsid w:val="00732684"/>
    <w:rsid w:val="00735EB9"/>
    <w:rsid w:val="0074464C"/>
    <w:rsid w:val="00745AB8"/>
    <w:rsid w:val="00747259"/>
    <w:rsid w:val="00747D9B"/>
    <w:rsid w:val="00771F4B"/>
    <w:rsid w:val="00777438"/>
    <w:rsid w:val="00782EA3"/>
    <w:rsid w:val="007A243C"/>
    <w:rsid w:val="007A3F4E"/>
    <w:rsid w:val="007B3940"/>
    <w:rsid w:val="007C13F4"/>
    <w:rsid w:val="007C373C"/>
    <w:rsid w:val="007C40A6"/>
    <w:rsid w:val="007D10D2"/>
    <w:rsid w:val="007D29E6"/>
    <w:rsid w:val="007D7E15"/>
    <w:rsid w:val="007E383D"/>
    <w:rsid w:val="007F12D7"/>
    <w:rsid w:val="007F4A36"/>
    <w:rsid w:val="0081379A"/>
    <w:rsid w:val="0082763F"/>
    <w:rsid w:val="00833221"/>
    <w:rsid w:val="00835FB7"/>
    <w:rsid w:val="00840894"/>
    <w:rsid w:val="0084356B"/>
    <w:rsid w:val="008436BA"/>
    <w:rsid w:val="008537EA"/>
    <w:rsid w:val="00854571"/>
    <w:rsid w:val="00856344"/>
    <w:rsid w:val="00856401"/>
    <w:rsid w:val="00870A94"/>
    <w:rsid w:val="00893290"/>
    <w:rsid w:val="00893767"/>
    <w:rsid w:val="008A7860"/>
    <w:rsid w:val="008B1E54"/>
    <w:rsid w:val="008D35AD"/>
    <w:rsid w:val="008D3AD3"/>
    <w:rsid w:val="008E1845"/>
    <w:rsid w:val="008E3B93"/>
    <w:rsid w:val="008F0872"/>
    <w:rsid w:val="008F5F2F"/>
    <w:rsid w:val="008F68E7"/>
    <w:rsid w:val="008F7A48"/>
    <w:rsid w:val="00900C69"/>
    <w:rsid w:val="00900FB6"/>
    <w:rsid w:val="00903AAC"/>
    <w:rsid w:val="00914E73"/>
    <w:rsid w:val="009154FC"/>
    <w:rsid w:val="009227B7"/>
    <w:rsid w:val="00926E1D"/>
    <w:rsid w:val="009301D8"/>
    <w:rsid w:val="009343E0"/>
    <w:rsid w:val="0095313B"/>
    <w:rsid w:val="0095344E"/>
    <w:rsid w:val="00971111"/>
    <w:rsid w:val="009721B8"/>
    <w:rsid w:val="0098159B"/>
    <w:rsid w:val="00982B16"/>
    <w:rsid w:val="00992A7A"/>
    <w:rsid w:val="00992C31"/>
    <w:rsid w:val="0099652C"/>
    <w:rsid w:val="00997FFB"/>
    <w:rsid w:val="009A1811"/>
    <w:rsid w:val="009A4376"/>
    <w:rsid w:val="009B5507"/>
    <w:rsid w:val="009C1EFF"/>
    <w:rsid w:val="009C38AF"/>
    <w:rsid w:val="009C4B48"/>
    <w:rsid w:val="009D4DCB"/>
    <w:rsid w:val="009D57C3"/>
    <w:rsid w:val="009D68A6"/>
    <w:rsid w:val="009D7BD0"/>
    <w:rsid w:val="00A02ECD"/>
    <w:rsid w:val="00A04981"/>
    <w:rsid w:val="00A07C5A"/>
    <w:rsid w:val="00A10EC9"/>
    <w:rsid w:val="00A16128"/>
    <w:rsid w:val="00A4269C"/>
    <w:rsid w:val="00A44B93"/>
    <w:rsid w:val="00A707B6"/>
    <w:rsid w:val="00A73FD0"/>
    <w:rsid w:val="00A825B8"/>
    <w:rsid w:val="00A87AB0"/>
    <w:rsid w:val="00A959CC"/>
    <w:rsid w:val="00AD2C04"/>
    <w:rsid w:val="00AE0267"/>
    <w:rsid w:val="00AE7BCF"/>
    <w:rsid w:val="00AF4F76"/>
    <w:rsid w:val="00AF6B75"/>
    <w:rsid w:val="00B062F9"/>
    <w:rsid w:val="00B07933"/>
    <w:rsid w:val="00B170F8"/>
    <w:rsid w:val="00B23E40"/>
    <w:rsid w:val="00B31540"/>
    <w:rsid w:val="00B32A4D"/>
    <w:rsid w:val="00B35AF3"/>
    <w:rsid w:val="00B36B91"/>
    <w:rsid w:val="00B4523D"/>
    <w:rsid w:val="00B56234"/>
    <w:rsid w:val="00B5724D"/>
    <w:rsid w:val="00B74931"/>
    <w:rsid w:val="00B75F5C"/>
    <w:rsid w:val="00BA1E62"/>
    <w:rsid w:val="00BA47FA"/>
    <w:rsid w:val="00BA5F8A"/>
    <w:rsid w:val="00BC29E3"/>
    <w:rsid w:val="00BC64E9"/>
    <w:rsid w:val="00BD1569"/>
    <w:rsid w:val="00BD2C39"/>
    <w:rsid w:val="00BD7B5B"/>
    <w:rsid w:val="00BE7796"/>
    <w:rsid w:val="00BF452F"/>
    <w:rsid w:val="00BF7A1A"/>
    <w:rsid w:val="00C00212"/>
    <w:rsid w:val="00C14AEB"/>
    <w:rsid w:val="00C26EF9"/>
    <w:rsid w:val="00C3329C"/>
    <w:rsid w:val="00C40361"/>
    <w:rsid w:val="00C4202B"/>
    <w:rsid w:val="00C547D2"/>
    <w:rsid w:val="00C5512B"/>
    <w:rsid w:val="00C60D21"/>
    <w:rsid w:val="00C631D9"/>
    <w:rsid w:val="00C665C3"/>
    <w:rsid w:val="00C71116"/>
    <w:rsid w:val="00C72FDA"/>
    <w:rsid w:val="00C91D58"/>
    <w:rsid w:val="00C97E91"/>
    <w:rsid w:val="00CA4FBB"/>
    <w:rsid w:val="00CB5986"/>
    <w:rsid w:val="00CC7F8C"/>
    <w:rsid w:val="00CD201A"/>
    <w:rsid w:val="00CD60CB"/>
    <w:rsid w:val="00CD7C29"/>
    <w:rsid w:val="00CE2D66"/>
    <w:rsid w:val="00CE305A"/>
    <w:rsid w:val="00CE451E"/>
    <w:rsid w:val="00CF0942"/>
    <w:rsid w:val="00CF18B9"/>
    <w:rsid w:val="00CF21FD"/>
    <w:rsid w:val="00D00031"/>
    <w:rsid w:val="00D02E1B"/>
    <w:rsid w:val="00D04A66"/>
    <w:rsid w:val="00D0509A"/>
    <w:rsid w:val="00D13684"/>
    <w:rsid w:val="00D2468B"/>
    <w:rsid w:val="00D33AB9"/>
    <w:rsid w:val="00D34F9B"/>
    <w:rsid w:val="00D41911"/>
    <w:rsid w:val="00D4349F"/>
    <w:rsid w:val="00D52FF1"/>
    <w:rsid w:val="00D61E6B"/>
    <w:rsid w:val="00D63255"/>
    <w:rsid w:val="00D644C6"/>
    <w:rsid w:val="00D66C91"/>
    <w:rsid w:val="00D74F93"/>
    <w:rsid w:val="00D77066"/>
    <w:rsid w:val="00D869F5"/>
    <w:rsid w:val="00DC43CD"/>
    <w:rsid w:val="00DC6446"/>
    <w:rsid w:val="00DC7BF3"/>
    <w:rsid w:val="00DD111B"/>
    <w:rsid w:val="00DE5C16"/>
    <w:rsid w:val="00E02561"/>
    <w:rsid w:val="00E0388F"/>
    <w:rsid w:val="00E1017B"/>
    <w:rsid w:val="00E222CC"/>
    <w:rsid w:val="00E22AA5"/>
    <w:rsid w:val="00E250A2"/>
    <w:rsid w:val="00E27190"/>
    <w:rsid w:val="00E31433"/>
    <w:rsid w:val="00E36B09"/>
    <w:rsid w:val="00E43B9E"/>
    <w:rsid w:val="00E52EF0"/>
    <w:rsid w:val="00E574EC"/>
    <w:rsid w:val="00E62CC4"/>
    <w:rsid w:val="00E631B6"/>
    <w:rsid w:val="00E63917"/>
    <w:rsid w:val="00E65F7F"/>
    <w:rsid w:val="00E67DD5"/>
    <w:rsid w:val="00E70178"/>
    <w:rsid w:val="00E72512"/>
    <w:rsid w:val="00E7748B"/>
    <w:rsid w:val="00E82CB8"/>
    <w:rsid w:val="00E83BC0"/>
    <w:rsid w:val="00E93CEB"/>
    <w:rsid w:val="00EA4A21"/>
    <w:rsid w:val="00EA4A69"/>
    <w:rsid w:val="00EC2275"/>
    <w:rsid w:val="00EC4FA0"/>
    <w:rsid w:val="00EC5B40"/>
    <w:rsid w:val="00EC6C27"/>
    <w:rsid w:val="00ED65E1"/>
    <w:rsid w:val="00F1059F"/>
    <w:rsid w:val="00F15CA6"/>
    <w:rsid w:val="00F20DAA"/>
    <w:rsid w:val="00F271B1"/>
    <w:rsid w:val="00F34704"/>
    <w:rsid w:val="00F37E26"/>
    <w:rsid w:val="00F47741"/>
    <w:rsid w:val="00F47EF0"/>
    <w:rsid w:val="00F503C9"/>
    <w:rsid w:val="00F54B09"/>
    <w:rsid w:val="00F56D29"/>
    <w:rsid w:val="00F63835"/>
    <w:rsid w:val="00F66EE3"/>
    <w:rsid w:val="00F677A5"/>
    <w:rsid w:val="00F706D6"/>
    <w:rsid w:val="00F7442A"/>
    <w:rsid w:val="00F75973"/>
    <w:rsid w:val="00F80E76"/>
    <w:rsid w:val="00F834D5"/>
    <w:rsid w:val="00F902C7"/>
    <w:rsid w:val="00F955DC"/>
    <w:rsid w:val="00FA388D"/>
    <w:rsid w:val="00FB0ED4"/>
    <w:rsid w:val="00FB4EE6"/>
    <w:rsid w:val="00FC2479"/>
    <w:rsid w:val="00FD38CF"/>
    <w:rsid w:val="00FD7230"/>
    <w:rsid w:val="00FF055F"/>
    <w:rsid w:val="00FF3016"/>
    <w:rsid w:val="00FF440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E26"/>
    <w:pPr>
      <w:spacing w:after="200" w:line="276" w:lineRule="auto"/>
    </w:pPr>
    <w:rPr>
      <w:rFonts w:ascii="Calibri" w:eastAsia="Calibri" w:hAnsi="Calibri" w:cs="Times New Roman"/>
      <w:sz w:val="22"/>
      <w:szCs w:val="22"/>
    </w:rPr>
  </w:style>
  <w:style w:type="paragraph" w:styleId="Heading4">
    <w:name w:val="heading 4"/>
    <w:basedOn w:val="Normal"/>
    <w:link w:val="4"/>
    <w:uiPriority w:val="9"/>
    <w:qFormat/>
    <w:rsid w:val="004F131E"/>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174A"/>
    <w:rPr>
      <w:color w:val="0000FF"/>
      <w:u w:val="single"/>
    </w:rPr>
  </w:style>
  <w:style w:type="character" w:customStyle="1" w:styleId="2">
    <w:name w:val="Основной текст (2)_"/>
    <w:basedOn w:val="DefaultParagraphFont"/>
    <w:link w:val="20"/>
    <w:rsid w:val="00CB5986"/>
    <w:rPr>
      <w:rFonts w:ascii="Times New Roman" w:eastAsia="Times New Roman" w:hAnsi="Times New Roman" w:cs="Times New Roman"/>
      <w:sz w:val="26"/>
      <w:szCs w:val="26"/>
      <w:shd w:val="clear" w:color="auto" w:fill="FFFFFF"/>
    </w:rPr>
  </w:style>
  <w:style w:type="paragraph" w:customStyle="1" w:styleId="20">
    <w:name w:val="Основной текст (2)"/>
    <w:basedOn w:val="Normal"/>
    <w:link w:val="2"/>
    <w:rsid w:val="00CB5986"/>
    <w:pPr>
      <w:widowControl w:val="0"/>
      <w:shd w:val="clear" w:color="auto" w:fill="FFFFFF"/>
      <w:spacing w:before="60" w:after="0" w:line="317" w:lineRule="exact"/>
      <w:jc w:val="both"/>
    </w:pPr>
    <w:rPr>
      <w:rFonts w:ascii="Times New Roman" w:eastAsia="Times New Roman" w:hAnsi="Times New Roman"/>
      <w:sz w:val="26"/>
      <w:szCs w:val="26"/>
    </w:rPr>
  </w:style>
  <w:style w:type="character" w:customStyle="1" w:styleId="snippetequal">
    <w:name w:val="snippet_equal"/>
    <w:basedOn w:val="DefaultParagraphFont"/>
    <w:rsid w:val="00CE451E"/>
  </w:style>
  <w:style w:type="paragraph" w:customStyle="1" w:styleId="ConsNonformat">
    <w:name w:val="ConsNonformat"/>
    <w:link w:val="ConsNonformat0"/>
    <w:rsid w:val="007F12D7"/>
    <w:pPr>
      <w:widowControl w:val="0"/>
      <w:suppressAutoHyphens/>
      <w:autoSpaceDE w:val="0"/>
    </w:pPr>
    <w:rPr>
      <w:rFonts w:ascii="Courier New" w:eastAsia="Times New Roman" w:hAnsi="Courier New" w:cs="Courier New"/>
      <w:sz w:val="20"/>
      <w:szCs w:val="20"/>
      <w:lang w:eastAsia="ar-SA"/>
    </w:rPr>
  </w:style>
  <w:style w:type="character" w:customStyle="1" w:styleId="ConsNonformat0">
    <w:name w:val="ConsNonformat Знак"/>
    <w:basedOn w:val="DefaultParagraphFont"/>
    <w:link w:val="ConsNonformat"/>
    <w:locked/>
    <w:rsid w:val="007F12D7"/>
    <w:rPr>
      <w:rFonts w:ascii="Courier New" w:eastAsia="Times New Roman" w:hAnsi="Courier New" w:cs="Courier New"/>
      <w:sz w:val="20"/>
      <w:szCs w:val="20"/>
      <w:lang w:eastAsia="ar-SA"/>
    </w:rPr>
  </w:style>
  <w:style w:type="character" w:customStyle="1" w:styleId="a">
    <w:name w:val="Текст Знак"/>
    <w:aliases w:val=" Знак Знак,Знак Знак"/>
    <w:link w:val="PlainText"/>
    <w:locked/>
    <w:rsid w:val="0029060C"/>
    <w:rPr>
      <w:rFonts w:ascii="Courier New" w:hAnsi="Courier New" w:cs="Courier New"/>
    </w:rPr>
  </w:style>
  <w:style w:type="paragraph" w:styleId="PlainText">
    <w:name w:val="Plain Text"/>
    <w:aliases w:val=" Знак,Знак"/>
    <w:basedOn w:val="Normal"/>
    <w:link w:val="a"/>
    <w:unhideWhenUsed/>
    <w:rsid w:val="0029060C"/>
    <w:pPr>
      <w:spacing w:after="0" w:line="240" w:lineRule="auto"/>
    </w:pPr>
    <w:rPr>
      <w:rFonts w:ascii="Courier New" w:hAnsi="Courier New" w:eastAsiaTheme="minorHAnsi" w:cs="Courier New"/>
      <w:sz w:val="24"/>
      <w:szCs w:val="24"/>
    </w:rPr>
  </w:style>
  <w:style w:type="character" w:customStyle="1" w:styleId="1">
    <w:name w:val="Текст Знак1"/>
    <w:basedOn w:val="DefaultParagraphFont"/>
    <w:uiPriority w:val="99"/>
    <w:semiHidden/>
    <w:rsid w:val="0029060C"/>
    <w:rPr>
      <w:rFonts w:ascii="Consolas" w:eastAsia="Calibri" w:hAnsi="Consolas" w:cs="Consolas"/>
      <w:sz w:val="21"/>
      <w:szCs w:val="21"/>
    </w:rPr>
  </w:style>
  <w:style w:type="paragraph" w:styleId="NormalWeb">
    <w:name w:val="Normal (Web)"/>
    <w:basedOn w:val="Normal"/>
    <w:uiPriority w:val="99"/>
    <w:unhideWhenUsed/>
    <w:rsid w:val="004F131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
    <w:name w:val="Заголовок 4 Знак"/>
    <w:basedOn w:val="DefaultParagraphFont"/>
    <w:link w:val="Heading4"/>
    <w:uiPriority w:val="9"/>
    <w:rsid w:val="004F131E"/>
    <w:rPr>
      <w:rFonts w:ascii="Times New Roman" w:eastAsia="Times New Roman" w:hAnsi="Times New Roman" w:cs="Times New Roman"/>
      <w:b/>
      <w:bCs/>
      <w:lang w:eastAsia="ru-RU"/>
    </w:rPr>
  </w:style>
  <w:style w:type="paragraph" w:styleId="NoSpacing">
    <w:name w:val="No Spacing"/>
    <w:uiPriority w:val="1"/>
    <w:qFormat/>
    <w:rsid w:val="00F34704"/>
    <w:rPr>
      <w:rFonts w:ascii="Calibri" w:eastAsia="Calibri" w:hAnsi="Calibri" w:cs="Times New Roman"/>
      <w:sz w:val="22"/>
      <w:szCs w:val="22"/>
    </w:rPr>
  </w:style>
  <w:style w:type="paragraph" w:styleId="BalloonText">
    <w:name w:val="Balloon Text"/>
    <w:basedOn w:val="Normal"/>
    <w:link w:val="a2"/>
    <w:uiPriority w:val="99"/>
    <w:semiHidden/>
    <w:unhideWhenUsed/>
    <w:rsid w:val="00D04A66"/>
    <w:pPr>
      <w:spacing w:after="0" w:line="240" w:lineRule="auto"/>
    </w:pPr>
    <w:rPr>
      <w:rFonts w:ascii="Tahoma" w:hAnsi="Tahoma" w:cs="Tahoma"/>
      <w:sz w:val="16"/>
      <w:szCs w:val="16"/>
    </w:rPr>
  </w:style>
  <w:style w:type="character" w:customStyle="1" w:styleId="a2">
    <w:name w:val="Текст выноски Знак"/>
    <w:basedOn w:val="DefaultParagraphFont"/>
    <w:link w:val="BalloonText"/>
    <w:uiPriority w:val="99"/>
    <w:semiHidden/>
    <w:rsid w:val="00D04A66"/>
    <w:rPr>
      <w:rFonts w:ascii="Tahoma" w:eastAsia="Calibri" w:hAnsi="Tahoma" w:cs="Tahoma"/>
      <w:sz w:val="16"/>
      <w:szCs w:val="16"/>
    </w:rPr>
  </w:style>
  <w:style w:type="character" w:customStyle="1" w:styleId="ConsNonformat1">
    <w:name w:val="ConsNonformat Знак Знак"/>
    <w:locked/>
    <w:rsid w:val="00443EAE"/>
    <w:rPr>
      <w:rFonts w:ascii="Courier New" w:hAnsi="Courier New" w:cs="Courier New"/>
      <w:lang w:val="ru-RU" w:eastAsia="ru-RU" w:bidi="ar-SA"/>
    </w:rPr>
  </w:style>
  <w:style w:type="paragraph" w:styleId="BodyTextIndent">
    <w:name w:val="Body Text Indent"/>
    <w:basedOn w:val="Normal"/>
    <w:link w:val="a3"/>
    <w:rsid w:val="00D4349F"/>
    <w:pPr>
      <w:spacing w:after="0" w:line="240" w:lineRule="auto"/>
      <w:ind w:firstLine="284"/>
      <w:jc w:val="both"/>
    </w:pPr>
    <w:rPr>
      <w:rFonts w:ascii="Times New Roman" w:eastAsia="Times New Roman" w:hAnsi="Times New Roman"/>
      <w:sz w:val="24"/>
      <w:szCs w:val="20"/>
      <w:lang w:eastAsia="ru-RU"/>
    </w:rPr>
  </w:style>
  <w:style w:type="character" w:customStyle="1" w:styleId="a3">
    <w:name w:val="Основной текст с отступом Знак"/>
    <w:basedOn w:val="DefaultParagraphFont"/>
    <w:link w:val="BodyTextIndent"/>
    <w:rsid w:val="00D4349F"/>
    <w:rPr>
      <w:rFonts w:ascii="Times New Roman" w:eastAsia="Times New Roman" w:hAnsi="Times New Roman" w:cs="Times New Roman"/>
      <w:szCs w:val="20"/>
      <w:lang w:eastAsia="ru-RU"/>
    </w:rPr>
  </w:style>
  <w:style w:type="paragraph" w:customStyle="1" w:styleId="ConsPlusNormal">
    <w:name w:val="ConsPlusNormal"/>
    <w:rsid w:val="005013C2"/>
    <w:pPr>
      <w:widowControl w:val="0"/>
      <w:autoSpaceDE w:val="0"/>
      <w:autoSpaceDN w:val="0"/>
      <w:adjustRightInd w:val="0"/>
      <w:ind w:firstLine="720"/>
    </w:pPr>
    <w:rPr>
      <w:rFonts w:ascii="Arial" w:eastAsia="Times New Roman" w:hAnsi="Arial" w:cs="Arial"/>
      <w:sz w:val="20"/>
      <w:szCs w:val="20"/>
      <w:lang w:eastAsia="ru-RU"/>
    </w:rPr>
  </w:style>
  <w:style w:type="paragraph" w:styleId="BlockText">
    <w:name w:val="Block Text"/>
    <w:basedOn w:val="Normal"/>
    <w:rsid w:val="001F2AD3"/>
    <w:pPr>
      <w:spacing w:after="0" w:line="240" w:lineRule="auto"/>
      <w:ind w:left="1134" w:right="-1333" w:firstLine="284"/>
      <w:jc w:val="both"/>
    </w:pPr>
    <w:rPr>
      <w:rFonts w:ascii="Times New Roman" w:eastAsia="Times New Roman" w:hAnsi="Times New Roman"/>
      <w:sz w:val="20"/>
      <w:szCs w:val="20"/>
      <w:lang w:eastAsia="ru-RU"/>
    </w:rPr>
  </w:style>
  <w:style w:type="character" w:customStyle="1" w:styleId="10">
    <w:name w:val="Основной шрифт абзаца1"/>
    <w:rsid w:val="00747259"/>
  </w:style>
  <w:style w:type="paragraph" w:customStyle="1" w:styleId="11">
    <w:name w:val="Основной текст1"/>
    <w:basedOn w:val="Normal"/>
    <w:rsid w:val="006F74B8"/>
    <w:pPr>
      <w:widowControl w:val="0"/>
      <w:spacing w:after="0" w:line="240" w:lineRule="auto"/>
      <w:jc w:val="both"/>
    </w:pPr>
    <w:rPr>
      <w:rFonts w:ascii="Times New Roman" w:eastAsia="Times New Roman" w:hAnsi="Times New Roman"/>
      <w:sz w:val="24"/>
      <w:szCs w:val="20"/>
      <w:lang w:eastAsia="ru-RU"/>
    </w:rPr>
  </w:style>
  <w:style w:type="paragraph" w:styleId="BodyText2">
    <w:name w:val="Body Text 2"/>
    <w:basedOn w:val="Normal"/>
    <w:link w:val="21"/>
    <w:uiPriority w:val="99"/>
    <w:semiHidden/>
    <w:unhideWhenUsed/>
    <w:rsid w:val="00A44B93"/>
    <w:pPr>
      <w:spacing w:after="120" w:line="480" w:lineRule="auto"/>
    </w:pPr>
  </w:style>
  <w:style w:type="character" w:customStyle="1" w:styleId="21">
    <w:name w:val="Основной текст 2 Знак"/>
    <w:basedOn w:val="DefaultParagraphFont"/>
    <w:link w:val="BodyText2"/>
    <w:uiPriority w:val="99"/>
    <w:semiHidden/>
    <w:rsid w:val="00A44B93"/>
    <w:rPr>
      <w:rFonts w:ascii="Calibri" w:eastAsia="Calibri" w:hAnsi="Calibri" w:cs="Times New Roman"/>
      <w:sz w:val="22"/>
      <w:szCs w:val="22"/>
    </w:rPr>
  </w:style>
  <w:style w:type="character" w:customStyle="1" w:styleId="apple-converted-space">
    <w:name w:val="apple-converted-space"/>
    <w:rsid w:val="00A44B93"/>
  </w:style>
  <w:style w:type="paragraph" w:styleId="ListParagraph">
    <w:name w:val="List Paragraph"/>
    <w:basedOn w:val="Normal"/>
    <w:uiPriority w:val="34"/>
    <w:qFormat/>
    <w:rsid w:val="007E38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udact.ru/law/uk-rf/obshchaia-chast/razdel-iii/glava-10/statia-73/" TargetMode="Externa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udact.ru/law/upk-rf/chast-3/razdel-ix/glava-39/statia-304/" TargetMode="External" /><Relationship Id="rId6" Type="http://schemas.openxmlformats.org/officeDocument/2006/relationships/hyperlink" Target="https://sudact.ru/law/upk-rf/chast-3/razdel-ix/glava-39/statia-307/" TargetMode="External" /><Relationship Id="rId7" Type="http://schemas.openxmlformats.org/officeDocument/2006/relationships/hyperlink" Target="https://sudact.ru/law/upk-rf/chast-3/razdel-ix/glava-39/statia-308/" TargetMode="External" /><Relationship Id="rId8" Type="http://schemas.openxmlformats.org/officeDocument/2006/relationships/hyperlink" Target="https://sudact.ru/law/upk-rf/chast-3/razdel-ix/glava-39/statia-309/" TargetMode="External" /><Relationship Id="rId9" Type="http://schemas.openxmlformats.org/officeDocument/2006/relationships/hyperlink" Target="https://sudact.ru/law/uk-rf/osobennaia-chast/razdel-vii/glava-16/statia-115/" TargetMode="External" /></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C7F23-577C-422F-AAE6-5C8AE3651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