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w:themeColor="background1" filled="t"/>
  </w:background>
  <w:body>
    <w:p w:rsidR="00F37E26" w:rsidRPr="0066757A" w:rsidP="00F37E2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757A">
        <w:rPr>
          <w:rFonts w:ascii="Times New Roman" w:hAnsi="Times New Roman"/>
          <w:b/>
          <w:sz w:val="24"/>
          <w:szCs w:val="24"/>
        </w:rPr>
        <w:t>Дело №1-63-</w:t>
      </w:r>
      <w:r w:rsidRPr="0066757A" w:rsidR="00F45C95">
        <w:rPr>
          <w:rFonts w:ascii="Times New Roman" w:hAnsi="Times New Roman"/>
          <w:b/>
          <w:sz w:val="24"/>
          <w:szCs w:val="24"/>
        </w:rPr>
        <w:t>10</w:t>
      </w:r>
      <w:r w:rsidRPr="0066757A">
        <w:rPr>
          <w:rFonts w:ascii="Times New Roman" w:hAnsi="Times New Roman"/>
          <w:b/>
          <w:sz w:val="24"/>
          <w:szCs w:val="24"/>
        </w:rPr>
        <w:t>/20</w:t>
      </w:r>
      <w:r w:rsidRPr="0066757A" w:rsidR="00E65F7F">
        <w:rPr>
          <w:rFonts w:ascii="Times New Roman" w:hAnsi="Times New Roman"/>
          <w:b/>
          <w:sz w:val="24"/>
          <w:szCs w:val="24"/>
        </w:rPr>
        <w:t>2</w:t>
      </w:r>
      <w:r w:rsidRPr="0066757A" w:rsidR="00D2468B">
        <w:rPr>
          <w:rFonts w:ascii="Times New Roman" w:hAnsi="Times New Roman"/>
          <w:b/>
          <w:sz w:val="24"/>
          <w:szCs w:val="24"/>
        </w:rPr>
        <w:t>2</w:t>
      </w:r>
    </w:p>
    <w:p w:rsidR="00F37E26" w:rsidRPr="0066757A" w:rsidP="007D2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57A">
        <w:rPr>
          <w:rFonts w:ascii="Times New Roman" w:hAnsi="Times New Roman"/>
          <w:b/>
          <w:sz w:val="24"/>
          <w:szCs w:val="24"/>
        </w:rPr>
        <w:t>П</w:t>
      </w:r>
      <w:r w:rsidRPr="0066757A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F37E26" w:rsidRPr="0066757A" w:rsidP="007D2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757A">
        <w:rPr>
          <w:rFonts w:ascii="Times New Roman" w:hAnsi="Times New Roman"/>
          <w:b/>
          <w:sz w:val="24"/>
          <w:szCs w:val="24"/>
        </w:rPr>
        <w:t>Именем  Российской Федерации</w:t>
      </w:r>
    </w:p>
    <w:p w:rsidR="007D29E6" w:rsidRPr="0066757A" w:rsidP="005E275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37E26" w:rsidRPr="0066757A" w:rsidP="005E2757">
      <w:pPr>
        <w:spacing w:line="240" w:lineRule="auto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</w:rPr>
        <w:t>22</w:t>
      </w:r>
      <w:r w:rsidRPr="0066757A" w:rsidR="005E2970">
        <w:rPr>
          <w:rFonts w:ascii="Times New Roman" w:hAnsi="Times New Roman"/>
          <w:sz w:val="24"/>
          <w:szCs w:val="24"/>
        </w:rPr>
        <w:t xml:space="preserve"> июня </w:t>
      </w:r>
      <w:r w:rsidRPr="0066757A" w:rsidR="00D2468B">
        <w:rPr>
          <w:rFonts w:ascii="Times New Roman" w:hAnsi="Times New Roman"/>
          <w:sz w:val="24"/>
          <w:szCs w:val="24"/>
        </w:rPr>
        <w:t>2022</w:t>
      </w:r>
      <w:r w:rsidRPr="0066757A">
        <w:rPr>
          <w:rFonts w:ascii="Times New Roman" w:hAnsi="Times New Roman"/>
          <w:sz w:val="24"/>
          <w:szCs w:val="24"/>
        </w:rPr>
        <w:t xml:space="preserve"> года              </w:t>
      </w:r>
      <w:r w:rsidRPr="0066757A" w:rsidR="00E22AA5">
        <w:rPr>
          <w:rFonts w:ascii="Times New Roman" w:hAnsi="Times New Roman"/>
          <w:sz w:val="24"/>
          <w:szCs w:val="24"/>
        </w:rPr>
        <w:t xml:space="preserve">       </w:t>
      </w:r>
      <w:r w:rsidRPr="0066757A">
        <w:rPr>
          <w:rFonts w:ascii="Times New Roman" w:hAnsi="Times New Roman"/>
          <w:sz w:val="24"/>
          <w:szCs w:val="24"/>
        </w:rPr>
        <w:t xml:space="preserve"> </w:t>
      </w:r>
      <w:r w:rsidRPr="0066757A" w:rsidR="006D5697">
        <w:rPr>
          <w:rFonts w:ascii="Times New Roman" w:hAnsi="Times New Roman"/>
          <w:sz w:val="24"/>
          <w:szCs w:val="24"/>
        </w:rPr>
        <w:t xml:space="preserve">               </w:t>
      </w:r>
      <w:r w:rsidRPr="0066757A" w:rsidR="00F66EE3">
        <w:rPr>
          <w:rFonts w:ascii="Times New Roman" w:hAnsi="Times New Roman"/>
          <w:sz w:val="24"/>
          <w:szCs w:val="24"/>
        </w:rPr>
        <w:t xml:space="preserve">          </w:t>
      </w:r>
      <w:r w:rsidRPr="0066757A" w:rsidR="006D5697">
        <w:rPr>
          <w:rFonts w:ascii="Times New Roman" w:hAnsi="Times New Roman"/>
          <w:sz w:val="24"/>
          <w:szCs w:val="24"/>
        </w:rPr>
        <w:t xml:space="preserve"> </w:t>
      </w:r>
      <w:r w:rsidRPr="0066757A" w:rsidR="008E3B93">
        <w:rPr>
          <w:rFonts w:ascii="Times New Roman" w:hAnsi="Times New Roman"/>
          <w:sz w:val="24"/>
          <w:szCs w:val="24"/>
        </w:rPr>
        <w:t xml:space="preserve">  </w:t>
      </w:r>
      <w:r w:rsidRPr="0066757A">
        <w:rPr>
          <w:rFonts w:ascii="Times New Roman" w:hAnsi="Times New Roman"/>
          <w:sz w:val="24"/>
          <w:szCs w:val="24"/>
        </w:rPr>
        <w:t xml:space="preserve"> </w:t>
      </w:r>
      <w:r w:rsidRPr="0066757A" w:rsidR="00B07933">
        <w:rPr>
          <w:rFonts w:ascii="Times New Roman" w:hAnsi="Times New Roman"/>
          <w:sz w:val="24"/>
          <w:szCs w:val="24"/>
        </w:rPr>
        <w:t xml:space="preserve"> </w:t>
      </w:r>
      <w:r w:rsidRPr="0066757A" w:rsidR="00F66EE3">
        <w:rPr>
          <w:rFonts w:ascii="Times New Roman" w:hAnsi="Times New Roman"/>
          <w:sz w:val="24"/>
          <w:szCs w:val="24"/>
        </w:rPr>
        <w:t xml:space="preserve">        </w:t>
      </w:r>
      <w:r w:rsidRPr="0066757A" w:rsidR="00C26EF9">
        <w:rPr>
          <w:rFonts w:ascii="Times New Roman" w:hAnsi="Times New Roman"/>
          <w:sz w:val="24"/>
          <w:szCs w:val="24"/>
        </w:rPr>
        <w:t xml:space="preserve">          </w:t>
      </w:r>
      <w:r w:rsidRPr="0066757A" w:rsidR="00C14AEB">
        <w:rPr>
          <w:rFonts w:ascii="Times New Roman" w:hAnsi="Times New Roman"/>
          <w:sz w:val="24"/>
          <w:szCs w:val="24"/>
        </w:rPr>
        <w:t xml:space="preserve">            </w:t>
      </w:r>
      <w:r w:rsidRPr="0066757A" w:rsidR="00F66EE3">
        <w:rPr>
          <w:rFonts w:ascii="Times New Roman" w:hAnsi="Times New Roman"/>
          <w:sz w:val="24"/>
          <w:szCs w:val="24"/>
        </w:rPr>
        <w:t xml:space="preserve">      </w:t>
      </w:r>
      <w:r w:rsidRPr="0066757A" w:rsidR="00192670">
        <w:rPr>
          <w:rFonts w:ascii="Times New Roman" w:hAnsi="Times New Roman"/>
          <w:sz w:val="24"/>
          <w:szCs w:val="24"/>
        </w:rPr>
        <w:t xml:space="preserve"> </w:t>
      </w:r>
      <w:r w:rsidR="0066757A">
        <w:rPr>
          <w:rFonts w:ascii="Times New Roman" w:hAnsi="Times New Roman"/>
          <w:sz w:val="24"/>
          <w:szCs w:val="24"/>
        </w:rPr>
        <w:t xml:space="preserve">                         </w:t>
      </w:r>
      <w:r w:rsidRPr="0066757A" w:rsidR="00192670">
        <w:rPr>
          <w:rFonts w:ascii="Times New Roman" w:hAnsi="Times New Roman"/>
          <w:sz w:val="24"/>
          <w:szCs w:val="24"/>
        </w:rPr>
        <w:t xml:space="preserve">  </w:t>
      </w:r>
      <w:r w:rsidRPr="0066757A">
        <w:rPr>
          <w:rFonts w:ascii="Times New Roman" w:hAnsi="Times New Roman"/>
          <w:sz w:val="24"/>
          <w:szCs w:val="24"/>
        </w:rPr>
        <w:t>пгт</w:t>
      </w:r>
      <w:r w:rsidRPr="0066757A">
        <w:rPr>
          <w:rFonts w:ascii="Times New Roman" w:hAnsi="Times New Roman"/>
          <w:sz w:val="24"/>
          <w:szCs w:val="24"/>
        </w:rPr>
        <w:t>.Л</w:t>
      </w:r>
      <w:r w:rsidRPr="0066757A">
        <w:rPr>
          <w:rFonts w:ascii="Times New Roman" w:hAnsi="Times New Roman"/>
          <w:sz w:val="24"/>
          <w:szCs w:val="24"/>
        </w:rPr>
        <w:t>енино</w:t>
      </w:r>
    </w:p>
    <w:p w:rsidR="00F37E26" w:rsidRPr="0066757A" w:rsidP="00FD38CF">
      <w:pPr>
        <w:spacing w:after="18" w:line="240" w:lineRule="auto"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</w:rPr>
        <w:tab/>
      </w:r>
      <w:r w:rsidRPr="0066757A">
        <w:rPr>
          <w:rFonts w:ascii="Times New Roman" w:hAnsi="Times New Roman"/>
          <w:sz w:val="24"/>
          <w:szCs w:val="24"/>
        </w:rPr>
        <w:t>Мировой судья судебного  участка №63 Ленинского судебного района (Ленинский муниципальный район) Республики Крым Кулунчаков А.А.</w:t>
      </w:r>
      <w:r w:rsidRPr="0066757A" w:rsidR="006E174A">
        <w:rPr>
          <w:rFonts w:ascii="Times New Roman" w:hAnsi="Times New Roman"/>
          <w:sz w:val="24"/>
          <w:szCs w:val="24"/>
        </w:rPr>
        <w:t xml:space="preserve">, </w:t>
      </w:r>
      <w:r w:rsidRPr="0066757A" w:rsidR="005E2757">
        <w:rPr>
          <w:rFonts w:ascii="Times New Roman" w:hAnsi="Times New Roman"/>
          <w:sz w:val="24"/>
          <w:szCs w:val="24"/>
        </w:rPr>
        <w:t xml:space="preserve">при </w:t>
      </w:r>
      <w:r w:rsidRPr="0066757A" w:rsidR="00D02E1B">
        <w:rPr>
          <w:rFonts w:ascii="Times New Roman" w:hAnsi="Times New Roman"/>
          <w:sz w:val="24"/>
          <w:szCs w:val="24"/>
        </w:rPr>
        <w:t xml:space="preserve">секретаре </w:t>
      </w:r>
      <w:r w:rsidRPr="0066757A" w:rsidR="00D02E1B">
        <w:rPr>
          <w:rFonts w:ascii="Times New Roman" w:hAnsi="Times New Roman"/>
          <w:sz w:val="24"/>
          <w:szCs w:val="24"/>
        </w:rPr>
        <w:t>Османове</w:t>
      </w:r>
      <w:r w:rsidRPr="0066757A" w:rsidR="00D02E1B">
        <w:rPr>
          <w:rFonts w:ascii="Times New Roman" w:hAnsi="Times New Roman"/>
          <w:sz w:val="24"/>
          <w:szCs w:val="24"/>
        </w:rPr>
        <w:t xml:space="preserve"> О.С.</w:t>
      </w:r>
      <w:r w:rsidRPr="0066757A" w:rsidR="005E2757">
        <w:rPr>
          <w:rFonts w:ascii="Times New Roman" w:hAnsi="Times New Roman"/>
          <w:sz w:val="24"/>
          <w:szCs w:val="24"/>
        </w:rPr>
        <w:t xml:space="preserve">, </w:t>
      </w:r>
      <w:r w:rsidRPr="0066757A">
        <w:rPr>
          <w:rFonts w:ascii="Times New Roman" w:hAnsi="Times New Roman"/>
          <w:sz w:val="24"/>
          <w:szCs w:val="24"/>
        </w:rPr>
        <w:t xml:space="preserve">с участием государственного обвинителя </w:t>
      </w:r>
      <w:r w:rsidRPr="0066757A" w:rsidR="009C76B3">
        <w:rPr>
          <w:rFonts w:ascii="Times New Roman" w:hAnsi="Times New Roman"/>
          <w:sz w:val="24"/>
          <w:szCs w:val="24"/>
        </w:rPr>
        <w:t xml:space="preserve">старшего </w:t>
      </w:r>
      <w:r w:rsidRPr="0066757A" w:rsidR="00161990">
        <w:rPr>
          <w:rFonts w:ascii="Times New Roman" w:hAnsi="Times New Roman"/>
          <w:sz w:val="24"/>
          <w:szCs w:val="24"/>
        </w:rPr>
        <w:t>помощника</w:t>
      </w:r>
      <w:r w:rsidRPr="0066757A">
        <w:rPr>
          <w:rFonts w:ascii="Times New Roman" w:hAnsi="Times New Roman"/>
          <w:sz w:val="24"/>
          <w:szCs w:val="24"/>
        </w:rPr>
        <w:t xml:space="preserve"> прокурора Ленинского района Республики Крым </w:t>
      </w:r>
      <w:r w:rsidRPr="0066757A" w:rsidR="009C76B3">
        <w:rPr>
          <w:rFonts w:ascii="Times New Roman" w:hAnsi="Times New Roman"/>
          <w:sz w:val="24"/>
          <w:szCs w:val="24"/>
        </w:rPr>
        <w:t>Насурлаева</w:t>
      </w:r>
      <w:r w:rsidRPr="0066757A" w:rsidR="009C76B3">
        <w:rPr>
          <w:rFonts w:ascii="Times New Roman" w:hAnsi="Times New Roman"/>
          <w:sz w:val="24"/>
          <w:szCs w:val="24"/>
        </w:rPr>
        <w:t xml:space="preserve"> А.А.</w:t>
      </w:r>
      <w:r w:rsidRPr="0066757A">
        <w:rPr>
          <w:rFonts w:ascii="Times New Roman" w:hAnsi="Times New Roman"/>
          <w:sz w:val="24"/>
          <w:szCs w:val="24"/>
        </w:rPr>
        <w:t>,</w:t>
      </w:r>
      <w:r w:rsidRPr="0066757A" w:rsidR="00465DFA">
        <w:rPr>
          <w:rFonts w:ascii="Times New Roman" w:hAnsi="Times New Roman"/>
          <w:sz w:val="24"/>
          <w:szCs w:val="24"/>
        </w:rPr>
        <w:t xml:space="preserve"> </w:t>
      </w:r>
      <w:r w:rsidRPr="0066757A" w:rsidR="00161990">
        <w:rPr>
          <w:rFonts w:ascii="Times New Roman" w:hAnsi="Times New Roman"/>
          <w:sz w:val="24"/>
          <w:szCs w:val="24"/>
        </w:rPr>
        <w:t xml:space="preserve">подсудимого </w:t>
      </w:r>
      <w:r w:rsidRPr="0066757A" w:rsidR="00F45C95">
        <w:rPr>
          <w:rFonts w:ascii="Times New Roman" w:hAnsi="Times New Roman"/>
          <w:sz w:val="24"/>
          <w:szCs w:val="24"/>
        </w:rPr>
        <w:t>Бояркина В.С.</w:t>
      </w:r>
      <w:r w:rsidRPr="0066757A" w:rsidR="00161990">
        <w:rPr>
          <w:rFonts w:ascii="Times New Roman" w:hAnsi="Times New Roman"/>
          <w:sz w:val="24"/>
          <w:szCs w:val="24"/>
        </w:rPr>
        <w:t xml:space="preserve">, </w:t>
      </w:r>
      <w:r w:rsidRPr="0066757A">
        <w:rPr>
          <w:rFonts w:ascii="Times New Roman" w:hAnsi="Times New Roman"/>
          <w:sz w:val="24"/>
          <w:szCs w:val="24"/>
        </w:rPr>
        <w:t xml:space="preserve">защитника </w:t>
      </w:r>
      <w:r w:rsidRPr="0066757A" w:rsidR="00D02E1B">
        <w:rPr>
          <w:rFonts w:ascii="Times New Roman" w:hAnsi="Times New Roman"/>
          <w:sz w:val="24"/>
          <w:szCs w:val="24"/>
        </w:rPr>
        <w:t xml:space="preserve">подсудимого - </w:t>
      </w:r>
      <w:r w:rsidRPr="0066757A">
        <w:rPr>
          <w:rFonts w:ascii="Times New Roman" w:hAnsi="Times New Roman"/>
          <w:sz w:val="24"/>
          <w:szCs w:val="24"/>
        </w:rPr>
        <w:t xml:space="preserve">адвоката </w:t>
      </w:r>
      <w:r w:rsidRPr="0066757A" w:rsidR="00F45C95">
        <w:rPr>
          <w:rFonts w:ascii="Times New Roman" w:hAnsi="Times New Roman"/>
          <w:sz w:val="24"/>
          <w:szCs w:val="24"/>
        </w:rPr>
        <w:t>Гилева</w:t>
      </w:r>
      <w:r w:rsidRPr="0066757A" w:rsidR="00F45C95">
        <w:rPr>
          <w:rFonts w:ascii="Times New Roman" w:hAnsi="Times New Roman"/>
          <w:sz w:val="24"/>
          <w:szCs w:val="24"/>
        </w:rPr>
        <w:t xml:space="preserve"> А.А.</w:t>
      </w:r>
      <w:r w:rsidRPr="0066757A" w:rsidR="009C76B3">
        <w:rPr>
          <w:rFonts w:ascii="Times New Roman" w:hAnsi="Times New Roman"/>
          <w:sz w:val="24"/>
          <w:szCs w:val="24"/>
        </w:rPr>
        <w:t>,</w:t>
      </w:r>
      <w:r w:rsidRPr="0066757A" w:rsidR="00F45C95">
        <w:rPr>
          <w:rFonts w:ascii="Times New Roman" w:hAnsi="Times New Roman"/>
          <w:sz w:val="24"/>
          <w:szCs w:val="24"/>
        </w:rPr>
        <w:t xml:space="preserve"> потерпевшего </w:t>
      </w:r>
      <w:r w:rsidRPr="002F02D6" w:rsidR="002F02D6">
        <w:rPr>
          <w:sz w:val="20"/>
          <w:szCs w:val="20"/>
        </w:rPr>
        <w:t>(данные изъяты)</w:t>
      </w:r>
      <w:r w:rsidRPr="002F02D6" w:rsidR="002F02D6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</w:t>
      </w:r>
    </w:p>
    <w:p w:rsidR="002F02D6" w:rsidP="002F02D6">
      <w:pPr>
        <w:spacing w:after="18" w:line="240" w:lineRule="auto"/>
        <w:ind w:left="709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Бояркина В.</w:t>
      </w:r>
      <w:r w:rsidRPr="0066757A" w:rsidR="00F45C9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66757A" w:rsidR="00A87AB0">
        <w:rPr>
          <w:rFonts w:ascii="Times New Roman" w:hAnsi="Times New Roman"/>
          <w:sz w:val="24"/>
          <w:szCs w:val="24"/>
        </w:rPr>
        <w:t>,</w:t>
      </w:r>
      <w:r w:rsidRPr="0066757A" w:rsidR="00F37E26">
        <w:rPr>
          <w:rFonts w:ascii="Times New Roman" w:hAnsi="Times New Roman"/>
          <w:sz w:val="24"/>
          <w:szCs w:val="24"/>
        </w:rPr>
        <w:t xml:space="preserve"> </w:t>
      </w:r>
      <w:r w:rsidRPr="002F02D6">
        <w:rPr>
          <w:sz w:val="20"/>
          <w:szCs w:val="20"/>
        </w:rPr>
        <w:t>(данные изъяты)</w:t>
      </w:r>
      <w:r w:rsidRPr="002F02D6">
        <w:rPr>
          <w:sz w:val="28"/>
          <w:szCs w:val="28"/>
        </w:rPr>
        <w:t xml:space="preserve"> </w:t>
      </w:r>
    </w:p>
    <w:p w:rsidR="00465DFA" w:rsidRPr="0066757A" w:rsidP="002F02D6">
      <w:pPr>
        <w:spacing w:after="18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</w:rPr>
        <w:t>в совершении преступлени</w:t>
      </w:r>
      <w:r w:rsidRPr="0066757A" w:rsidR="0063523A">
        <w:rPr>
          <w:rFonts w:ascii="Times New Roman" w:hAnsi="Times New Roman"/>
          <w:sz w:val="24"/>
          <w:szCs w:val="24"/>
        </w:rPr>
        <w:t>я</w:t>
      </w:r>
      <w:r w:rsidRPr="0066757A" w:rsidR="00F706D6">
        <w:rPr>
          <w:rFonts w:ascii="Times New Roman" w:hAnsi="Times New Roman"/>
          <w:sz w:val="24"/>
          <w:szCs w:val="24"/>
        </w:rPr>
        <w:t>,</w:t>
      </w:r>
      <w:r w:rsidRPr="0066757A">
        <w:rPr>
          <w:rFonts w:ascii="Times New Roman" w:hAnsi="Times New Roman"/>
          <w:sz w:val="24"/>
          <w:szCs w:val="24"/>
        </w:rPr>
        <w:t xml:space="preserve"> предусмотренн</w:t>
      </w:r>
      <w:r w:rsidRPr="0066757A" w:rsidR="0063523A">
        <w:rPr>
          <w:rFonts w:ascii="Times New Roman" w:hAnsi="Times New Roman"/>
          <w:sz w:val="24"/>
          <w:szCs w:val="24"/>
        </w:rPr>
        <w:t xml:space="preserve">ого </w:t>
      </w:r>
      <w:r w:rsidRPr="0066757A" w:rsidR="007C0837">
        <w:rPr>
          <w:rFonts w:ascii="Times New Roman" w:hAnsi="Times New Roman"/>
          <w:sz w:val="24"/>
          <w:szCs w:val="24"/>
        </w:rPr>
        <w:t>ч.1 ст.158</w:t>
      </w:r>
      <w:r w:rsidRPr="0066757A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</w:t>
      </w:r>
      <w:r w:rsidRPr="0066757A" w:rsidR="008E3B93">
        <w:rPr>
          <w:rFonts w:ascii="Times New Roman" w:hAnsi="Times New Roman"/>
          <w:sz w:val="24"/>
          <w:szCs w:val="24"/>
        </w:rPr>
        <w:t xml:space="preserve"> (далее – УК РФ)</w:t>
      </w:r>
      <w:r w:rsidRPr="0066757A">
        <w:rPr>
          <w:rFonts w:ascii="Times New Roman" w:hAnsi="Times New Roman"/>
          <w:sz w:val="24"/>
          <w:szCs w:val="24"/>
        </w:rPr>
        <w:t>,</w:t>
      </w:r>
    </w:p>
    <w:p w:rsidR="00F37E26" w:rsidRPr="0066757A" w:rsidP="00FD38CF">
      <w:pPr>
        <w:spacing w:after="18" w:line="240" w:lineRule="auto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66757A">
        <w:rPr>
          <w:rFonts w:ascii="Times New Roman" w:hAnsi="Times New Roman"/>
          <w:b/>
          <w:sz w:val="24"/>
          <w:szCs w:val="24"/>
          <w:lang w:eastAsia="uk-UA"/>
        </w:rPr>
        <w:t>УСТАНОВИЛ:</w:t>
      </w:r>
    </w:p>
    <w:p w:rsidR="005F55E2" w:rsidRPr="0066757A" w:rsidP="00D700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 xml:space="preserve">Подсудимый </w:t>
      </w:r>
      <w:r w:rsidRPr="0066757A" w:rsidR="0063523A">
        <w:rPr>
          <w:rFonts w:ascii="Times New Roman" w:hAnsi="Times New Roman"/>
          <w:sz w:val="24"/>
          <w:szCs w:val="24"/>
          <w:lang w:eastAsia="uk-UA"/>
        </w:rPr>
        <w:t>Бояркин В.С.</w:t>
      </w:r>
      <w:r w:rsidRPr="0066757A" w:rsidR="007C0837">
        <w:rPr>
          <w:rFonts w:ascii="Times New Roman" w:hAnsi="Times New Roman"/>
          <w:sz w:val="24"/>
          <w:szCs w:val="24"/>
          <w:lang w:eastAsia="uk-UA"/>
        </w:rPr>
        <w:t xml:space="preserve"> совершил тайное хищение чужого имущества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, то есть преступление, предусмотренное </w:t>
      </w:r>
      <w:r w:rsidRPr="0066757A" w:rsidR="007C0837">
        <w:rPr>
          <w:rFonts w:ascii="Times New Roman" w:hAnsi="Times New Roman"/>
          <w:sz w:val="24"/>
          <w:szCs w:val="24"/>
          <w:lang w:eastAsia="uk-UA"/>
        </w:rPr>
        <w:t>ч.1 ст.158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 УК РФ, при следующих обстоятельствах.</w:t>
      </w:r>
    </w:p>
    <w:p w:rsidR="008B48F5" w:rsidRPr="0066757A" w:rsidP="00D70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63523A">
        <w:rPr>
          <w:rFonts w:ascii="Times New Roman" w:hAnsi="Times New Roman"/>
          <w:sz w:val="24"/>
          <w:szCs w:val="24"/>
          <w:shd w:val="clear" w:color="auto" w:fill="FFFFFF"/>
        </w:rPr>
        <w:t xml:space="preserve">в период времени с </w:t>
      </w: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63523A">
        <w:rPr>
          <w:rFonts w:ascii="Times New Roman" w:hAnsi="Times New Roman"/>
          <w:sz w:val="24"/>
          <w:szCs w:val="24"/>
          <w:shd w:val="clear" w:color="auto" w:fill="FFFFFF"/>
        </w:rPr>
        <w:t>часов</w:t>
      </w:r>
      <w:r w:rsidRPr="0066757A" w:rsidR="007C0837">
        <w:rPr>
          <w:rFonts w:ascii="Times New Roman" w:hAnsi="Times New Roman"/>
          <w:sz w:val="24"/>
          <w:szCs w:val="24"/>
          <w:shd w:val="clear" w:color="auto" w:fill="FFFFFF"/>
        </w:rPr>
        <w:t>, точное время дознанием не установлен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66757A" w:rsidR="007C083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7C0837">
        <w:rPr>
          <w:rFonts w:ascii="Times New Roman" w:hAnsi="Times New Roman"/>
          <w:sz w:val="24"/>
          <w:szCs w:val="24"/>
          <w:shd w:val="clear" w:color="auto" w:fill="FFFFFF"/>
        </w:rPr>
        <w:t xml:space="preserve">находясь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на территории столярного цеха, расположенного по адресу: </w:t>
      </w:r>
      <w:r w:rsidRPr="00530E6B" w:rsidR="00530E6B">
        <w:rPr>
          <w:sz w:val="20"/>
          <w:szCs w:val="20"/>
        </w:rPr>
        <w:t>(данные изъяты)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>, реализуя свой внезапно возникший преступный умысел, направленный на тайное хищение чужого имущества,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ущерба и желая их наступления, действуя умышленно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из корыстных побуждений, с целью личного обогащения, убедившись в том, что его действия являются тайными, путем свободного доступа из складского помещения тайно похитил лом черного металла в виде фрагментов металлических изделий общим весом </w:t>
      </w: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 кг, стоимостью </w:t>
      </w: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 за килограмм, на общую сумму в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рублей, принадлежащий </w:t>
      </w:r>
      <w:r w:rsidRPr="007979C8">
        <w:rPr>
          <w:sz w:val="20"/>
          <w:szCs w:val="20"/>
        </w:rPr>
        <w:t>(данные изъяты)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>., после чего с места совершения преступления скрылся и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 распорядился похищенным имуществом по своему усмотрению, чем причинил </w:t>
      </w: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материальный ущерб на общую сумму </w:t>
      </w:r>
      <w:r w:rsidRPr="007979C8">
        <w:rPr>
          <w:sz w:val="20"/>
          <w:szCs w:val="20"/>
        </w:rPr>
        <w:t>(данные изъяты)</w:t>
      </w:r>
      <w:r w:rsidRPr="007979C8">
        <w:rPr>
          <w:sz w:val="28"/>
          <w:szCs w:val="28"/>
        </w:rPr>
        <w:t xml:space="preserve"> </w:t>
      </w:r>
      <w:r w:rsidRPr="0066757A" w:rsidR="003D21F4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рублей.</w:t>
      </w:r>
    </w:p>
    <w:p w:rsidR="00903475" w:rsidRPr="0066757A" w:rsidP="00D70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В судебном заседании п</w:t>
      </w:r>
      <w:r w:rsidRPr="0066757A" w:rsidR="002E7318">
        <w:rPr>
          <w:rFonts w:ascii="Times New Roman" w:hAnsi="Times New Roman"/>
          <w:sz w:val="24"/>
          <w:szCs w:val="24"/>
          <w:shd w:val="clear" w:color="auto" w:fill="FFFFFF"/>
        </w:rPr>
        <w:t xml:space="preserve">одсудимый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Бояркин В.С.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вину признал в полном объёме и показал суду, что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года, в период времени с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часов, когда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 ушел домой, он нашел мешки на территории цеха и пошел собирать металл со складского помещения. Сначала он собирал фрагменты изделий из лома черного металла, после чего он увидел два старых электрических двигателя мощностью 1 киловатт и 1,5 киловатт и решил, </w:t>
      </w:r>
      <w:r w:rsidRPr="0066757A">
        <w:rPr>
          <w:rFonts w:ascii="Times New Roman" w:hAnsi="Times New Roman"/>
          <w:sz w:val="24"/>
          <w:szCs w:val="24"/>
        </w:rPr>
        <w:t>о понял</w:t>
      </w:r>
      <w:r w:rsidRPr="0066757A">
        <w:rPr>
          <w:rFonts w:ascii="Times New Roman" w:hAnsi="Times New Roman"/>
          <w:sz w:val="24"/>
          <w:szCs w:val="24"/>
        </w:rPr>
        <w:t xml:space="preserve">, что двигатели тоже можно сдать на металл и сложил в мешок к другим металлическим изделиям. Всего у него </w:t>
      </w:r>
      <w:r w:rsidRPr="0066757A">
        <w:rPr>
          <w:rFonts w:ascii="Times New Roman" w:hAnsi="Times New Roman"/>
          <w:sz w:val="24"/>
          <w:szCs w:val="24"/>
        </w:rPr>
        <w:t>получилось набрать 4 мешка лома метала</w:t>
      </w:r>
      <w:r w:rsidRPr="0066757A">
        <w:rPr>
          <w:rFonts w:ascii="Times New Roman" w:hAnsi="Times New Roman"/>
          <w:sz w:val="24"/>
          <w:szCs w:val="24"/>
        </w:rPr>
        <w:t xml:space="preserve">. После чего, он взял один мешок и понес сдавать к жителю </w:t>
      </w:r>
      <w:r w:rsidRPr="007979C8" w:rsidR="007979C8">
        <w:rPr>
          <w:sz w:val="20"/>
          <w:szCs w:val="20"/>
        </w:rPr>
        <w:t>(данные изъяты)</w:t>
      </w:r>
      <w:r w:rsidRPr="0066757A">
        <w:rPr>
          <w:rFonts w:ascii="Times New Roman" w:hAnsi="Times New Roman"/>
          <w:sz w:val="24"/>
          <w:szCs w:val="24"/>
        </w:rPr>
        <w:t xml:space="preserve">. </w:t>
      </w:r>
      <w:r w:rsidRPr="0066757A">
        <w:rPr>
          <w:rFonts w:ascii="Times New Roman" w:hAnsi="Times New Roman"/>
          <w:sz w:val="24"/>
          <w:szCs w:val="24"/>
        </w:rPr>
        <w:t xml:space="preserve">Когда он пришел к нему домой, он спросил примет ли он у него металл, на что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спросил у него, где он взял данный металл и сколько у него имеется его.</w:t>
      </w:r>
      <w:r w:rsidRPr="0066757A">
        <w:rPr>
          <w:rFonts w:ascii="Times New Roman" w:hAnsi="Times New Roman"/>
          <w:sz w:val="24"/>
          <w:szCs w:val="24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Он ответил, что это его личный металл, и он ему больше не нужен, и у него есть 4 мешка, которые он может ему продать.</w:t>
      </w:r>
      <w:r w:rsidRPr="0066757A">
        <w:rPr>
          <w:rFonts w:ascii="Times New Roman" w:hAnsi="Times New Roman"/>
          <w:sz w:val="24"/>
          <w:szCs w:val="24"/>
        </w:rPr>
        <w:t xml:space="preserve"> На что он согласился принять у него металл. Далее, он поставил один мешок металла возле ворот и сразу же пошел за другим. Так он перенес все 4 мешка. После чего,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 взвесил мешки с металлом, в них получилось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 килограмм, после чего он заплатил ему </w:t>
      </w:r>
      <w:r w:rsidRPr="007979C8" w:rsidR="007979C8">
        <w:rPr>
          <w:sz w:val="20"/>
          <w:szCs w:val="20"/>
        </w:rPr>
        <w:t>(данные изъяты)</w:t>
      </w:r>
      <w:r w:rsidRPr="007979C8" w:rsidR="007979C8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 рублей, почем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 принимал у него металлом ему не известно. Вырученный от сбыта похищенного лома черного </w:t>
      </w:r>
      <w:r w:rsidRPr="0066757A">
        <w:rPr>
          <w:rFonts w:ascii="Times New Roman" w:hAnsi="Times New Roman"/>
          <w:sz w:val="24"/>
          <w:szCs w:val="24"/>
        </w:rPr>
        <w:t>метала он потратил</w:t>
      </w:r>
      <w:r w:rsidRPr="0066757A">
        <w:rPr>
          <w:rFonts w:ascii="Times New Roman" w:hAnsi="Times New Roman"/>
          <w:sz w:val="24"/>
          <w:szCs w:val="24"/>
        </w:rPr>
        <w:t xml:space="preserve"> на личные нужды, а именно на покупку продуктов питания и спиртных напитков на Новый год. Спустя некоторое время,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заметил, что отсутствуют электрические двигатели и фрагменты металлических изделий, спросил у него, куда они пропали. Он ему признался, что это он украл и сдал</w:t>
      </w:r>
      <w:r w:rsidR="00385C0E">
        <w:rPr>
          <w:rFonts w:ascii="Times New Roman" w:hAnsi="Times New Roman"/>
          <w:sz w:val="24"/>
          <w:szCs w:val="24"/>
        </w:rPr>
        <w:t xml:space="preserve"> имущество на металл жителю </w:t>
      </w:r>
      <w:r w:rsidRPr="00385C0E" w:rsidR="00385C0E">
        <w:rPr>
          <w:sz w:val="20"/>
          <w:szCs w:val="20"/>
        </w:rPr>
        <w:t>(данные изъяты)</w:t>
      </w:r>
      <w:r w:rsidRPr="0066757A">
        <w:rPr>
          <w:rFonts w:ascii="Times New Roman" w:hAnsi="Times New Roman"/>
          <w:sz w:val="24"/>
          <w:szCs w:val="24"/>
        </w:rPr>
        <w:t xml:space="preserve">. Спустя время он узнал, что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написал на него заявление по поводу кражи. После чего к нему по месту жительства </w:t>
      </w:r>
      <w:r w:rsidRPr="0066757A">
        <w:rPr>
          <w:rFonts w:ascii="Times New Roman" w:hAnsi="Times New Roman"/>
          <w:sz w:val="24"/>
          <w:szCs w:val="24"/>
        </w:rPr>
        <w:t>подъехали сотрудники полиции и стали интересоваться указанной кражей, он решил раскаяться и написал явку с повинной.</w:t>
      </w:r>
    </w:p>
    <w:p w:rsidR="00E93CEB" w:rsidRPr="0066757A" w:rsidP="00D70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</w:rPr>
        <w:t>Кроме признания</w:t>
      </w:r>
      <w:r w:rsidRPr="0066757A" w:rsidR="00D33AB9">
        <w:rPr>
          <w:rFonts w:ascii="Times New Roman" w:hAnsi="Times New Roman"/>
          <w:sz w:val="24"/>
          <w:szCs w:val="24"/>
        </w:rPr>
        <w:t xml:space="preserve"> подсудимым </w:t>
      </w:r>
      <w:r w:rsidRPr="0066757A" w:rsidR="00903475">
        <w:rPr>
          <w:rFonts w:ascii="Times New Roman" w:hAnsi="Times New Roman"/>
          <w:sz w:val="24"/>
          <w:szCs w:val="24"/>
        </w:rPr>
        <w:t>Бояркиным В.С.</w:t>
      </w:r>
      <w:r w:rsidRPr="0066757A" w:rsidR="00D33AB9">
        <w:rPr>
          <w:rFonts w:ascii="Times New Roman" w:hAnsi="Times New Roman"/>
          <w:sz w:val="24"/>
          <w:szCs w:val="24"/>
        </w:rPr>
        <w:t xml:space="preserve"> своей вины, его вина </w:t>
      </w:r>
      <w:r w:rsidRPr="0066757A" w:rsidR="00AF6B75">
        <w:rPr>
          <w:rFonts w:ascii="Times New Roman" w:hAnsi="Times New Roman"/>
          <w:sz w:val="24"/>
          <w:szCs w:val="24"/>
        </w:rPr>
        <w:t>в совершении</w:t>
      </w:r>
      <w:r w:rsidRPr="0066757A">
        <w:rPr>
          <w:rFonts w:ascii="Times New Roman" w:hAnsi="Times New Roman"/>
          <w:sz w:val="24"/>
          <w:szCs w:val="24"/>
        </w:rPr>
        <w:t xml:space="preserve"> преступлени</w:t>
      </w:r>
      <w:r w:rsidRPr="0066757A" w:rsidR="00AF6B75">
        <w:rPr>
          <w:rFonts w:ascii="Times New Roman" w:hAnsi="Times New Roman"/>
          <w:sz w:val="24"/>
          <w:szCs w:val="24"/>
        </w:rPr>
        <w:t>я</w:t>
      </w:r>
      <w:r w:rsidRPr="0066757A" w:rsidR="00D33AB9">
        <w:rPr>
          <w:rFonts w:ascii="Times New Roman" w:hAnsi="Times New Roman"/>
          <w:sz w:val="24"/>
          <w:szCs w:val="24"/>
        </w:rPr>
        <w:t xml:space="preserve"> подтверждается</w:t>
      </w:r>
      <w:r w:rsidRPr="0066757A" w:rsidR="00C5512B">
        <w:rPr>
          <w:rFonts w:ascii="Times New Roman" w:hAnsi="Times New Roman"/>
          <w:sz w:val="24"/>
          <w:szCs w:val="24"/>
        </w:rPr>
        <w:t xml:space="preserve"> показаниями потерпевшего и </w:t>
      </w:r>
      <w:r w:rsidRPr="0066757A" w:rsidR="00D33AB9">
        <w:rPr>
          <w:rFonts w:ascii="Times New Roman" w:hAnsi="Times New Roman"/>
          <w:sz w:val="24"/>
          <w:szCs w:val="24"/>
        </w:rPr>
        <w:t xml:space="preserve">совокупностью следующих, проверенных и исследованных </w:t>
      </w:r>
      <w:r w:rsidRPr="0066757A" w:rsidR="006C20BE">
        <w:rPr>
          <w:rFonts w:ascii="Times New Roman" w:hAnsi="Times New Roman"/>
          <w:sz w:val="24"/>
          <w:szCs w:val="24"/>
        </w:rPr>
        <w:t>судом</w:t>
      </w:r>
      <w:r w:rsidRPr="0066757A">
        <w:rPr>
          <w:rFonts w:ascii="Times New Roman" w:hAnsi="Times New Roman"/>
          <w:sz w:val="24"/>
          <w:szCs w:val="24"/>
        </w:rPr>
        <w:t xml:space="preserve"> доказательств:</w:t>
      </w:r>
    </w:p>
    <w:p w:rsidR="00F24067" w:rsidRPr="0066757A" w:rsidP="00D700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</w:rPr>
        <w:t xml:space="preserve">Потерпевший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показал суду, что </w:t>
      </w:r>
      <w:r w:rsidRPr="0066757A">
        <w:rPr>
          <w:rFonts w:ascii="Times New Roman" w:hAnsi="Times New Roman"/>
          <w:sz w:val="24"/>
          <w:szCs w:val="24"/>
        </w:rPr>
        <w:t xml:space="preserve">примерно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года, примерно в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утра он пришел на территорию цеха. </w:t>
      </w:r>
      <w:r w:rsidRPr="0066757A">
        <w:rPr>
          <w:rFonts w:ascii="Times New Roman" w:hAnsi="Times New Roman"/>
          <w:sz w:val="24"/>
          <w:szCs w:val="24"/>
        </w:rPr>
        <w:t>Зайдя в одно из складских помещений он заметил, что</w:t>
      </w:r>
      <w:r w:rsidRPr="0066757A">
        <w:rPr>
          <w:rFonts w:ascii="Times New Roman" w:hAnsi="Times New Roman"/>
          <w:sz w:val="24"/>
          <w:szCs w:val="24"/>
        </w:rPr>
        <w:t xml:space="preserve"> отсутствуют два электродвигателя, один мощностью 1 киловатт, а второй 1,5 киловатт, а также он заметил, что отсутствуют металлические изделия, которые были разбросаны по полу. Данных металлических изделий было примерно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 килограмм. Так как у него в этот день не было времени, он не поинтересовался у Бояркина В.</w:t>
      </w:r>
      <w:r w:rsidRPr="0066757A">
        <w:rPr>
          <w:rFonts w:ascii="Times New Roman" w:hAnsi="Times New Roman"/>
          <w:sz w:val="24"/>
          <w:szCs w:val="24"/>
        </w:rPr>
        <w:t>С.</w:t>
      </w:r>
      <w:r w:rsidRPr="0066757A">
        <w:rPr>
          <w:rFonts w:ascii="Times New Roman" w:hAnsi="Times New Roman"/>
          <w:sz w:val="24"/>
          <w:szCs w:val="24"/>
        </w:rPr>
        <w:t xml:space="preserve"> где его имущество металлолом. Примерно </w:t>
      </w:r>
      <w:r w:rsidRPr="00530E6B" w:rsidR="00530E6B">
        <w:rPr>
          <w:sz w:val="20"/>
          <w:szCs w:val="20"/>
        </w:rPr>
        <w:t>(данные изъяты)</w:t>
      </w:r>
      <w:r w:rsidR="00530E6B">
        <w:rPr>
          <w:rFonts w:ascii="Times New Roman" w:hAnsi="Times New Roman"/>
          <w:sz w:val="24"/>
          <w:szCs w:val="24"/>
        </w:rPr>
        <w:t>, он спросил у Бояркина В.</w:t>
      </w:r>
      <w:r w:rsidRPr="0066757A">
        <w:rPr>
          <w:rFonts w:ascii="Times New Roman" w:hAnsi="Times New Roman"/>
          <w:sz w:val="24"/>
          <w:szCs w:val="24"/>
        </w:rPr>
        <w:t xml:space="preserve">, куда делось его имущество. На что он ответил, что ему были нужны деньги для празднования Нового года, </w:t>
      </w:r>
      <w:r w:rsidRPr="0066757A">
        <w:rPr>
          <w:rFonts w:ascii="Times New Roman" w:hAnsi="Times New Roman"/>
          <w:sz w:val="24"/>
          <w:szCs w:val="24"/>
        </w:rPr>
        <w:t>и</w:t>
      </w:r>
      <w:r w:rsidRPr="0066757A">
        <w:rPr>
          <w:rFonts w:ascii="Times New Roman" w:hAnsi="Times New Roman"/>
          <w:sz w:val="24"/>
          <w:szCs w:val="24"/>
        </w:rPr>
        <w:t xml:space="preserve"> думая, что он не заметит, он решил электродвигатели и лом черного металла сдать приемщику металла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и получить за это денежные средства. В настоящее время он претензии к Бояркину В.С. не имеет, за украденный металлолом Бояркин В.С. у него отработал бесплатно, и он его простил.</w:t>
      </w:r>
    </w:p>
    <w:p w:rsidR="00AA0BEC" w:rsidRPr="0066757A" w:rsidP="00D700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66757A" w:rsidR="00B35AF3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показаниями свидетеля </w:t>
      </w:r>
      <w:r w:rsidRPr="00530E6B" w:rsidR="00530E6B">
        <w:rPr>
          <w:sz w:val="20"/>
          <w:szCs w:val="20"/>
        </w:rPr>
        <w:t>(данные изъяты</w:t>
      </w:r>
      <w:r w:rsidRPr="00530E6B" w:rsidR="00530E6B">
        <w:rPr>
          <w:sz w:val="20"/>
          <w:szCs w:val="20"/>
        </w:rPr>
        <w:t>)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757A" w:rsidR="00B35AF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6757A" w:rsidR="00B35AF3">
        <w:rPr>
          <w:rFonts w:ascii="Times New Roman" w:hAnsi="Times New Roman"/>
          <w:sz w:val="24"/>
          <w:szCs w:val="24"/>
          <w:shd w:val="clear" w:color="auto" w:fill="FFFFFF"/>
        </w:rPr>
        <w:t xml:space="preserve">оглашенными в судебном заседании, из которого следует, что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к нему приходят жители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и приносят различный металлом и иные ненужные вещи, так как знают, что он по месту своего жительства ведет строительные работы, что может купить у них. Так примерно в середине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года к нему пришел житель </w:t>
      </w:r>
      <w:r w:rsidRPr="00530E6B" w:rsidR="00530E6B">
        <w:rPr>
          <w:sz w:val="20"/>
          <w:szCs w:val="20"/>
        </w:rPr>
        <w:t>(данные изъяты)</w:t>
      </w:r>
      <w:r w:rsidRPr="00530E6B" w:rsidR="00530E6B">
        <w:rPr>
          <w:sz w:val="28"/>
          <w:szCs w:val="28"/>
        </w:rPr>
        <w:t xml:space="preserve"> </w:t>
      </w:r>
      <w:r w:rsidR="000770E6">
        <w:rPr>
          <w:rFonts w:ascii="Times New Roman" w:hAnsi="Times New Roman"/>
          <w:sz w:val="24"/>
          <w:szCs w:val="24"/>
          <w:lang w:eastAsia="ru-RU"/>
        </w:rPr>
        <w:t xml:space="preserve"> Бояркин В.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который предложил ему купить у него металлолом, он спросил какой, тот ответил, что трубы уголки, и ответил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>ему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что бы приносил. Далее примерно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в вечернее время В</w:t>
      </w:r>
      <w:r w:rsidR="000770E6">
        <w:rPr>
          <w:rFonts w:ascii="Times New Roman" w:hAnsi="Times New Roman"/>
          <w:sz w:val="24"/>
          <w:szCs w:val="24"/>
          <w:lang w:eastAsia="ru-RU"/>
        </w:rPr>
        <w:t>.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принес ему под дом по одному четыре мешка метала, он их посмотрел и решил, что он может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>пригодится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ему в строительстве. Он его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>взвесил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вышло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килограмм метала, за что он заплатил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рублей, на вопрос, что это за металлолом, он ответил это его личный не нужный метал. Далее спустя некоторое время он позвонил гр. </w:t>
      </w:r>
      <w:r w:rsidRPr="000770E6" w:rsidR="000770E6">
        <w:rPr>
          <w:sz w:val="20"/>
          <w:szCs w:val="20"/>
        </w:rPr>
        <w:t>(данные изъяты)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>, так как знал, что В</w:t>
      </w:r>
      <w:r w:rsidR="000770E6">
        <w:rPr>
          <w:rFonts w:ascii="Times New Roman" w:hAnsi="Times New Roman"/>
          <w:sz w:val="24"/>
          <w:szCs w:val="24"/>
          <w:lang w:eastAsia="ru-RU"/>
        </w:rPr>
        <w:t>.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работает у него и спросил, не пропадал, ли у него метал, тот ответил, когда приехал и посмотрел и сказал, что указанный метал, принадлежит ему. Он перебрал, метал и забрал один мешок, так как указанный металлом ему нужен был, и остальной метал, он оставил, у него, так как там был всякий мусор. Метал оставшийся у него, так как идет стройка, он его закидывал в бетон, что бы он был крепче </w:t>
      </w:r>
      <w:r w:rsidRPr="0066757A" w:rsidR="008B48F5">
        <w:rPr>
          <w:rFonts w:ascii="Times New Roman" w:hAnsi="Times New Roman"/>
          <w:sz w:val="24"/>
          <w:szCs w:val="24"/>
        </w:rPr>
        <w:t>(</w:t>
      </w:r>
      <w:r w:rsidRPr="0066757A" w:rsidR="008B48F5">
        <w:rPr>
          <w:rFonts w:ascii="Times New Roman" w:hAnsi="Times New Roman"/>
          <w:sz w:val="24"/>
          <w:szCs w:val="24"/>
        </w:rPr>
        <w:t>л.д</w:t>
      </w:r>
      <w:r w:rsidRPr="0066757A" w:rsidR="008B48F5">
        <w:rPr>
          <w:rFonts w:ascii="Times New Roman" w:hAnsi="Times New Roman"/>
          <w:sz w:val="24"/>
          <w:szCs w:val="24"/>
        </w:rPr>
        <w:t xml:space="preserve">. </w:t>
      </w:r>
      <w:r w:rsidRPr="0066757A" w:rsidR="00F24067">
        <w:rPr>
          <w:rFonts w:ascii="Times New Roman" w:hAnsi="Times New Roman"/>
          <w:sz w:val="24"/>
          <w:szCs w:val="24"/>
        </w:rPr>
        <w:t>47-48</w:t>
      </w:r>
      <w:r w:rsidRPr="0066757A" w:rsidR="008B48F5">
        <w:rPr>
          <w:rFonts w:ascii="Times New Roman" w:hAnsi="Times New Roman"/>
          <w:sz w:val="24"/>
          <w:szCs w:val="24"/>
        </w:rPr>
        <w:t>);</w:t>
      </w:r>
    </w:p>
    <w:p w:rsidR="00F24067" w:rsidRPr="0066757A" w:rsidP="00D700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</w:rPr>
        <w:t xml:space="preserve">- заявлением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от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 xml:space="preserve">согласно которому он просит </w:t>
      </w:r>
      <w:r w:rsidRPr="0066757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принять меры к неустановленному ему лицу, которое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находясь на территории расположенной по адресу </w:t>
      </w:r>
      <w:r w:rsidRPr="000770E6" w:rsidR="000770E6">
        <w:rPr>
          <w:sz w:val="20"/>
          <w:szCs w:val="20"/>
        </w:rPr>
        <w:t>(данные изъяты)</w:t>
      </w:r>
      <w:r w:rsidRPr="0066757A">
        <w:rPr>
          <w:rFonts w:ascii="Times New Roman" w:hAnsi="Times New Roman"/>
          <w:color w:val="000000"/>
          <w:sz w:val="24"/>
          <w:szCs w:val="24"/>
          <w:lang w:eastAsia="ar-SA"/>
        </w:rPr>
        <w:t>, путем свободного доступа со складского помещения тайно похитило  принадлежащий ему лом черных металлов (</w:t>
      </w:r>
      <w:r w:rsidRPr="0066757A">
        <w:rPr>
          <w:rFonts w:ascii="Times New Roman" w:hAnsi="Times New Roman"/>
          <w:color w:val="000000"/>
          <w:sz w:val="24"/>
          <w:szCs w:val="24"/>
          <w:lang w:eastAsia="ar-SA"/>
        </w:rPr>
        <w:t>л.д</w:t>
      </w:r>
      <w:r w:rsidRPr="0066757A">
        <w:rPr>
          <w:rFonts w:ascii="Times New Roman" w:hAnsi="Times New Roman"/>
          <w:color w:val="000000"/>
          <w:sz w:val="24"/>
          <w:szCs w:val="24"/>
          <w:lang w:eastAsia="ar-SA"/>
        </w:rPr>
        <w:t>. 14);</w:t>
      </w:r>
    </w:p>
    <w:p w:rsidR="008A7860" w:rsidRPr="0066757A" w:rsidP="00D70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- протоколом явки с повинной от </w:t>
      </w:r>
      <w:r w:rsidRPr="000770E6" w:rsidR="000770E6">
        <w:rPr>
          <w:sz w:val="20"/>
          <w:szCs w:val="20"/>
        </w:rPr>
        <w:t>(данные изъяты)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, согласно которому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признался </w:t>
      </w:r>
      <w:r w:rsidRPr="0066757A" w:rsidR="00AA0BEC">
        <w:rPr>
          <w:rFonts w:ascii="Times New Roman" w:hAnsi="Times New Roman"/>
          <w:sz w:val="24"/>
          <w:szCs w:val="24"/>
          <w:shd w:val="clear" w:color="auto" w:fill="FFFFFF"/>
        </w:rPr>
        <w:t xml:space="preserve">в краже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металлолома весом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 кг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);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C4F4D" w:rsidRPr="0066757A" w:rsidP="00D70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- протоколом осмотра места происшествия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70E6" w:rsidR="000770E6">
        <w:rPr>
          <w:sz w:val="20"/>
          <w:szCs w:val="20"/>
        </w:rPr>
        <w:t>(</w:t>
      </w:r>
      <w:r w:rsidRPr="000770E6" w:rsidR="000770E6">
        <w:rPr>
          <w:sz w:val="20"/>
          <w:szCs w:val="20"/>
        </w:rPr>
        <w:t>данные</w:t>
      </w:r>
      <w:r w:rsidRPr="000770E6" w:rsidR="000770E6">
        <w:rPr>
          <w:sz w:val="20"/>
          <w:szCs w:val="20"/>
        </w:rPr>
        <w:t xml:space="preserve"> изъяты)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, согласн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>о которому осмотрена территория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столярного цеха, расположенная по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Ленинского района Республики Крым (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>16-19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1C4F4D" w:rsidRPr="0066757A" w:rsidP="00D7008A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- протоколом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выемки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770E6" w:rsidR="000770E6">
        <w:rPr>
          <w:sz w:val="20"/>
          <w:szCs w:val="20"/>
        </w:rPr>
        <w:t>(</w:t>
      </w:r>
      <w:r w:rsidRPr="000770E6" w:rsidR="000770E6">
        <w:rPr>
          <w:sz w:val="20"/>
          <w:szCs w:val="20"/>
        </w:rPr>
        <w:t>данные</w:t>
      </w:r>
      <w:r w:rsidRPr="000770E6" w:rsidR="000770E6">
        <w:rPr>
          <w:sz w:val="20"/>
          <w:szCs w:val="20"/>
        </w:rPr>
        <w:t xml:space="preserve"> изъяты)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в ходе которого у потерпевшего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по адресу: </w:t>
      </w:r>
      <w:r w:rsidRPr="000770E6" w:rsidR="000770E6">
        <w:rPr>
          <w:sz w:val="20"/>
          <w:szCs w:val="20"/>
        </w:rPr>
        <w:t>(данные изъяты)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>, был изъят полимерный мешок, заполненный ломом черного метала фрагментами металлических изделий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л.д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66757A" w:rsidR="00F24067">
        <w:rPr>
          <w:rFonts w:ascii="Times New Roman" w:hAnsi="Times New Roman"/>
          <w:sz w:val="24"/>
          <w:szCs w:val="24"/>
          <w:shd w:val="clear" w:color="auto" w:fill="FFFFFF"/>
        </w:rPr>
        <w:t>50-51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);</w:t>
      </w:r>
    </w:p>
    <w:p w:rsidR="00646EE4" w:rsidRPr="0066757A" w:rsidP="00D700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</w:rPr>
        <w:t xml:space="preserve">- протоколом осмотра предметов от </w:t>
      </w:r>
      <w:r w:rsidRPr="000770E6" w:rsidR="000770E6">
        <w:rPr>
          <w:sz w:val="20"/>
          <w:szCs w:val="20"/>
        </w:rPr>
        <w:t>(данные изъяты)</w:t>
      </w:r>
      <w:r w:rsidRPr="0066757A">
        <w:rPr>
          <w:rFonts w:ascii="Times New Roman" w:hAnsi="Times New Roman"/>
          <w:sz w:val="24"/>
          <w:szCs w:val="24"/>
        </w:rPr>
        <w:t xml:space="preserve">, согласно которого был осмотрен 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>полимерный мешок</w:t>
      </w:r>
      <w:r w:rsidRPr="0066757A" w:rsidR="00D320FD">
        <w:rPr>
          <w:rFonts w:ascii="Times New Roman" w:hAnsi="Times New Roman"/>
          <w:sz w:val="24"/>
          <w:szCs w:val="24"/>
          <w:lang w:eastAsia="ru-RU"/>
        </w:rPr>
        <w:t>,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заполненный фрагментами металлических изделий </w:t>
      </w:r>
      <w:r w:rsidRPr="0066757A" w:rsidR="00D320FD">
        <w:rPr>
          <w:rFonts w:ascii="Times New Roman" w:hAnsi="Times New Roman"/>
          <w:sz w:val="24"/>
          <w:szCs w:val="24"/>
          <w:lang w:eastAsia="ru-RU"/>
        </w:rPr>
        <w:t>и</w:t>
      </w:r>
      <w:r w:rsidRPr="0066757A" w:rsidR="00F24067">
        <w:rPr>
          <w:rFonts w:ascii="Times New Roman" w:hAnsi="Times New Roman"/>
          <w:sz w:val="24"/>
          <w:szCs w:val="24"/>
          <w:lang w:eastAsia="ru-RU"/>
        </w:rPr>
        <w:t xml:space="preserve"> установлено,  что в </w:t>
      </w:r>
      <w:r w:rsidRPr="0066757A" w:rsidR="00F24067">
        <w:rPr>
          <w:rFonts w:ascii="Times New Roman" w:hAnsi="Times New Roman"/>
          <w:sz w:val="24"/>
          <w:szCs w:val="24"/>
        </w:rPr>
        <w:t xml:space="preserve">полимерном мешке находится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</w:rPr>
        <w:t xml:space="preserve">фрагмента металлических изделий лома черного метала общим весом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</w:rPr>
        <w:t xml:space="preserve"> килограмм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24067">
        <w:rPr>
          <w:rFonts w:ascii="Times New Roman" w:hAnsi="Times New Roman"/>
          <w:sz w:val="24"/>
          <w:szCs w:val="24"/>
        </w:rPr>
        <w:t xml:space="preserve"> грамм.</w:t>
      </w:r>
      <w:r w:rsidRPr="0066757A" w:rsidR="00F24067">
        <w:rPr>
          <w:rFonts w:ascii="Times New Roman" w:hAnsi="Times New Roman"/>
          <w:sz w:val="24"/>
          <w:szCs w:val="24"/>
        </w:rPr>
        <w:t xml:space="preserve"> Которые признаны, приобщены к материалам уголовного в качестве вещественного доказательства, и передано на </w:t>
      </w:r>
      <w:r w:rsidRPr="0066757A" w:rsidR="00F24067">
        <w:rPr>
          <w:rFonts w:ascii="Times New Roman" w:hAnsi="Times New Roman"/>
          <w:sz w:val="24"/>
          <w:szCs w:val="24"/>
        </w:rPr>
        <w:t>ответственное</w:t>
      </w:r>
      <w:r w:rsidRPr="0066757A" w:rsidR="00F24067">
        <w:rPr>
          <w:rFonts w:ascii="Times New Roman" w:hAnsi="Times New Roman"/>
          <w:sz w:val="24"/>
          <w:szCs w:val="24"/>
        </w:rPr>
        <w:t xml:space="preserve"> хранения потерпевшему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(</w:t>
      </w:r>
      <w:r w:rsidRPr="0066757A">
        <w:rPr>
          <w:rFonts w:ascii="Times New Roman" w:hAnsi="Times New Roman"/>
          <w:sz w:val="24"/>
          <w:szCs w:val="24"/>
        </w:rPr>
        <w:t>л.д</w:t>
      </w:r>
      <w:r w:rsidRPr="0066757A">
        <w:rPr>
          <w:rFonts w:ascii="Times New Roman" w:hAnsi="Times New Roman"/>
          <w:sz w:val="24"/>
          <w:szCs w:val="24"/>
        </w:rPr>
        <w:t xml:space="preserve">. </w:t>
      </w:r>
      <w:r w:rsidRPr="0066757A" w:rsidR="00F24067">
        <w:rPr>
          <w:rFonts w:ascii="Times New Roman" w:hAnsi="Times New Roman"/>
          <w:sz w:val="24"/>
          <w:szCs w:val="24"/>
        </w:rPr>
        <w:t>53,54</w:t>
      </w:r>
      <w:r w:rsidRPr="0066757A" w:rsidR="00D320FD">
        <w:rPr>
          <w:rFonts w:ascii="Times New Roman" w:hAnsi="Times New Roman"/>
          <w:sz w:val="24"/>
          <w:szCs w:val="24"/>
        </w:rPr>
        <w:t>).</w:t>
      </w:r>
    </w:p>
    <w:p w:rsidR="00646EE4" w:rsidRPr="0066757A" w:rsidP="00D7008A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Анализируя </w:t>
      </w:r>
      <w:r w:rsidRPr="0066757A" w:rsidR="00143F6A">
        <w:rPr>
          <w:rFonts w:ascii="Times New Roman" w:hAnsi="Times New Roman"/>
          <w:sz w:val="24"/>
          <w:szCs w:val="24"/>
          <w:shd w:val="clear" w:color="auto" w:fill="FFFFFF"/>
        </w:rPr>
        <w:t xml:space="preserve">и оценивая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исследованные доказательства в их совокупности, суд находит их допустимыми и достаточными, приходит к выводу о доказанности 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вины 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подсудимого 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Бояркина В.С.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в совершении преступлени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D00A1" w:rsidRPr="0066757A" w:rsidP="00D7008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Мировой судья деяния 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Бояркина В.С.</w:t>
      </w:r>
      <w:r w:rsidRPr="0066757A" w:rsidR="008B48F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квалифицирует по ч.1 ст.</w:t>
      </w:r>
      <w:hyperlink r:id="rId5" w:tgtFrame="_blank" w:tooltip="УК РФ &gt;  Особенная часть &gt; Раздел VII. Преступления против личности &gt; Глава 20. Преступления против семьи и несовершеннолетних &gt; Статья 157. Неуплата средств на содержание детей или нетрудоспособных родителей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158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как кража, то есть тайное хищение чужого имущества.</w:t>
      </w:r>
    </w:p>
    <w:p w:rsidR="00DD111B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Определяя вид и размер наказания подсудимому 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Бояркину В.С.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мировой судья на основании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ч.3 ст.</w:t>
      </w:r>
      <w:hyperlink r:id="rId6" w:tgtFrame="_blank" w:tooltip="УК РФ &gt;  Общая часть &gt; Раздел III. Наказание &gt; Глава 10. Назначение наказания &gt; Статья 60. Общие начала назначения наказания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60 УК РФ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 учитывает характер и степень общественной опасности 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преступления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, личность виновного, в том числе обстоятельства смягчающие и отягчающие наказание, а также влияние назначенного наказания на исправление осужденного и на условия жизни его семьи. </w:t>
      </w:r>
    </w:p>
    <w:p w:rsidR="00DD111B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>В соответствии со ст. 61 УК РФ обстоятельств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>ами</w:t>
      </w:r>
      <w:r w:rsidRPr="0066757A">
        <w:rPr>
          <w:rFonts w:ascii="Times New Roman" w:hAnsi="Times New Roman"/>
          <w:sz w:val="24"/>
          <w:szCs w:val="24"/>
          <w:lang w:eastAsia="uk-UA"/>
        </w:rPr>
        <w:t>, смягчающим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>и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 наказание 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Бояркину В.С.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 является явка с повинной, признание</w:t>
      </w:r>
      <w:r w:rsidRPr="0066757A" w:rsidR="00C665C3">
        <w:rPr>
          <w:rFonts w:ascii="Times New Roman" w:hAnsi="Times New Roman"/>
          <w:sz w:val="24"/>
          <w:szCs w:val="24"/>
          <w:lang w:eastAsia="uk-UA"/>
        </w:rPr>
        <w:t xml:space="preserve"> вины</w:t>
      </w:r>
      <w:r w:rsidRPr="0066757A" w:rsidR="00FD00A1">
        <w:rPr>
          <w:rFonts w:ascii="Times New Roman" w:hAnsi="Times New Roman"/>
          <w:sz w:val="24"/>
          <w:szCs w:val="24"/>
          <w:lang w:eastAsia="uk-UA"/>
        </w:rPr>
        <w:t>.</w:t>
      </w:r>
    </w:p>
    <w:p w:rsidR="00DD111B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Бояркин В.С.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ранее судим </w:t>
      </w:r>
      <w:r w:rsidRPr="0066757A">
        <w:rPr>
          <w:rFonts w:ascii="Times New Roman" w:hAnsi="Times New Roman"/>
          <w:sz w:val="24"/>
          <w:szCs w:val="24"/>
        </w:rPr>
        <w:t xml:space="preserve">по приговору </w:t>
      </w:r>
      <w:r w:rsidRPr="0066757A">
        <w:rPr>
          <w:rFonts w:ascii="Times New Roman" w:hAnsi="Times New Roman"/>
          <w:sz w:val="24"/>
          <w:szCs w:val="24"/>
        </w:rPr>
        <w:t>Ленинского районного суда</w:t>
      </w:r>
      <w:r w:rsidRPr="0066757A" w:rsidR="00FD00A1">
        <w:rPr>
          <w:rFonts w:ascii="Times New Roman" w:hAnsi="Times New Roman"/>
          <w:sz w:val="24"/>
          <w:szCs w:val="24"/>
        </w:rPr>
        <w:t xml:space="preserve"> </w:t>
      </w:r>
      <w:r w:rsidRPr="0066757A">
        <w:rPr>
          <w:rFonts w:ascii="Times New Roman" w:hAnsi="Times New Roman"/>
          <w:sz w:val="24"/>
          <w:szCs w:val="24"/>
        </w:rPr>
        <w:t>Автономной</w:t>
      </w:r>
      <w:r w:rsidRPr="0066757A" w:rsidR="00FD00A1">
        <w:rPr>
          <w:rFonts w:ascii="Times New Roman" w:hAnsi="Times New Roman"/>
          <w:sz w:val="24"/>
          <w:szCs w:val="24"/>
        </w:rPr>
        <w:t xml:space="preserve"> Республики Крым от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D00A1">
        <w:rPr>
          <w:rFonts w:ascii="Times New Roman" w:hAnsi="Times New Roman"/>
          <w:sz w:val="24"/>
          <w:szCs w:val="24"/>
        </w:rPr>
        <w:t>по ч.</w:t>
      </w:r>
      <w:r w:rsidRPr="0066757A">
        <w:rPr>
          <w:rFonts w:ascii="Times New Roman" w:hAnsi="Times New Roman"/>
          <w:sz w:val="24"/>
          <w:szCs w:val="24"/>
        </w:rPr>
        <w:t>1</w:t>
      </w:r>
      <w:r w:rsidRPr="0066757A" w:rsidR="00FD00A1">
        <w:rPr>
          <w:rFonts w:ascii="Times New Roman" w:hAnsi="Times New Roman"/>
          <w:sz w:val="24"/>
          <w:szCs w:val="24"/>
        </w:rPr>
        <w:t xml:space="preserve"> ст.</w:t>
      </w:r>
      <w:r w:rsidRPr="0066757A">
        <w:rPr>
          <w:rFonts w:ascii="Times New Roman" w:hAnsi="Times New Roman"/>
          <w:sz w:val="24"/>
          <w:szCs w:val="24"/>
        </w:rPr>
        <w:t>115</w:t>
      </w:r>
      <w:r w:rsidRPr="0066757A" w:rsidR="00FD00A1">
        <w:rPr>
          <w:rFonts w:ascii="Times New Roman" w:hAnsi="Times New Roman"/>
          <w:sz w:val="24"/>
          <w:szCs w:val="24"/>
        </w:rPr>
        <w:t xml:space="preserve"> УК </w:t>
      </w:r>
      <w:r w:rsidRPr="0066757A">
        <w:rPr>
          <w:rFonts w:ascii="Times New Roman" w:hAnsi="Times New Roman"/>
          <w:sz w:val="24"/>
          <w:szCs w:val="24"/>
        </w:rPr>
        <w:t>Украины</w:t>
      </w:r>
      <w:r w:rsidRPr="0066757A" w:rsidR="00FD00A1">
        <w:rPr>
          <w:rFonts w:ascii="Times New Roman" w:hAnsi="Times New Roman"/>
          <w:sz w:val="24"/>
          <w:szCs w:val="24"/>
        </w:rPr>
        <w:t xml:space="preserve"> к </w:t>
      </w:r>
      <w:r w:rsidRPr="000770E6" w:rsidR="000770E6">
        <w:rPr>
          <w:sz w:val="20"/>
          <w:szCs w:val="20"/>
        </w:rPr>
        <w:t xml:space="preserve">(данные </w:t>
      </w:r>
      <w:r w:rsidRPr="000770E6" w:rsidR="000770E6">
        <w:rPr>
          <w:sz w:val="20"/>
          <w:szCs w:val="20"/>
        </w:rPr>
        <w:t>изъяты)</w:t>
      </w:r>
      <w:r w:rsidRPr="000770E6" w:rsidR="000770E6">
        <w:rPr>
          <w:sz w:val="27"/>
          <w:szCs w:val="27"/>
        </w:rPr>
        <w:t xml:space="preserve"> </w:t>
      </w:r>
      <w:r w:rsidRPr="0066757A" w:rsidR="00FD00A1">
        <w:rPr>
          <w:rFonts w:ascii="Times New Roman" w:hAnsi="Times New Roman"/>
          <w:sz w:val="24"/>
          <w:szCs w:val="24"/>
        </w:rPr>
        <w:t xml:space="preserve">лишения свободы, </w:t>
      </w:r>
      <w:r w:rsidRPr="0066757A">
        <w:rPr>
          <w:rFonts w:ascii="Times New Roman" w:hAnsi="Times New Roman"/>
          <w:sz w:val="24"/>
          <w:szCs w:val="24"/>
        </w:rPr>
        <w:t>о</w:t>
      </w:r>
      <w:r w:rsidRPr="0066757A" w:rsidR="00FD00A1">
        <w:rPr>
          <w:rFonts w:ascii="Times New Roman" w:hAnsi="Times New Roman"/>
          <w:sz w:val="24"/>
          <w:szCs w:val="24"/>
        </w:rPr>
        <w:t xml:space="preserve">свобождён </w:t>
      </w:r>
      <w:r w:rsidRPr="000770E6" w:rsidR="000770E6">
        <w:rPr>
          <w:sz w:val="20"/>
          <w:szCs w:val="20"/>
        </w:rPr>
        <w:t>(данные изъяты)</w:t>
      </w:r>
      <w:r w:rsidRPr="000770E6" w:rsidR="000770E6">
        <w:rPr>
          <w:sz w:val="27"/>
          <w:szCs w:val="27"/>
        </w:rPr>
        <w:t xml:space="preserve"> </w:t>
      </w:r>
      <w:r w:rsidRPr="0066757A" w:rsidR="00FD00A1">
        <w:rPr>
          <w:rFonts w:ascii="Times New Roman" w:hAnsi="Times New Roman"/>
          <w:sz w:val="24"/>
          <w:szCs w:val="24"/>
        </w:rPr>
        <w:t>по отбытию срока наказания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. Судимость не погашена.</w:t>
      </w:r>
    </w:p>
    <w:p w:rsidR="00DD111B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В соответствии со ст. </w:t>
      </w:r>
      <w:hyperlink r:id="rId7" w:tgtFrame="_blank" w:tooltip="УК РФ &gt;  Общая часть &gt; Раздел II. Преступление &gt; Глава 3. Понятие преступления и виды преступлений &gt; Статья 18. Рецидив преступлений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18 УК РФ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 в действиях 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Бояркина В.С.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имеется 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рецидив преступлений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, который мировой судья признает </w:t>
      </w:r>
      <w:r w:rsidRPr="0066757A" w:rsidR="00C665C3">
        <w:rPr>
          <w:rFonts w:ascii="Times New Roman" w:hAnsi="Times New Roman"/>
          <w:sz w:val="24"/>
          <w:szCs w:val="24"/>
          <w:shd w:val="clear" w:color="auto" w:fill="FFFFFF"/>
        </w:rPr>
        <w:t xml:space="preserve">обстоятельством,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отягчающим наказание в связи с чем, наказание подсудимому назначается по правилам ст. </w:t>
      </w:r>
      <w:hyperlink r:id="rId8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68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 ч.2 УК РФ. Оснований для применения ст. </w:t>
      </w:r>
      <w:hyperlink r:id="rId8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68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 ч.3 УК РФ не имеется.</w:t>
      </w:r>
    </w:p>
    <w:p w:rsidR="00DD111B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Суд считает целесообразным назначить </w:t>
      </w:r>
      <w:r w:rsidRPr="0066757A" w:rsidR="00D7008A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ояркину В.С.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 в виде лишения свободы. С учётом личности подсудимого, совокупности смягчающих и отягчающих наказание обстоятельств, с учётом влияния назначенного наказания на исправление подсудимого и условия его жизни, суд считает возможным исправление подсудимого без реального отбывания наказания с применением положений ст.73 УК РФ. Условное осуждение будет в полной мере отвечать целям восстановления социальной справедливости, позволит исправить подсудимого и предупредить совершение им других 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преступлений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. При назначении условного осуждения суд устанавливает испытательный срок, в течение которого условно осужденный должен своим поведением доказать свое исправление.</w:t>
      </w:r>
    </w:p>
    <w:p w:rsidR="0041469A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Оснований к применению ст. </w:t>
      </w:r>
      <w:hyperlink r:id="rId9" w:tgtFrame="_blank" w:tooltip="УК РФ &gt;  Общая часть &gt; Раздел III. Наказание &gt; Глава 10. Назначение наказания &gt; Статья 64. Назначение более мягкого наказания, чем предусмотрено за данное преступление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64 УК РФ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 суд не усматривает, поскольку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а также иных обстоятельств, существенно уменьшающих степень общественной опасности совершенного преступления, по делу не установлено.</w:t>
      </w:r>
    </w:p>
    <w:p w:rsidR="00143F6A" w:rsidRPr="0066757A" w:rsidP="00D7008A">
      <w:pPr>
        <w:shd w:val="clear" w:color="auto" w:fill="FFFFFF"/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Суд также не находит оснований для постановления приговора без назначения наказания или освобождения подсудимого от наказания.</w:t>
      </w:r>
    </w:p>
    <w:p w:rsidR="00E631B6" w:rsidRPr="0066757A" w:rsidP="00D7008A">
      <w:pPr>
        <w:tabs>
          <w:tab w:val="left" w:pos="3456"/>
        </w:tabs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Гражданский иск по делу не заявлен.</w:t>
      </w:r>
    </w:p>
    <w:p w:rsidR="00F47741" w:rsidRPr="0066757A" w:rsidP="00D7008A">
      <w:pPr>
        <w:tabs>
          <w:tab w:val="left" w:pos="3456"/>
        </w:tabs>
        <w:spacing w:after="18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При разрешении вопроса о судьбе вещественных доказательств, суд руководствуется ст. 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81 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УПК 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РФ.</w:t>
      </w:r>
    </w:p>
    <w:p w:rsidR="006B4326" w:rsidRPr="0066757A" w:rsidP="00D7008A">
      <w:pPr>
        <w:tabs>
          <w:tab w:val="left" w:pos="34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На основании изложенного и руководствуясь ст. ст. </w:t>
      </w:r>
      <w:hyperlink r:id="rId10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4. Вводная часть &lt;a name=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304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7. Описательно-мотивировочная часть обвинительного приговора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307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8. Резолютивная часть обвинительного приговора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308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3" w:tgtFrame="_blank" w:tooltip="УПК РФ &gt;  Часть 3. Судебное производство &gt; Раздел IX. Производство в суде первой инстанции &gt; Глава 39. Постановление приговора &gt; Статья 309. Иные вопросы, подлежащие решению в резолютивной части приговора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309</w:t>
        </w:r>
        <w:r w:rsidRPr="0066757A" w:rsidR="002125C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, 316</w:t>
        </w:r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УПК РФ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>, мировой судья</w:t>
      </w:r>
    </w:p>
    <w:p w:rsidR="00F37E26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66757A">
        <w:rPr>
          <w:rFonts w:ascii="Times New Roman" w:hAnsi="Times New Roman"/>
          <w:b/>
          <w:sz w:val="24"/>
          <w:szCs w:val="24"/>
          <w:lang w:eastAsia="uk-UA"/>
        </w:rPr>
        <w:t>ПРИГОВОРИЛ:</w:t>
      </w:r>
    </w:p>
    <w:p w:rsidR="00FB4EE6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</w:p>
    <w:p w:rsidR="00655E33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7"/>
          <w:szCs w:val="27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>П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 xml:space="preserve">ризнать </w:t>
      </w:r>
      <w:r w:rsidR="000770E6">
        <w:rPr>
          <w:rFonts w:ascii="Times New Roman" w:hAnsi="Times New Roman"/>
          <w:sz w:val="24"/>
          <w:szCs w:val="24"/>
          <w:lang w:eastAsia="uk-UA"/>
        </w:rPr>
        <w:t>Бояркина В.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 xml:space="preserve"> С</w:t>
      </w:r>
      <w:r w:rsidR="000770E6">
        <w:rPr>
          <w:rFonts w:ascii="Times New Roman" w:hAnsi="Times New Roman"/>
          <w:sz w:val="24"/>
          <w:szCs w:val="24"/>
          <w:lang w:eastAsia="uk-UA"/>
        </w:rPr>
        <w:t>.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 xml:space="preserve"> виновным в совершении преступлени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>я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>, предусмотренн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>ого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 xml:space="preserve"> частью 1 статьи 158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 xml:space="preserve">Уголовного кодекса Российской Федерации 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>и назначить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 xml:space="preserve"> ему наказание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6757A" w:rsidR="004A5AA4">
        <w:rPr>
          <w:rFonts w:ascii="Times New Roman" w:hAnsi="Times New Roman"/>
          <w:sz w:val="24"/>
          <w:szCs w:val="24"/>
          <w:lang w:eastAsia="uk-UA"/>
        </w:rPr>
        <w:t xml:space="preserve">в виде </w:t>
      </w:r>
      <w:r w:rsidRPr="000770E6" w:rsidR="000770E6">
        <w:rPr>
          <w:sz w:val="20"/>
          <w:szCs w:val="20"/>
        </w:rPr>
        <w:t>(данные изъяты)</w:t>
      </w:r>
      <w:r w:rsidR="000770E6">
        <w:rPr>
          <w:sz w:val="27"/>
          <w:szCs w:val="27"/>
        </w:rPr>
        <w:t xml:space="preserve">. </w:t>
      </w:r>
    </w:p>
    <w:p w:rsidR="009F1AD2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На основании статьи </w:t>
      </w:r>
      <w:hyperlink r:id="rId14" w:tgtFrame="_blank" w:tooltip="УК РФ &gt;  Общая часть &gt; Раздел III. Наказание &gt; Глава 10. Назначение наказания &gt; Статья 73. Условное осуждение" w:history="1">
        <w:r w:rsidRPr="0066757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73</w:t>
        </w:r>
      </w:hyperlink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 Уголовного кодекса Российской Федерации назначенное 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>Бояркину В</w:t>
      </w:r>
      <w:r w:rsidR="00655E3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757A" w:rsidR="00D320FD">
        <w:rPr>
          <w:rFonts w:ascii="Times New Roman" w:hAnsi="Times New Roman"/>
          <w:sz w:val="24"/>
          <w:szCs w:val="24"/>
          <w:shd w:val="clear" w:color="auto" w:fill="FFFFFF"/>
        </w:rPr>
        <w:t xml:space="preserve"> С</w:t>
      </w:r>
      <w:r w:rsidR="00655E3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наказание в виде лишения свободы считать условным с испытательным сроком на </w:t>
      </w:r>
      <w:r w:rsidRPr="00655E33" w:rsidR="00655E33">
        <w:rPr>
          <w:sz w:val="20"/>
          <w:szCs w:val="20"/>
        </w:rPr>
        <w:t>(данные изъяты)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>, обязав его в период испытательного срока </w:t>
      </w:r>
      <w:r w:rsidRPr="0066757A"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  <w:t>не менять постоянное 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место жительства и место работы без уведомления специализированного государственного органа, осуществляющего контроль за поведением условно осужденного, являться на регистрацию </w:t>
      </w:r>
      <w:r w:rsidRPr="00655E33" w:rsidR="00655E33">
        <w:rPr>
          <w:sz w:val="20"/>
          <w:szCs w:val="20"/>
        </w:rPr>
        <w:t>(данные изъяты)</w:t>
      </w:r>
      <w:r w:rsidRPr="00655E33" w:rsidR="00655E33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  <w:shd w:val="clear" w:color="auto" w:fill="FFFFFF"/>
        </w:rPr>
        <w:t xml:space="preserve"> в месяц.</w:t>
      </w:r>
    </w:p>
    <w:p w:rsidR="009F1AD2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6675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r w:rsidRPr="006675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поведением </w:t>
      </w:r>
      <w:r w:rsidRPr="0066757A" w:rsidR="00D320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Бояркина В</w:t>
      </w:r>
      <w:r w:rsidR="00655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6757A" w:rsidR="00D320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</w:t>
      </w:r>
      <w:r w:rsidR="00655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6675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возложить на специализированный государственный орган</w:t>
      </w:r>
      <w:r w:rsidRPr="0066757A" w:rsidR="00D320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осуществляющего контроль за поведением условно осужденного</w:t>
      </w:r>
      <w:r w:rsidRPr="006675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A5AA4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 xml:space="preserve">Меру 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>пресечения Бояркину В</w:t>
      </w:r>
      <w:r w:rsidR="00655E33">
        <w:rPr>
          <w:rFonts w:ascii="Times New Roman" w:hAnsi="Times New Roman"/>
          <w:sz w:val="24"/>
          <w:szCs w:val="24"/>
          <w:lang w:eastAsia="uk-UA"/>
        </w:rPr>
        <w:t>.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 xml:space="preserve"> С</w:t>
      </w:r>
      <w:r w:rsidR="00655E33">
        <w:rPr>
          <w:rFonts w:ascii="Times New Roman" w:hAnsi="Times New Roman"/>
          <w:sz w:val="24"/>
          <w:szCs w:val="24"/>
          <w:lang w:eastAsia="uk-UA"/>
        </w:rPr>
        <w:t>.</w:t>
      </w:r>
      <w:r w:rsidRPr="0066757A" w:rsidR="00D320FD">
        <w:rPr>
          <w:rFonts w:ascii="Times New Roman" w:hAnsi="Times New Roman"/>
          <w:sz w:val="24"/>
          <w:szCs w:val="24"/>
          <w:lang w:eastAsia="uk-UA"/>
        </w:rPr>
        <w:t xml:space="preserve"> в виде подписки о невыезде и надлежащем поведении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 оставить без изменения до вступления приговора в законную силу.</w:t>
      </w:r>
    </w:p>
    <w:p w:rsidR="004A5AA4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 xml:space="preserve">Вещественные доказательства по делу </w:t>
      </w:r>
      <w:r w:rsidRPr="0066757A" w:rsidR="009F1AD2">
        <w:rPr>
          <w:rFonts w:ascii="Times New Roman" w:hAnsi="Times New Roman"/>
          <w:sz w:val="24"/>
          <w:szCs w:val="24"/>
          <w:lang w:eastAsia="uk-UA"/>
        </w:rPr>
        <w:t>–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6757A" w:rsidR="00D320FD">
        <w:rPr>
          <w:rFonts w:ascii="Times New Roman" w:hAnsi="Times New Roman"/>
          <w:sz w:val="24"/>
          <w:szCs w:val="24"/>
          <w:lang w:eastAsia="ru-RU" w:bidi="ru-RU"/>
        </w:rPr>
        <w:t xml:space="preserve">полимерный мешок с </w:t>
      </w:r>
      <w:r w:rsidRPr="00655E33" w:rsidR="00655E33">
        <w:rPr>
          <w:sz w:val="20"/>
          <w:szCs w:val="20"/>
        </w:rPr>
        <w:t>(данные изъяты)</w:t>
      </w:r>
      <w:r w:rsidRPr="00655E33" w:rsidR="00655E33">
        <w:rPr>
          <w:sz w:val="27"/>
          <w:szCs w:val="27"/>
        </w:rPr>
        <w:t xml:space="preserve"> </w:t>
      </w:r>
      <w:r w:rsidRPr="0066757A" w:rsidR="00D320FD">
        <w:rPr>
          <w:rFonts w:ascii="Times New Roman" w:hAnsi="Times New Roman"/>
          <w:sz w:val="24"/>
          <w:szCs w:val="24"/>
          <w:lang w:eastAsia="ru-RU" w:bidi="ru-RU"/>
        </w:rPr>
        <w:t>фрагментами</w:t>
      </w:r>
      <w:r w:rsidRPr="0066757A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66757A" w:rsidR="00D7008A">
        <w:rPr>
          <w:rFonts w:ascii="Times New Roman" w:hAnsi="Times New Roman"/>
          <w:sz w:val="24"/>
          <w:szCs w:val="24"/>
          <w:lang w:eastAsia="ru-RU" w:bidi="ru-RU"/>
        </w:rPr>
        <w:t xml:space="preserve">лома черного металла общим весом </w:t>
      </w:r>
      <w:r w:rsidRPr="00655E33" w:rsidR="00655E33">
        <w:rPr>
          <w:sz w:val="20"/>
          <w:szCs w:val="20"/>
        </w:rPr>
        <w:t>(данные изъяты)</w:t>
      </w:r>
      <w:r w:rsidRPr="00655E33" w:rsidR="00655E33">
        <w:rPr>
          <w:sz w:val="27"/>
          <w:szCs w:val="27"/>
        </w:rPr>
        <w:t xml:space="preserve"> </w:t>
      </w:r>
      <w:r w:rsidRPr="0066757A" w:rsidR="00D7008A">
        <w:rPr>
          <w:rFonts w:ascii="Times New Roman" w:hAnsi="Times New Roman"/>
          <w:sz w:val="24"/>
          <w:szCs w:val="24"/>
          <w:lang w:eastAsia="ru-RU" w:bidi="ru-RU"/>
        </w:rPr>
        <w:t xml:space="preserve">грамм </w:t>
      </w:r>
      <w:r w:rsidRPr="0066757A">
        <w:rPr>
          <w:rFonts w:ascii="Times New Roman" w:hAnsi="Times New Roman"/>
          <w:sz w:val="24"/>
          <w:szCs w:val="24"/>
          <w:lang w:eastAsia="ru-RU" w:bidi="ru-RU"/>
        </w:rPr>
        <w:t xml:space="preserve">оставить потерпевшему </w:t>
      </w:r>
      <w:r w:rsidRPr="00655E33" w:rsidR="00655E33">
        <w:rPr>
          <w:sz w:val="20"/>
          <w:szCs w:val="20"/>
        </w:rPr>
        <w:t>(данные изъяты)</w:t>
      </w:r>
      <w:r w:rsidRPr="00655E33" w:rsidR="00655E33">
        <w:rPr>
          <w:sz w:val="27"/>
          <w:szCs w:val="27"/>
        </w:rPr>
        <w:t xml:space="preserve"> </w:t>
      </w:r>
      <w:r w:rsidRPr="0066757A">
        <w:rPr>
          <w:rFonts w:ascii="Times New Roman" w:hAnsi="Times New Roman"/>
          <w:sz w:val="24"/>
          <w:szCs w:val="24"/>
          <w:lang w:eastAsia="ru-RU" w:bidi="ru-RU"/>
        </w:rPr>
        <w:t>по принадлежности.</w:t>
      </w:r>
    </w:p>
    <w:p w:rsidR="00F66EE3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 xml:space="preserve">Приговор может быть обжалован </w:t>
      </w:r>
      <w:r w:rsidRPr="0066757A" w:rsidR="00367900">
        <w:rPr>
          <w:rFonts w:ascii="Times New Roman" w:hAnsi="Times New Roman"/>
          <w:sz w:val="24"/>
          <w:szCs w:val="24"/>
          <w:lang w:eastAsia="uk-UA"/>
        </w:rPr>
        <w:t xml:space="preserve">или опротестован </w:t>
      </w:r>
      <w:r w:rsidRPr="0066757A">
        <w:rPr>
          <w:rFonts w:ascii="Times New Roman" w:hAnsi="Times New Roman"/>
          <w:sz w:val="24"/>
          <w:szCs w:val="24"/>
          <w:lang w:eastAsia="uk-UA"/>
        </w:rPr>
        <w:t>в апелляционном порядке в Ленинский районный суд  Республики Крым через мирового судью судебного участка №6</w:t>
      </w:r>
      <w:r w:rsidRPr="0066757A" w:rsidR="00777438">
        <w:rPr>
          <w:rFonts w:ascii="Times New Roman" w:hAnsi="Times New Roman"/>
          <w:sz w:val="24"/>
          <w:szCs w:val="24"/>
          <w:lang w:eastAsia="uk-UA"/>
        </w:rPr>
        <w:t>3</w:t>
      </w:r>
      <w:r w:rsidRPr="0066757A" w:rsidR="006D5697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6757A">
        <w:rPr>
          <w:rFonts w:ascii="Times New Roman" w:hAnsi="Times New Roman"/>
          <w:sz w:val="24"/>
          <w:szCs w:val="24"/>
          <w:lang w:eastAsia="uk-UA"/>
        </w:rPr>
        <w:t>Ленинского судебного района (Ленинский муниципальный район) Республики Крым в течение десяти суток со дня его провозглашения.</w:t>
      </w:r>
      <w:r w:rsidRPr="0066757A" w:rsidR="002A4C6F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F37E26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F37E26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uk-UA"/>
        </w:rPr>
      </w:pPr>
    </w:p>
    <w:p w:rsidR="007C13F4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F37E26" w:rsidRPr="0066757A" w:rsidP="00D7008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6757A">
        <w:rPr>
          <w:rFonts w:ascii="Times New Roman" w:hAnsi="Times New Roman"/>
          <w:sz w:val="24"/>
          <w:szCs w:val="24"/>
          <w:lang w:eastAsia="uk-UA"/>
        </w:rPr>
        <w:t xml:space="preserve">Мировой судья           </w:t>
      </w:r>
      <w:r w:rsidRPr="0066757A" w:rsidR="00594973">
        <w:rPr>
          <w:rFonts w:ascii="Times New Roman" w:hAnsi="Times New Roman"/>
          <w:sz w:val="24"/>
          <w:szCs w:val="24"/>
          <w:lang w:eastAsia="uk-UA"/>
        </w:rPr>
        <w:t xml:space="preserve">           </w:t>
      </w:r>
      <w:r w:rsidRPr="0066757A" w:rsidR="00527F01">
        <w:rPr>
          <w:rFonts w:ascii="Times New Roman" w:hAnsi="Times New Roman"/>
          <w:sz w:val="24"/>
          <w:szCs w:val="24"/>
          <w:lang w:eastAsia="uk-UA"/>
        </w:rPr>
        <w:t xml:space="preserve">          </w:t>
      </w:r>
      <w:r w:rsidRPr="0066757A" w:rsidR="007C13F4">
        <w:rPr>
          <w:rFonts w:ascii="Times New Roman" w:hAnsi="Times New Roman"/>
          <w:sz w:val="24"/>
          <w:szCs w:val="24"/>
          <w:lang w:eastAsia="uk-UA"/>
        </w:rPr>
        <w:t xml:space="preserve">        </w:t>
      </w:r>
      <w:r w:rsidR="0066757A">
        <w:rPr>
          <w:rFonts w:ascii="Times New Roman" w:hAnsi="Times New Roman"/>
          <w:sz w:val="24"/>
          <w:szCs w:val="24"/>
          <w:lang w:eastAsia="uk-UA"/>
        </w:rPr>
        <w:t xml:space="preserve">/подпись/   </w:t>
      </w:r>
      <w:r w:rsidRPr="0066757A" w:rsidR="007C13F4">
        <w:rPr>
          <w:rFonts w:ascii="Times New Roman" w:hAnsi="Times New Roman"/>
          <w:sz w:val="24"/>
          <w:szCs w:val="24"/>
          <w:lang w:eastAsia="uk-UA"/>
        </w:rPr>
        <w:t xml:space="preserve">      </w:t>
      </w:r>
      <w:r w:rsidRPr="0066757A" w:rsidR="00527F01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66757A" w:rsidR="002A4C6F">
        <w:rPr>
          <w:rFonts w:ascii="Times New Roman" w:hAnsi="Times New Roman"/>
          <w:sz w:val="24"/>
          <w:szCs w:val="24"/>
          <w:lang w:eastAsia="uk-UA"/>
        </w:rPr>
        <w:t xml:space="preserve">     </w:t>
      </w:r>
      <w:r w:rsidRPr="0066757A" w:rsidR="00377432">
        <w:rPr>
          <w:rFonts w:ascii="Times New Roman" w:hAnsi="Times New Roman"/>
          <w:sz w:val="24"/>
          <w:szCs w:val="24"/>
          <w:lang w:eastAsia="uk-UA"/>
        </w:rPr>
        <w:t xml:space="preserve">                       </w:t>
      </w:r>
      <w:r w:rsidRPr="0066757A" w:rsidR="002A4C6F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6757A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6757A" w:rsidR="00777438">
        <w:rPr>
          <w:rFonts w:ascii="Times New Roman" w:hAnsi="Times New Roman"/>
          <w:sz w:val="24"/>
          <w:szCs w:val="24"/>
          <w:lang w:eastAsia="uk-UA"/>
        </w:rPr>
        <w:t>А.А. Кулунчаков</w:t>
      </w:r>
    </w:p>
    <w:p w:rsidR="006E174A" w:rsidRPr="00C26EF9">
      <w:pPr>
        <w:rPr>
          <w:rFonts w:ascii="Times New Roman" w:hAnsi="Times New Roman"/>
          <w:sz w:val="28"/>
          <w:szCs w:val="28"/>
        </w:rPr>
      </w:pPr>
    </w:p>
    <w:sectPr w:rsidSect="00D7008A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26"/>
    <w:rsid w:val="000043BD"/>
    <w:rsid w:val="00027F5B"/>
    <w:rsid w:val="00064E08"/>
    <w:rsid w:val="00073CA6"/>
    <w:rsid w:val="000770E6"/>
    <w:rsid w:val="000845F4"/>
    <w:rsid w:val="00092E81"/>
    <w:rsid w:val="0009762C"/>
    <w:rsid w:val="000F1D5F"/>
    <w:rsid w:val="0010209A"/>
    <w:rsid w:val="001055C2"/>
    <w:rsid w:val="00114B99"/>
    <w:rsid w:val="00116051"/>
    <w:rsid w:val="001268B1"/>
    <w:rsid w:val="00143F6A"/>
    <w:rsid w:val="00161990"/>
    <w:rsid w:val="00180628"/>
    <w:rsid w:val="0018388F"/>
    <w:rsid w:val="00192670"/>
    <w:rsid w:val="001A7A5B"/>
    <w:rsid w:val="001C4F4D"/>
    <w:rsid w:val="001D5D42"/>
    <w:rsid w:val="001E2888"/>
    <w:rsid w:val="002125C1"/>
    <w:rsid w:val="00215153"/>
    <w:rsid w:val="00215F23"/>
    <w:rsid w:val="00237D3B"/>
    <w:rsid w:val="00240351"/>
    <w:rsid w:val="0029060C"/>
    <w:rsid w:val="00295D65"/>
    <w:rsid w:val="002A4C6F"/>
    <w:rsid w:val="002C31BC"/>
    <w:rsid w:val="002D2E5B"/>
    <w:rsid w:val="002D5156"/>
    <w:rsid w:val="002E48E0"/>
    <w:rsid w:val="002E7318"/>
    <w:rsid w:val="002F02D6"/>
    <w:rsid w:val="00354AA6"/>
    <w:rsid w:val="0036717F"/>
    <w:rsid w:val="00367900"/>
    <w:rsid w:val="00375E96"/>
    <w:rsid w:val="00377432"/>
    <w:rsid w:val="00385C0E"/>
    <w:rsid w:val="00391BBC"/>
    <w:rsid w:val="00395D48"/>
    <w:rsid w:val="003A29B1"/>
    <w:rsid w:val="003B38E5"/>
    <w:rsid w:val="003C0964"/>
    <w:rsid w:val="003D21F4"/>
    <w:rsid w:val="003D58AA"/>
    <w:rsid w:val="003D7C8A"/>
    <w:rsid w:val="003E0AA2"/>
    <w:rsid w:val="0041469A"/>
    <w:rsid w:val="004234EA"/>
    <w:rsid w:val="00423EE1"/>
    <w:rsid w:val="00430BC1"/>
    <w:rsid w:val="00436E3B"/>
    <w:rsid w:val="00437F71"/>
    <w:rsid w:val="00443EAE"/>
    <w:rsid w:val="0044613A"/>
    <w:rsid w:val="0045539C"/>
    <w:rsid w:val="00465DFA"/>
    <w:rsid w:val="004856B1"/>
    <w:rsid w:val="00486248"/>
    <w:rsid w:val="0049703E"/>
    <w:rsid w:val="004A5AA4"/>
    <w:rsid w:val="004C7041"/>
    <w:rsid w:val="004F131E"/>
    <w:rsid w:val="004F45ED"/>
    <w:rsid w:val="00527F01"/>
    <w:rsid w:val="00530E6B"/>
    <w:rsid w:val="00560EC6"/>
    <w:rsid w:val="00572DA5"/>
    <w:rsid w:val="005764F4"/>
    <w:rsid w:val="005918E1"/>
    <w:rsid w:val="005946F1"/>
    <w:rsid w:val="00594973"/>
    <w:rsid w:val="005A7BD0"/>
    <w:rsid w:val="005C52C6"/>
    <w:rsid w:val="005D565E"/>
    <w:rsid w:val="005E2757"/>
    <w:rsid w:val="005E2970"/>
    <w:rsid w:val="005F55E2"/>
    <w:rsid w:val="00600171"/>
    <w:rsid w:val="00602202"/>
    <w:rsid w:val="00626056"/>
    <w:rsid w:val="006264A6"/>
    <w:rsid w:val="00631A1A"/>
    <w:rsid w:val="0063523A"/>
    <w:rsid w:val="0064016B"/>
    <w:rsid w:val="00645774"/>
    <w:rsid w:val="00646EE4"/>
    <w:rsid w:val="00655E33"/>
    <w:rsid w:val="00665B4E"/>
    <w:rsid w:val="0066757A"/>
    <w:rsid w:val="006845F4"/>
    <w:rsid w:val="00685045"/>
    <w:rsid w:val="006B0D2B"/>
    <w:rsid w:val="006B4326"/>
    <w:rsid w:val="006C208D"/>
    <w:rsid w:val="006C20BE"/>
    <w:rsid w:val="006D27E1"/>
    <w:rsid w:val="006D5697"/>
    <w:rsid w:val="006E174A"/>
    <w:rsid w:val="007062F4"/>
    <w:rsid w:val="007122CE"/>
    <w:rsid w:val="00726433"/>
    <w:rsid w:val="00747D9B"/>
    <w:rsid w:val="00777438"/>
    <w:rsid w:val="00782EA3"/>
    <w:rsid w:val="007979C8"/>
    <w:rsid w:val="007C0837"/>
    <w:rsid w:val="007C13F4"/>
    <w:rsid w:val="007C373C"/>
    <w:rsid w:val="007C40A6"/>
    <w:rsid w:val="007D29E6"/>
    <w:rsid w:val="007D7E15"/>
    <w:rsid w:val="007F12D7"/>
    <w:rsid w:val="0082763F"/>
    <w:rsid w:val="00840894"/>
    <w:rsid w:val="0084356B"/>
    <w:rsid w:val="008436BA"/>
    <w:rsid w:val="008537EA"/>
    <w:rsid w:val="00854571"/>
    <w:rsid w:val="00870A94"/>
    <w:rsid w:val="008A41D3"/>
    <w:rsid w:val="008A7860"/>
    <w:rsid w:val="008B48F5"/>
    <w:rsid w:val="008D3AD3"/>
    <w:rsid w:val="008E3B93"/>
    <w:rsid w:val="008F0872"/>
    <w:rsid w:val="008F5F2F"/>
    <w:rsid w:val="008F68E7"/>
    <w:rsid w:val="00900FB6"/>
    <w:rsid w:val="00903475"/>
    <w:rsid w:val="00914E73"/>
    <w:rsid w:val="009301D8"/>
    <w:rsid w:val="009343E0"/>
    <w:rsid w:val="0095344E"/>
    <w:rsid w:val="00971111"/>
    <w:rsid w:val="009721B8"/>
    <w:rsid w:val="00992A7A"/>
    <w:rsid w:val="0099652C"/>
    <w:rsid w:val="00997FFB"/>
    <w:rsid w:val="009A1811"/>
    <w:rsid w:val="009C1EFF"/>
    <w:rsid w:val="009C38AF"/>
    <w:rsid w:val="009C76B3"/>
    <w:rsid w:val="009D68A6"/>
    <w:rsid w:val="009D7BD0"/>
    <w:rsid w:val="009F1AD2"/>
    <w:rsid w:val="00A02ECD"/>
    <w:rsid w:val="00A04981"/>
    <w:rsid w:val="00A07C5A"/>
    <w:rsid w:val="00A4269C"/>
    <w:rsid w:val="00A707B6"/>
    <w:rsid w:val="00A87AB0"/>
    <w:rsid w:val="00AA0BEC"/>
    <w:rsid w:val="00AD2C04"/>
    <w:rsid w:val="00AF6B75"/>
    <w:rsid w:val="00B062F9"/>
    <w:rsid w:val="00B07933"/>
    <w:rsid w:val="00B170F8"/>
    <w:rsid w:val="00B23E40"/>
    <w:rsid w:val="00B32A4D"/>
    <w:rsid w:val="00B35AF3"/>
    <w:rsid w:val="00B4523D"/>
    <w:rsid w:val="00B56234"/>
    <w:rsid w:val="00B5724D"/>
    <w:rsid w:val="00B74931"/>
    <w:rsid w:val="00BA5F8A"/>
    <w:rsid w:val="00BC29E3"/>
    <w:rsid w:val="00BD2C39"/>
    <w:rsid w:val="00BD7B5B"/>
    <w:rsid w:val="00BE7796"/>
    <w:rsid w:val="00BF452F"/>
    <w:rsid w:val="00BF7A1A"/>
    <w:rsid w:val="00C00212"/>
    <w:rsid w:val="00C14AEB"/>
    <w:rsid w:val="00C26EF9"/>
    <w:rsid w:val="00C3329C"/>
    <w:rsid w:val="00C4202B"/>
    <w:rsid w:val="00C51A40"/>
    <w:rsid w:val="00C5512B"/>
    <w:rsid w:val="00C631D9"/>
    <w:rsid w:val="00C665C3"/>
    <w:rsid w:val="00C97E91"/>
    <w:rsid w:val="00CA4FBB"/>
    <w:rsid w:val="00CB5986"/>
    <w:rsid w:val="00CD7C29"/>
    <w:rsid w:val="00CE305A"/>
    <w:rsid w:val="00CE451E"/>
    <w:rsid w:val="00CF18B9"/>
    <w:rsid w:val="00CF21FD"/>
    <w:rsid w:val="00D00031"/>
    <w:rsid w:val="00D02E1B"/>
    <w:rsid w:val="00D04A66"/>
    <w:rsid w:val="00D0509A"/>
    <w:rsid w:val="00D2468B"/>
    <w:rsid w:val="00D320FD"/>
    <w:rsid w:val="00D33AB9"/>
    <w:rsid w:val="00D41911"/>
    <w:rsid w:val="00D4349F"/>
    <w:rsid w:val="00D52FF1"/>
    <w:rsid w:val="00D644C6"/>
    <w:rsid w:val="00D66C91"/>
    <w:rsid w:val="00D7008A"/>
    <w:rsid w:val="00DC43CD"/>
    <w:rsid w:val="00DD111B"/>
    <w:rsid w:val="00E0388F"/>
    <w:rsid w:val="00E1017B"/>
    <w:rsid w:val="00E22AA5"/>
    <w:rsid w:val="00E31433"/>
    <w:rsid w:val="00E43B9E"/>
    <w:rsid w:val="00E52EF0"/>
    <w:rsid w:val="00E574EC"/>
    <w:rsid w:val="00E62CC4"/>
    <w:rsid w:val="00E631B6"/>
    <w:rsid w:val="00E65F7F"/>
    <w:rsid w:val="00E70178"/>
    <w:rsid w:val="00E7748B"/>
    <w:rsid w:val="00E83BC0"/>
    <w:rsid w:val="00E93CEB"/>
    <w:rsid w:val="00EA4A21"/>
    <w:rsid w:val="00EA4A69"/>
    <w:rsid w:val="00EC2275"/>
    <w:rsid w:val="00EE1A36"/>
    <w:rsid w:val="00F1059F"/>
    <w:rsid w:val="00F12AA5"/>
    <w:rsid w:val="00F15CA6"/>
    <w:rsid w:val="00F20DAA"/>
    <w:rsid w:val="00F24067"/>
    <w:rsid w:val="00F34704"/>
    <w:rsid w:val="00F37E26"/>
    <w:rsid w:val="00F45C95"/>
    <w:rsid w:val="00F47741"/>
    <w:rsid w:val="00F503C9"/>
    <w:rsid w:val="00F66EE3"/>
    <w:rsid w:val="00F677A5"/>
    <w:rsid w:val="00F706D6"/>
    <w:rsid w:val="00F75973"/>
    <w:rsid w:val="00F80E76"/>
    <w:rsid w:val="00F834D5"/>
    <w:rsid w:val="00F902C7"/>
    <w:rsid w:val="00FB4EE6"/>
    <w:rsid w:val="00FD00A1"/>
    <w:rsid w:val="00FD38CF"/>
    <w:rsid w:val="00FD7230"/>
    <w:rsid w:val="00FF055F"/>
    <w:rsid w:val="00FF3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E2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4">
    <w:name w:val="heading 4"/>
    <w:basedOn w:val="Normal"/>
    <w:link w:val="4"/>
    <w:uiPriority w:val="9"/>
    <w:qFormat/>
    <w:rsid w:val="004F13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174A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CB59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B5986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snippetequal">
    <w:name w:val="snippet_equal"/>
    <w:basedOn w:val="DefaultParagraphFont"/>
    <w:rsid w:val="00CE451E"/>
  </w:style>
  <w:style w:type="paragraph" w:customStyle="1" w:styleId="ConsNonformat">
    <w:name w:val="ConsNonformat"/>
    <w:link w:val="ConsNonformat0"/>
    <w:uiPriority w:val="99"/>
    <w:rsid w:val="007F12D7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onsNonformat0">
    <w:name w:val="ConsNonformat Знак"/>
    <w:basedOn w:val="DefaultParagraphFont"/>
    <w:link w:val="ConsNonformat"/>
    <w:locked/>
    <w:rsid w:val="007F12D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">
    <w:name w:val="Текст Знак"/>
    <w:aliases w:val=" Знак Знак,Знак Знак"/>
    <w:link w:val="PlainText"/>
    <w:locked/>
    <w:rsid w:val="0029060C"/>
    <w:rPr>
      <w:rFonts w:ascii="Courier New" w:hAnsi="Courier New" w:cs="Courier New"/>
    </w:rPr>
  </w:style>
  <w:style w:type="paragraph" w:styleId="PlainText">
    <w:name w:val="Plain Text"/>
    <w:aliases w:val=" Знак,Знак"/>
    <w:basedOn w:val="Normal"/>
    <w:link w:val="a"/>
    <w:unhideWhenUsed/>
    <w:rsid w:val="0029060C"/>
    <w:pPr>
      <w:spacing w:after="0" w:line="240" w:lineRule="auto"/>
    </w:pPr>
    <w:rPr>
      <w:rFonts w:ascii="Courier New" w:hAnsi="Courier New" w:eastAsiaTheme="minorHAnsi" w:cs="Courier New"/>
      <w:sz w:val="24"/>
      <w:szCs w:val="24"/>
    </w:rPr>
  </w:style>
  <w:style w:type="character" w:customStyle="1" w:styleId="1">
    <w:name w:val="Текст Знак1"/>
    <w:basedOn w:val="DefaultParagraphFont"/>
    <w:uiPriority w:val="99"/>
    <w:semiHidden/>
    <w:rsid w:val="0029060C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F13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4F131E"/>
    <w:rPr>
      <w:rFonts w:ascii="Times New Roman" w:eastAsia="Times New Roman" w:hAnsi="Times New Roman" w:cs="Times New Roman"/>
      <w:b/>
      <w:bCs/>
      <w:lang w:eastAsia="ru-RU"/>
    </w:rPr>
  </w:style>
  <w:style w:type="paragraph" w:styleId="NoSpacing">
    <w:name w:val="No Spacing"/>
    <w:uiPriority w:val="1"/>
    <w:qFormat/>
    <w:rsid w:val="00F3470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D0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4A66"/>
    <w:rPr>
      <w:rFonts w:ascii="Tahoma" w:eastAsia="Calibri" w:hAnsi="Tahoma" w:cs="Tahoma"/>
      <w:sz w:val="16"/>
      <w:szCs w:val="16"/>
    </w:rPr>
  </w:style>
  <w:style w:type="character" w:customStyle="1" w:styleId="ConsNonformat1">
    <w:name w:val="ConsNonformat Знак Знак"/>
    <w:locked/>
    <w:rsid w:val="00443EAE"/>
    <w:rPr>
      <w:rFonts w:ascii="Courier New" w:hAnsi="Courier New" w:cs="Courier New"/>
      <w:lang w:val="ru-RU" w:eastAsia="ru-RU" w:bidi="ar-SA"/>
    </w:rPr>
  </w:style>
  <w:style w:type="paragraph" w:styleId="BodyTextIndent">
    <w:name w:val="Body Text Indent"/>
    <w:basedOn w:val="Normal"/>
    <w:link w:val="a3"/>
    <w:rsid w:val="00D4349F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rsid w:val="00D4349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3/razdel-ix/glava-39/statia-304/" TargetMode="External" /><Relationship Id="rId11" Type="http://schemas.openxmlformats.org/officeDocument/2006/relationships/hyperlink" Target="https://sudact.ru/law/upk-rf/chast-3/razdel-ix/glava-39/statia-307/" TargetMode="External" /><Relationship Id="rId12" Type="http://schemas.openxmlformats.org/officeDocument/2006/relationships/hyperlink" Target="https://sudact.ru/law/upk-rf/chast-3/razdel-ix/glava-39/statia-308/" TargetMode="External" /><Relationship Id="rId13" Type="http://schemas.openxmlformats.org/officeDocument/2006/relationships/hyperlink" Target="https://sudact.ru/law/upk-rf/chast-3/razdel-ix/glava-39/statia-309/" TargetMode="External" /><Relationship Id="rId14" Type="http://schemas.openxmlformats.org/officeDocument/2006/relationships/hyperlink" Target="https://sudact.ru/law/uk-rf/obshchaia-chast/razdel-iii/glava-10/statia-73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k-rf/osobennaia-chast/razdel-vii/glava-20/statia-157_1/" TargetMode="External" /><Relationship Id="rId6" Type="http://schemas.openxmlformats.org/officeDocument/2006/relationships/hyperlink" Target="https://sudact.ru/law/uk-rf/obshchaia-chast/razdel-iii/glava-10/statia-60/" TargetMode="External" /><Relationship Id="rId7" Type="http://schemas.openxmlformats.org/officeDocument/2006/relationships/hyperlink" Target="https://sudact.ru/law/uk-rf/obshchaia-chast/razdel-ii/glava-3/statia-18/" TargetMode="External" /><Relationship Id="rId8" Type="http://schemas.openxmlformats.org/officeDocument/2006/relationships/hyperlink" Target="https://sudact.ru/law/uk-rf/obshchaia-chast/razdel-iii/glava-10/statia-68/" TargetMode="External" /><Relationship Id="rId9" Type="http://schemas.openxmlformats.org/officeDocument/2006/relationships/hyperlink" Target="https://sudact.ru/law/uk-rf/obshchaia-chast/razdel-iii/glava-10/statia-64/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D0EC6-A3AA-4837-8E65-0968652B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