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594973" w:rsidP="00F37E2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Дело №1-63-</w:t>
      </w:r>
      <w:r w:rsidR="00713246">
        <w:rPr>
          <w:rFonts w:ascii="Times New Roman" w:hAnsi="Times New Roman"/>
          <w:sz w:val="28"/>
          <w:szCs w:val="28"/>
        </w:rPr>
        <w:t>24</w:t>
      </w:r>
      <w:r w:rsidRPr="00594973">
        <w:rPr>
          <w:rFonts w:ascii="Times New Roman" w:hAnsi="Times New Roman"/>
          <w:sz w:val="28"/>
          <w:szCs w:val="28"/>
        </w:rPr>
        <w:t>/201</w:t>
      </w:r>
      <w:r w:rsidRPr="00594973" w:rsidR="005E2757">
        <w:rPr>
          <w:rFonts w:ascii="Times New Roman" w:hAnsi="Times New Roman"/>
          <w:sz w:val="28"/>
          <w:szCs w:val="28"/>
        </w:rPr>
        <w:t>9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7E26" w:rsidRPr="00594973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октября</w:t>
      </w:r>
      <w:r w:rsidRPr="00594973" w:rsidR="005E2757">
        <w:rPr>
          <w:rFonts w:ascii="Times New Roman" w:hAnsi="Times New Roman"/>
          <w:sz w:val="28"/>
          <w:szCs w:val="28"/>
        </w:rPr>
        <w:t xml:space="preserve"> 2019</w:t>
      </w:r>
      <w:r w:rsidRPr="00594973">
        <w:rPr>
          <w:rFonts w:ascii="Times New Roman" w:hAnsi="Times New Roman"/>
          <w:sz w:val="28"/>
          <w:szCs w:val="28"/>
        </w:rPr>
        <w:t xml:space="preserve"> года                     </w:t>
      </w:r>
      <w:r w:rsid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                      </w:t>
      </w:r>
      <w:r w:rsidRPr="00594973" w:rsidR="006D56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="00D17DF7">
        <w:rPr>
          <w:rFonts w:ascii="Times New Roman" w:hAnsi="Times New Roman"/>
          <w:sz w:val="28"/>
          <w:szCs w:val="28"/>
        </w:rPr>
        <w:t xml:space="preserve">   </w:t>
      </w:r>
      <w:r w:rsidRPr="00594973">
        <w:rPr>
          <w:rFonts w:ascii="Times New Roman" w:hAnsi="Times New Roman"/>
          <w:sz w:val="28"/>
          <w:szCs w:val="28"/>
        </w:rPr>
        <w:t>пгт</w:t>
      </w:r>
      <w:r w:rsidRPr="00594973">
        <w:rPr>
          <w:rFonts w:ascii="Times New Roman" w:hAnsi="Times New Roman"/>
          <w:sz w:val="28"/>
          <w:szCs w:val="28"/>
        </w:rPr>
        <w:t>.Л</w:t>
      </w:r>
      <w:r w:rsidRPr="00594973">
        <w:rPr>
          <w:rFonts w:ascii="Times New Roman" w:hAnsi="Times New Roman"/>
          <w:sz w:val="28"/>
          <w:szCs w:val="28"/>
        </w:rPr>
        <w:t>енино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ab/>
      </w:r>
      <w:r w:rsidRPr="00594973">
        <w:rPr>
          <w:rFonts w:ascii="Times New Roman" w:hAnsi="Times New Roman"/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</w:t>
      </w:r>
      <w:r w:rsidRPr="00594973" w:rsidR="006E174A">
        <w:rPr>
          <w:rFonts w:ascii="Times New Roman" w:hAnsi="Times New Roman"/>
          <w:sz w:val="28"/>
          <w:szCs w:val="28"/>
        </w:rPr>
        <w:t xml:space="preserve">, </w:t>
      </w:r>
      <w:r w:rsidRPr="00594973" w:rsidR="005E2757">
        <w:rPr>
          <w:rFonts w:ascii="Times New Roman" w:hAnsi="Times New Roman"/>
          <w:sz w:val="28"/>
          <w:szCs w:val="28"/>
        </w:rPr>
        <w:t xml:space="preserve">при секретаре Копыловой А.С., </w:t>
      </w:r>
      <w:r w:rsidRPr="00594973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903808">
        <w:rPr>
          <w:rFonts w:ascii="Times New Roman" w:hAnsi="Times New Roman"/>
          <w:sz w:val="28"/>
          <w:szCs w:val="28"/>
        </w:rPr>
        <w:t>старшего помощника</w:t>
      </w:r>
      <w:r w:rsidRPr="00594973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="00903808">
        <w:rPr>
          <w:rFonts w:ascii="Times New Roman" w:hAnsi="Times New Roman"/>
          <w:sz w:val="28"/>
          <w:szCs w:val="28"/>
        </w:rPr>
        <w:t>Насурлаева</w:t>
      </w:r>
      <w:r w:rsidR="00903808">
        <w:rPr>
          <w:rFonts w:ascii="Times New Roman" w:hAnsi="Times New Roman"/>
          <w:sz w:val="28"/>
          <w:szCs w:val="28"/>
        </w:rPr>
        <w:t xml:space="preserve"> А.А.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465DF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713246">
        <w:rPr>
          <w:rFonts w:ascii="Times New Roman" w:hAnsi="Times New Roman"/>
          <w:sz w:val="28"/>
          <w:szCs w:val="28"/>
        </w:rPr>
        <w:t>Падалка В.В.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5E275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713246">
        <w:rPr>
          <w:rFonts w:ascii="Times New Roman" w:hAnsi="Times New Roman"/>
          <w:sz w:val="28"/>
          <w:szCs w:val="28"/>
        </w:rPr>
        <w:t>1474</w:t>
      </w:r>
      <w:r w:rsidRPr="00594973" w:rsidR="005E2757">
        <w:rPr>
          <w:rFonts w:ascii="Times New Roman" w:hAnsi="Times New Roman"/>
          <w:sz w:val="28"/>
          <w:szCs w:val="28"/>
        </w:rPr>
        <w:t xml:space="preserve"> и ордер №</w:t>
      </w:r>
      <w:r w:rsidR="00713246">
        <w:rPr>
          <w:rFonts w:ascii="Times New Roman" w:hAnsi="Times New Roman"/>
          <w:sz w:val="28"/>
          <w:szCs w:val="28"/>
        </w:rPr>
        <w:t>111</w:t>
      </w:r>
      <w:r w:rsidRPr="00594973" w:rsidR="005E2757">
        <w:rPr>
          <w:rFonts w:ascii="Times New Roman" w:hAnsi="Times New Roman"/>
          <w:sz w:val="28"/>
          <w:szCs w:val="28"/>
        </w:rPr>
        <w:t>/</w:t>
      </w:r>
      <w:r w:rsidR="00713246">
        <w:rPr>
          <w:rFonts w:ascii="Times New Roman" w:hAnsi="Times New Roman"/>
          <w:sz w:val="28"/>
          <w:szCs w:val="28"/>
        </w:rPr>
        <w:t>2019</w:t>
      </w:r>
      <w:r w:rsidRPr="00594973" w:rsidR="005E2757">
        <w:rPr>
          <w:rFonts w:ascii="Times New Roman" w:hAnsi="Times New Roman"/>
          <w:sz w:val="28"/>
          <w:szCs w:val="28"/>
        </w:rPr>
        <w:t>,</w:t>
      </w:r>
      <w:r w:rsidRPr="00594973">
        <w:rPr>
          <w:rFonts w:ascii="Times New Roman" w:hAnsi="Times New Roman"/>
          <w:sz w:val="28"/>
          <w:szCs w:val="28"/>
        </w:rPr>
        <w:t xml:space="preserve"> подсудимого </w:t>
      </w:r>
      <w:r w:rsidR="00713246">
        <w:rPr>
          <w:rFonts w:ascii="Times New Roman" w:hAnsi="Times New Roman"/>
          <w:sz w:val="28"/>
          <w:szCs w:val="28"/>
        </w:rPr>
        <w:t xml:space="preserve">Ахмедова </w:t>
      </w:r>
      <w:r w:rsidR="00831210">
        <w:rPr>
          <w:sz w:val="26"/>
          <w:szCs w:val="26"/>
        </w:rPr>
        <w:t>(данные изъяты)</w:t>
      </w:r>
      <w:r w:rsidR="00713246">
        <w:rPr>
          <w:rFonts w:ascii="Times New Roman" w:hAnsi="Times New Roman"/>
          <w:sz w:val="28"/>
          <w:szCs w:val="28"/>
        </w:rPr>
        <w:t>.</w:t>
      </w:r>
      <w:r w:rsidRPr="00594973">
        <w:rPr>
          <w:rFonts w:ascii="Times New Roman" w:hAnsi="Times New Roman"/>
          <w:sz w:val="28"/>
          <w:szCs w:val="28"/>
        </w:rPr>
        <w:t>,</w:t>
      </w:r>
    </w:p>
    <w:p w:rsidR="00F37E26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  <w:r w:rsidR="0013730C">
        <w:rPr>
          <w:rFonts w:ascii="Times New Roman" w:hAnsi="Times New Roman"/>
          <w:sz w:val="28"/>
          <w:szCs w:val="28"/>
        </w:rPr>
        <w:t xml:space="preserve"> –</w:t>
      </w:r>
    </w:p>
    <w:p w:rsidR="0013730C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757" w:rsidP="001373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Ахмедова </w:t>
      </w:r>
      <w:r w:rsidR="00831210">
        <w:rPr>
          <w:sz w:val="26"/>
          <w:szCs w:val="26"/>
        </w:rPr>
        <w:t>(данные изъяты)</w:t>
      </w:r>
      <w:r w:rsidR="00903808">
        <w:rPr>
          <w:rFonts w:ascii="Times New Roman" w:hAnsi="Times New Roman"/>
          <w:sz w:val="28"/>
          <w:szCs w:val="28"/>
        </w:rPr>
        <w:t xml:space="preserve">, </w:t>
      </w:r>
      <w:r w:rsidRPr="00594973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94973" w:rsidR="00F37E26">
        <w:rPr>
          <w:rFonts w:ascii="Times New Roman" w:hAnsi="Times New Roman"/>
          <w:sz w:val="28"/>
          <w:szCs w:val="28"/>
        </w:rPr>
        <w:t>судимого</w:t>
      </w:r>
      <w:r>
        <w:rPr>
          <w:rFonts w:ascii="Times New Roman" w:hAnsi="Times New Roman"/>
          <w:sz w:val="28"/>
          <w:szCs w:val="28"/>
        </w:rPr>
        <w:t>,</w:t>
      </w:r>
    </w:p>
    <w:p w:rsidR="0013730C" w:rsidRPr="00594973" w:rsidP="001373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5DFA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в совершении преступлени</w:t>
      </w:r>
      <w:r w:rsidR="00713246">
        <w:rPr>
          <w:rFonts w:ascii="Times New Roman" w:hAnsi="Times New Roman"/>
          <w:sz w:val="28"/>
          <w:szCs w:val="28"/>
        </w:rPr>
        <w:t>я,</w:t>
      </w:r>
      <w:r w:rsidRPr="00594973">
        <w:rPr>
          <w:rFonts w:ascii="Times New Roman" w:hAnsi="Times New Roman"/>
          <w:sz w:val="28"/>
          <w:szCs w:val="28"/>
        </w:rPr>
        <w:t xml:space="preserve"> предусмотренн</w:t>
      </w:r>
      <w:r w:rsidR="00713246">
        <w:rPr>
          <w:rFonts w:ascii="Times New Roman" w:hAnsi="Times New Roman"/>
          <w:sz w:val="28"/>
          <w:szCs w:val="28"/>
        </w:rPr>
        <w:t>ого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>ч</w:t>
      </w:r>
      <w:r w:rsidR="00713246">
        <w:rPr>
          <w:rFonts w:ascii="Times New Roman" w:hAnsi="Times New Roman"/>
          <w:sz w:val="28"/>
          <w:szCs w:val="28"/>
        </w:rPr>
        <w:t>.</w:t>
      </w:r>
      <w:r w:rsidRPr="00594973">
        <w:rPr>
          <w:rFonts w:ascii="Times New Roman" w:hAnsi="Times New Roman"/>
          <w:sz w:val="28"/>
          <w:szCs w:val="28"/>
        </w:rPr>
        <w:t>1 ст</w:t>
      </w:r>
      <w:r w:rsidR="00713246">
        <w:rPr>
          <w:rFonts w:ascii="Times New Roman" w:hAnsi="Times New Roman"/>
          <w:sz w:val="28"/>
          <w:szCs w:val="28"/>
        </w:rPr>
        <w:t xml:space="preserve">.291.2 </w:t>
      </w:r>
      <w:r w:rsidRPr="00594973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F37E26" w:rsidRPr="00594973" w:rsidP="00465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94973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713246" w:rsidRPr="00D17DF7" w:rsidP="007132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lang w:eastAsia="uk-UA"/>
        </w:rPr>
        <w:t xml:space="preserve">Ахмедов </w:t>
      </w:r>
      <w:r w:rsidR="00831210">
        <w:rPr>
          <w:sz w:val="26"/>
          <w:szCs w:val="26"/>
        </w:rPr>
        <w:t>(данные изъяты</w:t>
      </w:r>
      <w:r w:rsidR="00831210">
        <w:rPr>
          <w:sz w:val="26"/>
          <w:szCs w:val="26"/>
        </w:rPr>
        <w:t>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овершил мелкое взяточничество, то есть дачу взятки лично в размере, не превышающем десять тысяч рублей, при следующих обстоятельствах:</w:t>
      </w:r>
    </w:p>
    <w:p w:rsidR="00343D0E" w:rsidP="00713246">
      <w:pPr>
        <w:pStyle w:val="20"/>
        <w:shd w:val="clear" w:color="auto" w:fill="auto"/>
        <w:tabs>
          <w:tab w:val="left" w:pos="7968"/>
        </w:tabs>
        <w:ind w:firstLine="740"/>
        <w:rPr>
          <w:sz w:val="28"/>
          <w:szCs w:val="28"/>
        </w:rPr>
      </w:pPr>
      <w:r>
        <w:t>(данные изъяты</w:t>
      </w:r>
      <w:r>
        <w:t>)</w:t>
      </w:r>
      <w:r w:rsidRPr="00D17DF7" w:rsidR="00713246">
        <w:rPr>
          <w:sz w:val="28"/>
          <w:szCs w:val="28"/>
          <w:lang w:eastAsia="ru-RU" w:bidi="ru-RU"/>
        </w:rPr>
        <w:t>о</w:t>
      </w:r>
      <w:r w:rsidRPr="00D17DF7" w:rsidR="00713246">
        <w:rPr>
          <w:sz w:val="28"/>
          <w:szCs w:val="28"/>
          <w:lang w:eastAsia="ru-RU" w:bidi="ru-RU"/>
        </w:rPr>
        <w:t xml:space="preserve">коло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 xml:space="preserve">минут, Ахмедов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 xml:space="preserve">. находясь в автомобиле марки </w:t>
      </w:r>
      <w:r w:rsidRPr="00831210" w:rsidR="00713246">
        <w:rPr>
          <w:sz w:val="28"/>
          <w:szCs w:val="28"/>
          <w:lang w:bidi="en-US"/>
        </w:rPr>
        <w:t>«</w:t>
      </w:r>
      <w:r>
        <w:t>(данные изъяты)</w:t>
      </w:r>
      <w:r w:rsidRPr="00831210" w:rsidR="00713246">
        <w:rPr>
          <w:sz w:val="28"/>
          <w:szCs w:val="28"/>
          <w:lang w:bidi="en-US"/>
        </w:rPr>
        <w:t xml:space="preserve">», </w:t>
      </w:r>
      <w:r w:rsidRPr="00D17DF7" w:rsidR="00713246">
        <w:rPr>
          <w:sz w:val="28"/>
          <w:szCs w:val="28"/>
          <w:lang w:eastAsia="ru-RU" w:bidi="ru-RU"/>
        </w:rPr>
        <w:t xml:space="preserve">регистрационный знак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>,</w:t>
      </w:r>
      <w:r w:rsidRPr="00D17DF7" w:rsidR="00713246">
        <w:rPr>
          <w:sz w:val="28"/>
          <w:szCs w:val="28"/>
        </w:rPr>
        <w:t xml:space="preserve"> </w:t>
      </w:r>
      <w:r w:rsidRPr="00D17DF7" w:rsidR="00713246">
        <w:rPr>
          <w:sz w:val="28"/>
          <w:szCs w:val="28"/>
          <w:lang w:eastAsia="ru-RU" w:bidi="ru-RU"/>
        </w:rPr>
        <w:t xml:space="preserve">припаркованном на обочине автодороги около дома №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 xml:space="preserve">Ленинского района Республики Крым, осознавая общественную опасность и противоправность своих действий, умышленно, с целью избежать административной ответственности за совершенное им административное правонарушение, положил между передних сидений вышеуказанного автомобиля денежные средства в сумме </w:t>
      </w:r>
      <w:r>
        <w:t>(данные изъяты</w:t>
      </w:r>
      <w:r>
        <w:t>)</w:t>
      </w:r>
      <w:r w:rsidRPr="00D17DF7" w:rsidR="00713246">
        <w:rPr>
          <w:sz w:val="28"/>
          <w:szCs w:val="28"/>
          <w:lang w:eastAsia="ru-RU" w:bidi="ru-RU"/>
        </w:rPr>
        <w:t>р</w:t>
      </w:r>
      <w:r w:rsidRPr="00D17DF7" w:rsidR="00713246">
        <w:rPr>
          <w:sz w:val="28"/>
          <w:szCs w:val="28"/>
          <w:lang w:eastAsia="ru-RU" w:bidi="ru-RU"/>
        </w:rPr>
        <w:t xml:space="preserve">ублей, пытаясь таким образом передать их находящемуся в указанном автомобиле старшему инспектору (дорожно-патрульной службы) группы ДПС ГИБДД ОМВД России по Ленинскому району капитану полиции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>в качестве взятки за совершение им заведомо незаконного бездействия, а именно за не привлечение к административной ответственности по ч. 1 ст. 12.21 КоАП РФ</w:t>
      </w:r>
      <w:r w:rsidRPr="00D17DF7" w:rsidR="00713246">
        <w:rPr>
          <w:sz w:val="28"/>
          <w:szCs w:val="28"/>
        </w:rPr>
        <w:t>. С</w:t>
      </w:r>
      <w:r w:rsidRPr="00D17DF7" w:rsidR="00713246">
        <w:rPr>
          <w:sz w:val="28"/>
          <w:szCs w:val="28"/>
          <w:lang w:eastAsia="ru-RU" w:bidi="ru-RU"/>
        </w:rPr>
        <w:t xml:space="preserve">тарший инспектор (дорожно-патрульной службы) группы ДПС ГИБДД ОМВД России по Ленинскому району капитан полиции </w:t>
      </w:r>
      <w:r>
        <w:t>(данные изъяты)</w:t>
      </w:r>
      <w:r w:rsidRPr="00D17DF7" w:rsidR="00713246">
        <w:rPr>
          <w:sz w:val="28"/>
          <w:szCs w:val="28"/>
          <w:lang w:eastAsia="ru-RU" w:bidi="ru-RU"/>
        </w:rPr>
        <w:t>.</w:t>
      </w:r>
      <w:r w:rsidRPr="00D17DF7" w:rsidR="00713246">
        <w:rPr>
          <w:sz w:val="28"/>
          <w:szCs w:val="28"/>
          <w:lang w:eastAsia="ru-RU" w:bidi="ru-RU"/>
        </w:rPr>
        <w:t xml:space="preserve"> </w:t>
      </w:r>
      <w:r w:rsidRPr="00D17DF7" w:rsidR="00713246">
        <w:rPr>
          <w:sz w:val="28"/>
          <w:szCs w:val="28"/>
          <w:lang w:eastAsia="ru-RU" w:bidi="ru-RU"/>
        </w:rPr>
        <w:t>о</w:t>
      </w:r>
      <w:r w:rsidRPr="00D17DF7" w:rsidR="00713246">
        <w:rPr>
          <w:sz w:val="28"/>
          <w:szCs w:val="28"/>
          <w:lang w:eastAsia="ru-RU" w:bidi="ru-RU"/>
        </w:rPr>
        <w:t>т получения денежных сред</w:t>
      </w:r>
      <w:r w:rsidRPr="00D17DF7" w:rsidR="00713246">
        <w:rPr>
          <w:sz w:val="28"/>
          <w:szCs w:val="28"/>
        </w:rPr>
        <w:t xml:space="preserve">ств в качестве взятки отказался. После чего инспектор ДПС </w:t>
      </w:r>
      <w:r>
        <w:t>(данные изъяты)</w:t>
      </w:r>
      <w:r w:rsidRPr="00D17DF7" w:rsidR="00713246">
        <w:rPr>
          <w:sz w:val="28"/>
          <w:szCs w:val="28"/>
        </w:rPr>
        <w:t xml:space="preserve"> попросил Ахмедова </w:t>
      </w:r>
      <w:r>
        <w:t>(данные изъяты</w:t>
      </w:r>
      <w:r>
        <w:t>)</w:t>
      </w:r>
      <w:r w:rsidRPr="00D17DF7" w:rsidR="00713246">
        <w:rPr>
          <w:sz w:val="28"/>
          <w:szCs w:val="28"/>
        </w:rPr>
        <w:t>п</w:t>
      </w:r>
      <w:r w:rsidRPr="00D17DF7" w:rsidR="00713246">
        <w:rPr>
          <w:sz w:val="28"/>
          <w:szCs w:val="28"/>
        </w:rPr>
        <w:t xml:space="preserve">окинуть автомобиль. Когда Ахмедов </w:t>
      </w:r>
      <w:r>
        <w:t>(данные изъяты)</w:t>
      </w:r>
      <w:r w:rsidRPr="00D17DF7" w:rsidR="00713246">
        <w:rPr>
          <w:sz w:val="28"/>
          <w:szCs w:val="28"/>
        </w:rPr>
        <w:t>.</w:t>
      </w:r>
      <w:r w:rsidRPr="00D17DF7" w:rsidR="00713246">
        <w:rPr>
          <w:sz w:val="28"/>
          <w:szCs w:val="28"/>
        </w:rPr>
        <w:t xml:space="preserve"> </w:t>
      </w:r>
      <w:r w:rsidRPr="00D17DF7" w:rsidR="00713246">
        <w:rPr>
          <w:sz w:val="28"/>
          <w:szCs w:val="28"/>
        </w:rPr>
        <w:t>в</w:t>
      </w:r>
      <w:r w:rsidRPr="00D17DF7" w:rsidR="00713246">
        <w:rPr>
          <w:sz w:val="28"/>
          <w:szCs w:val="28"/>
        </w:rPr>
        <w:t xml:space="preserve">ышел с автомашины, </w:t>
      </w:r>
      <w:r>
        <w:t>(данные изъяты)</w:t>
      </w:r>
      <w:r w:rsidRPr="00D17DF7" w:rsidR="00713246">
        <w:rPr>
          <w:sz w:val="28"/>
          <w:szCs w:val="28"/>
        </w:rPr>
        <w:t xml:space="preserve">. замкнув двери патрульной автомашины, сообщил о преступлении в дежурную часть ОМВД по Ленинскому району для вызова следственно-оперативной группы. </w:t>
      </w:r>
    </w:p>
    <w:p w:rsidR="006E174A" w:rsidRPr="00D17DF7" w:rsidP="00713246">
      <w:pPr>
        <w:pStyle w:val="20"/>
        <w:shd w:val="clear" w:color="auto" w:fill="auto"/>
        <w:tabs>
          <w:tab w:val="left" w:pos="7968"/>
        </w:tabs>
        <w:ind w:firstLine="740"/>
        <w:rPr>
          <w:sz w:val="28"/>
          <w:szCs w:val="28"/>
          <w:shd w:val="clear" w:color="auto" w:fill="FFFFFF"/>
        </w:rPr>
      </w:pPr>
      <w:r w:rsidRPr="00D17DF7">
        <w:rPr>
          <w:sz w:val="28"/>
          <w:szCs w:val="28"/>
          <w:shd w:val="clear" w:color="auto" w:fill="FFFFFF"/>
        </w:rPr>
        <w:t xml:space="preserve">Ахмедов </w:t>
      </w:r>
      <w:r w:rsidR="00992E93">
        <w:t>(данные изъяты)</w:t>
      </w:r>
      <w:r w:rsidRPr="00D17DF7">
        <w:rPr>
          <w:sz w:val="28"/>
          <w:szCs w:val="28"/>
          <w:shd w:val="clear" w:color="auto" w:fill="FFFFFF"/>
        </w:rPr>
        <w:t>.</w:t>
      </w:r>
      <w:r w:rsidRPr="00D17DF7" w:rsidR="00961735">
        <w:rPr>
          <w:sz w:val="28"/>
          <w:szCs w:val="28"/>
          <w:shd w:val="clear" w:color="auto" w:fill="FFFFFF"/>
        </w:rPr>
        <w:t xml:space="preserve"> </w:t>
      </w:r>
      <w:r w:rsidRPr="00D17DF7" w:rsidR="00961735">
        <w:rPr>
          <w:sz w:val="28"/>
          <w:szCs w:val="28"/>
          <w:shd w:val="clear" w:color="auto" w:fill="FFFFFF"/>
        </w:rPr>
        <w:t>с</w:t>
      </w:r>
      <w:r w:rsidRPr="00D17DF7" w:rsidR="00961735">
        <w:rPr>
          <w:sz w:val="28"/>
          <w:szCs w:val="28"/>
          <w:shd w:val="clear" w:color="auto" w:fill="FFFFFF"/>
        </w:rPr>
        <w:t xml:space="preserve"> предъявленным обвинением согласился, вину признал полностью, в присутствии защитника заявил</w:t>
      </w:r>
      <w:r w:rsidRPr="00D17DF7">
        <w:rPr>
          <w:sz w:val="28"/>
          <w:szCs w:val="28"/>
          <w:shd w:val="clear" w:color="auto" w:fill="FFFFFF"/>
        </w:rPr>
        <w:t xml:space="preserve"> ходатайство о проведении особого порядка судебного разбирательства.</w:t>
      </w:r>
    </w:p>
    <w:p w:rsidR="006E174A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Pr="00D17DF7" w:rsidR="00713246">
        <w:rPr>
          <w:rFonts w:ascii="Times New Roman" w:hAnsi="Times New Roman"/>
          <w:sz w:val="28"/>
          <w:szCs w:val="28"/>
          <w:lang w:eastAsia="ru-RU" w:bidi="ru-RU"/>
        </w:rPr>
        <w:t xml:space="preserve">Ахмедов </w:t>
      </w:r>
      <w:r w:rsidR="00992E93">
        <w:rPr>
          <w:sz w:val="26"/>
          <w:szCs w:val="26"/>
        </w:rPr>
        <w:t>(данные изъяты)</w:t>
      </w:r>
      <w:r w:rsidRPr="00D17DF7" w:rsidR="0071324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вое ходатайство поддержал, пояснил, что он понимает смысл предъявленного ему обвинения, с предъявленным обвинением полностью согласен, и свою вину признает в полном объеме. Ходатайство о проведении особого порядка судебного разбирательства заявил добровольно, после консультации с защитником и в его присутствии. </w:t>
      </w:r>
    </w:p>
    <w:p w:rsidR="0013730C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- адвокат </w:t>
      </w:r>
      <w:r w:rsidRPr="00D17DF7" w:rsidR="00713246">
        <w:rPr>
          <w:rFonts w:ascii="Times New Roman" w:hAnsi="Times New Roman"/>
          <w:sz w:val="28"/>
          <w:szCs w:val="28"/>
          <w:shd w:val="clear" w:color="auto" w:fill="FFFFFF"/>
        </w:rPr>
        <w:t>Падалка В.В.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ходатайство подсудимого </w:t>
      </w:r>
      <w:r w:rsidRPr="00D17DF7" w:rsidR="00713246">
        <w:rPr>
          <w:rFonts w:ascii="Times New Roman" w:hAnsi="Times New Roman"/>
          <w:sz w:val="28"/>
          <w:szCs w:val="28"/>
          <w:lang w:eastAsia="ru-RU" w:bidi="ru-RU"/>
        </w:rPr>
        <w:t xml:space="preserve">Ахмедова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 w:rsidR="00CB598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D17DF7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акже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поддержал.</w:t>
      </w:r>
      <w:r w:rsidRPr="00D17DF7" w:rsidR="007132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E174A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Pr="00D17DF7" w:rsidR="00961735">
        <w:rPr>
          <w:rFonts w:ascii="Times New Roman" w:hAnsi="Times New Roman"/>
          <w:sz w:val="28"/>
          <w:szCs w:val="28"/>
          <w:shd w:val="clear" w:color="auto" w:fill="FFFFFF"/>
        </w:rPr>
        <w:t>Насурлаев</w:t>
      </w:r>
      <w:r w:rsidRPr="00D17DF7" w:rsidR="00961735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не возражал против</w:t>
      </w:r>
      <w:r w:rsidRPr="00D17DF7" w:rsidR="00713246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ходатайства подсудимого и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постановления приговора без проведения судебного разбирательства.</w:t>
      </w:r>
    </w:p>
    <w:p w:rsidR="00713246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уголовного дела, заслушав государственного обвинителя, поддержавшего обвинение в полном объеме, защитника, подсудимого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., суд приходит к выводу, что обвинение, предъявленное подсудимому, с которым он согласен полностью, обоснованно, подтверждается собранными по делу доказательствами, в том числе показаниями самого подсудимого, который понимает существо предъявленного ему обвинения и соглашается с ним в полном объеме, он своевременно, добровольно и в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присутствии защитника заявил ходатайство об особом порядке судебного разбирательства, осознает характер и последствия заявленного им ходатайства, у государственного обвинителя не имеется возражений против рассмотрения дела в особом порядке. </w:t>
      </w:r>
    </w:p>
    <w:p w:rsidR="00713246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предъявленного Ахмедову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обвинения, с которым он полностью согласился, его действия правильно квалифицированы как мелкое взяточничество, то есть дача взятки лично в размере, не превышающем десять тысяч рублей - преступление, предусмотренное частью 1 статьи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 Уголовного кодекса РФ. </w:t>
      </w:r>
    </w:p>
    <w:p w:rsidR="00713246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Таким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образом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суд удостоверился в соблюдении установленных ч.1 и 2 ст.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4. Основания применения особого порядка приня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314 УПК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 условий постановления приговора по настоящему делу в особом порядке судебного разбирательства, препятствий для рассмотрения дела в особом порядке судебного разбирательства, как и оснований для отмены особого порядка судебного разбирательства не имеется, в связи с чем находит ходатайство подсудимого о проведении особого порядка принятия судебного решения обоснованным и подлежащим удовлетворению. </w:t>
      </w:r>
    </w:p>
    <w:p w:rsidR="00713246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Суд квалифицирует действия подсудимого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о ч. 1 ст.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 УК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- дача взятки в размере, не превышающем десяти тысяч рублей.</w:t>
      </w:r>
    </w:p>
    <w:p w:rsidR="0013730C" w:rsidRPr="00D17DF7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В судебном заседании защитник подсудимого адвокат Падалка В.В. заявил ходатайство о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прекращении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Ахмедова </w:t>
      </w:r>
      <w:r w:rsidR="00992E93">
        <w:rPr>
          <w:sz w:val="26"/>
          <w:szCs w:val="26"/>
        </w:rPr>
        <w:t>(данные изъяты)</w:t>
      </w:r>
      <w:r w:rsid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головного преследования по ч. 1 ст.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 УК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 в связи с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примечанием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к данной статье, пояснив, что он активно способствовал раскрытию и расследованию преступления, последствия  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прекращения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уголовного дела по не реабилитирующим основаниям подсудимому разъяснены и понятны. </w:t>
      </w:r>
    </w:p>
    <w:p w:rsidR="0013730C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Подсудимый Ахмедов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судебном заседании поддержал ходатайство своего защитника.</w:t>
      </w:r>
    </w:p>
    <w:p w:rsidR="0013730C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Насурлаев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А.А. в судебном заседании не возражал против прекращения уголовного дела по основанию, указанному в примечаниях</w:t>
      </w:r>
      <w:r w:rsidRPr="00D17DF7" w:rsidR="003C5CF8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ст.291.2 УК РФ. </w:t>
      </w:r>
    </w:p>
    <w:p w:rsidR="0013730C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Суд, заслушав мнения участников судебного разбирательства, исследовав материалы дела, приходит к выводу о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прекращении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уголовного дела в отношении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о следующим основаниям. </w:t>
      </w:r>
    </w:p>
    <w:p w:rsidR="0013730C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примечанию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к ст.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 УК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 лицо, совершившее дачу взятки в размере, не превышающем десяти тысяч рублей,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D17DF7" w:rsidRPr="00D17DF7" w:rsidP="00D17DF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о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прекращении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уголовного дела,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5724E5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Судом установлено, что Ахмедов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арактеризуется положительно, ранее не судим, привлекается к уголовной ответственности впервые за на совершение преступления, относящегося к категории небольшой тяжести; материальный ущерб не причинен, гражданский иск по делу не заявлен. </w:t>
      </w:r>
    </w:p>
    <w:p w:rsidR="005724E5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Позицию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ходе предварительного расследования, который до и после возбуждения уголовного дела, дал подробные признательные показания об обстоятельствах содеянного, в том числе о мотиве покушения на совершение преступления, суд расценивает как активное способствование расследованию преступления.</w:t>
      </w:r>
    </w:p>
    <w:p w:rsidR="005724E5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Материалы уголовного дела не содержат доказательств, свидетельствующих о невозможности исправления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ез применения к нему мер уголовно-правового характера.</w:t>
      </w:r>
    </w:p>
    <w:p w:rsidR="005724E5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Условий, препятствующих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прекращению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уголовного дела и освобождению Ахмедова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т уголовной ответственности, судом не установлено.</w:t>
      </w:r>
    </w:p>
    <w:p w:rsidR="00FF3016" w:rsidRPr="00D17DF7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 и руководствуясь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примечанием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. 1 ст.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 УК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, ст. </w:t>
      </w:r>
      <w:hyperlink r:id="rId7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&lt;span class=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239 УПК РФ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</w:p>
    <w:p w:rsidR="00F37E26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17DF7">
        <w:rPr>
          <w:rFonts w:ascii="Times New Roman" w:hAnsi="Times New Roman"/>
          <w:b/>
          <w:sz w:val="28"/>
          <w:szCs w:val="28"/>
          <w:lang w:eastAsia="uk-UA"/>
        </w:rPr>
        <w:t>ПОСТАНОВИЛ</w:t>
      </w:r>
      <w:r w:rsidRPr="00D17DF7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5724E5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Уголовное дело по обвинению Ахмедова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совершении преступления, предусмотренного ч.1 ст.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 Уголовного кодекса Российской Федерации,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прекратить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на основании </w:t>
      </w:r>
      <w:r w:rsidRPr="00D17DF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примечания 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к статье </w:t>
      </w:r>
      <w:hyperlink r:id="rId5" w:tgtFrame="_blank" w:tooltip="УК РФ &gt;  Особенная часть &gt; Раздел X. Преступления против государственной власти &gt; Глава 30. Преступления против государственной власти, интересов государственной службы и службы в органах местного самоуправления &gt; Статья 291.2. Мелкое взяточничество" w:history="1">
        <w:r w:rsidRPr="00D17D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291.2</w:t>
        </w:r>
      </w:hyperlink>
      <w:r w:rsidRPr="00D17DF7">
        <w:rPr>
          <w:rFonts w:ascii="Times New Roman" w:hAnsi="Times New Roman"/>
          <w:sz w:val="28"/>
          <w:szCs w:val="28"/>
          <w:shd w:val="clear" w:color="auto" w:fill="FFFFFF"/>
        </w:rPr>
        <w:t> Уголовного кодекса Российской Федерации.</w:t>
      </w:r>
    </w:p>
    <w:p w:rsidR="005724E5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17DF7">
        <w:rPr>
          <w:rFonts w:ascii="Times New Roman" w:hAnsi="Times New Roman"/>
          <w:sz w:val="28"/>
          <w:szCs w:val="28"/>
          <w:shd w:val="clear" w:color="auto" w:fill="FFFFFF"/>
        </w:rPr>
        <w:t xml:space="preserve">Освободить </w:t>
      </w:r>
      <w:r w:rsidR="00DD1CDB">
        <w:rPr>
          <w:rFonts w:ascii="Times New Roman" w:hAnsi="Times New Roman"/>
          <w:sz w:val="28"/>
          <w:szCs w:val="28"/>
          <w:shd w:val="clear" w:color="auto" w:fill="FFFFFF"/>
        </w:rPr>
        <w:t xml:space="preserve">Ахмедова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17DF7">
        <w:rPr>
          <w:rFonts w:ascii="Times New Roman" w:hAnsi="Times New Roman"/>
          <w:sz w:val="28"/>
          <w:szCs w:val="28"/>
          <w:shd w:val="clear" w:color="auto" w:fill="FFFFFF"/>
        </w:rPr>
        <w:t>т уголовной ответственности.</w:t>
      </w:r>
    </w:p>
    <w:p w:rsidR="00F37E26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17DF7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D17DF7" w:rsidR="00786A6C">
        <w:rPr>
          <w:rFonts w:ascii="Times New Roman" w:hAnsi="Times New Roman"/>
          <w:sz w:val="28"/>
          <w:szCs w:val="28"/>
          <w:lang w:eastAsia="uk-UA"/>
        </w:rPr>
        <w:t xml:space="preserve">принуждения </w:t>
      </w:r>
      <w:r w:rsidRPr="00D17DF7" w:rsidR="005724E5">
        <w:rPr>
          <w:rFonts w:ascii="Times New Roman" w:hAnsi="Times New Roman"/>
          <w:sz w:val="28"/>
          <w:szCs w:val="28"/>
          <w:lang w:eastAsia="uk-UA"/>
        </w:rPr>
        <w:t xml:space="preserve">Ахмедову </w:t>
      </w:r>
      <w:r w:rsidR="00992E93">
        <w:rPr>
          <w:sz w:val="26"/>
          <w:szCs w:val="26"/>
        </w:rPr>
        <w:t>(данные изъяты</w:t>
      </w:r>
      <w:r w:rsidR="00992E93">
        <w:rPr>
          <w:sz w:val="26"/>
          <w:szCs w:val="26"/>
        </w:rPr>
        <w:t>)</w:t>
      </w:r>
      <w:r w:rsidRPr="00D17DF7" w:rsidR="00786A6C">
        <w:rPr>
          <w:rFonts w:ascii="Times New Roman" w:hAnsi="Times New Roman"/>
          <w:sz w:val="28"/>
          <w:szCs w:val="28"/>
          <w:lang w:eastAsia="uk-UA"/>
        </w:rPr>
        <w:t>о</w:t>
      </w:r>
      <w:r w:rsidRPr="00D17DF7" w:rsidR="00786A6C">
        <w:rPr>
          <w:rFonts w:ascii="Times New Roman" w:hAnsi="Times New Roman"/>
          <w:sz w:val="28"/>
          <w:szCs w:val="28"/>
          <w:lang w:eastAsia="uk-UA"/>
        </w:rPr>
        <w:t>бязательство о явке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</w:t>
      </w:r>
      <w:r w:rsidR="00D17DF7">
        <w:rPr>
          <w:rFonts w:ascii="Times New Roman" w:hAnsi="Times New Roman"/>
          <w:sz w:val="28"/>
          <w:szCs w:val="28"/>
          <w:lang w:eastAsia="uk-UA"/>
        </w:rPr>
        <w:t>постановления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в законную силу.</w:t>
      </w:r>
    </w:p>
    <w:p w:rsidR="005724E5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17DF7">
        <w:rPr>
          <w:rFonts w:ascii="Times New Roman" w:hAnsi="Times New Roman"/>
          <w:sz w:val="28"/>
          <w:szCs w:val="28"/>
          <w:lang w:eastAsia="uk-UA"/>
        </w:rPr>
        <w:t xml:space="preserve">Вещественное доказательство – купюра Банка России номиналом 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992E93">
        <w:rPr>
          <w:sz w:val="26"/>
          <w:szCs w:val="26"/>
        </w:rPr>
        <w:t>(данные изъяты)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) рублей, с серийным номером </w:t>
      </w:r>
      <w:r w:rsidR="00992E93">
        <w:rPr>
          <w:sz w:val="26"/>
          <w:szCs w:val="26"/>
        </w:rPr>
        <w:t xml:space="preserve">(данные </w:t>
      </w:r>
      <w:r w:rsidR="00992E93">
        <w:rPr>
          <w:sz w:val="26"/>
          <w:szCs w:val="26"/>
        </w:rPr>
        <w:t>изъяты)</w:t>
      </w:r>
      <w:r w:rsidRPr="00D17DF7">
        <w:rPr>
          <w:rFonts w:ascii="Times New Roman" w:hAnsi="Times New Roman"/>
          <w:sz w:val="28"/>
          <w:szCs w:val="28"/>
          <w:lang w:eastAsia="uk-UA"/>
        </w:rPr>
        <w:t>, 1997 года выпуска, хранящаяся в камере хранения ГС</w:t>
      </w:r>
      <w:r w:rsidR="00D17DF7">
        <w:rPr>
          <w:rFonts w:ascii="Times New Roman" w:hAnsi="Times New Roman"/>
          <w:sz w:val="28"/>
          <w:szCs w:val="28"/>
          <w:lang w:eastAsia="uk-UA"/>
        </w:rPr>
        <w:t>У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СУ РФ по Республике Крым</w:t>
      </w:r>
      <w:r w:rsidRPr="00D17DF7" w:rsidR="00D17DF7">
        <w:rPr>
          <w:rFonts w:ascii="Times New Roman" w:hAnsi="Times New Roman"/>
          <w:sz w:val="28"/>
          <w:szCs w:val="28"/>
          <w:lang w:eastAsia="uk-UA"/>
        </w:rPr>
        <w:t>, по вступлению постановления в законную силу обратить в доход государства.</w:t>
      </w:r>
    </w:p>
    <w:p w:rsidR="005724E5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D17DF7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17DF7">
        <w:rPr>
          <w:rFonts w:ascii="Times New Roman" w:hAnsi="Times New Roman"/>
          <w:sz w:val="28"/>
          <w:szCs w:val="28"/>
          <w:lang w:eastAsia="uk-UA"/>
        </w:rPr>
        <w:t>Постановление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может  быть обжалован</w:t>
      </w:r>
      <w:r w:rsidRPr="00D17DF7">
        <w:rPr>
          <w:rFonts w:ascii="Times New Roman" w:hAnsi="Times New Roman"/>
          <w:sz w:val="28"/>
          <w:szCs w:val="28"/>
          <w:lang w:eastAsia="uk-UA"/>
        </w:rPr>
        <w:t>о</w:t>
      </w:r>
      <w:r w:rsidRPr="00D17DF7">
        <w:rPr>
          <w:rFonts w:ascii="Times New Roman" w:hAnsi="Times New Roman"/>
          <w:sz w:val="28"/>
          <w:szCs w:val="28"/>
          <w:lang w:eastAsia="uk-UA"/>
        </w:rPr>
        <w:t xml:space="preserve"> в апелляционном порядке в Ленинский районный суд  Республики Крым через мирового судью судебного участка №6</w:t>
      </w:r>
      <w:r w:rsidRPr="00D17DF7" w:rsidR="00777438">
        <w:rPr>
          <w:rFonts w:ascii="Times New Roman" w:hAnsi="Times New Roman"/>
          <w:sz w:val="28"/>
          <w:szCs w:val="28"/>
          <w:lang w:eastAsia="uk-UA"/>
        </w:rPr>
        <w:t>3</w:t>
      </w:r>
      <w:r w:rsidRPr="00D17DF7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17DF7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65DFA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Мировой судья          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343D0E">
        <w:rPr>
          <w:rFonts w:ascii="Times New Roman" w:hAnsi="Times New Roman"/>
          <w:sz w:val="28"/>
          <w:szCs w:val="28"/>
          <w:lang w:eastAsia="uk-UA"/>
        </w:rPr>
        <w:t>/подпись/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F37E26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F37E26" w:rsidP="00F37E26"/>
    <w:p w:rsidR="006E174A"/>
    <w:sectPr w:rsidSect="006D56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7E26"/>
    <w:rsid w:val="000064ED"/>
    <w:rsid w:val="00092E81"/>
    <w:rsid w:val="0013730C"/>
    <w:rsid w:val="00180628"/>
    <w:rsid w:val="00242A1C"/>
    <w:rsid w:val="00296832"/>
    <w:rsid w:val="00343D0E"/>
    <w:rsid w:val="003A29B1"/>
    <w:rsid w:val="003B38E5"/>
    <w:rsid w:val="003C5CF8"/>
    <w:rsid w:val="00437F71"/>
    <w:rsid w:val="0044613A"/>
    <w:rsid w:val="0045539C"/>
    <w:rsid w:val="00465DFA"/>
    <w:rsid w:val="004876C2"/>
    <w:rsid w:val="005055B1"/>
    <w:rsid w:val="005055F6"/>
    <w:rsid w:val="005724E5"/>
    <w:rsid w:val="00594973"/>
    <w:rsid w:val="005D565E"/>
    <w:rsid w:val="005E2757"/>
    <w:rsid w:val="00600171"/>
    <w:rsid w:val="00602202"/>
    <w:rsid w:val="0064016B"/>
    <w:rsid w:val="006D5697"/>
    <w:rsid w:val="006E174A"/>
    <w:rsid w:val="00713246"/>
    <w:rsid w:val="00777438"/>
    <w:rsid w:val="00786A6C"/>
    <w:rsid w:val="00831210"/>
    <w:rsid w:val="00870A94"/>
    <w:rsid w:val="008F68E7"/>
    <w:rsid w:val="00903808"/>
    <w:rsid w:val="00961735"/>
    <w:rsid w:val="00992E93"/>
    <w:rsid w:val="009D7BD0"/>
    <w:rsid w:val="00AA27F8"/>
    <w:rsid w:val="00B56234"/>
    <w:rsid w:val="00B74931"/>
    <w:rsid w:val="00BA6E67"/>
    <w:rsid w:val="00BF2108"/>
    <w:rsid w:val="00CB5986"/>
    <w:rsid w:val="00CE451E"/>
    <w:rsid w:val="00D17DF7"/>
    <w:rsid w:val="00DD1CDB"/>
    <w:rsid w:val="00E52EF0"/>
    <w:rsid w:val="00E70178"/>
    <w:rsid w:val="00E7748B"/>
    <w:rsid w:val="00F15CA6"/>
    <w:rsid w:val="00F20DAA"/>
    <w:rsid w:val="00F37E26"/>
    <w:rsid w:val="00F75973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x/glava-30/statia-291.2/" TargetMode="External" /><Relationship Id="rId6" Type="http://schemas.openxmlformats.org/officeDocument/2006/relationships/hyperlink" Target="https://sudact.ru/law/upk-rf/chast-3/razdel-x/glava-40/statia-314/" TargetMode="External" /><Relationship Id="rId7" Type="http://schemas.openxmlformats.org/officeDocument/2006/relationships/hyperlink" Target="https://sudact.ru/law/upk-rf/chast-3/razdel-ix/glava-34/statia-23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E81B22-E1DB-4208-9749-256CAEE4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