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 1-64-34/2018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64 Нижнегорского судебного района (Нижнегорский муниципальный район) адрес </w:t>
      </w:r>
      <w:r>
        <w:t>фио</w:t>
      </w:r>
      <w:r>
        <w:t xml:space="preserve">  </w:t>
      </w:r>
    </w:p>
    <w:p w:rsidR="00A77B3E">
      <w:r>
        <w:t xml:space="preserve">при секретаре – </w:t>
      </w:r>
      <w:r>
        <w:t>фио</w:t>
      </w:r>
      <w:r>
        <w:t xml:space="preserve"> </w:t>
      </w:r>
    </w:p>
    <w:p w:rsidR="00A77B3E"/>
    <w:p w:rsidR="00A77B3E">
      <w:r>
        <w:t>с участием:</w:t>
      </w:r>
    </w:p>
    <w:p w:rsidR="00A77B3E">
      <w:r>
        <w:t xml:space="preserve">государственного обвинителя –  </w:t>
      </w:r>
      <w:r>
        <w:t>фио</w:t>
      </w:r>
      <w:r>
        <w:t>,</w:t>
      </w:r>
    </w:p>
    <w:p w:rsidR="00A77B3E">
      <w:r>
        <w:t xml:space="preserve">потерпевшего – </w:t>
      </w:r>
      <w:r>
        <w:t>фио</w:t>
      </w:r>
      <w:r>
        <w:t xml:space="preserve">, </w:t>
      </w:r>
    </w:p>
    <w:p w:rsidR="00A77B3E">
      <w:r>
        <w:t xml:space="preserve">подсудимого – </w:t>
      </w:r>
      <w:r>
        <w:t>фио</w:t>
      </w:r>
      <w:r>
        <w:t>,</w:t>
      </w:r>
    </w:p>
    <w:p w:rsidR="00A77B3E">
      <w:r>
        <w:t>защитника - адвоката Адвокатско</w:t>
      </w:r>
      <w:r>
        <w:t xml:space="preserve">го кабинета адрес </w:t>
      </w:r>
      <w:r>
        <w:t>фио</w:t>
      </w:r>
      <w:r>
        <w:t xml:space="preserve"> по ордеру № 88 от дата и удостоверению № 1459 от дата, </w:t>
      </w:r>
    </w:p>
    <w:p w:rsidR="00A77B3E"/>
    <w:p w:rsidR="00A77B3E">
      <w:r>
        <w:t>рассмотрев в открытом судебном заседании в особом порядке уголовное дело в отношении:</w:t>
      </w:r>
    </w:p>
    <w:p w:rsidR="00A77B3E"/>
    <w:p w:rsidR="00A77B3E">
      <w:r>
        <w:t>фио</w:t>
      </w:r>
      <w:r>
        <w:t xml:space="preserve">, родившегося дата в Райцентре </w:t>
      </w:r>
      <w:r>
        <w:t>Гузарский</w:t>
      </w:r>
      <w:r>
        <w:t xml:space="preserve"> адрес </w:t>
      </w:r>
      <w:r>
        <w:t>УзССР</w:t>
      </w:r>
      <w:r>
        <w:t>, гражданина РФ, имеющего среднее п</w:t>
      </w:r>
      <w:r>
        <w:t xml:space="preserve">рофессиональное образование, холостого, имеющего на иждивении трех несовершеннолетних детей: </w:t>
      </w:r>
      <w:r>
        <w:t>фио</w:t>
      </w:r>
      <w:r>
        <w:t xml:space="preserve">, паспортные данные; </w:t>
      </w:r>
      <w:r>
        <w:t>фио</w:t>
      </w:r>
      <w:r>
        <w:t xml:space="preserve">, паспортные данные; </w:t>
      </w:r>
      <w:r>
        <w:t>фио</w:t>
      </w:r>
      <w:r>
        <w:t xml:space="preserve">, паспортные данные, не работающего, зарегистрированного и проживающего по адресу: адрес, не судимого, </w:t>
      </w:r>
    </w:p>
    <w:p w:rsidR="00A77B3E"/>
    <w:p w:rsidR="00A77B3E">
      <w:r>
        <w:t>обвиняе</w:t>
      </w:r>
      <w:r>
        <w:t>мого в совершении преступления, предусмотренного ст. 319 УК РФ,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публичное оскорбление представителя власти при исполнении им своих служебных обязанностей, при следующих обстоятельствах:</w:t>
      </w:r>
    </w:p>
    <w:p w:rsidR="00A77B3E">
      <w:r>
        <w:t>дата, в 16 час., в дежурную часть ОМВД Росси</w:t>
      </w:r>
      <w:r>
        <w:t xml:space="preserve">и по адрес поступило сообщение о противоправном поведении </w:t>
      </w:r>
      <w:r>
        <w:t>фио</w:t>
      </w:r>
      <w:r>
        <w:t xml:space="preserve"> в отношении его сожительницы </w:t>
      </w:r>
      <w:r>
        <w:t>фио</w:t>
      </w:r>
      <w:r>
        <w:t>, после чего оперативным дежурным дежурной части ОМВД России по адрес на место происшествия по адресу: адрес, была направлена следственно-оперативна группа в сост</w:t>
      </w:r>
      <w:r>
        <w:t xml:space="preserve">аве полицейского водителя группы обслуживания дежурной части ОМДВ России по адрес прапорщика полиции </w:t>
      </w:r>
      <w:r>
        <w:t>фио</w:t>
      </w:r>
      <w:r>
        <w:t>, для проведения проверки по поступившему сообщению. Все участники следственно оперативной группы находились в форменном обмундировании сотрудников поли</w:t>
      </w:r>
      <w:r>
        <w:t>ции со знаками различия и при исполнении своих должностных обязанностей.</w:t>
      </w:r>
    </w:p>
    <w:p w:rsidR="00A77B3E">
      <w:r>
        <w:t xml:space="preserve">дата, с время до время, точное время следствием не установлено, </w:t>
      </w:r>
      <w:r>
        <w:t>фио</w:t>
      </w:r>
      <w:r>
        <w:t xml:space="preserve">, находясь в состоянии алкогольного опьянения в доме по адресу: адрес, в присутствии полицейского водителя </w:t>
      </w:r>
      <w:r>
        <w:t>фио</w:t>
      </w:r>
      <w:r>
        <w:t>, явля</w:t>
      </w:r>
      <w:r>
        <w:t xml:space="preserve">ющегося должностным лицом </w:t>
      </w:r>
      <w:r>
        <w:t>правоохранительного органа, наделенным в установленном законом порядке властно-распорядительными полномочиями в отношении лиц, не находящихся от него в служебной зависимости, находящегося при исполнении своих должностных обязаннос</w:t>
      </w:r>
      <w:r>
        <w:t xml:space="preserve">тей в форменном обмундировании сотрудника органа внутренних дел,  попытался наброситься на свою сожительницу </w:t>
      </w:r>
      <w:r>
        <w:t>фио</w:t>
      </w:r>
      <w:r>
        <w:t xml:space="preserve">, в связи с чем, </w:t>
      </w:r>
      <w:r>
        <w:t>фио</w:t>
      </w:r>
      <w:r>
        <w:t xml:space="preserve"> пресек противоправные действия </w:t>
      </w:r>
      <w:r>
        <w:t>фио</w:t>
      </w:r>
      <w:r>
        <w:t xml:space="preserve">, загородив собой </w:t>
      </w:r>
      <w:r>
        <w:t>фио</w:t>
      </w:r>
      <w:r>
        <w:t xml:space="preserve"> и потребовав </w:t>
      </w:r>
      <w:r>
        <w:t>фио</w:t>
      </w:r>
      <w:r>
        <w:t xml:space="preserve"> прекратить его противоправные действия.</w:t>
      </w:r>
    </w:p>
    <w:p w:rsidR="00A77B3E">
      <w:r>
        <w:t>После чего</w:t>
      </w:r>
      <w:r>
        <w:t xml:space="preserve">, </w:t>
      </w:r>
      <w:r>
        <w:t>фио</w:t>
      </w:r>
      <w:r>
        <w:t xml:space="preserve">, находясь в состоянии алкогольного опьянения, будучи недовольным законными требованиями сотрудника полиции </w:t>
      </w:r>
      <w:r>
        <w:t>фио</w:t>
      </w:r>
      <w:r>
        <w:t>, реализуя свой преступный умысел, направленный на публичное оскорбление представителя власти при исполнением им своих должностных обязаннос</w:t>
      </w:r>
      <w:r>
        <w:t xml:space="preserve">тей, заведомо зная о том, что находящийся перед ним в форменном обмундировании сотрудника полиции со знаками отличия </w:t>
      </w:r>
      <w:r>
        <w:t>фио</w:t>
      </w:r>
      <w:r>
        <w:t xml:space="preserve"> является представителем власти и находится при исполнении своих должностных обязанностей, публично - в присутствии </w:t>
      </w:r>
      <w:r>
        <w:t>фио</w:t>
      </w:r>
      <w:r>
        <w:t>, пренебрегая уст</w:t>
      </w:r>
      <w:r>
        <w:t xml:space="preserve">ановленными нормами морали и нравственности, в грубой неприличной форме, умышленно оскорбил </w:t>
      </w:r>
      <w:r>
        <w:t>фио</w:t>
      </w:r>
      <w:r>
        <w:t>, выразившись в его адрес грубой нецензурной бранью, унизив тем самым его честь и достоинство как представителя власти.</w:t>
      </w:r>
    </w:p>
    <w:p w:rsidR="00A77B3E">
      <w:r>
        <w:t xml:space="preserve">После этого, </w:t>
      </w:r>
      <w:r>
        <w:t>фио</w:t>
      </w:r>
      <w:r>
        <w:t xml:space="preserve">, продолжая свой преступный умысел, будучи препровожденным в служебный автомобиль ОМВД России по адрес марка автомобиля, </w:t>
      </w:r>
      <w:r>
        <w:t>р</w:t>
      </w:r>
      <w:r>
        <w:t>/</w:t>
      </w:r>
      <w:r>
        <w:t>з</w:t>
      </w:r>
      <w:r>
        <w:t xml:space="preserve"> А телефон, стоящий возле дома по адресу:  адрес, осознавая, что </w:t>
      </w:r>
      <w:r>
        <w:t>фио</w:t>
      </w:r>
      <w:r>
        <w:t>, одетый в форменном обмундировании сотрудника о</w:t>
      </w:r>
      <w:r>
        <w:t xml:space="preserve">ргана внутренних дел, является должностным лицом правоохранительного органа, то есть представителем власти, находится при исполнении своих должностных обязанностей, публично в присутствии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действуя умышленно высказал в адрес </w:t>
      </w:r>
      <w:r>
        <w:t>фио</w:t>
      </w:r>
      <w:r>
        <w:t>, пренебр</w:t>
      </w:r>
      <w:r>
        <w:t xml:space="preserve">егая установленными нормами морали и нравственности, в грубой неприличной форме, умышленно оскорбил </w:t>
      </w:r>
      <w:r>
        <w:t>фио</w:t>
      </w:r>
      <w:r>
        <w:t xml:space="preserve">, воспринятые им как </w:t>
      </w:r>
      <w:r>
        <w:t>оскорблени</w:t>
      </w:r>
      <w:r>
        <w:t xml:space="preserve">, попирающие человеческое достоинство, слова и выражения в неприличной форме с использованием нецензурной бранью, а также </w:t>
      </w:r>
      <w:r>
        <w:t xml:space="preserve">продолжал плеваться в сторону </w:t>
      </w:r>
      <w:r>
        <w:t>фио</w:t>
      </w:r>
      <w:r>
        <w:t xml:space="preserve">, унизив тем самым его честь и достоинство как представителя власти. </w:t>
      </w:r>
    </w:p>
    <w:p w:rsidR="00A77B3E">
      <w:r>
        <w:t xml:space="preserve">В судебном заседании подсудимый </w:t>
      </w:r>
      <w:r>
        <w:t>фио</w:t>
      </w:r>
      <w:r>
        <w:t xml:space="preserve"> вину в совершении указанного пре</w:t>
      </w:r>
      <w:r>
        <w:softHyphen/>
        <w:t xml:space="preserve">ступления полностью признал и пояснил суду, что согласен с предъявленным обвинением </w:t>
      </w:r>
      <w:r>
        <w:t xml:space="preserve">в полном объёме. Ходатайствует о постановлении приговора без проведения судебного разбирательства. Своё желание </w:t>
      </w:r>
      <w:r>
        <w:t>фио</w:t>
      </w:r>
      <w:r>
        <w:t xml:space="preserve"> выразил в момент ознакомления с материалами уголовного дела после проведения консультации с адвокатом, о чём сделана соответствующая запись </w:t>
      </w:r>
      <w:r>
        <w:t xml:space="preserve">в протоколе ознакомления с материалами уголовного дела, в соответствии с требованиями ч. 2 ст. 218 УПК РФ, а так же подтвердил в ходе судебного заседания. Последствия постановления приговора без проведения судебного разбирательства ему понятны. </w:t>
      </w:r>
    </w:p>
    <w:p w:rsidR="00A77B3E">
      <w:r>
        <w:t>Защитник п</w:t>
      </w:r>
      <w:r>
        <w:t xml:space="preserve">одсудимого адвокат </w:t>
      </w:r>
      <w:r>
        <w:t>фио</w:t>
      </w:r>
      <w:r>
        <w:t xml:space="preserve"> подтвердил согласие подсудимого с предъявленным обвинением и поддержал его ходатайство о постановлении приговора без проведения судебного разбирательства, пояснив, что свое согласие подсудимый выразил добровольно, после проведенной с</w:t>
      </w:r>
      <w:r>
        <w:t xml:space="preserve"> ним консультации, последствия постановления приговора без проведения судебного разбирательства ему разъяснены и понятны.</w:t>
      </w:r>
    </w:p>
    <w:p w:rsidR="00A77B3E">
      <w:r>
        <w:t xml:space="preserve">Государственный обвинитель </w:t>
      </w:r>
      <w:r>
        <w:t>фио</w:t>
      </w:r>
      <w:r>
        <w:t xml:space="preserve"> не возражала против постановления приговора в отношении </w:t>
      </w:r>
      <w:r>
        <w:t>фио</w:t>
      </w:r>
      <w:r>
        <w:t xml:space="preserve"> без проведения судебного разбирательства.</w:t>
      </w:r>
    </w:p>
    <w:p w:rsidR="00A77B3E">
      <w:r>
        <w:t>П</w:t>
      </w:r>
      <w:r>
        <w:t xml:space="preserve">отерпевший </w:t>
      </w:r>
      <w:r>
        <w:t>фио</w:t>
      </w:r>
      <w:r>
        <w:t xml:space="preserve"> в судебном заседании не возражал против постановления приговора в отношении подсудимого </w:t>
      </w:r>
      <w:r>
        <w:t>фио</w:t>
      </w:r>
      <w:r>
        <w:t xml:space="preserve"> без проведения судебного разбирательства.</w:t>
      </w:r>
    </w:p>
    <w:p w:rsidR="00A77B3E">
      <w:r>
        <w:t xml:space="preserve">Учитывая, что подсудимый </w:t>
      </w:r>
      <w:r>
        <w:t>фио</w:t>
      </w:r>
      <w:r>
        <w:t xml:space="preserve"> согласился с предъявленным обвинением, заявил ходатайство о постановлении приг</w:t>
      </w:r>
      <w:r>
        <w:t>овора без проведения судебного разбирательства добровольно, после предварительной консультации с защитником, осознает последствия постановления приговора без проведения судебного разбирательства, а также, что участвующие в деле государственный обвинитель и</w:t>
      </w:r>
      <w:r>
        <w:t xml:space="preserve"> потерпевший не возражают против заявленного подсудимым ходатайства, суд считает возможным постановить приговор в отношении </w:t>
      </w:r>
      <w:r>
        <w:t>фио</w:t>
      </w:r>
      <w:r>
        <w:t xml:space="preserve"> без проведения судебного разбирательства.</w:t>
      </w:r>
    </w:p>
    <w:p w:rsidR="00A77B3E">
      <w:r>
        <w:t>В соответствии с требованиями ч. 1 ст. 314 УПК РФ, обвиняемый вправе при наличии согла</w:t>
      </w:r>
      <w:r>
        <w:t>сия государственного обвинителя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</w:t>
      </w:r>
      <w:r>
        <w:t>сом Российской Федерации, не превышает 10 лет лишения свободы.</w:t>
      </w:r>
    </w:p>
    <w:p w:rsidR="00A77B3E">
      <w:r>
        <w:t xml:space="preserve">Поскольку за преступное деяние, которое совершил </w:t>
      </w:r>
      <w:r>
        <w:t>фио</w:t>
      </w:r>
      <w:r>
        <w:t xml:space="preserve">  максимальное наказание менее 10-ти лет лишения свободы и ходатайство о постановлении приговора без проведения судебного разбирательства зая</w:t>
      </w:r>
      <w:r>
        <w:t>влено подсудимым добровольно, после консультации с защитником и с согласия государственного обвинителя и потерпевшего, суд считает возможным применить особый порядок принятия судебного решения без проведения судебного разбирательства.</w:t>
      </w:r>
    </w:p>
    <w:p w:rsidR="00A77B3E">
      <w:r>
        <w:t xml:space="preserve">Рассмотрев материалы </w:t>
      </w:r>
      <w:r>
        <w:t xml:space="preserve">уголовного дела, суд считает, что обвинение, предъявленное подсудимому, обосновано, подтверждается собранными по делу доказательствами, подсудимый </w:t>
      </w:r>
      <w:r>
        <w:t>фио</w:t>
      </w:r>
      <w:r>
        <w:t xml:space="preserve"> понимает существо обвинения и согласен с ним в полном объёме. Его действия подлежат квалификации по ст. 3</w:t>
      </w:r>
      <w:r>
        <w:t>19 УК РФ - публичное оскорбление представителя власти при исполнении им своих должностных обязанностей.</w:t>
      </w:r>
    </w:p>
    <w:p w:rsidR="00A77B3E">
      <w:r>
        <w:t>При назначении наказания подсудимому суд учитывает характер и степень общественной опасности совершённого преступления, данные, характеризующие его личн</w:t>
      </w:r>
      <w:r>
        <w:t xml:space="preserve">ость, влияние назначенного наказания на его исправление. </w:t>
      </w:r>
    </w:p>
    <w:p w:rsidR="00A77B3E">
      <w:r>
        <w:t>фио</w:t>
      </w:r>
      <w:r>
        <w:t xml:space="preserve"> совершил умышленное преступление небольшой тяжести, вину в содеянном признал, удовлетворительно характеризуется по месту жительства, на учете у врачей нарколога и  психиатра не состоит, ухаживае</w:t>
      </w:r>
      <w:r>
        <w:t>т за своей престарелой тетей.</w:t>
      </w:r>
    </w:p>
    <w:p w:rsidR="00A77B3E">
      <w:r>
        <w:t xml:space="preserve">Смягчающими наказание </w:t>
      </w:r>
      <w:r>
        <w:t>фио</w:t>
      </w:r>
      <w:r>
        <w:t xml:space="preserve"> обстоятельствами, согласно п.п. «г, и» ч. 1 и ч. 2 ст. 61 УК РФ, суд признаёт наличие малолетнего ребенка, активное способствование раскрытию и расследованию преступления, и полное признание вины в со</w:t>
      </w:r>
      <w:r>
        <w:t>деянном.</w:t>
      </w:r>
    </w:p>
    <w:p w:rsidR="00A77B3E">
      <w:r>
        <w:t xml:space="preserve">Обстоятельств, отягчающих наказание </w:t>
      </w:r>
      <w:r>
        <w:t>фио</w:t>
      </w:r>
      <w:r>
        <w:t>, судом не установлено.</w:t>
      </w:r>
    </w:p>
    <w:p w:rsidR="00A77B3E">
      <w:r>
        <w:t>Часть 1.1. ст. 63 УК РФ предусматривает, что суд, назначающий наказание в зависимости от характера и степени общественной опасности преступления, обстоятельств его совершения и личност</w:t>
      </w:r>
      <w:r>
        <w:t>и виновного может признать отягчающим обстоятельством совершение преступления в состоянии опьянения, вызванного употреблением алкоголя, наркотических средств или других одурманивающих веществ.</w:t>
      </w:r>
    </w:p>
    <w:p w:rsidR="00A77B3E">
      <w:r>
        <w:t>Однако, материалы уголовного дела не содержат доказательств нах</w:t>
      </w:r>
      <w:r>
        <w:t xml:space="preserve">ождения подсудимого </w:t>
      </w:r>
      <w:r>
        <w:t>фио</w:t>
      </w:r>
      <w:r>
        <w:t xml:space="preserve"> при совершении преступления в состоянии опьянения.</w:t>
      </w:r>
    </w:p>
    <w:p w:rsidR="00A77B3E">
      <w:r>
        <w:t xml:space="preserve">При таких обстоятельств у суда не имеется достаточных оснований полагать, что преступление </w:t>
      </w:r>
      <w:r>
        <w:t>фио</w:t>
      </w:r>
      <w:r>
        <w:t xml:space="preserve"> было совершено в состоянии опьянения.</w:t>
      </w:r>
    </w:p>
    <w:p w:rsidR="00A77B3E">
      <w:r>
        <w:t>С учётом того, что преступление относится к кате</w:t>
      </w:r>
      <w:r>
        <w:t>гории небольшой тяжести, в совокупности с данными о личности подсудимого, его финансового состояния, характера и степени общественной опасности содеянного, обстоятельств смягчающих наказание, при отсутствии отягчающих обстоятельств, влияния наказания на ис</w:t>
      </w:r>
      <w:r>
        <w:t xml:space="preserve">правление и условия жизни подсудимого, суд считает, что исправление подсудимого </w:t>
      </w:r>
      <w:r>
        <w:t>фио</w:t>
      </w:r>
      <w:r>
        <w:t xml:space="preserve"> возможно без изоляции  общества и считает возможным назначить ему наказание не связанное с реальным лишением свободы, а другое, предусмотренное санкцией уголовного закона, </w:t>
      </w:r>
      <w:r>
        <w:t>в виде обязательных работ.</w:t>
      </w:r>
    </w:p>
    <w:p w:rsidR="00A77B3E">
      <w:r>
        <w:t>Оснований для применения ст.ст. 64, 73 Уголовного Кодекса РФ суд не находит,  так как отсутствуют исключительные обстоятельства, связанные с целями и мотивами преступления.</w:t>
      </w:r>
    </w:p>
    <w:p w:rsidR="00A77B3E">
      <w:r>
        <w:t>Гражданский иск по уголовному делу не заявлен.</w:t>
      </w:r>
    </w:p>
    <w:p w:rsidR="00A77B3E">
      <w:r>
        <w:t>Процессуа</w:t>
      </w:r>
      <w:r>
        <w:t>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</w:t>
      </w:r>
      <w:r>
        <w:t>вляется обязательным в соответствии с п. 10 ст. 316, п. 7 ч. 1 ст. 51 УПК РФ.</w:t>
      </w:r>
    </w:p>
    <w:p w:rsidR="00A77B3E"/>
    <w:p w:rsidR="00A77B3E">
      <w:r>
        <w:t>На основании  изложенного, руководствуясь ст. ст. 307-309, 316 УПК РФ, суд</w:t>
      </w:r>
    </w:p>
    <w:p w:rsidR="00A77B3E">
      <w:r>
        <w:t xml:space="preserve">                                           </w:t>
      </w:r>
    </w:p>
    <w:p w:rsidR="00A77B3E">
      <w:r>
        <w:t>ПРИГОВОРИЛ: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преступлен</w:t>
      </w:r>
      <w:r>
        <w:t>ия, предусмотренного ст. 319 УК РФ и назначить ему наказание в виде обязательных работ сроком на 90 часов.</w:t>
      </w:r>
    </w:p>
    <w:p w:rsidR="00A77B3E">
      <w:r>
        <w:t xml:space="preserve">Меру пресечения </w:t>
      </w:r>
      <w:r>
        <w:t>фио</w:t>
      </w:r>
      <w:r>
        <w:t xml:space="preserve"> до вступления приговора в законную силу оставить прежнюю  - в виде подписки о невыезде и надлежащем поведении.</w:t>
      </w:r>
    </w:p>
    <w:p w:rsidR="00A77B3E"/>
    <w:p w:rsidR="00A77B3E">
      <w:r>
        <w:t>Приговор может бы</w:t>
      </w:r>
      <w:r>
        <w:t>ть обжалован в Нижнегорский районный суд в апелляционном порядке в течение 10 суток со дня постановления приговора, с соблюдением требований ст. 317 УПК РФ, через мирового судью № 64 Нижнегорского судебного района адрес. В случае подачи апелляционной жалоб</w:t>
      </w:r>
      <w:r>
        <w:t>ы осужденный вправе ходатайствовать о своем участии в рассмотрении уголовного дела судом апелляционной инстанции, указав об этом в апелляционной жалобе.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 w:rsidSect="006810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072"/>
    <w:rsid w:val="005D2A92"/>
    <w:rsid w:val="006810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10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