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D5436">
      <w:pPr>
        <w:widowControl w:val="0"/>
        <w:tabs>
          <w:tab w:val="left" w:pos="1776"/>
        </w:tabs>
        <w:spacing w:before="240" w:after="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</w:t>
      </w:r>
    </w:p>
    <w:p w:rsidR="00ED5436" w:rsidRPr="00B956AB">
      <w:pPr>
        <w:widowControl w:val="0"/>
        <w:spacing w:before="240" w:after="60"/>
        <w:jc w:val="right"/>
        <w:rPr>
          <w:sz w:val="22"/>
          <w:szCs w:val="22"/>
        </w:rPr>
      </w:pPr>
      <w:r w:rsidRPr="00B956AB">
        <w:rPr>
          <w:sz w:val="22"/>
          <w:szCs w:val="22"/>
        </w:rPr>
        <w:t>Дело № 1-65-12/2019</w:t>
      </w:r>
    </w:p>
    <w:p w:rsidR="00ED5436" w:rsidRPr="00B956AB">
      <w:pPr>
        <w:widowControl w:val="0"/>
        <w:spacing w:before="60" w:after="60"/>
        <w:jc w:val="center"/>
        <w:rPr>
          <w:sz w:val="22"/>
          <w:szCs w:val="22"/>
        </w:rPr>
      </w:pPr>
      <w:r w:rsidRPr="00B956AB">
        <w:rPr>
          <w:spacing w:val="60"/>
          <w:sz w:val="22"/>
          <w:szCs w:val="22"/>
        </w:rPr>
        <w:t>ПРИГОВОР</w:t>
      </w:r>
    </w:p>
    <w:p w:rsidR="00ED5436" w:rsidRPr="00B956AB">
      <w:pPr>
        <w:widowControl w:val="0"/>
        <w:spacing w:before="60" w:after="60"/>
        <w:jc w:val="center"/>
        <w:rPr>
          <w:sz w:val="22"/>
          <w:szCs w:val="22"/>
        </w:rPr>
      </w:pPr>
      <w:r w:rsidRPr="00B956AB">
        <w:rPr>
          <w:spacing w:val="60"/>
          <w:sz w:val="22"/>
          <w:szCs w:val="22"/>
        </w:rPr>
        <w:t>ИМЕНЕМ РОССИЙСКОЙ ФЕДЕРАЦИИ</w:t>
      </w:r>
    </w:p>
    <w:p w:rsidR="00ED5436" w:rsidRPr="00B956AB">
      <w:pPr>
        <w:rPr>
          <w:sz w:val="22"/>
          <w:szCs w:val="22"/>
        </w:rPr>
      </w:pPr>
      <w:r w:rsidRPr="00B956AB">
        <w:rPr>
          <w:sz w:val="22"/>
          <w:szCs w:val="22"/>
        </w:rPr>
        <w:t> </w:t>
      </w:r>
    </w:p>
    <w:p w:rsidR="00ED5436" w:rsidRPr="00B956AB">
      <w:pPr>
        <w:rPr>
          <w:sz w:val="22"/>
          <w:szCs w:val="22"/>
        </w:rPr>
      </w:pPr>
      <w:r w:rsidRPr="00B956AB">
        <w:rPr>
          <w:sz w:val="22"/>
          <w:szCs w:val="22"/>
        </w:rPr>
        <w:t>«20» сентября 2019 года                                  п. Нижнегорский, ул. Победы, д. 20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        </w:t>
      </w:r>
    </w:p>
    <w:p w:rsidR="00ED5436" w:rsidRPr="00B956AB">
      <w:pPr>
        <w:ind w:firstLine="708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Мировой судья </w:t>
      </w:r>
      <w:r w:rsidRPr="00B956AB">
        <w:rPr>
          <w:sz w:val="22"/>
          <w:szCs w:val="22"/>
        </w:rPr>
        <w:t xml:space="preserve">судебного участка № 65 Нижнегорского судебного района (Нижнегорский муниципальный район) Республики Крым Тайганская Т.В.,  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при секретаре – Емельяновой Н.В.,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с участием помощника судьи – Ткаченко М.П.,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>        с участием государственног</w:t>
      </w:r>
      <w:r w:rsidRPr="00B956AB">
        <w:rPr>
          <w:sz w:val="22"/>
          <w:szCs w:val="22"/>
        </w:rPr>
        <w:t>о обвинителя –  Шевченко Н.Н.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защитника – адвоката Кривонос А.Н., представившей удостоверение № </w:t>
      </w:r>
      <w:r w:rsidRPr="00B956AB">
        <w:rPr>
          <w:rStyle w:val="cat-UserDefinedgrp-99rplc-8"/>
          <w:sz w:val="22"/>
          <w:szCs w:val="22"/>
        </w:rPr>
        <w:t>...номер</w:t>
      </w:r>
      <w:r w:rsidRPr="00B956AB">
        <w:rPr>
          <w:sz w:val="22"/>
          <w:szCs w:val="22"/>
        </w:rPr>
        <w:t xml:space="preserve"> от 26 октября 2015 года и ордер № 107 </w:t>
      </w:r>
      <w:r w:rsidRPr="00B956AB">
        <w:rPr>
          <w:sz w:val="22"/>
          <w:szCs w:val="22"/>
        </w:rPr>
        <w:t>от</w:t>
      </w:r>
      <w:r w:rsidRPr="00B956AB">
        <w:rPr>
          <w:sz w:val="22"/>
          <w:szCs w:val="22"/>
        </w:rPr>
        <w:t xml:space="preserve"> </w:t>
      </w:r>
      <w:r w:rsidRPr="00B956AB">
        <w:rPr>
          <w:rStyle w:val="cat-Dategrp-20rplc-10"/>
          <w:sz w:val="22"/>
          <w:szCs w:val="22"/>
        </w:rPr>
        <w:t>дата</w:t>
      </w:r>
      <w:r w:rsidRPr="00B956AB">
        <w:rPr>
          <w:sz w:val="22"/>
          <w:szCs w:val="22"/>
        </w:rPr>
        <w:t>,</w:t>
      </w:r>
      <w:r w:rsidRPr="00B956AB">
        <w:rPr>
          <w:sz w:val="22"/>
          <w:szCs w:val="22"/>
        </w:rPr>
        <w:tab/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 рассмотрев в открытом судебном заседании уголовное дело по обвинению: </w:t>
      </w:r>
    </w:p>
    <w:p w:rsidR="00ED5436" w:rsidRPr="00B956AB">
      <w:pPr>
        <w:ind w:left="2552"/>
        <w:jc w:val="both"/>
        <w:rPr>
          <w:sz w:val="22"/>
          <w:szCs w:val="22"/>
        </w:rPr>
      </w:pPr>
      <w:r w:rsidRPr="00B956AB">
        <w:rPr>
          <w:rStyle w:val="cat-FIOgrp-66rplc-11"/>
          <w:sz w:val="22"/>
          <w:szCs w:val="22"/>
        </w:rPr>
        <w:t>Буц В. Г.</w:t>
      </w:r>
      <w:r w:rsidRPr="00B956AB">
        <w:rPr>
          <w:sz w:val="22"/>
          <w:szCs w:val="22"/>
        </w:rPr>
        <w:t xml:space="preserve">, </w:t>
      </w:r>
      <w:r w:rsidRPr="00B956AB">
        <w:rPr>
          <w:rStyle w:val="cat-UserDefinedgrp-100rplc-12"/>
          <w:sz w:val="22"/>
          <w:szCs w:val="22"/>
        </w:rPr>
        <w:t xml:space="preserve">...личные данные 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>в совершении преступления, предусмотренного  ст. 319  УК РФ,</w:t>
      </w:r>
    </w:p>
    <w:p w:rsidR="00ED5436" w:rsidRPr="00B956AB">
      <w:pPr>
        <w:spacing w:before="60" w:after="60"/>
        <w:jc w:val="center"/>
        <w:rPr>
          <w:sz w:val="22"/>
          <w:szCs w:val="22"/>
        </w:rPr>
      </w:pPr>
      <w:r w:rsidRPr="00B956AB">
        <w:rPr>
          <w:sz w:val="22"/>
          <w:szCs w:val="22"/>
        </w:rPr>
        <w:t>УСТАНОВИЛ:</w:t>
      </w:r>
    </w:p>
    <w:p w:rsidR="00ED5436" w:rsidRPr="00B956AB">
      <w:pPr>
        <w:spacing w:before="60" w:after="60"/>
        <w:jc w:val="both"/>
        <w:rPr>
          <w:sz w:val="22"/>
          <w:szCs w:val="22"/>
        </w:rPr>
      </w:pPr>
      <w:r w:rsidRPr="00B956AB">
        <w:rPr>
          <w:rFonts w:ascii="Arial" w:eastAsia="Arial" w:hAnsi="Arial" w:cs="Arial"/>
          <w:sz w:val="22"/>
          <w:szCs w:val="22"/>
        </w:rPr>
        <w:t xml:space="preserve">           </w:t>
      </w:r>
      <w:r w:rsidRPr="00B956AB">
        <w:rPr>
          <w:sz w:val="22"/>
          <w:szCs w:val="22"/>
        </w:rPr>
        <w:t>Буц В.Г. совершил умышленное преступление небольшой тяжести против порядка управления при следующих обстоятельствах.</w:t>
      </w:r>
    </w:p>
    <w:p w:rsidR="00ED5436" w:rsidRPr="00B956AB">
      <w:pPr>
        <w:widowControl w:val="0"/>
        <w:ind w:right="20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 </w:t>
      </w:r>
      <w:r w:rsidRPr="00B956AB">
        <w:rPr>
          <w:sz w:val="22"/>
          <w:szCs w:val="22"/>
        </w:rPr>
        <w:t>Приказом прокурора Республи</w:t>
      </w:r>
      <w:r w:rsidRPr="00B956AB">
        <w:rPr>
          <w:sz w:val="22"/>
          <w:szCs w:val="22"/>
        </w:rPr>
        <w:t xml:space="preserve">ки Крым № </w:t>
      </w:r>
      <w:r w:rsidRPr="00B956AB">
        <w:rPr>
          <w:rStyle w:val="cat-UserDefinedgrp-101rplc-41"/>
          <w:sz w:val="22"/>
          <w:szCs w:val="22"/>
        </w:rPr>
        <w:t>...номер</w:t>
      </w:r>
      <w:r w:rsidRPr="00B956AB">
        <w:rPr>
          <w:sz w:val="22"/>
          <w:szCs w:val="22"/>
        </w:rPr>
        <w:t xml:space="preserve"> от 16 июля 2018 года юрист 3 класса </w:t>
      </w:r>
      <w:r w:rsidRPr="00B956AB">
        <w:rPr>
          <w:rStyle w:val="cat-FIOgrp-68rplc-43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принят на федеральную государственную службы в органы прокуратуры Российской Федерации и назначен с 17 июля 2018 года на должность помощника прокурора Нижнегорского района Республики Крым.</w:t>
      </w:r>
    </w:p>
    <w:p w:rsidR="00ED5436" w:rsidRPr="00B956AB">
      <w:pPr>
        <w:widowControl w:val="0"/>
        <w:ind w:right="20" w:firstLine="680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В </w:t>
      </w:r>
      <w:r w:rsidRPr="00B956AB">
        <w:rPr>
          <w:sz w:val="22"/>
          <w:szCs w:val="22"/>
        </w:rPr>
        <w:t xml:space="preserve">соответствии с </w:t>
      </w:r>
      <w:r w:rsidRPr="00B956AB">
        <w:rPr>
          <w:sz w:val="22"/>
          <w:szCs w:val="22"/>
        </w:rPr>
        <w:t>ч</w:t>
      </w:r>
      <w:r w:rsidRPr="00B956AB">
        <w:rPr>
          <w:sz w:val="22"/>
          <w:szCs w:val="22"/>
        </w:rPr>
        <w:t>.ч. 1, 2, 3, 4 ст.35 Федерального закона Российской Федерации от 17 января 1992 года №2202-1 «О прокуратуре Российской Федерации» (далее закон «О прокуратуре»): прокурор участвует в рассмотрении дел судами в случаях, предусмотренных процесс</w:t>
      </w:r>
      <w:r w:rsidRPr="00B956AB">
        <w:rPr>
          <w:sz w:val="22"/>
          <w:szCs w:val="22"/>
        </w:rPr>
        <w:t>уальным законодательством Российской Федерации и другими федеральными законами. Осуществляя уголовное преследование в суде, прокурор выступает в качестве государственного обвинителя. Прокурор в соответствии с процессуальным законодательством Российской Фед</w:t>
      </w:r>
      <w:r w:rsidRPr="00B956AB">
        <w:rPr>
          <w:sz w:val="22"/>
          <w:szCs w:val="22"/>
        </w:rPr>
        <w:t>ерации вправе обратиться в суд с заявление или вступить в дело в любой стадии процесса, если этого требует защита прав граждан и охраняемых законом интересов общества или государстве. Полномочия прокурора, участвующего в судебном рассмотрении дел, определя</w:t>
      </w:r>
      <w:r w:rsidRPr="00B956AB">
        <w:rPr>
          <w:sz w:val="22"/>
          <w:szCs w:val="22"/>
        </w:rPr>
        <w:t xml:space="preserve">ются </w:t>
      </w:r>
      <w:r w:rsidRPr="00B956AB">
        <w:rPr>
          <w:sz w:val="22"/>
          <w:szCs w:val="22"/>
        </w:rPr>
        <w:t>процессуальным</w:t>
      </w:r>
      <w:r w:rsidRPr="00B956AB">
        <w:rPr>
          <w:sz w:val="22"/>
          <w:szCs w:val="22"/>
        </w:rPr>
        <w:t xml:space="preserve"> законодательство Российской Федерации.</w:t>
      </w:r>
    </w:p>
    <w:p w:rsidR="00ED5436" w:rsidRPr="00B956AB">
      <w:pPr>
        <w:widowControl w:val="0"/>
        <w:tabs>
          <w:tab w:val="left" w:pos="3445"/>
        </w:tabs>
        <w:ind w:firstLine="680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Согласно абзацу 1</w:t>
      </w:r>
      <w:r w:rsidRPr="00B956AB">
        <w:rPr>
          <w:sz w:val="22"/>
          <w:szCs w:val="22"/>
        </w:rPr>
        <w:tab/>
        <w:t xml:space="preserve">ст.54 закона «О прокуратуре», содержащиеся в настоящем Федеральном законе наименования обозначают. </w:t>
      </w:r>
      <w:r w:rsidRPr="00B956AB">
        <w:rPr>
          <w:sz w:val="22"/>
          <w:szCs w:val="22"/>
        </w:rPr>
        <w:t>Прокурор - Генеральный прокурор Российской Федерации, его советники, старшие пом</w:t>
      </w:r>
      <w:r w:rsidRPr="00B956AB">
        <w:rPr>
          <w:sz w:val="22"/>
          <w:szCs w:val="22"/>
        </w:rPr>
        <w:t>ощники, помощники и помощники по особым поручениям, заместители Генерального прокурора Российской Федерации, их помощники по особым поручениям, заместители, старшие помощники и помощники Главного военного прокурора, все нижестоящие прокуроры, их заместител</w:t>
      </w:r>
      <w:r w:rsidRPr="00B956AB">
        <w:rPr>
          <w:sz w:val="22"/>
          <w:szCs w:val="22"/>
        </w:rPr>
        <w:t>и, помощники прокуроров по особым поручениям, старшие помощники и помощники прокуроров, старшие прокуроры и прокуроры управлений и отделов, действующие в пределах своей компетенции</w:t>
      </w:r>
      <w:r w:rsidRPr="00B956AB">
        <w:rPr>
          <w:sz w:val="22"/>
          <w:szCs w:val="22"/>
        </w:rPr>
        <w:t>.</w:t>
      </w:r>
    </w:p>
    <w:p w:rsidR="00ED5436" w:rsidRPr="00B956AB">
      <w:pPr>
        <w:widowControl w:val="0"/>
        <w:ind w:right="20" w:firstLine="680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Согласно </w:t>
      </w:r>
      <w:r w:rsidRPr="00B956AB">
        <w:rPr>
          <w:sz w:val="22"/>
          <w:szCs w:val="22"/>
        </w:rPr>
        <w:t>ч</w:t>
      </w:r>
      <w:r w:rsidRPr="00B956AB">
        <w:rPr>
          <w:sz w:val="22"/>
          <w:szCs w:val="22"/>
        </w:rPr>
        <w:t>.3 ст.37 уголовно-процессуального кодекса Российской Федерации о</w:t>
      </w:r>
      <w:r w:rsidRPr="00B956AB">
        <w:rPr>
          <w:sz w:val="22"/>
          <w:szCs w:val="22"/>
        </w:rPr>
        <w:t>т 18 декабря 2001 года №174-ФЗ: в ходе судебного производства по уголовному делу прокурор поддерживает государственное обвинение, обеспечивая его законность и обоснованность.</w:t>
      </w:r>
    </w:p>
    <w:p w:rsidR="00ED5436" w:rsidRPr="00B956AB">
      <w:pPr>
        <w:widowControl w:val="0"/>
        <w:ind w:right="20" w:firstLine="680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Согласно п. 1.5 распоряжения № 10-р от 27.03.2019 «О распределении обязанностей м</w:t>
      </w:r>
      <w:r w:rsidRPr="00B956AB">
        <w:rPr>
          <w:sz w:val="22"/>
          <w:szCs w:val="22"/>
        </w:rPr>
        <w:t xml:space="preserve">ежду работниками прокуратуры Нижнегорского района» помощник прокурора </w:t>
      </w:r>
      <w:r w:rsidRPr="00B956AB">
        <w:rPr>
          <w:rStyle w:val="cat-FIOgrp-68rplc-50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осуществляет надзор за законностью нормативно правовых актов и за исполнением законодательства об общих принципах организации органов местного самоуправления, в том числе по предметн</w:t>
      </w:r>
      <w:r w:rsidRPr="00B956AB">
        <w:rPr>
          <w:sz w:val="22"/>
          <w:szCs w:val="22"/>
        </w:rPr>
        <w:t xml:space="preserve">ому принципу, надзор за исполнением законодательство о несовершеннолетних и молодежи, надзор за исполнением </w:t>
      </w:r>
      <w:r w:rsidRPr="00B956AB">
        <w:rPr>
          <w:sz w:val="22"/>
          <w:szCs w:val="22"/>
        </w:rPr>
        <w:t>законодательства об охране жизни и здоровья, социальной</w:t>
      </w:r>
      <w:r w:rsidRPr="00B956AB">
        <w:rPr>
          <w:sz w:val="22"/>
          <w:szCs w:val="22"/>
        </w:rPr>
        <w:t xml:space="preserve"> защите, образовании, опеке и попечительстве, обеспечение жилищных и имущественных прав, орга</w:t>
      </w:r>
      <w:r w:rsidRPr="00B956AB">
        <w:rPr>
          <w:sz w:val="22"/>
          <w:szCs w:val="22"/>
        </w:rPr>
        <w:t>низации досуга, отдыха и трудовой занятости, профилактики безнадзорности и правонарушений несовершеннолетних, свободе совести и вероисповеданию, защите детей от информации, наносящей вред их здоровью, репутации, нравственному и духовному развитию, первично</w:t>
      </w:r>
      <w:r w:rsidRPr="00B956AB">
        <w:rPr>
          <w:sz w:val="22"/>
          <w:szCs w:val="22"/>
        </w:rPr>
        <w:t>й постановке на воинский учет и обязательной подготовке юношей к военной службе.</w:t>
      </w:r>
    </w:p>
    <w:p w:rsidR="00ED5436" w:rsidRPr="00B956AB">
      <w:pPr>
        <w:widowControl w:val="0"/>
        <w:ind w:right="20" w:firstLine="680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Таким образом, помощник прокурора Нижнегорского района Республики Крым </w:t>
      </w:r>
      <w:r w:rsidRPr="00B956AB">
        <w:rPr>
          <w:rStyle w:val="cat-FIOgrp-68rplc-52"/>
          <w:sz w:val="22"/>
          <w:szCs w:val="22"/>
        </w:rPr>
        <w:t>фио</w:t>
      </w:r>
      <w:r w:rsidRPr="00B956AB">
        <w:rPr>
          <w:sz w:val="22"/>
          <w:szCs w:val="22"/>
        </w:rPr>
        <w:t>, наделен в пределах своей компетенции, правом участвовать в судебном производстве по уголовному делу</w:t>
      </w:r>
      <w:r w:rsidRPr="00B956AB">
        <w:rPr>
          <w:sz w:val="22"/>
          <w:szCs w:val="22"/>
        </w:rPr>
        <w:t xml:space="preserve"> и поддерживать государственное обвинение, обеспечивая его законность и обоснованность, являясь при этом должностным лицом правоохранительного органа, то есть представителем власти.</w:t>
      </w:r>
    </w:p>
    <w:p w:rsidR="00ED5436" w:rsidRPr="00B956AB">
      <w:pPr>
        <w:widowControl w:val="0"/>
        <w:ind w:left="20" w:right="40" w:firstLine="680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Согласно протокола судебного заседания по уголовному делу № 1-72/2018 от 2</w:t>
      </w:r>
      <w:r w:rsidRPr="00B956AB">
        <w:rPr>
          <w:sz w:val="22"/>
          <w:szCs w:val="22"/>
        </w:rPr>
        <w:t xml:space="preserve">2.11.2018 в зале №1 Нижнегорского районного суда, расположенного по адресу: </w:t>
      </w:r>
      <w:r w:rsidRPr="00B956AB">
        <w:rPr>
          <w:rStyle w:val="cat-Addressgrp-8rplc-54"/>
          <w:sz w:val="22"/>
          <w:szCs w:val="22"/>
        </w:rPr>
        <w:t>адрес</w:t>
      </w:r>
      <w:r w:rsidRPr="00B956AB">
        <w:rPr>
          <w:rStyle w:val="cat-Dategrp-37rplc-55"/>
          <w:sz w:val="22"/>
          <w:szCs w:val="22"/>
        </w:rPr>
        <w:t>дата</w:t>
      </w:r>
      <w:r w:rsidRPr="00B956AB">
        <w:rPr>
          <w:sz w:val="22"/>
          <w:szCs w:val="22"/>
        </w:rPr>
        <w:t xml:space="preserve"> проходило очередное судебное заседание по рассмотрению уголовного дела № 1- 72/2018 по обвинению Буц В.Г. в совершении преступления, предусмотренного </w:t>
      </w:r>
      <w:r w:rsidRPr="00B956AB">
        <w:rPr>
          <w:sz w:val="22"/>
          <w:szCs w:val="22"/>
        </w:rPr>
        <w:t>ч</w:t>
      </w:r>
      <w:r w:rsidRPr="00B956AB">
        <w:rPr>
          <w:sz w:val="22"/>
          <w:szCs w:val="22"/>
        </w:rPr>
        <w:t>. 1 ст. 297 УК РФ.</w:t>
      </w:r>
    </w:p>
    <w:p w:rsidR="00ED5436" w:rsidRPr="00B956AB">
      <w:pPr>
        <w:widowControl w:val="0"/>
        <w:ind w:left="20" w:right="40" w:firstLine="680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Помощник прокурора Нижнегорского района Республики Крым </w:t>
      </w:r>
      <w:r w:rsidRPr="00B956AB">
        <w:rPr>
          <w:rStyle w:val="cat-FIOgrp-69rplc-58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22 ноября 2018 по поручению прокурора Нижнегорского района Республики Крым участвовал в судебном заседании в Нижнегорском районном суде в качестве государственного обвинителя по уголовному делу № </w:t>
      </w:r>
      <w:r w:rsidRPr="00B956AB">
        <w:rPr>
          <w:sz w:val="22"/>
          <w:szCs w:val="22"/>
        </w:rPr>
        <w:t xml:space="preserve">1-72/2018 по обвинению Буц В.Г. в совершении преступления, предусмотренного </w:t>
      </w:r>
      <w:r w:rsidRPr="00B956AB">
        <w:rPr>
          <w:sz w:val="22"/>
          <w:szCs w:val="22"/>
        </w:rPr>
        <w:t>ч</w:t>
      </w:r>
      <w:r w:rsidRPr="00B956AB">
        <w:rPr>
          <w:sz w:val="22"/>
          <w:szCs w:val="22"/>
        </w:rPr>
        <w:t>. 1 ст. 297 УК РФ.</w:t>
      </w:r>
    </w:p>
    <w:p w:rsidR="00ED5436" w:rsidRPr="00B956AB">
      <w:pPr>
        <w:widowControl w:val="0"/>
        <w:ind w:left="20" w:right="40" w:firstLine="680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22 ноября 2018 года около </w:t>
      </w:r>
      <w:r w:rsidRPr="00B956AB">
        <w:rPr>
          <w:rStyle w:val="cat-Timegrp-96rplc-63"/>
          <w:sz w:val="22"/>
          <w:szCs w:val="22"/>
        </w:rPr>
        <w:t>время</w:t>
      </w:r>
      <w:r w:rsidRPr="00B956AB">
        <w:rPr>
          <w:sz w:val="22"/>
          <w:szCs w:val="22"/>
        </w:rPr>
        <w:t>, после удаления председательствующего судьи в совещательную комнату у Буц В.Г., находясь в зале судебного заседания № 1</w:t>
      </w:r>
      <w:r w:rsidRPr="00B956AB">
        <w:rPr>
          <w:b/>
          <w:bCs/>
          <w:sz w:val="22"/>
          <w:szCs w:val="22"/>
        </w:rPr>
        <w:t xml:space="preserve"> </w:t>
      </w:r>
      <w:r w:rsidRPr="00B956AB">
        <w:rPr>
          <w:sz w:val="22"/>
          <w:szCs w:val="22"/>
        </w:rPr>
        <w:t>Нижнегор</w:t>
      </w:r>
      <w:r w:rsidRPr="00B956AB">
        <w:rPr>
          <w:sz w:val="22"/>
          <w:szCs w:val="22"/>
        </w:rPr>
        <w:t xml:space="preserve">ского районного суда Республики Крым, расположенного по адресу: </w:t>
      </w:r>
      <w:r w:rsidRPr="00B956AB">
        <w:rPr>
          <w:sz w:val="22"/>
          <w:szCs w:val="22"/>
        </w:rPr>
        <w:t xml:space="preserve">Республика Крым, Нижнегорский район, пгт, Нижнегорский, </w:t>
      </w:r>
      <w:r w:rsidRPr="00B956AB">
        <w:rPr>
          <w:rStyle w:val="cat-Addressgrp-10rplc-67"/>
          <w:sz w:val="22"/>
          <w:szCs w:val="22"/>
        </w:rPr>
        <w:t>адрес</w:t>
      </w:r>
      <w:r w:rsidRPr="00B956AB">
        <w:rPr>
          <w:sz w:val="22"/>
          <w:szCs w:val="22"/>
        </w:rPr>
        <w:t xml:space="preserve">, осознававшего, что помощник прокурора </w:t>
      </w:r>
      <w:r w:rsidRPr="00B956AB">
        <w:rPr>
          <w:rStyle w:val="cat-FIOgrp-68rplc-68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является представителем власти, находится в форменном обмундировании сотрудника прокуратуры, при исполнении своих должностных обязанностей и действует в связи с их исполнением, возник преступный умысел, направленный на публичное оскорбление представителя </w:t>
      </w:r>
      <w:r w:rsidRPr="00B956AB">
        <w:rPr>
          <w:sz w:val="22"/>
          <w:szCs w:val="22"/>
        </w:rPr>
        <w:t>власти в связи с исполнением им своих должностных обязанностей, с целью нарушения нормальной деятельности органов власти, ущемления их авторитета</w:t>
      </w:r>
      <w:r w:rsidRPr="00B956AB">
        <w:rPr>
          <w:sz w:val="22"/>
          <w:szCs w:val="22"/>
        </w:rPr>
        <w:t>, а равно унижения чести и достоинства конкретного представителя власти.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ab/>
      </w:r>
      <w:r w:rsidRPr="00B956AB">
        <w:rPr>
          <w:sz w:val="22"/>
          <w:szCs w:val="22"/>
        </w:rPr>
        <w:t>Реализуя свой преступный умысел, напр</w:t>
      </w:r>
      <w:r w:rsidRPr="00B956AB">
        <w:rPr>
          <w:sz w:val="22"/>
          <w:szCs w:val="22"/>
        </w:rPr>
        <w:t xml:space="preserve">авленный на публичное оскорбление представителя власти в связи с исполнением им своих должностных обязанностей, Буц В.Г., 22 ноября 2018 года около </w:t>
      </w:r>
      <w:r w:rsidRPr="00B956AB">
        <w:rPr>
          <w:rStyle w:val="cat-Timegrp-96rplc-71"/>
          <w:sz w:val="22"/>
          <w:szCs w:val="22"/>
        </w:rPr>
        <w:t>время</w:t>
      </w:r>
      <w:r w:rsidRPr="00B956AB">
        <w:rPr>
          <w:sz w:val="22"/>
          <w:szCs w:val="22"/>
        </w:rPr>
        <w:t>, после удаления председательствующего судьи в совещательную комнату, находясь в зале судебного заседан</w:t>
      </w:r>
      <w:r w:rsidRPr="00B956AB">
        <w:rPr>
          <w:sz w:val="22"/>
          <w:szCs w:val="22"/>
        </w:rPr>
        <w:t xml:space="preserve">ия № 1 Нижнегорского районного суда Республики Крым, расположенного по адресу: </w:t>
      </w:r>
      <w:r w:rsidRPr="00B956AB">
        <w:rPr>
          <w:rStyle w:val="cat-Addressgrp-11rplc-73"/>
          <w:sz w:val="22"/>
          <w:szCs w:val="22"/>
        </w:rPr>
        <w:t>адрес</w:t>
      </w:r>
      <w:r w:rsidRPr="00B956AB">
        <w:rPr>
          <w:sz w:val="22"/>
          <w:szCs w:val="22"/>
        </w:rPr>
        <w:t>, действуя умышленно, заведомо зная и осознавая, что помощник прокурора Нижнегорского района</w:t>
      </w:r>
      <w:r w:rsidRPr="00B956AB">
        <w:rPr>
          <w:sz w:val="22"/>
          <w:szCs w:val="22"/>
        </w:rPr>
        <w:t xml:space="preserve"> </w:t>
      </w:r>
      <w:r w:rsidRPr="00B956AB">
        <w:rPr>
          <w:sz w:val="22"/>
          <w:szCs w:val="22"/>
        </w:rPr>
        <w:t xml:space="preserve">Республики Крым </w:t>
      </w:r>
      <w:r w:rsidRPr="00B956AB">
        <w:rPr>
          <w:rStyle w:val="cat-FIOgrp-68rplc-75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является представителем власти, должностным лицом правоохра</w:t>
      </w:r>
      <w:r w:rsidRPr="00B956AB">
        <w:rPr>
          <w:sz w:val="22"/>
          <w:szCs w:val="22"/>
        </w:rPr>
        <w:t>нительного органа, находится в форменной одежде сотрудника прокуратуры, исполняет свои должностные обязанности, действует в связи с их исполнением, посягая на нормальную, законную деятельность органов власти, понимая публичный и унизительный характер своих</w:t>
      </w:r>
      <w:r w:rsidRPr="00B956AB">
        <w:rPr>
          <w:sz w:val="22"/>
          <w:szCs w:val="22"/>
        </w:rPr>
        <w:t xml:space="preserve"> высказываний в отношении </w:t>
      </w:r>
      <w:r w:rsidRPr="00B956AB">
        <w:rPr>
          <w:rStyle w:val="cat-FIOgrp-70rplc-76"/>
          <w:sz w:val="22"/>
          <w:szCs w:val="22"/>
        </w:rPr>
        <w:t>фио</w:t>
      </w:r>
      <w:r w:rsidRPr="00B956AB">
        <w:rPr>
          <w:sz w:val="22"/>
          <w:szCs w:val="22"/>
        </w:rPr>
        <w:t>В, и желая совершения данных действий, с целью унижения чести и достоинства конкретного представителя власти, в присутствии других</w:t>
      </w:r>
      <w:r w:rsidRPr="00B956AB">
        <w:rPr>
          <w:sz w:val="22"/>
          <w:szCs w:val="22"/>
        </w:rPr>
        <w:t xml:space="preserve"> граждан, умышленно публично высказал в его адрес грубую нецензурную бранью, оскорбил его в непри</w:t>
      </w:r>
      <w:r w:rsidRPr="00B956AB">
        <w:rPr>
          <w:sz w:val="22"/>
          <w:szCs w:val="22"/>
        </w:rPr>
        <w:t xml:space="preserve">личной форме, унизил этим честь и достоинство помощника прокурора Нижнегорского района Республики Крым </w:t>
      </w:r>
      <w:r w:rsidRPr="00B956AB">
        <w:rPr>
          <w:rStyle w:val="cat-FIOgrp-68rplc-78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как представителя власти, в связи с исполнением им своих должностных обязанностей.</w:t>
      </w:r>
    </w:p>
    <w:p w:rsidR="00ED5436" w:rsidRPr="00B956AB">
      <w:pPr>
        <w:ind w:left="567" w:hanging="567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           Подсудимый Буц В.Г. вину в совершении инкрими</w:t>
      </w:r>
      <w:r w:rsidRPr="00B956AB">
        <w:rPr>
          <w:sz w:val="22"/>
          <w:szCs w:val="22"/>
        </w:rPr>
        <w:t xml:space="preserve">нированного ему преступления на досудебном следствии не признал и от дачи показаний в соответствии со ст. 51 Конституции РФ отказался. </w:t>
      </w:r>
      <w:r w:rsidRPr="00B956AB">
        <w:rPr>
          <w:sz w:val="22"/>
          <w:szCs w:val="22"/>
        </w:rPr>
        <w:t xml:space="preserve">В судебном заседании </w:t>
      </w:r>
      <w:r w:rsidRPr="00B956AB">
        <w:rPr>
          <w:rStyle w:val="cat-Dategrp-41rplc-80"/>
          <w:sz w:val="22"/>
          <w:szCs w:val="22"/>
        </w:rPr>
        <w:t>дата</w:t>
      </w:r>
      <w:r w:rsidRPr="00B956AB">
        <w:rPr>
          <w:sz w:val="22"/>
          <w:szCs w:val="22"/>
        </w:rPr>
        <w:t xml:space="preserve"> Буц В.Г. вину в совершении инкриминируемого ему преступления признал полностью и суду пояснил, </w:t>
      </w:r>
      <w:r w:rsidRPr="00B956AB">
        <w:rPr>
          <w:sz w:val="22"/>
          <w:szCs w:val="22"/>
        </w:rPr>
        <w:t>что 22 ноября 2018 года он являлся подсудимым по уголовному делу в совершении преступления, предусмотренного ст. 297 УК РФ, после окончания судебного заседания, когда председательствующий удалился в совещательную комнату, участники процесса покидали зал су</w:t>
      </w:r>
      <w:r w:rsidRPr="00B956AB">
        <w:rPr>
          <w:sz w:val="22"/>
          <w:szCs w:val="22"/>
        </w:rPr>
        <w:t xml:space="preserve">дебного заседания, он высказал в адрес потерпевшего </w:t>
      </w:r>
      <w:r w:rsidRPr="00B956AB">
        <w:rPr>
          <w:rStyle w:val="cat-FIOgrp-71rplc-83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фразу</w:t>
      </w:r>
      <w:r w:rsidRPr="00B956AB">
        <w:rPr>
          <w:sz w:val="22"/>
          <w:szCs w:val="22"/>
        </w:rPr>
        <w:t xml:space="preserve"> оскорбительного характера в неприличной форме «душевный пидораст», данную фразу услышал помощник прокурора </w:t>
      </w:r>
      <w:r w:rsidRPr="00B956AB">
        <w:rPr>
          <w:rStyle w:val="cat-FIOgrp-68rplc-84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и переспросил его, кому он адресовал данную фразу, на что он повторил, что если  он</w:t>
      </w:r>
      <w:r w:rsidRPr="00B956AB">
        <w:rPr>
          <w:sz w:val="22"/>
          <w:szCs w:val="22"/>
        </w:rPr>
        <w:t xml:space="preserve"> себя таковым считает, значит ему, и сказал «Ты душевный пидораст», если воспринял данную фразу на себя. </w:t>
      </w:r>
      <w:r w:rsidRPr="00B956AB">
        <w:rPr>
          <w:sz w:val="22"/>
          <w:szCs w:val="22"/>
        </w:rPr>
        <w:t xml:space="preserve">В судебном заседании </w:t>
      </w:r>
      <w:r w:rsidRPr="00B956AB">
        <w:rPr>
          <w:sz w:val="22"/>
          <w:szCs w:val="22"/>
        </w:rPr>
        <w:t xml:space="preserve">Буц В.Г. в содеянном раскаялся и дополнил, что личных не приязненных отношений к помощнику прокурору </w:t>
      </w:r>
      <w:r w:rsidRPr="00B956AB">
        <w:rPr>
          <w:rStyle w:val="cat-FIOgrp-68rplc-86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не имеет, поскольку он вы</w:t>
      </w:r>
      <w:r w:rsidRPr="00B956AB">
        <w:rPr>
          <w:sz w:val="22"/>
          <w:szCs w:val="22"/>
        </w:rPr>
        <w:t xml:space="preserve">полняет свои должностные обязанности, и специально унижать его не желал, данную фразу он адресовал потерпевшему </w:t>
      </w:r>
      <w:r w:rsidRPr="00B956AB">
        <w:rPr>
          <w:rStyle w:val="cat-FIOgrp-71rplc-87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а поскольку прокурор его переспросил, кому была сказана данная фраза, то также адресовал ее и в адрес помощника прокурора </w:t>
      </w:r>
      <w:r w:rsidRPr="00B956AB">
        <w:rPr>
          <w:rStyle w:val="cat-FIOgrp-68rplc-88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Гук Р.В. находился при исполнении служебных обязанностей и в форменном обмундировании. Буц В.Г. считает, что данная фраза является оскорбительной и не приличной и данной фразой он хотел оскорбить и унизить.</w:t>
      </w:r>
    </w:p>
    <w:p w:rsidR="00ED5436" w:rsidRPr="00B956AB">
      <w:pPr>
        <w:ind w:left="567" w:hanging="567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          Вина подсудимого Буц В.Г. в </w:t>
      </w:r>
      <w:r w:rsidRPr="00B956AB">
        <w:rPr>
          <w:sz w:val="22"/>
          <w:szCs w:val="22"/>
        </w:rPr>
        <w:t>совершении вышеуказанного преступления полностью подтверждается исследованными в судебном заседании следующими доказательствами.</w:t>
      </w:r>
    </w:p>
    <w:p w:rsidR="00ED5436" w:rsidRPr="00B956AB">
      <w:pPr>
        <w:ind w:firstLine="709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Допрошенный в ходе судебного следствия потерпевший </w:t>
      </w:r>
      <w:r w:rsidRPr="00B956AB">
        <w:rPr>
          <w:rStyle w:val="cat-FIOgrp-68rplc-91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суду пояснил, что состоит в должности помощника прокурора Нижнегорского</w:t>
      </w:r>
      <w:r w:rsidRPr="00B956AB">
        <w:rPr>
          <w:sz w:val="22"/>
          <w:szCs w:val="22"/>
        </w:rPr>
        <w:t xml:space="preserve"> района Республики Крым с 17 июля 2018 года. В соответствии с распоряжением о распределении обязанностей между работниками прокуратуры </w:t>
      </w:r>
      <w:r w:rsidRPr="00B956AB">
        <w:rPr>
          <w:sz w:val="22"/>
          <w:szCs w:val="22"/>
        </w:rPr>
        <w:t xml:space="preserve">Нижнегорского района, утвержденного прокурором Нижнегорского района советником юстиции Терешковым И.И. в его должностные </w:t>
      </w:r>
      <w:r w:rsidRPr="00B956AB">
        <w:rPr>
          <w:sz w:val="22"/>
          <w:szCs w:val="22"/>
        </w:rPr>
        <w:t>обязанности входит</w:t>
      </w:r>
      <w:r w:rsidRPr="00B956AB">
        <w:rPr>
          <w:sz w:val="22"/>
          <w:szCs w:val="22"/>
        </w:rPr>
        <w:t>: осуществление прокурорского надзора за исполнением законов и соблюдением прав и свобод граждан, а также поддержание государственного обвинения по уголовным делам.  Так, 22 ноября 2018 года в зале № 1 Нижнегорского районного суда, распол</w:t>
      </w:r>
      <w:r w:rsidRPr="00B956AB">
        <w:rPr>
          <w:sz w:val="22"/>
          <w:szCs w:val="22"/>
        </w:rPr>
        <w:t xml:space="preserve">оженного по адресу: </w:t>
      </w:r>
      <w:r w:rsidRPr="00B956AB">
        <w:rPr>
          <w:rStyle w:val="cat-Addressgrp-12rplc-98"/>
          <w:sz w:val="22"/>
          <w:szCs w:val="22"/>
        </w:rPr>
        <w:t>адрес</w:t>
      </w:r>
      <w:r w:rsidRPr="00B956AB">
        <w:rPr>
          <w:sz w:val="22"/>
          <w:szCs w:val="22"/>
        </w:rPr>
        <w:t xml:space="preserve">, он поддерживал государственное обвинение по уголовному делу № 1-72/2018 по обвинению </w:t>
      </w:r>
      <w:r w:rsidRPr="00B956AB">
        <w:rPr>
          <w:rStyle w:val="cat-FIOgrp-66rplc-99"/>
          <w:sz w:val="22"/>
          <w:szCs w:val="22"/>
        </w:rPr>
        <w:t>Буц В. Г.</w:t>
      </w:r>
      <w:r w:rsidRPr="00B956AB">
        <w:rPr>
          <w:sz w:val="22"/>
          <w:szCs w:val="22"/>
        </w:rPr>
        <w:t xml:space="preserve"> в совершении преступления, предусмотренного </w:t>
      </w:r>
      <w:r w:rsidRPr="00B956AB">
        <w:rPr>
          <w:sz w:val="22"/>
          <w:szCs w:val="22"/>
        </w:rPr>
        <w:t>ч</w:t>
      </w:r>
      <w:r w:rsidRPr="00B956AB">
        <w:rPr>
          <w:sz w:val="22"/>
          <w:szCs w:val="22"/>
        </w:rPr>
        <w:t>. 1 ст. 297 УК РФ. Подсудимый Буц В.Г. говорил, что претензии к нему лично не имеет, а то</w:t>
      </w:r>
      <w:r w:rsidRPr="00B956AB">
        <w:rPr>
          <w:sz w:val="22"/>
          <w:szCs w:val="22"/>
        </w:rPr>
        <w:t>лько как к государственному обвинителю и что он должен отказаться от поддержания государственного обвинения, так как уголовное дело в отношении него «сплошное недопустимое доказательство». После удаления судьи в совещательную комнату, он открыл дверь, чтоб</w:t>
      </w:r>
      <w:r w:rsidRPr="00B956AB">
        <w:rPr>
          <w:sz w:val="22"/>
          <w:szCs w:val="22"/>
        </w:rPr>
        <w:t xml:space="preserve">ы выйти в коридор, и Буц В.Г. повернулся к нему, </w:t>
      </w:r>
      <w:r w:rsidRPr="00B956AB">
        <w:rPr>
          <w:sz w:val="22"/>
          <w:szCs w:val="22"/>
        </w:rPr>
        <w:t>и</w:t>
      </w:r>
      <w:r w:rsidRPr="00B956AB">
        <w:rPr>
          <w:sz w:val="22"/>
          <w:szCs w:val="22"/>
        </w:rPr>
        <w:t xml:space="preserve"> глядя на него произнес следующие слова грубой нецензурной брани: «душевный пидораст». В этот момент он переспросил у подсудимого Буц В.Г., кому были адресованы эти фразы, а Буц В.Г. сказал, что ему. </w:t>
      </w:r>
      <w:r w:rsidRPr="00B956AB">
        <w:rPr>
          <w:sz w:val="22"/>
          <w:szCs w:val="22"/>
        </w:rPr>
        <w:t>При эт</w:t>
      </w:r>
      <w:r w:rsidRPr="00B956AB">
        <w:rPr>
          <w:sz w:val="22"/>
          <w:szCs w:val="22"/>
        </w:rPr>
        <w:t xml:space="preserve">ом, в зале судебного заседания, после того, как вышла председательствующий Белякова В.Н., оставались и слышали вышеуказанные слова: секретарь судебного заседания, мать Буц В.Г. – Буц Г.А., адвокат Кривонос А.Н., потерпевшая </w:t>
      </w:r>
      <w:r w:rsidRPr="00B956AB">
        <w:rPr>
          <w:rStyle w:val="cat-FIOgrp-75rplc-108"/>
          <w:sz w:val="22"/>
          <w:szCs w:val="22"/>
        </w:rPr>
        <w:t>фио</w:t>
      </w:r>
      <w:r w:rsidRPr="00B956AB">
        <w:rPr>
          <w:sz w:val="22"/>
          <w:szCs w:val="22"/>
        </w:rPr>
        <w:t>, два сотрудника конвоя, нача</w:t>
      </w:r>
      <w:r w:rsidRPr="00B956AB">
        <w:rPr>
          <w:sz w:val="22"/>
          <w:szCs w:val="22"/>
        </w:rPr>
        <w:t xml:space="preserve">льник ИВС ОМВД России по Нижнегорскому району </w:t>
      </w:r>
      <w:r w:rsidRPr="00B956AB">
        <w:rPr>
          <w:rStyle w:val="cat-FIOgrp-76rplc-110"/>
          <w:sz w:val="22"/>
          <w:szCs w:val="22"/>
        </w:rPr>
        <w:t>фио</w:t>
      </w:r>
      <w:r w:rsidRPr="00B956AB">
        <w:rPr>
          <w:sz w:val="22"/>
          <w:szCs w:val="22"/>
        </w:rPr>
        <w:t>, а также 2 судебных пристава в коридоре, которые обратили на это внимание, и другие</w:t>
      </w:r>
      <w:r w:rsidRPr="00B956AB">
        <w:rPr>
          <w:sz w:val="22"/>
          <w:szCs w:val="22"/>
        </w:rPr>
        <w:t xml:space="preserve"> люди, которые ожидали следующее судебное заседание в коридоре. Считает, что действия Буц В.Г. подрывают авторитет органов </w:t>
      </w:r>
      <w:r w:rsidRPr="00B956AB">
        <w:rPr>
          <w:sz w:val="22"/>
          <w:szCs w:val="22"/>
        </w:rPr>
        <w:t>прокуратуры и правоохранительных органов в целом, а также унижают его достоинство как прокурорского работника. Считает, что данное выражение является неприличной формой общения и унизительной для человека. Неприязненных отношений к подсудимому не имеет, по</w:t>
      </w:r>
      <w:r w:rsidRPr="00B956AB">
        <w:rPr>
          <w:sz w:val="22"/>
          <w:szCs w:val="22"/>
        </w:rPr>
        <w:t>дсудимый извинился, и он к нему не имеет каких-либо претензий. При поддержании государственного обвинения он находился в форменном обмундировании.</w:t>
      </w:r>
    </w:p>
    <w:p w:rsidR="00ED5436" w:rsidRPr="00B956AB">
      <w:pPr>
        <w:ind w:left="567" w:hanging="567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         Показания потерпевшего </w:t>
      </w:r>
      <w:r w:rsidRPr="00B956AB">
        <w:rPr>
          <w:rStyle w:val="cat-FIOgrp-68rplc-112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полностью согласуются с показаниями свидетелей и материалами де</w:t>
      </w:r>
      <w:r w:rsidRPr="00B956AB">
        <w:rPr>
          <w:sz w:val="22"/>
          <w:szCs w:val="22"/>
        </w:rPr>
        <w:t>ла.</w:t>
      </w:r>
    </w:p>
    <w:p w:rsidR="00ED5436" w:rsidRPr="00B956AB">
      <w:pPr>
        <w:ind w:firstLine="709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Согласно показаниям допрошенного в ходе судебного следствия свидетеля </w:t>
      </w:r>
      <w:r w:rsidRPr="00B956AB">
        <w:rPr>
          <w:rStyle w:val="cat-FIOgrp-75rplc-113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которая суду пояснила, что ранее она являлась потерпевшей по уголовному делу возбужденном в отношении Буц В.Г. по факту оскорбления участников судебного заседания. 22 ноября 201</w:t>
      </w:r>
      <w:r w:rsidRPr="00B956AB">
        <w:rPr>
          <w:sz w:val="22"/>
          <w:szCs w:val="22"/>
        </w:rPr>
        <w:t xml:space="preserve">8 года она в очередной раз находилась в судебном заседании в Нижнегорском районном суде Республики Крым. В судебном заседании принимали участие председательствующий судья Белякова В.Н., секретарь судебного заседания </w:t>
      </w:r>
      <w:r w:rsidRPr="00B956AB">
        <w:rPr>
          <w:rStyle w:val="cat-FIOgrp-77rplc-118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государственный обвинитель </w:t>
      </w:r>
      <w:r w:rsidRPr="00B956AB">
        <w:rPr>
          <w:rStyle w:val="cat-FIOgrp-68rplc-119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адвокат подсудимого Кривонос А.Н., подсудимый Буц В.Г., судебный пристав и сотрудники конвоя, а именно начальник ИВС ОМВД России по Нижнегорскому району </w:t>
      </w:r>
      <w:r w:rsidRPr="00B956AB">
        <w:rPr>
          <w:rStyle w:val="cat-FIOgrp-76rplc-123"/>
          <w:sz w:val="22"/>
          <w:szCs w:val="22"/>
        </w:rPr>
        <w:t>фио</w:t>
      </w:r>
      <w:r w:rsidRPr="00B956AB">
        <w:rPr>
          <w:sz w:val="22"/>
          <w:szCs w:val="22"/>
        </w:rPr>
        <w:t>, и еще двое сотрудников конвойной службы. После окончания судебного заседания, а именно когда пре</w:t>
      </w:r>
      <w:r w:rsidRPr="00B956AB">
        <w:rPr>
          <w:sz w:val="22"/>
          <w:szCs w:val="22"/>
        </w:rPr>
        <w:t xml:space="preserve">дседательствующий судебного процесса вышла из зала суда, то она также проследовала к выходу, прямо перед ней также шел государственный обвинитель </w:t>
      </w:r>
      <w:r w:rsidRPr="00B956AB">
        <w:rPr>
          <w:rStyle w:val="cat-FIOgrp-68rplc-124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П</w:t>
      </w:r>
      <w:r w:rsidRPr="00B956AB">
        <w:rPr>
          <w:sz w:val="22"/>
          <w:szCs w:val="22"/>
        </w:rPr>
        <w:t>роходя мимо «клетки», в которой находился подсудимый Буц В.Г., она услышала как последний высказал в адре</w:t>
      </w:r>
      <w:r w:rsidRPr="00B956AB">
        <w:rPr>
          <w:sz w:val="22"/>
          <w:szCs w:val="22"/>
        </w:rPr>
        <w:t xml:space="preserve">с государственного обвинителя </w:t>
      </w:r>
      <w:r w:rsidRPr="00B956AB">
        <w:rPr>
          <w:rStyle w:val="cat-FIOgrp-68rplc-126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слова грубой нецензурной брани, а именно следующую фразу: «ты душевный пидораст» в этот момент государственный обвинитель </w:t>
      </w:r>
      <w:r w:rsidRPr="00B956AB">
        <w:rPr>
          <w:rStyle w:val="cat-FIOgrp-68rplc-127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сделал Буц В.Г. замечания и </w:t>
      </w:r>
      <w:r w:rsidRPr="00B956AB">
        <w:rPr>
          <w:sz w:val="22"/>
          <w:szCs w:val="22"/>
        </w:rPr>
        <w:t>переспросил</w:t>
      </w:r>
      <w:r w:rsidRPr="00B956AB">
        <w:rPr>
          <w:sz w:val="22"/>
          <w:szCs w:val="22"/>
        </w:rPr>
        <w:t xml:space="preserve"> кому данная фраза была адресована, на что Буц В.Г. отве</w:t>
      </w:r>
      <w:r w:rsidRPr="00B956AB">
        <w:rPr>
          <w:sz w:val="22"/>
          <w:szCs w:val="22"/>
        </w:rPr>
        <w:t xml:space="preserve">тил, что данная фраза была адресована в адрес государственного обвинителя </w:t>
      </w:r>
      <w:r w:rsidRPr="00B956AB">
        <w:rPr>
          <w:rStyle w:val="cat-FIOgrp-68rplc-130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Далее она вышла из зала судебного заседания, а в дальнейшем и из помещения суда Нижнегорского района Республики Крым. </w:t>
      </w:r>
      <w:r w:rsidRPr="00B956AB">
        <w:rPr>
          <w:sz w:val="22"/>
          <w:szCs w:val="22"/>
        </w:rPr>
        <w:t>Высказанные слова грубой нецензурной брани подсудимым Буц В.</w:t>
      </w:r>
      <w:r w:rsidRPr="00B956AB">
        <w:rPr>
          <w:sz w:val="22"/>
          <w:szCs w:val="22"/>
        </w:rPr>
        <w:t xml:space="preserve">Г. были адресованы непосредственно в адрес государственного обвинителя </w:t>
      </w:r>
      <w:r w:rsidRPr="00B956AB">
        <w:rPr>
          <w:rStyle w:val="cat-FIOgrp-68rplc-133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Гук Р.В., когда сделал замечание подсудимому Буц В.Г. и </w:t>
      </w:r>
      <w:r w:rsidRPr="00B956AB">
        <w:rPr>
          <w:sz w:val="22"/>
          <w:szCs w:val="22"/>
        </w:rPr>
        <w:t>спросил</w:t>
      </w:r>
      <w:r w:rsidRPr="00B956AB">
        <w:rPr>
          <w:sz w:val="22"/>
          <w:szCs w:val="22"/>
        </w:rPr>
        <w:t xml:space="preserve"> в чей адрес направленны оскорбления, то Буц В.Г. ответил, что в адрес </w:t>
      </w:r>
      <w:r w:rsidRPr="00B956AB">
        <w:rPr>
          <w:rStyle w:val="cat-FIOgrp-68rplc-136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</w:t>
      </w:r>
    </w:p>
    <w:p w:rsidR="00ED5436" w:rsidRPr="00B956AB">
      <w:pPr>
        <w:widowControl w:val="0"/>
        <w:ind w:left="20" w:right="20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</w:t>
      </w:r>
      <w:r w:rsidRPr="00B956AB">
        <w:rPr>
          <w:sz w:val="22"/>
          <w:szCs w:val="22"/>
        </w:rPr>
        <w:t>Согласно показаниям допрошенного</w:t>
      </w:r>
      <w:r w:rsidRPr="00B956AB">
        <w:rPr>
          <w:sz w:val="22"/>
          <w:szCs w:val="22"/>
        </w:rPr>
        <w:t xml:space="preserve"> в ходе судебного следствия свидетеля </w:t>
      </w:r>
      <w:r w:rsidRPr="00B956AB">
        <w:rPr>
          <w:rStyle w:val="cat-FIOgrp-78rplc-137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который суду пояснил, что он является судебным приставом ОФССП ОСП по Нижнегорскому району, в его обязанности входит обеспечение установленного порядка деятельности судов, осуществление пропускного режима в суде, </w:t>
      </w:r>
      <w:r w:rsidRPr="00B956AB">
        <w:rPr>
          <w:sz w:val="22"/>
          <w:szCs w:val="22"/>
        </w:rPr>
        <w:t>обеспечение безопасности судей и участников процесса. 22 ноября 2018 года он находился на службе на посту № 1 в здании Нижнегорского районного суда Республики Крым</w:t>
      </w:r>
      <w:r w:rsidRPr="00B956AB">
        <w:rPr>
          <w:sz w:val="22"/>
          <w:szCs w:val="22"/>
        </w:rPr>
        <w:t xml:space="preserve">, осуществлял пропускной режим на протяжении дня. </w:t>
      </w:r>
      <w:r w:rsidRPr="00B956AB">
        <w:rPr>
          <w:sz w:val="22"/>
          <w:szCs w:val="22"/>
        </w:rPr>
        <w:t xml:space="preserve">Приблизительно в 10 часов в зале судебного </w:t>
      </w:r>
      <w:r w:rsidRPr="00B956AB">
        <w:rPr>
          <w:sz w:val="22"/>
          <w:szCs w:val="22"/>
        </w:rPr>
        <w:t>заседания № 1 Нижнегорского районного суда Республики Крым проходило очередное судебное заседание по уголовному делу в отношении Буц В.Г. в совершении преступления, предусмотренного ст. 297 ч. 1 УК РФ, однако в зале судебного заседания он не находился и ни</w:t>
      </w:r>
      <w:r w:rsidRPr="00B956AB">
        <w:rPr>
          <w:sz w:val="22"/>
          <w:szCs w:val="22"/>
        </w:rPr>
        <w:t xml:space="preserve">чего, что происходило там не слышал, более добавить не чего. </w:t>
      </w:r>
    </w:p>
    <w:p w:rsidR="00ED5436" w:rsidRPr="00B956AB">
      <w:pPr>
        <w:ind w:firstLine="709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Согласно показаниям допрошенного в ходе судебного следствия свидетеля </w:t>
      </w:r>
      <w:r w:rsidRPr="00B956AB">
        <w:rPr>
          <w:rStyle w:val="cat-FIOgrp-79rplc-143"/>
          <w:sz w:val="22"/>
          <w:szCs w:val="22"/>
        </w:rPr>
        <w:t>фио</w:t>
      </w:r>
      <w:r w:rsidRPr="00B956AB">
        <w:rPr>
          <w:sz w:val="22"/>
          <w:szCs w:val="22"/>
        </w:rPr>
        <w:t>, который суду пояснил, что состоит в должности начальника ИВС ОМВД России по Нижнегорскому району с 27 февраля 2016 года</w:t>
      </w:r>
      <w:r w:rsidRPr="00B956AB">
        <w:rPr>
          <w:sz w:val="22"/>
          <w:szCs w:val="22"/>
        </w:rPr>
        <w:t xml:space="preserve">.  В его должностные обязанности входит: контроль за деятельность изолятора временного содержания ОМВД России по Нижнегорскому району; </w:t>
      </w:r>
      <w:r w:rsidRPr="00B956AB">
        <w:rPr>
          <w:sz w:val="22"/>
          <w:szCs w:val="22"/>
        </w:rPr>
        <w:t>контроль за деятельностью конвойного подразделения ОМВД России по Нижнегорскому району.  22 ноября 2018 года на основании</w:t>
      </w:r>
      <w:r w:rsidRPr="00B956AB">
        <w:rPr>
          <w:sz w:val="22"/>
          <w:szCs w:val="22"/>
        </w:rPr>
        <w:t xml:space="preserve"> требования заместителя председателя Нижнегорского районного суда Республики Крым Беляковой В.Н. конвойным подразделением ОМВД России по Нижнегорскому району осуществлялось этапирование подсудимого Буц В.Г. из ФКУ СИЗО № 1 УФСИН России по Республике Крым и</w:t>
      </w:r>
      <w:r w:rsidRPr="00B956AB">
        <w:rPr>
          <w:sz w:val="22"/>
          <w:szCs w:val="22"/>
        </w:rPr>
        <w:t xml:space="preserve"> г. Севастополю в Нижнегорский районный суд Республики Крым для участия</w:t>
      </w:r>
      <w:r w:rsidRPr="00B956AB">
        <w:rPr>
          <w:sz w:val="22"/>
          <w:szCs w:val="22"/>
        </w:rPr>
        <w:t xml:space="preserve"> </w:t>
      </w:r>
      <w:r w:rsidRPr="00B956AB">
        <w:rPr>
          <w:sz w:val="22"/>
          <w:szCs w:val="22"/>
        </w:rPr>
        <w:t xml:space="preserve">подсудимого Буц В.Г. в судебном заседании. 22 ноября 2018 года он в очередной раз находился в судебном заседании в Нижнегорском районном суде Республики Крым, совместно с </w:t>
      </w:r>
      <w:r w:rsidRPr="00B956AB">
        <w:rPr>
          <w:rStyle w:val="cat-FIOgrp-80rplc-159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и </w:t>
      </w:r>
      <w:r w:rsidRPr="00B956AB">
        <w:rPr>
          <w:rStyle w:val="cat-FIOgrp-81rplc-160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где они осуществляли конвоирование и охрану подсудимого Буц В.Г. В судебном заседании принимали участие председательствующий судья Белякова В.Н., секретарь </w:t>
      </w:r>
      <w:r w:rsidRPr="00B956AB">
        <w:rPr>
          <w:rStyle w:val="cat-FIOgrp-77rplc-163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государственный обвинитель </w:t>
      </w:r>
      <w:r w:rsidRPr="00B956AB">
        <w:rPr>
          <w:rStyle w:val="cat-FIOgrp-68rplc-164"/>
          <w:sz w:val="22"/>
          <w:szCs w:val="22"/>
        </w:rPr>
        <w:t>фио</w:t>
      </w:r>
      <w:r w:rsidRPr="00B956AB">
        <w:rPr>
          <w:sz w:val="22"/>
          <w:szCs w:val="22"/>
        </w:rPr>
        <w:t>, адвокат подсудимого Кривонос А.Н.</w:t>
      </w:r>
      <w:r w:rsidRPr="00B956AB">
        <w:rPr>
          <w:sz w:val="22"/>
          <w:szCs w:val="22"/>
        </w:rPr>
        <w:t>, подсудимый Буц В.Г., судебн</w:t>
      </w:r>
      <w:r w:rsidRPr="00B956AB">
        <w:rPr>
          <w:sz w:val="22"/>
          <w:szCs w:val="22"/>
        </w:rPr>
        <w:t xml:space="preserve">ый пристав, кто именно он уже сказать не может, так как не помнит. После окончания судебного заседания, а именно когда председательствующий судья вышла из зала суда, то он так же проследовал к выходу, прямо за ним также шел государственный обвинитель </w:t>
      </w:r>
      <w:r w:rsidRPr="00B956AB">
        <w:rPr>
          <w:rStyle w:val="cat-FIOgrp-68rplc-167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П</w:t>
      </w:r>
      <w:r w:rsidRPr="00B956AB">
        <w:rPr>
          <w:sz w:val="22"/>
          <w:szCs w:val="22"/>
        </w:rPr>
        <w:t xml:space="preserve">роходя мимо «клетки» в которой находился подсудимый Буц В.Г., он услышал как последний высказал в адрес государственного обвинителя </w:t>
      </w:r>
      <w:r w:rsidRPr="00B956AB">
        <w:rPr>
          <w:rStyle w:val="cat-FIOgrp-68rplc-169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слова грубой нецензурной брани, а именно следующую фразу: «ты душевный пидараст» в этот момент государственный обвинител</w:t>
      </w:r>
      <w:r w:rsidRPr="00B956AB">
        <w:rPr>
          <w:sz w:val="22"/>
          <w:szCs w:val="22"/>
        </w:rPr>
        <w:t xml:space="preserve">ь </w:t>
      </w:r>
      <w:r w:rsidRPr="00B956AB">
        <w:rPr>
          <w:rStyle w:val="cat-FIOgrp-68rplc-170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сделал Буц В.Г. замечания и </w:t>
      </w:r>
      <w:r w:rsidRPr="00B956AB">
        <w:rPr>
          <w:sz w:val="22"/>
          <w:szCs w:val="22"/>
        </w:rPr>
        <w:t>переспросил</w:t>
      </w:r>
      <w:r w:rsidRPr="00B956AB">
        <w:rPr>
          <w:sz w:val="22"/>
          <w:szCs w:val="22"/>
        </w:rPr>
        <w:t xml:space="preserve"> кому данная фраза была адресована, на что Буц В.Г. ответил, что данная фраза была адресована в адрес государственного обвинителя </w:t>
      </w:r>
      <w:r w:rsidRPr="00B956AB">
        <w:rPr>
          <w:rStyle w:val="cat-FIOgrp-83rplc-173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</w:t>
      </w:r>
      <w:r w:rsidRPr="00B956AB">
        <w:rPr>
          <w:rStyle w:val="cat-FIOgrp-82rplc-174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его мнению, высказанные подсудимым Буц В.Г. в адрес государственного обв</w:t>
      </w:r>
      <w:r w:rsidRPr="00B956AB">
        <w:rPr>
          <w:sz w:val="22"/>
          <w:szCs w:val="22"/>
        </w:rPr>
        <w:t xml:space="preserve">инителя </w:t>
      </w:r>
      <w:r w:rsidRPr="00B956AB">
        <w:rPr>
          <w:rStyle w:val="cat-FIOgrp-68rplc-176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слова грубой нецензурной брани унизили честь и достоинство государственного обвинителя </w:t>
      </w:r>
      <w:r w:rsidRPr="00B956AB">
        <w:rPr>
          <w:rStyle w:val="cat-FIOgrp-68rplc-177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как представителя власти. Государственный обвинитель </w:t>
      </w:r>
      <w:r w:rsidRPr="00B956AB">
        <w:rPr>
          <w:rStyle w:val="cat-FIOgrp-68rplc-178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22 ноября 2018 года находился в форменном обмундировании.</w:t>
      </w:r>
    </w:p>
    <w:p w:rsidR="00ED5436" w:rsidRPr="00B956AB">
      <w:pPr>
        <w:ind w:firstLine="709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Согласно показаниям допрошенного в хо</w:t>
      </w:r>
      <w:r w:rsidRPr="00B956AB">
        <w:rPr>
          <w:sz w:val="22"/>
          <w:szCs w:val="22"/>
        </w:rPr>
        <w:t xml:space="preserve">де судебного следствия свидетеля </w:t>
      </w:r>
      <w:r w:rsidRPr="00B956AB">
        <w:rPr>
          <w:rStyle w:val="cat-FIOgrp-84rplc-180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который суду пояснил, что на 22 ноября 2018 года он состоял в должности полицейского ГОК ПиО ИВС ПиО ОМВД России по Нижнегорскому району </w:t>
      </w:r>
      <w:r w:rsidRPr="00B956AB">
        <w:rPr>
          <w:sz w:val="22"/>
          <w:szCs w:val="22"/>
        </w:rPr>
        <w:t>в его должностные обязанности входили: контроль за подозреваемыми, обвиняемыми и подсудимыми при их конвоировании, а также при проведении следственных действий и судебных заседаний. 22 ноября 2018 года на</w:t>
      </w:r>
      <w:r w:rsidRPr="00B956AB">
        <w:rPr>
          <w:sz w:val="22"/>
          <w:szCs w:val="22"/>
        </w:rPr>
        <w:t xml:space="preserve"> </w:t>
      </w:r>
      <w:r w:rsidRPr="00B956AB">
        <w:rPr>
          <w:sz w:val="22"/>
          <w:szCs w:val="22"/>
        </w:rPr>
        <w:t>основании требования заместителя председателя Нижне</w:t>
      </w:r>
      <w:r w:rsidRPr="00B956AB">
        <w:rPr>
          <w:sz w:val="22"/>
          <w:szCs w:val="22"/>
        </w:rPr>
        <w:t>горского районного суда Республики Крым Беляковой В.Н. конвойным подразделением ОМВД России по Нижнегорскому району осуществлялось этапирование подсудимого Буц В.Г. из ФКУ СИЗО № 1 УФСИН России по Республике Крым и г. Севастополю в Нижнегорский районный су</w:t>
      </w:r>
      <w:r w:rsidRPr="00B956AB">
        <w:rPr>
          <w:sz w:val="22"/>
          <w:szCs w:val="22"/>
        </w:rPr>
        <w:t>д Республики Крым для его участия в судебном заседании. 22 ноября 2018 года он в очередной раз находился в судебном</w:t>
      </w:r>
      <w:r w:rsidRPr="00B956AB">
        <w:rPr>
          <w:sz w:val="22"/>
          <w:szCs w:val="22"/>
        </w:rPr>
        <w:t xml:space="preserve"> </w:t>
      </w:r>
      <w:r w:rsidRPr="00B956AB">
        <w:rPr>
          <w:sz w:val="22"/>
          <w:szCs w:val="22"/>
        </w:rPr>
        <w:t xml:space="preserve">заседании в Нижнегорском районном суде Республики Крым, совместно с </w:t>
      </w:r>
      <w:r w:rsidRPr="00B956AB">
        <w:rPr>
          <w:rStyle w:val="cat-FIOgrp-79rplc-193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и </w:t>
      </w:r>
      <w:r w:rsidRPr="00B956AB">
        <w:rPr>
          <w:rStyle w:val="cat-FIOgrp-85rplc-194"/>
          <w:sz w:val="22"/>
          <w:szCs w:val="22"/>
        </w:rPr>
        <w:t>фио</w:t>
      </w:r>
      <w:r w:rsidRPr="00B956AB">
        <w:rPr>
          <w:sz w:val="22"/>
          <w:szCs w:val="22"/>
        </w:rPr>
        <w:t>, где они осуществляли конвоирование и охрану подсудимого Буц В</w:t>
      </w:r>
      <w:r w:rsidRPr="00B956AB">
        <w:rPr>
          <w:sz w:val="22"/>
          <w:szCs w:val="22"/>
        </w:rPr>
        <w:t xml:space="preserve">.Г. В судебном заседании принимали участие председательствующий судья Белякова В.Н., секретарь </w:t>
      </w:r>
      <w:r w:rsidRPr="00B956AB">
        <w:rPr>
          <w:rStyle w:val="cat-FIOgrp-77rplc-197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государственный обвинитель </w:t>
      </w:r>
      <w:r w:rsidRPr="00B956AB">
        <w:rPr>
          <w:rStyle w:val="cat-FIOgrp-68rplc-198"/>
          <w:sz w:val="22"/>
          <w:szCs w:val="22"/>
        </w:rPr>
        <w:t>фио</w:t>
      </w:r>
      <w:r w:rsidRPr="00B956AB">
        <w:rPr>
          <w:sz w:val="22"/>
          <w:szCs w:val="22"/>
        </w:rPr>
        <w:t>, адвокат подсудимого Кривонос А.Н., подсудимый Буц В.Г., судебный пристав, кто именно он уже сказать не может, так как не пом</w:t>
      </w:r>
      <w:r w:rsidRPr="00B956AB">
        <w:rPr>
          <w:sz w:val="22"/>
          <w:szCs w:val="22"/>
        </w:rPr>
        <w:t>нит, в</w:t>
      </w:r>
      <w:r w:rsidRPr="00B956AB">
        <w:rPr>
          <w:sz w:val="22"/>
          <w:szCs w:val="22"/>
        </w:rPr>
        <w:t xml:space="preserve"> связи с давностью. </w:t>
      </w:r>
      <w:r w:rsidRPr="00B956AB">
        <w:rPr>
          <w:sz w:val="22"/>
          <w:szCs w:val="22"/>
        </w:rPr>
        <w:t xml:space="preserve">После окончания судебного заседания, а именно когда председательствующий судья вышла из зала суда, то он остался стоять возле «клетки», в которой находился подсудимый Буц В.Г., а государственный обвинитель </w:t>
      </w:r>
      <w:r w:rsidRPr="00B956AB">
        <w:rPr>
          <w:rStyle w:val="cat-FIOgrp-68rplc-202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направился к выходу.</w:t>
      </w:r>
      <w:r w:rsidRPr="00B956AB">
        <w:rPr>
          <w:sz w:val="22"/>
          <w:szCs w:val="22"/>
        </w:rPr>
        <w:t xml:space="preserve"> Когда </w:t>
      </w:r>
      <w:r w:rsidRPr="00B956AB">
        <w:rPr>
          <w:rStyle w:val="cat-FIOgrp-68rplc-203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проходил мимо «клетки», в которой находился подсудимый Буц В.Г., то он услышал, как последний высказал в адрес государственного обвинителя </w:t>
      </w:r>
      <w:r w:rsidRPr="00B956AB">
        <w:rPr>
          <w:rStyle w:val="cat-FIOgrp-68rplc-205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слова грубой нецензурной брани, а именно следующую фразу: «Душевный пидараст», в этот момент государст</w:t>
      </w:r>
      <w:r w:rsidRPr="00B956AB">
        <w:rPr>
          <w:sz w:val="22"/>
          <w:szCs w:val="22"/>
        </w:rPr>
        <w:t xml:space="preserve">венный обвинитель </w:t>
      </w:r>
      <w:r w:rsidRPr="00B956AB">
        <w:rPr>
          <w:rStyle w:val="cat-FIOgrp-68rplc-206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сделал Буц В.Г. замечания и переспросил у него, кому данная фраза была адресована, на что Буц В.Г. ответил, что данная фраза была адресована ему, то есть в адрес государственного обвинителя </w:t>
      </w:r>
      <w:r w:rsidRPr="00B956AB">
        <w:rPr>
          <w:rStyle w:val="cat-FIOgrp-68rplc-209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22 ноября 2018 года </w:t>
      </w:r>
      <w:r w:rsidRPr="00B956AB">
        <w:rPr>
          <w:rStyle w:val="cat-FIOgrp-68rplc-211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находился в фор</w:t>
      </w:r>
      <w:r w:rsidRPr="00B956AB">
        <w:rPr>
          <w:sz w:val="22"/>
          <w:szCs w:val="22"/>
        </w:rPr>
        <w:t xml:space="preserve">менном обмундировании. </w:t>
      </w:r>
    </w:p>
    <w:p w:rsidR="00ED5436" w:rsidRPr="00B956AB">
      <w:pPr>
        <w:ind w:firstLine="709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</w:t>
      </w:r>
      <w:r w:rsidRPr="00B956AB">
        <w:rPr>
          <w:sz w:val="22"/>
          <w:szCs w:val="22"/>
        </w:rPr>
        <w:t xml:space="preserve">Согласно оглашенным и исследованным в ходе судебного следствия в порядке ст. 281 УПК РФ показаниям свидетеля </w:t>
      </w:r>
      <w:r w:rsidRPr="00B956AB">
        <w:rPr>
          <w:rStyle w:val="cat-FIOgrp-80rplc-212"/>
          <w:sz w:val="22"/>
          <w:szCs w:val="22"/>
        </w:rPr>
        <w:t>фио</w:t>
      </w:r>
      <w:r w:rsidRPr="00B956AB">
        <w:rPr>
          <w:sz w:val="22"/>
          <w:szCs w:val="22"/>
        </w:rPr>
        <w:t>, данными</w:t>
      </w:r>
      <w:r w:rsidRPr="00B956AB">
        <w:rPr>
          <w:sz w:val="22"/>
          <w:szCs w:val="22"/>
        </w:rPr>
        <w:t xml:space="preserve"> им в ходе предварительного расследования, которые он подтвердил в ходе судебного следствия, последний пояснил, что в настоящий момент он служит в ОМВД России по Нижнегорскому район, где состоит в должности полицейского группы охраны и конвоирование подозр</w:t>
      </w:r>
      <w:r w:rsidRPr="00B956AB">
        <w:rPr>
          <w:sz w:val="22"/>
          <w:szCs w:val="22"/>
        </w:rPr>
        <w:t>еваемых и обвиняемых ИВС ОМВД России по</w:t>
      </w:r>
      <w:r w:rsidRPr="00B956AB">
        <w:rPr>
          <w:sz w:val="22"/>
          <w:szCs w:val="22"/>
        </w:rPr>
        <w:t xml:space="preserve"> Нижнегорскому району, и имеет звание старшего сержанта полиции. В указанной должности он состоит с февраля 2016 года.  В органах МВД он служит с 2013 года. </w:t>
      </w:r>
      <w:r w:rsidRPr="00B956AB">
        <w:rPr>
          <w:sz w:val="22"/>
          <w:szCs w:val="22"/>
        </w:rPr>
        <w:t>В его должностные обязанности входит: контроль за подозревае</w:t>
      </w:r>
      <w:r w:rsidRPr="00B956AB">
        <w:rPr>
          <w:sz w:val="22"/>
          <w:szCs w:val="22"/>
        </w:rPr>
        <w:t>мыми, обвиняемыми и подсудимыми при их конвоировании, а также при проведении следственных действий и судебных заседаний. 22 ноября 2018 года на основании требования заместителя председателя Нижнегорского районного суда Республики Крым Беляковой В.Н. конвой</w:t>
      </w:r>
      <w:r w:rsidRPr="00B956AB">
        <w:rPr>
          <w:sz w:val="22"/>
          <w:szCs w:val="22"/>
        </w:rPr>
        <w:t>ным подразделением ОМВД России по Нижнегорскому району осуществлялось этапирование подсудимого Буц В.Г. из ФКУ СИЗО № 1 УФСИН России по</w:t>
      </w:r>
      <w:r w:rsidRPr="00B956AB">
        <w:rPr>
          <w:sz w:val="22"/>
          <w:szCs w:val="22"/>
        </w:rPr>
        <w:t xml:space="preserve"> Республике Крым и </w:t>
      </w:r>
      <w:r w:rsidRPr="00B956AB">
        <w:rPr>
          <w:sz w:val="22"/>
          <w:szCs w:val="22"/>
        </w:rPr>
        <w:t>г</w:t>
      </w:r>
      <w:r w:rsidRPr="00B956AB">
        <w:rPr>
          <w:sz w:val="22"/>
          <w:szCs w:val="22"/>
        </w:rPr>
        <w:t xml:space="preserve">. Севастополю в Нижнегорский районный суд Республики Крым для судебного заседания. </w:t>
      </w:r>
      <w:r w:rsidRPr="00B956AB">
        <w:rPr>
          <w:sz w:val="22"/>
          <w:szCs w:val="22"/>
        </w:rPr>
        <w:t>Этапирование подсу</w:t>
      </w:r>
      <w:r w:rsidRPr="00B956AB">
        <w:rPr>
          <w:sz w:val="22"/>
          <w:szCs w:val="22"/>
        </w:rPr>
        <w:t xml:space="preserve">димого Буц В.Г. осуществлялось конвойным подразделением в составе: полицейского-водителя сержанта полиции </w:t>
      </w:r>
      <w:r w:rsidRPr="00B956AB">
        <w:rPr>
          <w:rStyle w:val="cat-FIOgrp-86rplc-225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его и начальника ИВС ОМВД России по Нижнегорскому району </w:t>
      </w:r>
      <w:r w:rsidRPr="00B956AB">
        <w:rPr>
          <w:rStyle w:val="cat-FIOgrp-79rplc-227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 22 ноября 2018 года он в очередной раз  находился в судебном заседании в Нижнегорск</w:t>
      </w:r>
      <w:r w:rsidRPr="00B956AB">
        <w:rPr>
          <w:sz w:val="22"/>
          <w:szCs w:val="22"/>
        </w:rPr>
        <w:t xml:space="preserve">ом районном суде Республики Крым, совместно с </w:t>
      </w:r>
      <w:r w:rsidRPr="00B956AB">
        <w:rPr>
          <w:rStyle w:val="cat-FIOgrp-79rplc-230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и </w:t>
      </w:r>
      <w:r w:rsidRPr="00B956AB">
        <w:rPr>
          <w:rStyle w:val="cat-FIOgrp-81rplc-231"/>
          <w:sz w:val="22"/>
          <w:szCs w:val="22"/>
        </w:rPr>
        <w:t>фио</w:t>
      </w:r>
      <w:r w:rsidRPr="00B956AB">
        <w:rPr>
          <w:sz w:val="22"/>
          <w:szCs w:val="22"/>
        </w:rPr>
        <w:t>, где они осуществляли конвоирование и охрану подсудимого Буц В.Г. В судебном заседании</w:t>
      </w:r>
      <w:r w:rsidRPr="00B956AB">
        <w:rPr>
          <w:sz w:val="22"/>
          <w:szCs w:val="22"/>
        </w:rPr>
        <w:t xml:space="preserve"> принимали участие следующие лица: председательствующий судебного заседания Белякова В.Н., помощник судьи </w:t>
      </w:r>
      <w:r w:rsidRPr="00B956AB">
        <w:rPr>
          <w:rStyle w:val="cat-FIOgrp-77rplc-234"/>
          <w:sz w:val="22"/>
          <w:szCs w:val="22"/>
        </w:rPr>
        <w:t>фио</w:t>
      </w:r>
      <w:r w:rsidRPr="00B956AB">
        <w:rPr>
          <w:sz w:val="22"/>
          <w:szCs w:val="22"/>
        </w:rPr>
        <w:t>, гос</w:t>
      </w:r>
      <w:r w:rsidRPr="00B956AB">
        <w:rPr>
          <w:sz w:val="22"/>
          <w:szCs w:val="22"/>
        </w:rPr>
        <w:t xml:space="preserve">ударственный обвинитель </w:t>
      </w:r>
      <w:r w:rsidRPr="00B956AB">
        <w:rPr>
          <w:rStyle w:val="cat-FIOgrp-68rplc-235"/>
          <w:sz w:val="22"/>
          <w:szCs w:val="22"/>
        </w:rPr>
        <w:t>фио</w:t>
      </w:r>
      <w:r w:rsidRPr="00B956AB">
        <w:rPr>
          <w:sz w:val="22"/>
          <w:szCs w:val="22"/>
        </w:rPr>
        <w:t>, адвокат подсудимого Кривонос А.Н., подсудимый Буц В.Г., судебный пристав, кто именно он уже сказать не может, так как не помнит. В ходе судебного заседания подсудимый Буц В.Г. высказывал в адрес государственного обвинителя угро</w:t>
      </w:r>
      <w:r w:rsidRPr="00B956AB">
        <w:rPr>
          <w:sz w:val="22"/>
          <w:szCs w:val="22"/>
        </w:rPr>
        <w:t xml:space="preserve">зу применения насилия, а именно: «когда я выйду, то буду прыгать на твоей могиле, тебя собьет </w:t>
      </w:r>
      <w:r w:rsidRPr="00B956AB">
        <w:rPr>
          <w:rStyle w:val="cat-CarMakeModelgrp-97rplc-239"/>
          <w:sz w:val="22"/>
          <w:szCs w:val="22"/>
        </w:rPr>
        <w:t>марка автомобиля</w:t>
      </w:r>
      <w:r w:rsidRPr="00B956AB">
        <w:rPr>
          <w:sz w:val="22"/>
          <w:szCs w:val="22"/>
        </w:rPr>
        <w:t>». После окончания судебного заседания, а именно когда председательствующий судебного процесса вышла из зала суда, то он остался возле «клетки», г</w:t>
      </w:r>
      <w:r w:rsidRPr="00B956AB">
        <w:rPr>
          <w:sz w:val="22"/>
          <w:szCs w:val="22"/>
        </w:rPr>
        <w:t xml:space="preserve">осударственный обвинитель </w:t>
      </w:r>
      <w:r w:rsidRPr="00B956AB">
        <w:rPr>
          <w:rStyle w:val="cat-FIOgrp-68rplc-240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направился к выходу</w:t>
      </w:r>
      <w:r w:rsidRPr="00B956AB">
        <w:rPr>
          <w:sz w:val="22"/>
          <w:szCs w:val="22"/>
        </w:rPr>
        <w:t>.К</w:t>
      </w:r>
      <w:r w:rsidRPr="00B956AB">
        <w:rPr>
          <w:sz w:val="22"/>
          <w:szCs w:val="22"/>
        </w:rPr>
        <w:t xml:space="preserve">огда </w:t>
      </w:r>
      <w:r w:rsidRPr="00B956AB">
        <w:rPr>
          <w:rStyle w:val="cat-FIOgrp-68rplc-241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проходи мимо «клетки» в которой находился подсудимый Буц В.Г., он услышал как последний высказал в адрес государственного обвинителя </w:t>
      </w:r>
      <w:r w:rsidRPr="00B956AB">
        <w:rPr>
          <w:rStyle w:val="cat-FIOgrp-68rplc-243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слова грубой нецензурной брани, а именно следующую фразу: «</w:t>
      </w:r>
      <w:r w:rsidRPr="00B956AB">
        <w:rPr>
          <w:sz w:val="22"/>
          <w:szCs w:val="22"/>
        </w:rPr>
        <w:t xml:space="preserve">ты душевный пид...ст» в этот момент государственный обвинитель </w:t>
      </w:r>
      <w:r w:rsidRPr="00B956AB">
        <w:rPr>
          <w:rStyle w:val="cat-FIOgrp-68rplc-244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сделал Буц В.Г. замечания и </w:t>
      </w:r>
      <w:r w:rsidRPr="00B956AB">
        <w:rPr>
          <w:sz w:val="22"/>
          <w:szCs w:val="22"/>
        </w:rPr>
        <w:t>переспросил</w:t>
      </w:r>
      <w:r w:rsidRPr="00B956AB">
        <w:rPr>
          <w:sz w:val="22"/>
          <w:szCs w:val="22"/>
        </w:rPr>
        <w:t xml:space="preserve"> кому данная фраза была адресована, на что Буц В.Г. ответил, что данная фраза была адресована в адрес государственного обвинителя </w:t>
      </w:r>
      <w:r w:rsidRPr="00B956AB">
        <w:rPr>
          <w:rStyle w:val="cat-FIOgrp-68rplc-247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В этот момент в зале судебного заседания также находились помощник судьи </w:t>
      </w:r>
      <w:r w:rsidRPr="00B956AB">
        <w:rPr>
          <w:rStyle w:val="cat-FIOgrp-77rplc-248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адвокат Кривонос А.Н., судебный пристав, он и сотрудники конвоя </w:t>
      </w:r>
      <w:r w:rsidRPr="00B956AB">
        <w:rPr>
          <w:rStyle w:val="cat-FIOgrp-79rplc-250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и </w:t>
      </w:r>
      <w:r w:rsidRPr="00B956AB">
        <w:rPr>
          <w:rStyle w:val="cat-FIOgrp-81rplc-251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Далее все вышли из зала судебного заседания, а в дальнейшем и из помещения суда Нижнегорского района, Р</w:t>
      </w:r>
      <w:r w:rsidRPr="00B956AB">
        <w:rPr>
          <w:sz w:val="22"/>
          <w:szCs w:val="22"/>
        </w:rPr>
        <w:t xml:space="preserve">еспублики Крым. Также пояснил, </w:t>
      </w:r>
      <w:r w:rsidRPr="00B956AB">
        <w:rPr>
          <w:sz w:val="22"/>
          <w:szCs w:val="22"/>
        </w:rPr>
        <w:t>что</w:t>
      </w:r>
      <w:r w:rsidRPr="00B956AB">
        <w:rPr>
          <w:sz w:val="22"/>
          <w:szCs w:val="22"/>
        </w:rPr>
        <w:t xml:space="preserve"> по его мнению, высказанные подсудимым Буц В.Г. в адрес государственного обвинителя </w:t>
      </w:r>
      <w:r w:rsidRPr="00B956AB">
        <w:rPr>
          <w:rStyle w:val="cat-FIOgrp-68rplc-254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слова грубой нецензурной брани унизили честь и достоинство государственного обвинителя </w:t>
      </w:r>
      <w:r w:rsidRPr="00B956AB">
        <w:rPr>
          <w:rStyle w:val="cat-FIOgrp-68rplc-255"/>
          <w:sz w:val="22"/>
          <w:szCs w:val="22"/>
        </w:rPr>
        <w:t>фио</w:t>
      </w:r>
      <w:r w:rsidRPr="00B956AB">
        <w:rPr>
          <w:sz w:val="22"/>
          <w:szCs w:val="22"/>
        </w:rPr>
        <w:t>, как представителя власти. На вопрос следов</w:t>
      </w:r>
      <w:r w:rsidRPr="00B956AB">
        <w:rPr>
          <w:sz w:val="22"/>
          <w:szCs w:val="22"/>
        </w:rPr>
        <w:t xml:space="preserve">ателя: государственный обвинитель </w:t>
      </w:r>
      <w:r w:rsidRPr="00B956AB">
        <w:rPr>
          <w:rStyle w:val="cat-FIOgrp-68rplc-256"/>
          <w:sz w:val="22"/>
          <w:szCs w:val="22"/>
        </w:rPr>
        <w:t>фио</w:t>
      </w:r>
      <w:r w:rsidRPr="00B956AB">
        <w:rPr>
          <w:sz w:val="22"/>
          <w:szCs w:val="22"/>
        </w:rPr>
        <w:t>, 22 ноября 2018 года во время судебного процесса находился в форменном обмундировании, ответил, что да. На вопрос следователя: высказанные слова грубой нецензурной брани подсудимым Буц В.Г. были адресованы непосредстве</w:t>
      </w:r>
      <w:r w:rsidRPr="00B956AB">
        <w:rPr>
          <w:sz w:val="22"/>
          <w:szCs w:val="22"/>
        </w:rPr>
        <w:t xml:space="preserve">нно в адрес государственного обвинителя </w:t>
      </w:r>
      <w:r w:rsidRPr="00B956AB">
        <w:rPr>
          <w:rStyle w:val="cat-FIOgrp-68rplc-259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или слова грубой нецензурной брани Буц В.Г. употреблял в своей речи, либо высказывал без адресно, ответил, что слова грубой нецензурной брани Буц В.Г. высказывал непосредственно в адрес государственного обвинител</w:t>
      </w:r>
      <w:r w:rsidRPr="00B956AB">
        <w:rPr>
          <w:sz w:val="22"/>
          <w:szCs w:val="22"/>
        </w:rPr>
        <w:t xml:space="preserve">я </w:t>
      </w:r>
      <w:r w:rsidRPr="00B956AB">
        <w:rPr>
          <w:rStyle w:val="cat-FIOgrp-68rplc-262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Также </w:t>
      </w:r>
      <w:r w:rsidRPr="00B956AB">
        <w:rPr>
          <w:rStyle w:val="cat-FIOgrp-68rplc-263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когда сделал замечание подсудимому Буц В.Г. и </w:t>
      </w:r>
      <w:r w:rsidRPr="00B956AB">
        <w:rPr>
          <w:sz w:val="22"/>
          <w:szCs w:val="22"/>
        </w:rPr>
        <w:t>спросил</w:t>
      </w:r>
      <w:r w:rsidRPr="00B956AB">
        <w:rPr>
          <w:sz w:val="22"/>
          <w:szCs w:val="22"/>
        </w:rPr>
        <w:t xml:space="preserve"> в чей адрес направленны оскорбления, то Буц В.Г. ответил, что в адрес </w:t>
      </w:r>
      <w:r w:rsidRPr="00B956AB">
        <w:rPr>
          <w:rStyle w:val="cat-FIOgrp-68rplc-266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</w:t>
      </w:r>
    </w:p>
    <w:p w:rsidR="00ED5436" w:rsidRPr="00B956AB">
      <w:pPr>
        <w:ind w:firstLine="709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Согласно оглашенным и исследованным в ходе судебного следствия в порядке ст. 281 УПК РФ показаниям свидетеля </w:t>
      </w:r>
      <w:r w:rsidRPr="00B956AB">
        <w:rPr>
          <w:rStyle w:val="cat-FIOgrp-87rplc-267"/>
          <w:sz w:val="22"/>
          <w:szCs w:val="22"/>
        </w:rPr>
        <w:t>фи</w:t>
      </w:r>
      <w:r w:rsidRPr="00B956AB">
        <w:rPr>
          <w:rStyle w:val="cat-FIOgrp-87rplc-267"/>
          <w:sz w:val="22"/>
          <w:szCs w:val="22"/>
        </w:rPr>
        <w:t>о</w:t>
      </w:r>
      <w:r w:rsidRPr="00B956AB">
        <w:rPr>
          <w:sz w:val="22"/>
          <w:szCs w:val="22"/>
        </w:rPr>
        <w:t xml:space="preserve">, данными им в ходе предварительного расследования, которые он подтвердил в ходе судебного следствия, последний пояснил, что он официально нигде не трудоустроен, на жизнь зарабатывает случайными заработками. Он зарегистрирован по адресу: </w:t>
      </w:r>
      <w:r w:rsidRPr="00B956AB">
        <w:rPr>
          <w:rStyle w:val="cat-Addressgrp-15rplc-268"/>
          <w:sz w:val="22"/>
          <w:szCs w:val="22"/>
        </w:rPr>
        <w:t>адрес</w:t>
      </w:r>
      <w:r w:rsidRPr="00B956AB">
        <w:rPr>
          <w:sz w:val="22"/>
          <w:szCs w:val="22"/>
        </w:rPr>
        <w:t xml:space="preserve">, фактически проживает по адресу: </w:t>
      </w:r>
      <w:r w:rsidRPr="00B956AB">
        <w:rPr>
          <w:rStyle w:val="cat-Addressgrp-16rplc-269"/>
          <w:sz w:val="22"/>
          <w:szCs w:val="22"/>
        </w:rPr>
        <w:t>адрес</w:t>
      </w:r>
      <w:r w:rsidRPr="00B956AB">
        <w:rPr>
          <w:sz w:val="22"/>
          <w:szCs w:val="22"/>
        </w:rPr>
        <w:t>. По вышеуказанному адресу он проживает совместно с супругой</w:t>
      </w:r>
      <w:r w:rsidRPr="00B956AB">
        <w:rPr>
          <w:sz w:val="22"/>
          <w:szCs w:val="22"/>
        </w:rPr>
        <w:t>.</w:t>
      </w:r>
      <w:r w:rsidRPr="00B956AB">
        <w:rPr>
          <w:sz w:val="22"/>
          <w:szCs w:val="22"/>
        </w:rPr>
        <w:t xml:space="preserve"> </w:t>
      </w:r>
      <w:r w:rsidRPr="00B956AB">
        <w:rPr>
          <w:rStyle w:val="cat-Dategrp-45rplc-270"/>
          <w:sz w:val="22"/>
          <w:szCs w:val="22"/>
        </w:rPr>
        <w:t>д</w:t>
      </w:r>
      <w:r w:rsidRPr="00B956AB">
        <w:rPr>
          <w:rStyle w:val="cat-Dategrp-45rplc-270"/>
          <w:sz w:val="22"/>
          <w:szCs w:val="22"/>
        </w:rPr>
        <w:t>ата</w:t>
      </w:r>
      <w:r w:rsidRPr="00B956AB">
        <w:rPr>
          <w:sz w:val="22"/>
          <w:szCs w:val="22"/>
        </w:rPr>
        <w:t xml:space="preserve"> ноябрь 2018 года он проходил практику в прокуратуре Нижнегорского района Республики Крым, в связи с чем, неоднократно присутствовал в судебных заседан</w:t>
      </w:r>
      <w:r w:rsidRPr="00B956AB">
        <w:rPr>
          <w:sz w:val="22"/>
          <w:szCs w:val="22"/>
        </w:rPr>
        <w:t xml:space="preserve">иях по уголовному делу в отношении Буц В.Г., где государственное обвинение поддерживал </w:t>
      </w:r>
      <w:r w:rsidRPr="00B956AB">
        <w:rPr>
          <w:rStyle w:val="cat-FIOgrp-68rplc-274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22 ноября 2018 года он в очередной раз находился в судебном заседании в Нижнегорском районном суде Республики Крым. В судебном заседании принимали участие следующие </w:t>
      </w:r>
      <w:r w:rsidRPr="00B956AB">
        <w:rPr>
          <w:sz w:val="22"/>
          <w:szCs w:val="22"/>
        </w:rPr>
        <w:t xml:space="preserve">лица: председательствующий судебного заседания Белякова В.Н., помощник судьи </w:t>
      </w:r>
      <w:r w:rsidRPr="00B956AB">
        <w:rPr>
          <w:rStyle w:val="cat-FIOgrp-77rplc-278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государственный обвинитель </w:t>
      </w:r>
      <w:r w:rsidRPr="00B956AB">
        <w:rPr>
          <w:rStyle w:val="cat-FIOgrp-68rplc-279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потерпевшая </w:t>
      </w:r>
      <w:r w:rsidRPr="00B956AB">
        <w:rPr>
          <w:rStyle w:val="cat-FIOgrp-75rplc-280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адвокат подсудимого Кривонос А.Н., подсудимый Буц В.Г., судебный пристав, кто именно, он на данный момент не помнит, и трое </w:t>
      </w:r>
      <w:r w:rsidRPr="00B956AB">
        <w:rPr>
          <w:sz w:val="22"/>
          <w:szCs w:val="22"/>
        </w:rPr>
        <w:t>с</w:t>
      </w:r>
      <w:r w:rsidRPr="00B956AB">
        <w:rPr>
          <w:sz w:val="22"/>
          <w:szCs w:val="22"/>
        </w:rPr>
        <w:t>отрудников конвоя, данных их он не знает</w:t>
      </w:r>
      <w:r w:rsidRPr="00B956AB">
        <w:rPr>
          <w:sz w:val="22"/>
          <w:szCs w:val="22"/>
        </w:rPr>
        <w:t xml:space="preserve">. В ходе судебного заседания подсудимый Буц В.Г. периодически высказывал в адрес государственного обвинителя угрозы применения насилия, а именно говорил ему: «Я не </w:t>
      </w:r>
      <w:r w:rsidRPr="00B956AB">
        <w:rPr>
          <w:sz w:val="22"/>
          <w:szCs w:val="22"/>
        </w:rPr>
        <w:t>против</w:t>
      </w:r>
      <w:r w:rsidRPr="00B956AB">
        <w:rPr>
          <w:sz w:val="22"/>
          <w:szCs w:val="22"/>
        </w:rPr>
        <w:t xml:space="preserve"> станцевать </w:t>
      </w:r>
      <w:r w:rsidRPr="00B956AB">
        <w:rPr>
          <w:sz w:val="22"/>
          <w:szCs w:val="22"/>
        </w:rPr>
        <w:t>на</w:t>
      </w:r>
      <w:r w:rsidRPr="00B956AB">
        <w:rPr>
          <w:sz w:val="22"/>
          <w:szCs w:val="22"/>
        </w:rPr>
        <w:t xml:space="preserve"> твоей могиле; чтобы тебя переех</w:t>
      </w:r>
      <w:r w:rsidRPr="00B956AB">
        <w:rPr>
          <w:sz w:val="22"/>
          <w:szCs w:val="22"/>
        </w:rPr>
        <w:t xml:space="preserve">ал </w:t>
      </w:r>
      <w:r w:rsidRPr="00B956AB">
        <w:rPr>
          <w:rStyle w:val="cat-CarMakeModelgrp-97rplc-284"/>
          <w:sz w:val="22"/>
          <w:szCs w:val="22"/>
        </w:rPr>
        <w:t>марка автомобиля</w:t>
      </w:r>
      <w:r w:rsidRPr="00B956AB">
        <w:rPr>
          <w:sz w:val="22"/>
          <w:szCs w:val="22"/>
        </w:rPr>
        <w:t xml:space="preserve">». После окончания судебного заседания, а именно когда председательствующий судебного процесса вышла из зала суда, то он также проследовал к выходу, перед ним также шел государственный обвинитель </w:t>
      </w:r>
      <w:r w:rsidRPr="00B956AB">
        <w:rPr>
          <w:rStyle w:val="cat-FIOgrp-68rplc-285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П</w:t>
      </w:r>
      <w:r w:rsidRPr="00B956AB">
        <w:rPr>
          <w:sz w:val="22"/>
          <w:szCs w:val="22"/>
        </w:rPr>
        <w:t>роходя мимо «клетки», в которой нахо</w:t>
      </w:r>
      <w:r w:rsidRPr="00B956AB">
        <w:rPr>
          <w:sz w:val="22"/>
          <w:szCs w:val="22"/>
        </w:rPr>
        <w:t xml:space="preserve">дился подсудимый Буц В.Г., он услышал как последний высказал в адрес государственного обвинителя </w:t>
      </w:r>
      <w:r w:rsidRPr="00B956AB">
        <w:rPr>
          <w:rStyle w:val="cat-FIOgrp-68rplc-287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слова грубой нецензурной брани, а именно сказал ему: </w:t>
      </w:r>
      <w:r w:rsidRPr="00B956AB">
        <w:rPr>
          <w:sz w:val="22"/>
          <w:szCs w:val="22"/>
        </w:rPr>
        <w:t xml:space="preserve">«Ты душевный пидараст», в этот момент государственный обвинитель </w:t>
      </w:r>
      <w:r w:rsidRPr="00B956AB">
        <w:rPr>
          <w:rStyle w:val="cat-FIOgrp-68rplc-288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сделал Буц В.Г. замечание и перес</w:t>
      </w:r>
      <w:r w:rsidRPr="00B956AB">
        <w:rPr>
          <w:sz w:val="22"/>
          <w:szCs w:val="22"/>
        </w:rPr>
        <w:t xml:space="preserve">просил, кому была адресованаданная фраза, на что Буц В.Г. ответил, что данная фраза была адресована ему, то есть государственному обвинителю </w:t>
      </w:r>
      <w:r w:rsidRPr="00B956AB">
        <w:rPr>
          <w:rStyle w:val="cat-FIOgrp-68rplc-291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В этот момент в зале судебного заседания также находились адвокат подзащитного Кривонос А.Н., помощник судьи </w:t>
      </w:r>
      <w:r w:rsidRPr="00B956AB">
        <w:rPr>
          <w:rStyle w:val="cat-FIOgrp-77rplc-293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потерпевшая </w:t>
      </w:r>
      <w:r w:rsidRPr="00B956AB">
        <w:rPr>
          <w:rStyle w:val="cat-FIOgrp-75rplc-294"/>
          <w:sz w:val="22"/>
          <w:szCs w:val="22"/>
        </w:rPr>
        <w:t>фио</w:t>
      </w:r>
      <w:r w:rsidRPr="00B956AB">
        <w:rPr>
          <w:sz w:val="22"/>
          <w:szCs w:val="22"/>
        </w:rPr>
        <w:t>, судебный пристав, трое сотрудников</w:t>
      </w:r>
      <w:r w:rsidRPr="00B956AB">
        <w:rPr>
          <w:sz w:val="22"/>
          <w:szCs w:val="22"/>
        </w:rPr>
        <w:t xml:space="preserve"> конвоя. Далее он вышел из зала судебного заседания, а в дальнейшем из помещения суда Нижнегорского района Республики Крым. Также пояснил, </w:t>
      </w:r>
      <w:r w:rsidRPr="00B956AB">
        <w:rPr>
          <w:sz w:val="22"/>
          <w:szCs w:val="22"/>
        </w:rPr>
        <w:t>что</w:t>
      </w:r>
      <w:r w:rsidRPr="00B956AB">
        <w:rPr>
          <w:sz w:val="22"/>
          <w:szCs w:val="22"/>
        </w:rPr>
        <w:t xml:space="preserve"> по его мнению, высказанные подсудимым Буц В.Г. в адрес го</w:t>
      </w:r>
      <w:r w:rsidRPr="00B956AB">
        <w:rPr>
          <w:sz w:val="22"/>
          <w:szCs w:val="22"/>
        </w:rPr>
        <w:t xml:space="preserve">сударственного обвинителя </w:t>
      </w:r>
      <w:r w:rsidRPr="00B956AB">
        <w:rPr>
          <w:rStyle w:val="cat-FIOgrp-68rplc-297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слова грубой нецензурной брани унизили честь и достоинство государственного обвинителя </w:t>
      </w:r>
      <w:r w:rsidRPr="00B956AB">
        <w:rPr>
          <w:rStyle w:val="cat-FIOgrp-68rplc-298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как представителя власти. На вопрос следователя, государственный обвинитель </w:t>
      </w:r>
      <w:r w:rsidRPr="00B956AB">
        <w:rPr>
          <w:rStyle w:val="cat-FIOgrp-68rplc-299"/>
          <w:sz w:val="22"/>
          <w:szCs w:val="22"/>
        </w:rPr>
        <w:t>фио</w:t>
      </w:r>
      <w:r w:rsidRPr="00B956AB">
        <w:rPr>
          <w:sz w:val="22"/>
          <w:szCs w:val="22"/>
        </w:rPr>
        <w:t>, 22 ноября 2018 года во время судебного процесса наход</w:t>
      </w:r>
      <w:r w:rsidRPr="00B956AB">
        <w:rPr>
          <w:sz w:val="22"/>
          <w:szCs w:val="22"/>
        </w:rPr>
        <w:t xml:space="preserve">ился в форменном обмундировании, ответил, что да. </w:t>
      </w:r>
      <w:r w:rsidRPr="00B956AB">
        <w:rPr>
          <w:sz w:val="22"/>
          <w:szCs w:val="22"/>
        </w:rPr>
        <w:t xml:space="preserve">На вопрос следователя, высказанные слова грубой нецензурной брани подсудимым Буц В.Г. были адресованы непосредственно в адрес государственного обвинителя </w:t>
      </w:r>
      <w:r w:rsidRPr="00B956AB">
        <w:rPr>
          <w:rStyle w:val="cat-FIOgrp-68rplc-302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или слова грубой нецензурной брани              </w:t>
      </w:r>
      <w:r w:rsidRPr="00B956AB">
        <w:rPr>
          <w:sz w:val="22"/>
          <w:szCs w:val="22"/>
        </w:rPr>
        <w:t xml:space="preserve">    Буц В.Г. употреблял в своей речи, либо высказывал безадресно, ответил, что слова грубой нецензурной брани Буц В.Г. высказывал непосредственно в адрес государственного обвинителя </w:t>
      </w:r>
      <w:r w:rsidRPr="00B956AB">
        <w:rPr>
          <w:rStyle w:val="cat-FIOgrp-68rplc-305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Также </w:t>
      </w:r>
      <w:r w:rsidRPr="00B956AB">
        <w:rPr>
          <w:rStyle w:val="cat-FIOgrp-68rplc-306"/>
          <w:sz w:val="22"/>
          <w:szCs w:val="22"/>
        </w:rPr>
        <w:t>фио</w:t>
      </w:r>
      <w:r w:rsidRPr="00B956AB">
        <w:rPr>
          <w:sz w:val="22"/>
          <w:szCs w:val="22"/>
        </w:rPr>
        <w:t>, когда сделал замечание подсудимому Буц В.Г.</w:t>
      </w:r>
      <w:r w:rsidRPr="00B956AB">
        <w:rPr>
          <w:sz w:val="22"/>
          <w:szCs w:val="22"/>
        </w:rPr>
        <w:t xml:space="preserve"> и </w:t>
      </w:r>
      <w:r w:rsidRPr="00B956AB">
        <w:rPr>
          <w:sz w:val="22"/>
          <w:szCs w:val="22"/>
        </w:rPr>
        <w:t>спросил</w:t>
      </w:r>
      <w:r w:rsidRPr="00B956AB">
        <w:rPr>
          <w:sz w:val="22"/>
          <w:szCs w:val="22"/>
        </w:rPr>
        <w:t xml:space="preserve"> в чей</w:t>
      </w:r>
      <w:r w:rsidRPr="00B956AB">
        <w:rPr>
          <w:sz w:val="22"/>
          <w:szCs w:val="22"/>
        </w:rPr>
        <w:t xml:space="preserve"> адрес направленны оскорбления, то Буц В.Г. ответил, что в адрес </w:t>
      </w:r>
      <w:r w:rsidRPr="00B956AB">
        <w:rPr>
          <w:rStyle w:val="cat-FIOgrp-83rplc-309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</w:t>
      </w:r>
      <w:r w:rsidRPr="00B956AB">
        <w:rPr>
          <w:rStyle w:val="cat-FIOgrp-88rplc-310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вопрос следователя, из протокола допроса потерпевшего </w:t>
      </w:r>
      <w:r w:rsidRPr="00B956AB">
        <w:rPr>
          <w:rStyle w:val="cat-FIOgrp-68rplc-311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от 28.12.2018 следует, что примерно за месяц до второго заседания от 22.11.2018 по делу Буц В.Г., то есть в октябре 2018 года</w:t>
      </w:r>
      <w:r w:rsidRPr="00B956AB">
        <w:rPr>
          <w:sz w:val="22"/>
          <w:szCs w:val="22"/>
        </w:rPr>
        <w:t xml:space="preserve"> Буц Р.В., находясь в зале № 1 Нижнегорского районного суда, расположенного по адресу: </w:t>
      </w:r>
      <w:r w:rsidRPr="00B956AB">
        <w:rPr>
          <w:rStyle w:val="cat-Addressgrp-12rplc-317"/>
          <w:sz w:val="22"/>
          <w:szCs w:val="22"/>
        </w:rPr>
        <w:t>адрес</w:t>
      </w:r>
      <w:r w:rsidRPr="00B956AB">
        <w:rPr>
          <w:sz w:val="22"/>
          <w:szCs w:val="22"/>
        </w:rPr>
        <w:t>,в</w:t>
      </w:r>
      <w:r w:rsidRPr="00B956AB">
        <w:rPr>
          <w:sz w:val="22"/>
          <w:szCs w:val="22"/>
        </w:rPr>
        <w:t xml:space="preserve">ысказал угрозу применения насилия в отношении </w:t>
      </w:r>
      <w:r w:rsidRPr="00B956AB">
        <w:rPr>
          <w:rStyle w:val="cat-FIOgrp-68rplc-318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слышал ли он данную угрозу, если да, то и в чем она выражалось, ответил, что он слышал, что Буц В.Г. и </w:t>
      </w:r>
      <w:r w:rsidRPr="00B956AB">
        <w:rPr>
          <w:rStyle w:val="cat-FIOgrp-68rplc-320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вели тогда диалог, но он не помнит в данный момент, о чем они разговаривали, поскольку с того момента прошло достаточное количество времени. </w:t>
      </w:r>
    </w:p>
    <w:p w:rsidR="00ED5436" w:rsidRPr="00B956AB">
      <w:pPr>
        <w:ind w:firstLine="709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Согласно показаниям допрошенной  в ходе судебного следствия свидетеля </w:t>
      </w:r>
      <w:r w:rsidRPr="00B956AB">
        <w:rPr>
          <w:rStyle w:val="cat-FIOgrp-77rplc-321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которая суду пояснила, что </w:t>
      </w:r>
      <w:r w:rsidRPr="00B956AB">
        <w:rPr>
          <w:sz w:val="22"/>
          <w:szCs w:val="22"/>
        </w:rPr>
        <w:t xml:space="preserve">22 ноября 2018 года она в очередной раз находилась в судебном заседании в Нижнегорском районном суде Республики Крым. </w:t>
      </w:r>
      <w:r w:rsidRPr="00B956AB">
        <w:rPr>
          <w:sz w:val="22"/>
          <w:szCs w:val="22"/>
        </w:rPr>
        <w:t xml:space="preserve">В судебном заседании кроме нее принимали участие председательствующий судья Белякова В.Н., государственный обвинитель </w:t>
      </w:r>
      <w:r w:rsidRPr="00B956AB">
        <w:rPr>
          <w:rStyle w:val="cat-FIOgrp-68rplc-325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потерпевшая </w:t>
      </w:r>
      <w:r w:rsidRPr="00B956AB">
        <w:rPr>
          <w:rStyle w:val="cat-FIOgrp-75rplc-326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адвокат подсудимого Кривонос А.Н., подсудимый Буц В.Г., судебный пристав, кто именно, она на данный момент не помнит, и трое сотрудников конвоя, а именно начальник ИВС ОМВД России по Нижнегорскому району </w:t>
      </w:r>
      <w:r w:rsidRPr="00B956AB">
        <w:rPr>
          <w:rStyle w:val="cat-FIOgrp-76rplc-330"/>
          <w:sz w:val="22"/>
          <w:szCs w:val="22"/>
        </w:rPr>
        <w:t>фио</w:t>
      </w:r>
      <w:r w:rsidRPr="00B956AB">
        <w:rPr>
          <w:sz w:val="22"/>
          <w:szCs w:val="22"/>
        </w:rPr>
        <w:t>, и еще двое сотрудников конвойной службы, данн</w:t>
      </w:r>
      <w:r w:rsidRPr="00B956AB">
        <w:rPr>
          <w:sz w:val="22"/>
          <w:szCs w:val="22"/>
        </w:rPr>
        <w:t>ых их она не</w:t>
      </w:r>
      <w:r w:rsidRPr="00B956AB">
        <w:rPr>
          <w:sz w:val="22"/>
          <w:szCs w:val="22"/>
        </w:rPr>
        <w:t xml:space="preserve"> знает, кроме того, точно не </w:t>
      </w:r>
      <w:r w:rsidRPr="00B956AB">
        <w:rPr>
          <w:sz w:val="22"/>
          <w:szCs w:val="22"/>
        </w:rPr>
        <w:t>помнит</w:t>
      </w:r>
      <w:r w:rsidRPr="00B956AB">
        <w:rPr>
          <w:sz w:val="22"/>
          <w:szCs w:val="22"/>
        </w:rPr>
        <w:t xml:space="preserve"> присутствовал ли в данном судебном заседании потерпевший </w:t>
      </w:r>
      <w:r w:rsidRPr="00B956AB">
        <w:rPr>
          <w:rStyle w:val="cat-FIOgrp-71rplc-331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или нет, поскольку он не участвовал во всех судебных заседаниях, поэтому с достоверностью утверждать не может. В ходе судебного заседания подсудимы</w:t>
      </w:r>
      <w:r w:rsidRPr="00B956AB">
        <w:rPr>
          <w:sz w:val="22"/>
          <w:szCs w:val="22"/>
        </w:rPr>
        <w:t xml:space="preserve">й Буц В.Г. периодически с помощником прокурора </w:t>
      </w:r>
      <w:r w:rsidRPr="00B956AB">
        <w:rPr>
          <w:rStyle w:val="cat-FIOgrp-68rplc-333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вели диалог, Буц В.Г. высказывал свои предположения по поводу обвинения и говорил </w:t>
      </w:r>
      <w:r w:rsidRPr="00B956AB">
        <w:rPr>
          <w:rStyle w:val="cat-FIOgrp-68rplc-335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что </w:t>
      </w:r>
      <w:r w:rsidRPr="00B956AB">
        <w:rPr>
          <w:sz w:val="22"/>
          <w:szCs w:val="22"/>
        </w:rPr>
        <w:t>он должен отказаться от обвинения, поскольку дело полная фальсификация. После окончания судебного заседания, а име</w:t>
      </w:r>
      <w:r w:rsidRPr="00B956AB">
        <w:rPr>
          <w:sz w:val="22"/>
          <w:szCs w:val="22"/>
        </w:rPr>
        <w:t xml:space="preserve">нно когда председательствующий вышла из зала суда, то она также проследовала к выходу, прямо за ней также шел государственный обвинитель </w:t>
      </w:r>
      <w:r w:rsidRPr="00B956AB">
        <w:rPr>
          <w:rStyle w:val="cat-FIOgrp-68rplc-336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П</w:t>
      </w:r>
      <w:r w:rsidRPr="00B956AB">
        <w:rPr>
          <w:sz w:val="22"/>
          <w:szCs w:val="22"/>
        </w:rPr>
        <w:t>роходя мимо «клетки» в которой находился подсудимый Буц В.Г., она услышала как последний высказал в адрес государс</w:t>
      </w:r>
      <w:r w:rsidRPr="00B956AB">
        <w:rPr>
          <w:sz w:val="22"/>
          <w:szCs w:val="22"/>
        </w:rPr>
        <w:t xml:space="preserve">твенного обвинителя </w:t>
      </w:r>
      <w:r w:rsidRPr="00B956AB">
        <w:rPr>
          <w:rStyle w:val="cat-FIOgrp-68rplc-338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слова грубой нецензурной брани, а именно сказал ему: «Ты душевный пидараст» в этот момент государственный обвинитель </w:t>
      </w:r>
      <w:r w:rsidRPr="00B956AB">
        <w:rPr>
          <w:rStyle w:val="cat-FIOgrp-68rplc-339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сделал Буц В.Г. замечания и </w:t>
      </w:r>
      <w:r w:rsidRPr="00B956AB">
        <w:rPr>
          <w:sz w:val="22"/>
          <w:szCs w:val="22"/>
        </w:rPr>
        <w:t>переспросил</w:t>
      </w:r>
      <w:r w:rsidRPr="00B956AB">
        <w:rPr>
          <w:sz w:val="22"/>
          <w:szCs w:val="22"/>
        </w:rPr>
        <w:t xml:space="preserve"> кому была адресована </w:t>
      </w:r>
      <w:r w:rsidRPr="00B956AB">
        <w:rPr>
          <w:sz w:val="22"/>
          <w:szCs w:val="22"/>
        </w:rPr>
        <w:t xml:space="preserve">данная фраза, на что Буц В.Г. ответил, что данная фраза была адресована ему, то есть в адрес государственного обвинителя </w:t>
      </w:r>
      <w:r w:rsidRPr="00B956AB">
        <w:rPr>
          <w:rStyle w:val="cat-FIOgrp-95rplc-342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Далее она вышла из зала судебного заседания и направилась в свой кабинет. </w:t>
      </w:r>
      <w:r w:rsidRPr="00B956AB">
        <w:rPr>
          <w:sz w:val="22"/>
          <w:szCs w:val="22"/>
        </w:rPr>
        <w:tab/>
      </w:r>
    </w:p>
    <w:p w:rsidR="00ED5436" w:rsidRPr="00B956AB">
      <w:pPr>
        <w:widowControl w:val="0"/>
        <w:ind w:right="20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 Вина Буц В.Г. в совершении указанно преступл</w:t>
      </w:r>
      <w:r w:rsidRPr="00B956AB">
        <w:rPr>
          <w:sz w:val="22"/>
          <w:szCs w:val="22"/>
        </w:rPr>
        <w:t>ения подтверждается следующими доказательствами:</w:t>
      </w:r>
    </w:p>
    <w:p w:rsidR="00ED5436" w:rsidRPr="00B956AB">
      <w:pPr>
        <w:widowControl w:val="0"/>
        <w:ind w:right="20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- приказом № 361-к от 16.07.2018,</w:t>
      </w:r>
      <w:r w:rsidRPr="00B956AB">
        <w:rPr>
          <w:b/>
          <w:bCs/>
          <w:sz w:val="22"/>
          <w:szCs w:val="22"/>
        </w:rPr>
        <w:t xml:space="preserve"> </w:t>
      </w:r>
      <w:r w:rsidRPr="00B956AB">
        <w:rPr>
          <w:sz w:val="22"/>
          <w:szCs w:val="22"/>
        </w:rPr>
        <w:t xml:space="preserve">согласно которому юрист 3 класса </w:t>
      </w:r>
      <w:r w:rsidRPr="00B956AB">
        <w:rPr>
          <w:rStyle w:val="cat-FIOgrp-69rplc-345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принят на федеральную государственную службу в органы прокуратуры Российской Федерации и назначен с 17 июля 2018 года на должность помощ</w:t>
      </w:r>
      <w:r w:rsidRPr="00B956AB">
        <w:rPr>
          <w:sz w:val="22"/>
          <w:szCs w:val="22"/>
        </w:rPr>
        <w:t>ника прокурора Нижнегорского района Республики Крым (</w:t>
      </w:r>
      <w:r w:rsidRPr="00B956AB">
        <w:rPr>
          <w:sz w:val="22"/>
          <w:szCs w:val="22"/>
        </w:rPr>
        <w:t>л</w:t>
      </w:r>
      <w:r w:rsidRPr="00B956AB">
        <w:rPr>
          <w:sz w:val="22"/>
          <w:szCs w:val="22"/>
        </w:rPr>
        <w:t>.д.68 Том 1);</w:t>
      </w:r>
    </w:p>
    <w:p w:rsidR="00ED5436" w:rsidRPr="00B956AB">
      <w:pPr>
        <w:widowControl w:val="0"/>
        <w:ind w:right="20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- протокол осмотра места происшествия от 28.12.2018, согласно которому, осмотрен зал судебных заседаний № 1 здания Нижнегорского районного суда Республики Крым, расположенного по адресу: </w:t>
      </w:r>
      <w:r w:rsidRPr="00B956AB">
        <w:rPr>
          <w:rStyle w:val="cat-Addressgrp-17rplc-350"/>
          <w:sz w:val="22"/>
          <w:szCs w:val="22"/>
        </w:rPr>
        <w:t>а</w:t>
      </w:r>
      <w:r w:rsidRPr="00B956AB">
        <w:rPr>
          <w:rStyle w:val="cat-Addressgrp-17rplc-350"/>
          <w:sz w:val="22"/>
          <w:szCs w:val="22"/>
        </w:rPr>
        <w:t>дрес</w:t>
      </w:r>
      <w:r w:rsidRPr="00B956AB">
        <w:rPr>
          <w:sz w:val="22"/>
          <w:szCs w:val="22"/>
        </w:rPr>
        <w:t xml:space="preserve">, где Буц В.Г. 22.11.2018 около </w:t>
      </w:r>
      <w:r w:rsidRPr="00B956AB">
        <w:rPr>
          <w:rStyle w:val="cat-Timegrp-96rplc-353"/>
          <w:sz w:val="22"/>
          <w:szCs w:val="22"/>
        </w:rPr>
        <w:t>время</w:t>
      </w:r>
      <w:r w:rsidRPr="00B956AB">
        <w:rPr>
          <w:sz w:val="22"/>
          <w:szCs w:val="22"/>
        </w:rPr>
        <w:t xml:space="preserve">, после удаления судьи в совещательную комнату, высказал оскорбления в адрес помощника прокурора Нижнегорского района Республики Крым </w:t>
      </w:r>
      <w:r w:rsidRPr="00B956AB">
        <w:rPr>
          <w:rStyle w:val="cat-FIOgrp-68rplc-355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(л.д.37-39 Том 1);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b/>
          <w:bCs/>
          <w:sz w:val="22"/>
          <w:szCs w:val="22"/>
        </w:rPr>
        <w:t>- з</w:t>
      </w:r>
      <w:r w:rsidRPr="00B956AB">
        <w:rPr>
          <w:sz w:val="22"/>
          <w:szCs w:val="22"/>
        </w:rPr>
        <w:t>аключением комплексной судебной психолого-психиатрическ</w:t>
      </w:r>
      <w:r w:rsidRPr="00B956AB">
        <w:rPr>
          <w:sz w:val="22"/>
          <w:szCs w:val="22"/>
        </w:rPr>
        <w:t xml:space="preserve">ой комиссии экспертов № 71 от </w:t>
      </w:r>
      <w:r w:rsidRPr="00B956AB">
        <w:rPr>
          <w:rStyle w:val="cat-Dategrp-50rplc-356"/>
          <w:sz w:val="22"/>
          <w:szCs w:val="22"/>
        </w:rPr>
        <w:t>дата</w:t>
      </w:r>
      <w:r w:rsidRPr="00B956AB">
        <w:rPr>
          <w:sz w:val="22"/>
          <w:szCs w:val="22"/>
        </w:rPr>
        <w:t>,</w:t>
      </w:r>
      <w:r w:rsidRPr="00B956AB">
        <w:rPr>
          <w:b/>
          <w:bCs/>
          <w:sz w:val="22"/>
          <w:szCs w:val="22"/>
        </w:rPr>
        <w:t xml:space="preserve"> </w:t>
      </w:r>
      <w:r w:rsidRPr="00B956AB">
        <w:rPr>
          <w:sz w:val="22"/>
          <w:szCs w:val="22"/>
        </w:rPr>
        <w:t xml:space="preserve">согласно </w:t>
      </w:r>
      <w:r w:rsidRPr="00B956AB">
        <w:rPr>
          <w:sz w:val="22"/>
          <w:szCs w:val="22"/>
        </w:rPr>
        <w:t>выводам</w:t>
      </w:r>
      <w:r w:rsidRPr="00B956AB">
        <w:rPr>
          <w:sz w:val="22"/>
          <w:szCs w:val="22"/>
        </w:rPr>
        <w:t xml:space="preserve"> которой хроническим либо временным психическим расстройством, слабоумием или иными расстройствами психической деятельности </w:t>
      </w:r>
      <w:r w:rsidRPr="00B956AB">
        <w:rPr>
          <w:rStyle w:val="cat-FIOgrp-90rplc-357"/>
          <w:sz w:val="22"/>
          <w:szCs w:val="22"/>
        </w:rPr>
        <w:t>Буц В. Г.</w:t>
      </w:r>
      <w:r w:rsidRPr="00B956AB">
        <w:rPr>
          <w:sz w:val="22"/>
          <w:szCs w:val="22"/>
        </w:rPr>
        <w:t xml:space="preserve"> не страдает в настоящее время и не страдал таковыми на период инкримин</w:t>
      </w:r>
      <w:r w:rsidRPr="00B956AB">
        <w:rPr>
          <w:sz w:val="22"/>
          <w:szCs w:val="22"/>
        </w:rPr>
        <w:t xml:space="preserve">ируемого ему деяния. По своему психическому состоянию Буц В.Г. может в настоящее время осознавать фактический характер своих действий и руководить ими, а также мог осознавать фактический характер и общественную опасность своих действий и руководить ими на </w:t>
      </w:r>
      <w:r w:rsidRPr="00B956AB">
        <w:rPr>
          <w:sz w:val="22"/>
          <w:szCs w:val="22"/>
        </w:rPr>
        <w:t xml:space="preserve">период инкриминируемого ему деяния. По своему психическому состоянию Буц В.Г. в настоящее время </w:t>
      </w:r>
      <w:r w:rsidRPr="00B956AB">
        <w:rPr>
          <w:sz w:val="22"/>
          <w:szCs w:val="22"/>
        </w:rPr>
        <w:t>способен</w:t>
      </w:r>
      <w:r w:rsidRPr="00B956AB">
        <w:rPr>
          <w:sz w:val="22"/>
          <w:szCs w:val="22"/>
        </w:rPr>
        <w:t xml:space="preserve"> адекватно воспринимать обстоятельства, имеющие значения для уголовного дела и давать о них сведения. В применении принудительных мер медицинского харак</w:t>
      </w:r>
      <w:r w:rsidRPr="00B956AB">
        <w:rPr>
          <w:sz w:val="22"/>
          <w:szCs w:val="22"/>
        </w:rPr>
        <w:t>тера Буц В.Г. не нуждается. По своему психическому состоянию в настоящее время Буц В.Г. может принимать участие в проведении следственных действий и иных процессуальных действиях, в том числе в судебных заседаниях. Буц В.Г. не имеет отставания в психическо</w:t>
      </w:r>
      <w:r w:rsidRPr="00B956AB">
        <w:rPr>
          <w:sz w:val="22"/>
          <w:szCs w:val="22"/>
        </w:rPr>
        <w:t>м развитии. Буц В.Г. имеет следующие индивидуально-психологические особенности личности: эмоционально-волевую неустойчивость, раздражительность, переоценка собственной значимости со склонностью к самовзвинчиванию, с демонстративно-шантажным поведением; кот</w:t>
      </w:r>
      <w:r w:rsidRPr="00B956AB">
        <w:rPr>
          <w:sz w:val="22"/>
          <w:szCs w:val="22"/>
        </w:rPr>
        <w:t>орые не могли оказать существенного влияния на его поведение в период инкриминируемого ему деяния (</w:t>
      </w:r>
      <w:r w:rsidRPr="00B956AB">
        <w:rPr>
          <w:sz w:val="22"/>
          <w:szCs w:val="22"/>
        </w:rPr>
        <w:t>л</w:t>
      </w:r>
      <w:r w:rsidRPr="00B956AB">
        <w:rPr>
          <w:sz w:val="22"/>
          <w:szCs w:val="22"/>
        </w:rPr>
        <w:t>.д.45-54 Том 1);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- рапорт об обнаружении признаков преступления от </w:t>
      </w:r>
      <w:r w:rsidRPr="00B956AB">
        <w:rPr>
          <w:rStyle w:val="cat-Dategrp-52rplc-364"/>
          <w:sz w:val="22"/>
          <w:szCs w:val="22"/>
        </w:rPr>
        <w:t>дата</w:t>
      </w:r>
      <w:r w:rsidRPr="00B956AB">
        <w:rPr>
          <w:sz w:val="22"/>
          <w:szCs w:val="22"/>
        </w:rPr>
        <w:t>,</w:t>
      </w:r>
      <w:r w:rsidRPr="00B956AB">
        <w:rPr>
          <w:b/>
          <w:bCs/>
          <w:sz w:val="22"/>
          <w:szCs w:val="22"/>
        </w:rPr>
        <w:t xml:space="preserve"> </w:t>
      </w:r>
      <w:r w:rsidRPr="00B956AB">
        <w:rPr>
          <w:sz w:val="22"/>
          <w:szCs w:val="22"/>
        </w:rPr>
        <w:t xml:space="preserve">в котором старший следователь Белогорского межрайонного следственного отдела </w:t>
      </w:r>
      <w:r w:rsidRPr="00B956AB">
        <w:rPr>
          <w:sz w:val="22"/>
          <w:szCs w:val="22"/>
        </w:rPr>
        <w:t xml:space="preserve">Главного следственного управления Следственного комитета Российской Федерации по Республике Крым </w:t>
      </w:r>
      <w:r w:rsidRPr="00B956AB">
        <w:rPr>
          <w:rStyle w:val="cat-FIOgrp-91rplc-366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доложил о том, что 27 ноября 2018 года в Белогорский межрайонный следственный отдел Главного следственного управления Следственного комитета Российской Фед</w:t>
      </w:r>
      <w:r w:rsidRPr="00B956AB">
        <w:rPr>
          <w:sz w:val="22"/>
          <w:szCs w:val="22"/>
        </w:rPr>
        <w:t>ерации по Республике Крым из прокуратуры Нижнегорского района Республики Крым поступил материал по факту публичного</w:t>
      </w:r>
      <w:r w:rsidRPr="00B956AB">
        <w:rPr>
          <w:sz w:val="22"/>
          <w:szCs w:val="22"/>
        </w:rPr>
        <w:t xml:space="preserve"> оскорбления и угрозы применения насилия в отношении помощника прокурора Нижнегорского района Республики Крым </w:t>
      </w:r>
      <w:r w:rsidRPr="00B956AB">
        <w:rPr>
          <w:rStyle w:val="cat-FIOgrp-68rplc-371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(л.д.26 Том 1);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- рапорт </w:t>
      </w:r>
      <w:r w:rsidRPr="00B956AB">
        <w:rPr>
          <w:sz w:val="22"/>
          <w:szCs w:val="22"/>
        </w:rPr>
        <w:t>от</w:t>
      </w:r>
      <w:r w:rsidRPr="00B956AB">
        <w:rPr>
          <w:sz w:val="22"/>
          <w:szCs w:val="22"/>
        </w:rPr>
        <w:t xml:space="preserve"> </w:t>
      </w:r>
      <w:r w:rsidRPr="00B956AB">
        <w:rPr>
          <w:rStyle w:val="cat-Dategrp-53rplc-372"/>
          <w:sz w:val="22"/>
          <w:szCs w:val="22"/>
        </w:rPr>
        <w:t>дата</w:t>
      </w:r>
      <w:r w:rsidRPr="00B956AB">
        <w:rPr>
          <w:sz w:val="22"/>
          <w:szCs w:val="22"/>
        </w:rPr>
        <w:t>,</w:t>
      </w:r>
      <w:r w:rsidRPr="00B956AB">
        <w:rPr>
          <w:b/>
          <w:bCs/>
          <w:sz w:val="22"/>
          <w:szCs w:val="22"/>
        </w:rPr>
        <w:t xml:space="preserve"> </w:t>
      </w:r>
      <w:r w:rsidRPr="00B956AB">
        <w:rPr>
          <w:sz w:val="22"/>
          <w:szCs w:val="22"/>
        </w:rPr>
        <w:t xml:space="preserve">в котором помощник прокурора Нижнегорского района Республики Крым </w:t>
      </w:r>
      <w:r w:rsidRPr="00B956AB">
        <w:rPr>
          <w:rStyle w:val="cat-FIOgrp-68rplc-374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доложил о том, что 22 ноября 2018 года в зале № 1 Нижнегорского районного суда он поддерживал государственное обвинение по уголовному делу № 1-72/2018 по обвинению </w:t>
      </w:r>
      <w:r w:rsidRPr="00B956AB">
        <w:rPr>
          <w:rStyle w:val="cat-FIOgrp-66rplc-376"/>
          <w:sz w:val="22"/>
          <w:szCs w:val="22"/>
        </w:rPr>
        <w:t>Буц В. Г.</w:t>
      </w:r>
      <w:r w:rsidRPr="00B956AB">
        <w:rPr>
          <w:sz w:val="22"/>
          <w:szCs w:val="22"/>
        </w:rPr>
        <w:t xml:space="preserve"> в сов</w:t>
      </w:r>
      <w:r w:rsidRPr="00B956AB">
        <w:rPr>
          <w:sz w:val="22"/>
          <w:szCs w:val="22"/>
        </w:rPr>
        <w:t xml:space="preserve">ершении преступления, предусмотренного ч. 1 ст. 297 УК РФ. После удаления судьи в совещательную комнату, он открыл дверь, чтобы выйти в коридор, и Буц В.Г. повернулся к нему и глядя на него произнес следующее: «чтобы тебя </w:t>
      </w:r>
      <w:r w:rsidRPr="00B956AB">
        <w:rPr>
          <w:rStyle w:val="cat-CarMakeModelgrp-98rplc-378"/>
          <w:sz w:val="22"/>
          <w:szCs w:val="22"/>
        </w:rPr>
        <w:t>марка автомобиля</w:t>
      </w:r>
      <w:r w:rsidRPr="00B956AB">
        <w:rPr>
          <w:sz w:val="22"/>
          <w:szCs w:val="22"/>
        </w:rPr>
        <w:t xml:space="preserve"> с 20 омоновцами п</w:t>
      </w:r>
      <w:r w:rsidRPr="00B956AB">
        <w:rPr>
          <w:sz w:val="22"/>
          <w:szCs w:val="22"/>
        </w:rPr>
        <w:t>ереехал», а после сказал: «душевный пи….</w:t>
      </w:r>
      <w:r w:rsidRPr="00B956AB">
        <w:rPr>
          <w:sz w:val="22"/>
          <w:szCs w:val="22"/>
        </w:rPr>
        <w:t>ст</w:t>
      </w:r>
      <w:r w:rsidRPr="00B956AB">
        <w:rPr>
          <w:sz w:val="22"/>
          <w:szCs w:val="22"/>
        </w:rPr>
        <w:t xml:space="preserve">». Он переспросил у Буц В.Г., кому были адресованы эти фразы, Буц В.Г. сказал, что ему. </w:t>
      </w:r>
      <w:r w:rsidRPr="00B956AB">
        <w:rPr>
          <w:sz w:val="22"/>
          <w:szCs w:val="22"/>
        </w:rPr>
        <w:t xml:space="preserve">Это должны были слышать секретарь судебного заседания, мать Буц В.Г., адвокат Кривонос А.Н., потерпевшая </w:t>
      </w:r>
      <w:r w:rsidRPr="00B956AB">
        <w:rPr>
          <w:rStyle w:val="cat-FIOgrp-75rplc-383"/>
          <w:sz w:val="22"/>
          <w:szCs w:val="22"/>
        </w:rPr>
        <w:t>фио</w:t>
      </w:r>
      <w:r w:rsidRPr="00B956AB">
        <w:rPr>
          <w:sz w:val="22"/>
          <w:szCs w:val="22"/>
        </w:rPr>
        <w:t>, два сотрудника к</w:t>
      </w:r>
      <w:r w:rsidRPr="00B956AB">
        <w:rPr>
          <w:sz w:val="22"/>
          <w:szCs w:val="22"/>
        </w:rPr>
        <w:t xml:space="preserve">онвоя, начальник ИВС </w:t>
      </w:r>
      <w:r w:rsidRPr="00B956AB">
        <w:rPr>
          <w:rStyle w:val="cat-FIOgrp-79rplc-384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При таких обстоятельствах в </w:t>
      </w:r>
      <w:r w:rsidRPr="00B956AB">
        <w:rPr>
          <w:sz w:val="22"/>
          <w:szCs w:val="22"/>
        </w:rPr>
        <w:t>действиях Буц В.Г. усматриваются признаки преступлений, предусмотренных ч. 1 ст. 318, ст. 319 УК РФ (л.д.31-32 Том 1) и другими материалами дела.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ab/>
      </w:r>
      <w:r w:rsidRPr="00B956AB">
        <w:rPr>
          <w:sz w:val="22"/>
          <w:szCs w:val="22"/>
        </w:rPr>
        <w:t>Изучением личности  подсудимого Буц В.Г. установлено, чт</w:t>
      </w:r>
      <w:r w:rsidRPr="00B956AB">
        <w:rPr>
          <w:sz w:val="22"/>
          <w:szCs w:val="22"/>
        </w:rPr>
        <w:t xml:space="preserve">о он на учете у врачей психиатра и нарколога не состоит (том 1 л.д.224,226), согласно характеристики ОУУП и ПДН ОМВД России по Нижнегорскому району </w:t>
      </w:r>
      <w:r w:rsidRPr="00B956AB">
        <w:rPr>
          <w:rStyle w:val="cat-FIOgrp-92rplc-388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характеризуется по месту жительства с отрицательной стороны (л.д.220 Том 1);</w:t>
      </w:r>
      <w:r w:rsidRPr="00B956AB">
        <w:rPr>
          <w:sz w:val="22"/>
          <w:szCs w:val="22"/>
        </w:rPr>
        <w:t xml:space="preserve"> ранее неоднократно судим, что подтверждается копиями приговоров в материалах дела.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ab/>
      </w:r>
      <w:r w:rsidRPr="00B956AB">
        <w:rPr>
          <w:sz w:val="22"/>
          <w:szCs w:val="22"/>
        </w:rPr>
        <w:t>При этом Буц В.Г., указывает, что в качестве смягчающих обстоятельств должны быть учтены наличие малолетнего ребенка и престарых родителей,  однако для признания их в каче</w:t>
      </w:r>
      <w:r w:rsidRPr="00B956AB">
        <w:rPr>
          <w:sz w:val="22"/>
          <w:szCs w:val="22"/>
        </w:rPr>
        <w:t>стве смягчающих обстоятельств оснований не имеется, поскольку не подтверждается материалами дела, кроме того в соответствии со ст. 61 УК РФ это обстоятельство не является безусловным, а признание смягчающим обстоятельством не является безусловно смягчающим</w:t>
      </w:r>
      <w:r w:rsidRPr="00B956AB">
        <w:rPr>
          <w:sz w:val="22"/>
          <w:szCs w:val="22"/>
        </w:rPr>
        <w:t>, а признание</w:t>
      </w:r>
      <w:r w:rsidRPr="00B956AB">
        <w:rPr>
          <w:sz w:val="22"/>
          <w:szCs w:val="22"/>
        </w:rPr>
        <w:t xml:space="preserve"> смягчающим наказание обстоятельств, не предусмотренных </w:t>
      </w:r>
      <w:r w:rsidRPr="00B956AB">
        <w:rPr>
          <w:sz w:val="22"/>
          <w:szCs w:val="22"/>
        </w:rPr>
        <w:t>ч</w:t>
      </w:r>
      <w:r w:rsidRPr="00B956AB">
        <w:rPr>
          <w:sz w:val="22"/>
          <w:szCs w:val="22"/>
        </w:rPr>
        <w:t>. 1 ст. 61 УК РФ, является правом суда, а не обязанностью.</w:t>
      </w:r>
    </w:p>
    <w:p w:rsidR="00ED5436" w:rsidRPr="00B956AB">
      <w:pPr>
        <w:ind w:firstLine="708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Принимая во внимание вышеизложенные доказательства в их совокупности, суд приходит к выводу о том, что вина подсудимого Буц В.Г</w:t>
      </w:r>
      <w:r w:rsidRPr="00B956AB">
        <w:rPr>
          <w:sz w:val="22"/>
          <w:szCs w:val="22"/>
        </w:rPr>
        <w:t xml:space="preserve">. полностью подтверждается показаниями потерпевшего </w:t>
      </w:r>
      <w:r w:rsidRPr="00B956AB">
        <w:rPr>
          <w:rStyle w:val="cat-FIOgrp-68rplc-391"/>
          <w:sz w:val="22"/>
          <w:szCs w:val="22"/>
        </w:rPr>
        <w:t>фио</w:t>
      </w:r>
      <w:r w:rsidRPr="00B956AB">
        <w:rPr>
          <w:sz w:val="22"/>
          <w:szCs w:val="22"/>
        </w:rPr>
        <w:t>, показаниями свидетелей, а также подтверждается другими материалами дела, которые согласуются между собой и были оглашены и исследованы в судебном заседании. Оснований для оговора подсудимого у участн</w:t>
      </w:r>
      <w:r w:rsidRPr="00B956AB">
        <w:rPr>
          <w:sz w:val="22"/>
          <w:szCs w:val="22"/>
        </w:rPr>
        <w:t xml:space="preserve">иков процесса судом не установлено. </w:t>
      </w:r>
    </w:p>
    <w:p w:rsidR="00ED5436" w:rsidRPr="00B956AB">
      <w:pPr>
        <w:ind w:firstLine="708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Оценив исследованные в судебном заседании доказательства, суд не находит оснований к исключению каких-либо доказательств из числа допустимых, поскольку нарушений уголовно-процессуального закона при их получении в ходе с</w:t>
      </w:r>
      <w:r w:rsidRPr="00B956AB">
        <w:rPr>
          <w:sz w:val="22"/>
          <w:szCs w:val="22"/>
        </w:rPr>
        <w:t xml:space="preserve">удебного разбирательства не установлено.  </w:t>
      </w:r>
      <w:r w:rsidRPr="00B956AB">
        <w:rPr>
          <w:sz w:val="22"/>
          <w:szCs w:val="22"/>
        </w:rPr>
        <w:tab/>
      </w:r>
      <w:r w:rsidRPr="00B956AB">
        <w:rPr>
          <w:sz w:val="22"/>
          <w:szCs w:val="22"/>
        </w:rPr>
        <w:tab/>
      </w:r>
      <w:r w:rsidRPr="00B956AB">
        <w:rPr>
          <w:sz w:val="22"/>
          <w:szCs w:val="22"/>
        </w:rPr>
        <w:tab/>
      </w:r>
      <w:r w:rsidRPr="00B956AB">
        <w:rPr>
          <w:sz w:val="22"/>
          <w:szCs w:val="22"/>
        </w:rPr>
        <w:tab/>
      </w:r>
      <w:r w:rsidRPr="00B956AB">
        <w:rPr>
          <w:sz w:val="22"/>
          <w:szCs w:val="22"/>
        </w:rPr>
        <w:t>В судебном заседании на обсуждении ставился вопрос о назначении судебной лингвистической экспертизы для установления в выражениях Буц В.Г. фразы унизительного и непристойного характера высказанной в адрес потер</w:t>
      </w:r>
      <w:r w:rsidRPr="00B956AB">
        <w:rPr>
          <w:sz w:val="22"/>
          <w:szCs w:val="22"/>
        </w:rPr>
        <w:t xml:space="preserve">певшего </w:t>
      </w:r>
      <w:r w:rsidRPr="00B956AB">
        <w:rPr>
          <w:rStyle w:val="cat-FIOgrp-68rplc-393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однако участники процесса вышеуказанное ходатайство не поддержали, подсудимый пояснил, что фразу, которую он высказал в адрес потерпевшего </w:t>
      </w:r>
      <w:r w:rsidRPr="00B956AB">
        <w:rPr>
          <w:rStyle w:val="cat-FIOgrp-71rplc-394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, а также в адрес помощника прокурора </w:t>
      </w:r>
      <w:r w:rsidRPr="00B956AB">
        <w:rPr>
          <w:rStyle w:val="cat-FIOgrp-68rplc-395"/>
          <w:sz w:val="22"/>
          <w:szCs w:val="22"/>
        </w:rPr>
        <w:t>фио</w:t>
      </w:r>
      <w:r w:rsidRPr="00B956AB">
        <w:rPr>
          <w:sz w:val="22"/>
          <w:szCs w:val="22"/>
        </w:rPr>
        <w:t xml:space="preserve"> считает оскорбительной, унизительной и неприличной формой</w:t>
      </w:r>
      <w:r w:rsidRPr="00B956AB">
        <w:rPr>
          <w:sz w:val="22"/>
          <w:szCs w:val="22"/>
        </w:rPr>
        <w:t xml:space="preserve"> о</w:t>
      </w:r>
      <w:r w:rsidRPr="00B956AB">
        <w:rPr>
          <w:sz w:val="22"/>
          <w:szCs w:val="22"/>
        </w:rPr>
        <w:t>бщения, он целенаправлено высказывал данную фразу для унижения, в связи с этим, считает, что проведение экспертизы по данному поводу не целесообразно.</w:t>
      </w:r>
      <w:r w:rsidRPr="00B956AB">
        <w:rPr>
          <w:sz w:val="22"/>
          <w:szCs w:val="22"/>
        </w:rPr>
        <w:tab/>
      </w:r>
    </w:p>
    <w:p w:rsidR="00ED5436" w:rsidRPr="00B956AB">
      <w:pPr>
        <w:ind w:left="567" w:hanging="567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        </w:t>
      </w:r>
      <w:r w:rsidRPr="00B956AB">
        <w:rPr>
          <w:sz w:val="22"/>
          <w:szCs w:val="22"/>
        </w:rPr>
        <w:t>При разрешении ходатайства об исключении из числа доказательств как недопустимое доказ</w:t>
      </w:r>
      <w:r w:rsidRPr="00B956AB">
        <w:rPr>
          <w:sz w:val="22"/>
          <w:szCs w:val="22"/>
        </w:rPr>
        <w:t xml:space="preserve">ательство заключения комплексной судебной психолого-психиатрической экспертизы комиссии экспертов от </w:t>
      </w:r>
      <w:r w:rsidRPr="00B956AB">
        <w:rPr>
          <w:rStyle w:val="cat-Dategrp-54rplc-396"/>
          <w:sz w:val="22"/>
          <w:szCs w:val="22"/>
        </w:rPr>
        <w:t>дата</w:t>
      </w:r>
      <w:r w:rsidRPr="00B956AB">
        <w:rPr>
          <w:sz w:val="22"/>
          <w:szCs w:val="22"/>
        </w:rPr>
        <w:t xml:space="preserve"> № 71, по тем основаниям, что экспертиза проводилась без согласия обвиняемого, и он был ознакомлен в нарушение требований ст. 198 УПК РФ, после проведе</w:t>
      </w:r>
      <w:r w:rsidRPr="00B956AB">
        <w:rPr>
          <w:sz w:val="22"/>
          <w:szCs w:val="22"/>
        </w:rPr>
        <w:t>ния экспертизы, в связи с чем, нарушен порядок направления материалов на экспертизу, суд приходит к выводу о невозможности</w:t>
      </w:r>
      <w:r w:rsidRPr="00B956AB">
        <w:rPr>
          <w:sz w:val="22"/>
          <w:szCs w:val="22"/>
        </w:rPr>
        <w:t xml:space="preserve"> </w:t>
      </w:r>
      <w:r w:rsidRPr="00B956AB">
        <w:rPr>
          <w:sz w:val="22"/>
          <w:szCs w:val="22"/>
        </w:rPr>
        <w:t>удовлетворения заявленного ходатайства, поскольку, следователем не нарушено прав обвиняемого  и защитника на их защиту, так как подоз</w:t>
      </w:r>
      <w:r w:rsidRPr="00B956AB">
        <w:rPr>
          <w:sz w:val="22"/>
          <w:szCs w:val="22"/>
        </w:rPr>
        <w:t>реваемый (обвиняемый) является полноправным участником досудебного производства по уголовному делу, отсроченная возможность реализовать права, предусмотренные 24 Конституцией Российской Федерации, статьей 198 УПК РФ не создают ему препятствий для дальнейше</w:t>
      </w:r>
      <w:r w:rsidRPr="00B956AB">
        <w:rPr>
          <w:sz w:val="22"/>
          <w:szCs w:val="22"/>
        </w:rPr>
        <w:t>го обращения за судебной защитой нарушенного права.</w:t>
      </w:r>
      <w:r w:rsidRPr="00B956AB">
        <w:rPr>
          <w:sz w:val="22"/>
          <w:szCs w:val="22"/>
        </w:rPr>
        <w:t xml:space="preserve"> При ознакомлении с постановлением о назначении экспертизы </w:t>
      </w:r>
      <w:r w:rsidRPr="00B956AB">
        <w:rPr>
          <w:rStyle w:val="cat-Dategrp-55rplc-397"/>
          <w:sz w:val="22"/>
          <w:szCs w:val="22"/>
        </w:rPr>
        <w:t>дата</w:t>
      </w:r>
      <w:r w:rsidRPr="00B956AB">
        <w:rPr>
          <w:sz w:val="22"/>
          <w:szCs w:val="22"/>
        </w:rPr>
        <w:t xml:space="preserve"> и ознакомлением с заключением экспертизы, от обвиняемого и защитника никаких ходатайств и возражений не поступило, не было заявлено ходатайст</w:t>
      </w:r>
      <w:r w:rsidRPr="00B956AB">
        <w:rPr>
          <w:sz w:val="22"/>
          <w:szCs w:val="22"/>
        </w:rPr>
        <w:t xml:space="preserve">в о не согласии с заключением и назначении дополнительной экспертизы, в связи с чем, суд считает допустимым доказательством, что не влечет нарушение прав подсудимого. </w:t>
      </w:r>
    </w:p>
    <w:p w:rsidR="00ED5436" w:rsidRPr="00B956AB">
      <w:pPr>
        <w:ind w:left="567" w:hanging="567"/>
        <w:jc w:val="both"/>
        <w:rPr>
          <w:sz w:val="22"/>
          <w:szCs w:val="22"/>
        </w:rPr>
      </w:pPr>
      <w:r w:rsidRPr="00B956AB">
        <w:rPr>
          <w:sz w:val="22"/>
          <w:szCs w:val="22"/>
        </w:rPr>
        <w:tab/>
      </w:r>
      <w:r w:rsidRPr="00B956AB">
        <w:rPr>
          <w:sz w:val="22"/>
          <w:szCs w:val="22"/>
        </w:rPr>
        <w:tab/>
      </w:r>
      <w:r w:rsidRPr="00B956AB">
        <w:rPr>
          <w:sz w:val="22"/>
          <w:szCs w:val="22"/>
        </w:rPr>
        <w:t xml:space="preserve">У суда не имеется оснований не доверять судебной психолого-психиатрической экспертизы </w:t>
      </w:r>
      <w:r w:rsidRPr="00B956AB">
        <w:rPr>
          <w:sz w:val="22"/>
          <w:szCs w:val="22"/>
        </w:rPr>
        <w:t>проведенной в отношении Буц В.Г., и не имеется оснований к исключению из числа допустимых, поскольку нарушений уголовно-процессуального закона при их получении в ходе судебного разбирательства не установлено.</w:t>
      </w:r>
    </w:p>
    <w:p w:rsidR="00ED5436" w:rsidRPr="00B956AB">
      <w:pPr>
        <w:ind w:firstLine="708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Таким образом, исследованные в судебном заседан</w:t>
      </w:r>
      <w:r w:rsidRPr="00B956AB">
        <w:rPr>
          <w:sz w:val="22"/>
          <w:szCs w:val="22"/>
        </w:rPr>
        <w:t>ии доказательства позволяют суду сделать вывод о том, что в целом согласуясь между собой, они свидетельствуют о совершении Буц В.Г. инкриминируемого ему преступления, суд приходит к выводу о доказанности вины Буц В.Г. в совершении вышеуказанного преступлен</w:t>
      </w:r>
      <w:r w:rsidRPr="00B956AB">
        <w:rPr>
          <w:sz w:val="22"/>
          <w:szCs w:val="22"/>
        </w:rPr>
        <w:t>ия.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Действия Буц В.Г. верно квалифицированы по ст. 319 УК РФ то есть оскорбление представителя власти, то есть публичное оскорбление представителя власти в связи с исполнением им своих должностных обязанностей.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При решении вопроса о наз</w:t>
      </w:r>
      <w:r w:rsidRPr="00B956AB">
        <w:rPr>
          <w:sz w:val="22"/>
          <w:szCs w:val="22"/>
        </w:rPr>
        <w:t xml:space="preserve">начении наказания, суд в соответствии со ст. 60 УК РФ учитывает характер и степень общественной опасности </w:t>
      </w:r>
      <w:r w:rsidRPr="00B956AB">
        <w:rPr>
          <w:sz w:val="22"/>
          <w:szCs w:val="22"/>
        </w:rPr>
        <w:t>преступления</w:t>
      </w:r>
      <w:r w:rsidRPr="00B956AB">
        <w:rPr>
          <w:sz w:val="22"/>
          <w:szCs w:val="22"/>
        </w:rPr>
        <w:t xml:space="preserve"> и личность виновного, в том числе обстоятельства, смягчающие и отягчающие наказания, а также влияние назначенного наказания на исправлени</w:t>
      </w:r>
      <w:r w:rsidRPr="00B956AB">
        <w:rPr>
          <w:sz w:val="22"/>
          <w:szCs w:val="22"/>
        </w:rPr>
        <w:t>е осужденного и на условия жизни его семьи.</w:t>
      </w:r>
    </w:p>
    <w:p w:rsidR="00ED5436" w:rsidRPr="00B956AB">
      <w:pPr>
        <w:ind w:firstLine="567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Так, согласно материалов дела, данных о судимости Буц В.Г., в частности, из требования ИЦ УВД по Республике Крым </w:t>
      </w:r>
      <w:r w:rsidRPr="00B956AB">
        <w:rPr>
          <w:sz w:val="22"/>
          <w:szCs w:val="22"/>
        </w:rPr>
        <w:t>от</w:t>
      </w:r>
      <w:r w:rsidRPr="00B956AB">
        <w:rPr>
          <w:sz w:val="22"/>
          <w:szCs w:val="22"/>
        </w:rPr>
        <w:t xml:space="preserve"> </w:t>
      </w:r>
      <w:r w:rsidRPr="00B956AB">
        <w:rPr>
          <w:rStyle w:val="cat-Dategrp-56rplc-404"/>
          <w:sz w:val="22"/>
          <w:szCs w:val="22"/>
        </w:rPr>
        <w:t>дата</w:t>
      </w:r>
      <w:r w:rsidRPr="00B956AB">
        <w:rPr>
          <w:sz w:val="22"/>
          <w:szCs w:val="22"/>
        </w:rPr>
        <w:t xml:space="preserve">, следует, что Буц В.Г. ранее неоднократно судим (л.д.132-133). </w:t>
      </w:r>
    </w:p>
    <w:p w:rsidR="00ED5436" w:rsidRPr="00B956AB">
      <w:pPr>
        <w:ind w:firstLine="567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Таким образом, наличие не</w:t>
      </w:r>
      <w:r w:rsidRPr="00B956AB">
        <w:rPr>
          <w:sz w:val="22"/>
          <w:szCs w:val="22"/>
        </w:rPr>
        <w:t xml:space="preserve"> погашенной судимости у Буц В.Г.</w:t>
      </w:r>
      <w:r w:rsidRPr="00B956AB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B956AB">
        <w:rPr>
          <w:sz w:val="22"/>
          <w:szCs w:val="22"/>
        </w:rPr>
        <w:t xml:space="preserve">на момент совершения преступлений, имеющим судимость за ранее совершенное умышленное преступление, образуют рецидив преступлений, согласно </w:t>
      </w:r>
      <w:r w:rsidRPr="00B956AB">
        <w:rPr>
          <w:sz w:val="22"/>
          <w:szCs w:val="22"/>
        </w:rPr>
        <w:t>ч</w:t>
      </w:r>
      <w:r w:rsidRPr="00B956AB">
        <w:rPr>
          <w:sz w:val="22"/>
          <w:szCs w:val="22"/>
        </w:rPr>
        <w:t xml:space="preserve">. 1 ст. 18 УК РФ, что суд признает обстоятельством, отягчающим наказание </w:t>
      </w:r>
      <w:r w:rsidRPr="00B956AB">
        <w:rPr>
          <w:sz w:val="22"/>
          <w:szCs w:val="22"/>
        </w:rPr>
        <w:t>подсудимому.</w:t>
      </w:r>
      <w:r w:rsidRPr="00B956AB">
        <w:rPr>
          <w:rFonts w:ascii="Helvetica" w:eastAsia="Helvetica" w:hAnsi="Helvetica" w:cs="Helvetica"/>
          <w:sz w:val="22"/>
          <w:szCs w:val="22"/>
        </w:rPr>
        <w:t xml:space="preserve"> </w:t>
      </w:r>
    </w:p>
    <w:p w:rsidR="00ED5436" w:rsidRPr="00B956AB">
      <w:pPr>
        <w:ind w:firstLine="567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Так, принимая во внимание степень тяжести совершенного Буц В.Г.</w:t>
      </w:r>
      <w:r w:rsidRPr="00B956AB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B956AB">
        <w:rPr>
          <w:sz w:val="22"/>
          <w:szCs w:val="22"/>
        </w:rPr>
        <w:t xml:space="preserve"> преступления, которое в соответствии со ст. 15 УК РФ является преступлением небольшой тяжести, принимая во внимание обстоятельства совершения вышеуказанного преступления, данные</w:t>
      </w:r>
      <w:r w:rsidRPr="00B956AB">
        <w:rPr>
          <w:sz w:val="22"/>
          <w:szCs w:val="22"/>
        </w:rPr>
        <w:t xml:space="preserve"> о личности  подсудимого, а также учитывая то обстоятельство, что вышеуказанное преступление, объектом которого являются преступления против порядка управления. </w:t>
      </w:r>
    </w:p>
    <w:p w:rsidR="00ED5436" w:rsidRPr="00B956AB">
      <w:pPr>
        <w:ind w:firstLine="567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При назначении наказания Буц В.Г.</w:t>
      </w:r>
      <w:r w:rsidRPr="00B956AB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B956AB">
        <w:rPr>
          <w:sz w:val="22"/>
          <w:szCs w:val="22"/>
        </w:rPr>
        <w:t>суд на основании ч. 2 ст. 61 УК РФ признает обстоятельством,</w:t>
      </w:r>
      <w:r w:rsidRPr="00B956AB">
        <w:rPr>
          <w:sz w:val="22"/>
          <w:szCs w:val="22"/>
        </w:rPr>
        <w:t xml:space="preserve"> смягчающим наказание, признание вины и чистосердечное раскаяние, обстоятельством, отягчающему наказание, в соответствии с п. «а» ч. 1 </w:t>
      </w:r>
      <w:hyperlink r:id="rId4" w:history="1">
        <w:r w:rsidRPr="00B956AB">
          <w:rPr>
            <w:color w:val="0000EE"/>
            <w:sz w:val="22"/>
            <w:szCs w:val="22"/>
          </w:rPr>
          <w:t>ст. 63 УК РФ</w:t>
        </w:r>
      </w:hyperlink>
      <w:r w:rsidRPr="00B956AB">
        <w:rPr>
          <w:sz w:val="22"/>
          <w:szCs w:val="22"/>
        </w:rPr>
        <w:t> суд относит наличие рецидива в действиях Буц В.Г.</w:t>
      </w:r>
      <w:r w:rsidRPr="00B956AB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B956AB">
        <w:rPr>
          <w:sz w:val="22"/>
          <w:szCs w:val="22"/>
        </w:rPr>
        <w:t>согласно ч. 1 </w:t>
      </w:r>
      <w:hyperlink r:id="rId5" w:history="1">
        <w:r w:rsidRPr="00B956AB">
          <w:rPr>
            <w:color w:val="0000EE"/>
            <w:sz w:val="22"/>
            <w:szCs w:val="22"/>
          </w:rPr>
          <w:t>ст. 18 УК РФ</w:t>
        </w:r>
      </w:hyperlink>
      <w:r w:rsidRPr="00B956AB">
        <w:rPr>
          <w:sz w:val="22"/>
          <w:szCs w:val="22"/>
        </w:rPr>
        <w:t>, так как он совершил умышленное преступление</w:t>
      </w:r>
      <w:r w:rsidRPr="00B956AB">
        <w:rPr>
          <w:sz w:val="22"/>
          <w:szCs w:val="22"/>
        </w:rPr>
        <w:t xml:space="preserve">, </w:t>
      </w:r>
      <w:r w:rsidRPr="00B956AB">
        <w:rPr>
          <w:sz w:val="22"/>
          <w:szCs w:val="22"/>
        </w:rPr>
        <w:t xml:space="preserve">имея не снятую и </w:t>
      </w:r>
      <w:r w:rsidRPr="00B956AB">
        <w:rPr>
          <w:sz w:val="22"/>
          <w:szCs w:val="22"/>
        </w:rPr>
        <w:t>не погашенную судимость за ранее совершенное умышленное преступление, а также учитывая данные о личности подсудимого Буц В.Г.,</w:t>
      </w:r>
      <w:r w:rsidRPr="00B956AB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B956AB">
        <w:rPr>
          <w:sz w:val="22"/>
          <w:szCs w:val="22"/>
        </w:rPr>
        <w:t>в том числе перечисленные смягчающие и отягчающие наказание подсудимому обстоятельства в совокупности, а также обстоятельства сов</w:t>
      </w:r>
      <w:r w:rsidRPr="00B956AB">
        <w:rPr>
          <w:sz w:val="22"/>
          <w:szCs w:val="22"/>
        </w:rPr>
        <w:t>ершения инкриминируемого ему преступления, приходит к убеждению о том, что цели наказания: восстановление социальной справедливости, исправление подсудимого и предупреждения совершения им новых преступлений</w:t>
      </w:r>
      <w:r w:rsidRPr="00B956AB">
        <w:rPr>
          <w:sz w:val="22"/>
          <w:szCs w:val="22"/>
        </w:rPr>
        <w:t xml:space="preserve">, </w:t>
      </w:r>
      <w:r w:rsidRPr="00B956AB">
        <w:rPr>
          <w:sz w:val="22"/>
          <w:szCs w:val="22"/>
        </w:rPr>
        <w:t>установленных ч. 2 ст. 43 УК РФ, суд считает спр</w:t>
      </w:r>
      <w:r w:rsidRPr="00B956AB">
        <w:rPr>
          <w:sz w:val="22"/>
          <w:szCs w:val="22"/>
        </w:rPr>
        <w:t>аведливым, разумным и достаточным назначить подсудимому Буц В.Г.</w:t>
      </w:r>
      <w:r w:rsidRPr="00B956AB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B956AB">
        <w:rPr>
          <w:sz w:val="22"/>
          <w:szCs w:val="22"/>
        </w:rPr>
        <w:t>наказание в виде исправительных работ, с его назначением с учетом требований ст. 62, ч. 2 ст. 68 УК РФ, при рецидиве преступлений, поскольку такое наказание будет в полной мере соответствоват</w:t>
      </w:r>
      <w:r w:rsidRPr="00B956AB">
        <w:rPr>
          <w:sz w:val="22"/>
          <w:szCs w:val="22"/>
        </w:rPr>
        <w:t>ь тяжести содеянного, конкретным обстоятельствам совершенного преступления и личности виновного, а также будет</w:t>
      </w:r>
      <w:r w:rsidRPr="00B956AB">
        <w:rPr>
          <w:sz w:val="22"/>
          <w:szCs w:val="22"/>
        </w:rPr>
        <w:t xml:space="preserve"> способствовать решению задач охраны прав человека от преступных посягательств. Иное наказание, не может быть применено к Буц В.</w:t>
      </w:r>
      <w:r w:rsidRPr="00B956AB">
        <w:rPr>
          <w:sz w:val="22"/>
          <w:szCs w:val="22"/>
        </w:rPr>
        <w:t>Г.</w:t>
      </w:r>
      <w:r w:rsidRPr="00B956AB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B956AB">
        <w:rPr>
          <w:sz w:val="22"/>
          <w:szCs w:val="22"/>
        </w:rPr>
        <w:t>поскольку сам ф</w:t>
      </w:r>
      <w:r w:rsidRPr="00B956AB">
        <w:rPr>
          <w:sz w:val="22"/>
          <w:szCs w:val="22"/>
        </w:rPr>
        <w:t xml:space="preserve">акт совершения указанного преступления, их социальная и общественная опасность свидетельствует о нецелесообразности назначения подсудимому иного наказания, поскольку оно не будет отражать в полной мере вышеуказанных целей назначения наказания. Кроме того, </w:t>
      </w:r>
      <w:r w:rsidRPr="00B956AB">
        <w:rPr>
          <w:sz w:val="22"/>
          <w:szCs w:val="22"/>
        </w:rPr>
        <w:t>по смыслу закона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 Назначение</w:t>
      </w:r>
      <w:r w:rsidRPr="00B956AB">
        <w:rPr>
          <w:sz w:val="22"/>
          <w:szCs w:val="22"/>
        </w:rPr>
        <w:t xml:space="preserve">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статье 64 УК РФ (части 3 ст. 68 УК РФ).</w:t>
      </w:r>
    </w:p>
    <w:p w:rsidR="00ED5436" w:rsidRPr="00B956AB">
      <w:pPr>
        <w:ind w:firstLine="567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Принимая во </w:t>
      </w:r>
      <w:r w:rsidRPr="00B956AB">
        <w:rPr>
          <w:sz w:val="22"/>
          <w:szCs w:val="22"/>
        </w:rPr>
        <w:t>внимание фактические обстоятельства совершенного Буц В.Г.</w:t>
      </w:r>
      <w:r w:rsidRPr="00B956AB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B956AB">
        <w:rPr>
          <w:sz w:val="22"/>
          <w:szCs w:val="22"/>
        </w:rPr>
        <w:t xml:space="preserve">преступления, и степени его общественной опасности, суд не находит оснований для изменения категорий преступлений на менее тяжкую в соответствии с </w:t>
      </w:r>
      <w:r w:rsidRPr="00B956AB">
        <w:rPr>
          <w:sz w:val="22"/>
          <w:szCs w:val="22"/>
        </w:rPr>
        <w:t>ч</w:t>
      </w:r>
      <w:r w:rsidRPr="00B956AB">
        <w:rPr>
          <w:sz w:val="22"/>
          <w:szCs w:val="22"/>
        </w:rPr>
        <w:t>. 6 ст. 15 УК РФ.</w:t>
      </w:r>
    </w:p>
    <w:p w:rsidR="00ED5436" w:rsidRPr="00B956AB">
      <w:pPr>
        <w:ind w:firstLine="567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На основании вышеизложенного, су</w:t>
      </w:r>
      <w:r w:rsidRPr="00B956AB">
        <w:rPr>
          <w:sz w:val="22"/>
          <w:szCs w:val="22"/>
        </w:rPr>
        <w:t>д приходит к выводу о том, что необходимым и достаточным для исправления Буц В.Г.</w:t>
      </w:r>
      <w:r w:rsidRPr="00B956AB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B956AB">
        <w:rPr>
          <w:sz w:val="22"/>
          <w:szCs w:val="22"/>
        </w:rPr>
        <w:t xml:space="preserve">и предупреждения совершения им новых преступлений, является наказание в виде исправительных работ. </w:t>
      </w:r>
    </w:p>
    <w:p w:rsidR="00ED5436" w:rsidRPr="00B956AB">
      <w:pPr>
        <w:ind w:firstLine="567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Оснований для применения ст. 64 УК РФ и назначения более мягкого наказа</w:t>
      </w:r>
      <w:r w:rsidRPr="00B956AB">
        <w:rPr>
          <w:sz w:val="22"/>
          <w:szCs w:val="22"/>
        </w:rPr>
        <w:t>ния, чем предусмотрено за данное  преступление, в отношении Буц В.Г.</w:t>
      </w:r>
      <w:r w:rsidRPr="00B956AB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B956AB">
        <w:rPr>
          <w:sz w:val="22"/>
          <w:szCs w:val="22"/>
        </w:rPr>
        <w:t xml:space="preserve">не имеется, каких-либо исключительных обстоятельств, связанных с целями и мотивами противоправных действий, ролью виновного, его поведением во время или после совершения преступления, по </w:t>
      </w:r>
      <w:r w:rsidRPr="00B956AB">
        <w:rPr>
          <w:sz w:val="22"/>
          <w:szCs w:val="22"/>
        </w:rPr>
        <w:t xml:space="preserve">делу не установлено. </w:t>
      </w:r>
      <w:r w:rsidRPr="00B956AB">
        <w:rPr>
          <w:sz w:val="22"/>
          <w:szCs w:val="22"/>
        </w:rPr>
        <w:t>При назначении наказания Буц В.Г.</w:t>
      </w:r>
      <w:r w:rsidRPr="00B956AB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B956AB">
        <w:rPr>
          <w:sz w:val="22"/>
          <w:szCs w:val="22"/>
        </w:rPr>
        <w:t>суд, с учетом обстоятельств дела и личности подсудимого, также не усматривает оснований для применения положений ст. 68 УК РФ.</w:t>
      </w:r>
    </w:p>
    <w:p w:rsidR="00ED5436" w:rsidRPr="00B956AB">
      <w:pPr>
        <w:ind w:firstLine="540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Решая вопрос о назначении наказания в соответствии с частью 5 статьи 69 УК</w:t>
      </w:r>
      <w:r w:rsidRPr="00B956AB">
        <w:rPr>
          <w:sz w:val="22"/>
          <w:szCs w:val="22"/>
        </w:rPr>
        <w:t xml:space="preserve"> РФ лицу, совершившему другое преступление до вынесения приговора по первому делу, суд применяет общие правила назначения наказания по совокупности преступлений. При этом окончательное наказание, назначаемое путем частичного или полного сложения, должно бы</w:t>
      </w:r>
      <w:r w:rsidRPr="00B956AB">
        <w:rPr>
          <w:sz w:val="22"/>
          <w:szCs w:val="22"/>
        </w:rPr>
        <w:t>ть строже наиболее строгого из наказаний, назначенных за входящие в совокупность преступления.</w:t>
      </w:r>
    </w:p>
    <w:p w:rsidR="00ED5436" w:rsidRPr="00B956AB">
      <w:pPr>
        <w:ind w:firstLine="540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По смыслу закона, при назначении наказания по правилам части 5 статьи 69 УК РФ значение имеет не момент вступления предыдущего приговора в законную силу, а время</w:t>
      </w:r>
      <w:r w:rsidRPr="00B956AB">
        <w:rPr>
          <w:sz w:val="22"/>
          <w:szCs w:val="22"/>
        </w:rPr>
        <w:t xml:space="preserve"> его вынесения, поэтому правила части 5 статьи 69 УК РФ применяются и в том случае, когда на момент постановления приговора по рассматриваемому делу первый приговор не вступил в законную силу.</w:t>
      </w:r>
    </w:p>
    <w:p w:rsidR="00ED5436" w:rsidRPr="00B956AB">
      <w:pPr>
        <w:ind w:firstLine="567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Поскольку преступление по настоящему приговору Буц В.Г. соверши</w:t>
      </w:r>
      <w:r w:rsidRPr="00B956AB">
        <w:rPr>
          <w:sz w:val="22"/>
          <w:szCs w:val="22"/>
        </w:rPr>
        <w:t>л до вынесения приговора  Нижнегорского районного суда Республики Крым от 23 ноября 2018 года, то наказание ему следует назначать по правилам ч. 5 ст. 69 УК РФ, предусмотренной при назначении наказания, учитывая при этом правила ст. 71 УК РФ, исходя из рас</w:t>
      </w:r>
      <w:r w:rsidRPr="00B956AB">
        <w:rPr>
          <w:sz w:val="22"/>
          <w:szCs w:val="22"/>
        </w:rPr>
        <w:t xml:space="preserve">чета: один день лишения свободы соответствует трем дням исправительных работ. </w:t>
      </w:r>
    </w:p>
    <w:p w:rsidR="00ED5436" w:rsidRPr="00B956AB">
      <w:pPr>
        <w:ind w:firstLine="567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С учетом характера совершенного преступления небольшой тяжести, а также личности виновного и совокупности смягчающих обстоятельств, при назначении наказания на длительный срок л</w:t>
      </w:r>
      <w:r w:rsidRPr="00B956AB">
        <w:rPr>
          <w:sz w:val="22"/>
          <w:szCs w:val="22"/>
        </w:rPr>
        <w:t>ишения свободы оснований для применения ст. 73 УК РФ и условного осуждения в отношении Буц В.Г.</w:t>
      </w:r>
      <w:r w:rsidRPr="00B956AB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B956AB">
        <w:rPr>
          <w:sz w:val="22"/>
          <w:szCs w:val="22"/>
        </w:rPr>
        <w:t>не имеется.</w:t>
      </w:r>
    </w:p>
    <w:p w:rsidR="00ED5436" w:rsidRPr="00B956AB">
      <w:pPr>
        <w:ind w:firstLine="567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В таком случае избранную меру пресечения в виде подписки о невыезде и надлежащем поведении в отношении подсудимого Буц В.Г.</w:t>
      </w:r>
      <w:r w:rsidRPr="00B956AB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B956AB">
        <w:rPr>
          <w:sz w:val="22"/>
          <w:szCs w:val="22"/>
        </w:rPr>
        <w:t>для обеспечения исполн</w:t>
      </w:r>
      <w:r w:rsidRPr="00B956AB">
        <w:rPr>
          <w:sz w:val="22"/>
          <w:szCs w:val="22"/>
        </w:rPr>
        <w:t>ения приговора следует изменить, избрав меру пресечения в виде заключения под стражу.</w:t>
      </w:r>
    </w:p>
    <w:p w:rsidR="00ED5436" w:rsidRPr="00B956AB">
      <w:pPr>
        <w:ind w:firstLine="567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Реальное отбывание Буц В.Г. лишения свободы в исправительной колонии строго режима в соответствии с п. «в» ч. 1 ст. 58 УК РФ, так как последний осуждался к реальной мере </w:t>
      </w:r>
      <w:r w:rsidRPr="00B956AB">
        <w:rPr>
          <w:sz w:val="22"/>
          <w:szCs w:val="22"/>
        </w:rPr>
        <w:t>наказания и отбывал наказание в местах лишения свободы, отвечает целям наказания, в том числе ожидаемому исправлению осужденного и предупреждению совершения новых преступлений.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Гражданский иск по делу не заявлен.</w:t>
      </w:r>
    </w:p>
    <w:p w:rsidR="00ED5436" w:rsidRPr="00B956AB">
      <w:pPr>
        <w:ind w:firstLine="708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Вещественные доказательства по де</w:t>
      </w:r>
      <w:r w:rsidRPr="00B956AB">
        <w:rPr>
          <w:sz w:val="22"/>
          <w:szCs w:val="22"/>
        </w:rPr>
        <w:t xml:space="preserve">лу отсутствуют.         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</w:t>
      </w:r>
      <w:r w:rsidRPr="00B956AB">
        <w:rPr>
          <w:sz w:val="22"/>
          <w:szCs w:val="22"/>
        </w:rPr>
        <w:t>тие защитника в уголовном судопроизводстве является обязательным в соответствии с п. 10 ст. 316 УПК РФ.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Руководствуясь ст. ст. 303-304, 307-309, 316 УПК РФ, мировой судья</w:t>
      </w:r>
    </w:p>
    <w:p w:rsidR="00ED5436" w:rsidRPr="00B956AB">
      <w:pPr>
        <w:jc w:val="both"/>
        <w:rPr>
          <w:sz w:val="22"/>
          <w:szCs w:val="22"/>
        </w:rPr>
      </w:pPr>
    </w:p>
    <w:p w:rsidR="00ED5436" w:rsidRPr="00B956AB">
      <w:pPr>
        <w:jc w:val="center"/>
        <w:rPr>
          <w:sz w:val="22"/>
          <w:szCs w:val="22"/>
        </w:rPr>
      </w:pPr>
      <w:r w:rsidRPr="00B956AB">
        <w:rPr>
          <w:spacing w:val="60"/>
          <w:sz w:val="22"/>
          <w:szCs w:val="22"/>
        </w:rPr>
        <w:t>ПРИГОВОРИЛ:</w:t>
      </w:r>
    </w:p>
    <w:p w:rsidR="00ED5436" w:rsidRPr="00B956AB">
      <w:pPr>
        <w:jc w:val="both"/>
        <w:rPr>
          <w:sz w:val="22"/>
          <w:szCs w:val="22"/>
        </w:rPr>
      </w:pP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           </w:t>
      </w:r>
      <w:r w:rsidRPr="00B956AB">
        <w:rPr>
          <w:rStyle w:val="cat-FIOgrp-66rplc-423"/>
          <w:sz w:val="22"/>
          <w:szCs w:val="22"/>
        </w:rPr>
        <w:t>Буц В. Г.</w:t>
      </w:r>
      <w:r w:rsidRPr="00B956AB">
        <w:rPr>
          <w:sz w:val="22"/>
          <w:szCs w:val="22"/>
        </w:rPr>
        <w:t xml:space="preserve"> признать виновным в совершении преступления, предусмотренного ст. 319 УК РФ, и назначить ему наказание по ст. 319 УК РФ в виде 6 месяцев исправительных работ с удержанием в доход государства 5 % из заработной платы.</w:t>
      </w:r>
    </w:p>
    <w:p w:rsidR="00ED5436" w:rsidRPr="00B956AB">
      <w:pPr>
        <w:ind w:firstLine="708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На основании ч.5 ст. 69 УК РФ Буц В.Г. </w:t>
      </w:r>
      <w:r w:rsidRPr="00B956AB">
        <w:rPr>
          <w:sz w:val="22"/>
          <w:szCs w:val="22"/>
        </w:rPr>
        <w:t xml:space="preserve">по совокупности преступлений к назначенному наказания по настоящему приговору частично сложить не отбытую часть наказания по приговору Нижнегорского районного суда Республики Крым от 23 ноября 2018 года, и определив окончательное наказание в соответствии  </w:t>
      </w:r>
      <w:r w:rsidRPr="00B956AB">
        <w:rPr>
          <w:sz w:val="22"/>
          <w:szCs w:val="22"/>
        </w:rPr>
        <w:t>с требованиями п. «в» ч.1 </w:t>
      </w:r>
      <w:hyperlink r:id="rId6" w:history="1">
        <w:r w:rsidRPr="00B956AB">
          <w:rPr>
            <w:color w:val="0000EE"/>
            <w:sz w:val="22"/>
            <w:szCs w:val="22"/>
          </w:rPr>
          <w:t>ст.71 УК РФ</w:t>
        </w:r>
      </w:hyperlink>
      <w:r w:rsidRPr="00B956AB">
        <w:rPr>
          <w:sz w:val="22"/>
          <w:szCs w:val="22"/>
        </w:rPr>
        <w:t>, из расчета соответствия три дня исправительных</w:t>
      </w:r>
      <w:r w:rsidRPr="00B956AB">
        <w:rPr>
          <w:sz w:val="22"/>
          <w:szCs w:val="22"/>
        </w:rPr>
        <w:t xml:space="preserve"> работ одному дню лишения свободы определив </w:t>
      </w:r>
      <w:r w:rsidRPr="00B956AB">
        <w:rPr>
          <w:rStyle w:val="cat-FIOgrp-93rplc-427"/>
          <w:sz w:val="22"/>
          <w:szCs w:val="22"/>
        </w:rPr>
        <w:t>Буц В. Г.</w:t>
      </w:r>
      <w:r w:rsidRPr="00B956AB">
        <w:rPr>
          <w:sz w:val="22"/>
          <w:szCs w:val="22"/>
        </w:rPr>
        <w:t xml:space="preserve"> оконч</w:t>
      </w:r>
      <w:r w:rsidRPr="00B956AB">
        <w:rPr>
          <w:sz w:val="22"/>
          <w:szCs w:val="22"/>
        </w:rPr>
        <w:t>ательное наказание в виде 10 лет лишения свободы с отбыванием наказания в исправительной колонии строгого режима.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ab/>
      </w:r>
      <w:r w:rsidRPr="00B956AB">
        <w:rPr>
          <w:sz w:val="22"/>
          <w:szCs w:val="22"/>
        </w:rPr>
        <w:t xml:space="preserve">Срок отбывания наказания </w:t>
      </w:r>
      <w:r w:rsidRPr="00B956AB">
        <w:rPr>
          <w:rStyle w:val="cat-FIOgrp-93rplc-428"/>
          <w:sz w:val="22"/>
          <w:szCs w:val="22"/>
        </w:rPr>
        <w:t>Буц В. Г.</w:t>
      </w:r>
      <w:r w:rsidRPr="00B956AB">
        <w:rPr>
          <w:sz w:val="22"/>
          <w:szCs w:val="22"/>
        </w:rPr>
        <w:t xml:space="preserve"> исчислять </w:t>
      </w:r>
      <w:r w:rsidRPr="00B956AB">
        <w:rPr>
          <w:sz w:val="22"/>
          <w:szCs w:val="22"/>
        </w:rPr>
        <w:t>с</w:t>
      </w:r>
      <w:r w:rsidRPr="00B956AB">
        <w:rPr>
          <w:sz w:val="22"/>
          <w:szCs w:val="22"/>
        </w:rPr>
        <w:t xml:space="preserve"> </w:t>
      </w:r>
      <w:r w:rsidRPr="00B956AB">
        <w:rPr>
          <w:rStyle w:val="cat-Dategrp-57rplc-429"/>
          <w:sz w:val="22"/>
          <w:szCs w:val="22"/>
        </w:rPr>
        <w:t>дата</w:t>
      </w:r>
      <w:r w:rsidRPr="00B956AB">
        <w:rPr>
          <w:sz w:val="22"/>
          <w:szCs w:val="22"/>
        </w:rPr>
        <w:t xml:space="preserve">. </w:t>
      </w:r>
    </w:p>
    <w:p w:rsidR="00ED5436" w:rsidRPr="00B956AB">
      <w:pPr>
        <w:ind w:firstLine="708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Засчитать </w:t>
      </w:r>
      <w:r w:rsidRPr="00B956AB">
        <w:rPr>
          <w:rStyle w:val="cat-FIOgrp-93rplc-430"/>
          <w:sz w:val="22"/>
          <w:szCs w:val="22"/>
        </w:rPr>
        <w:t>Буц В. Г.</w:t>
      </w:r>
      <w:r w:rsidRPr="00B956AB">
        <w:rPr>
          <w:sz w:val="22"/>
          <w:szCs w:val="22"/>
        </w:rPr>
        <w:t xml:space="preserve"> в окончательное наказание, отбытое по приговору Нижнегорского район</w:t>
      </w:r>
      <w:r w:rsidRPr="00B956AB">
        <w:rPr>
          <w:sz w:val="22"/>
          <w:szCs w:val="22"/>
        </w:rPr>
        <w:t xml:space="preserve">ного суда Республики Крым от 23 ноября 2018 года наказание с 28 мая 2016 года </w:t>
      </w:r>
      <w:r w:rsidRPr="00B956AB">
        <w:rPr>
          <w:sz w:val="22"/>
          <w:szCs w:val="22"/>
        </w:rPr>
        <w:t>по</w:t>
      </w:r>
      <w:r w:rsidRPr="00B956AB">
        <w:rPr>
          <w:sz w:val="22"/>
          <w:szCs w:val="22"/>
        </w:rPr>
        <w:t xml:space="preserve"> </w:t>
      </w:r>
      <w:r w:rsidRPr="00B956AB">
        <w:rPr>
          <w:rStyle w:val="cat-Dategrp-59rplc-434"/>
          <w:sz w:val="22"/>
          <w:szCs w:val="22"/>
        </w:rPr>
        <w:t>дата</w:t>
      </w:r>
      <w:r w:rsidRPr="00B956AB">
        <w:rPr>
          <w:sz w:val="22"/>
          <w:szCs w:val="22"/>
        </w:rPr>
        <w:t xml:space="preserve"> включительно.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ab/>
      </w:r>
      <w:r w:rsidRPr="00B956AB">
        <w:rPr>
          <w:sz w:val="22"/>
          <w:szCs w:val="22"/>
        </w:rPr>
        <w:t xml:space="preserve">На основании п. «а» ч.3.1 ст. 72 УК РФ </w:t>
      </w:r>
      <w:r w:rsidRPr="00B956AB">
        <w:rPr>
          <w:sz w:val="22"/>
          <w:szCs w:val="22"/>
        </w:rPr>
        <w:t xml:space="preserve">( </w:t>
      </w:r>
      <w:r w:rsidRPr="00B956AB">
        <w:rPr>
          <w:sz w:val="22"/>
          <w:szCs w:val="22"/>
        </w:rPr>
        <w:t xml:space="preserve">в редакции ФЗ от 03 июля 2018 года № 186-ФЗ)  время содержания Буц В.Г. с </w:t>
      </w:r>
      <w:r w:rsidRPr="00B956AB">
        <w:rPr>
          <w:rStyle w:val="cat-Dategrp-57rplc-437"/>
          <w:sz w:val="22"/>
          <w:szCs w:val="22"/>
        </w:rPr>
        <w:t>дата</w:t>
      </w:r>
      <w:r w:rsidRPr="00B956AB">
        <w:rPr>
          <w:sz w:val="22"/>
          <w:szCs w:val="22"/>
        </w:rPr>
        <w:t xml:space="preserve"> по день вступления приговора в зако</w:t>
      </w:r>
      <w:r w:rsidRPr="00B956AB">
        <w:rPr>
          <w:sz w:val="22"/>
          <w:szCs w:val="22"/>
        </w:rPr>
        <w:t xml:space="preserve">нную силу включительно </w:t>
      </w:r>
      <w:r w:rsidRPr="00B956AB">
        <w:rPr>
          <w:sz w:val="22"/>
          <w:szCs w:val="22"/>
        </w:rPr>
        <w:t xml:space="preserve">зачесть в срок лишения свободы из расчета один день за один день отбывания наказания в исправительной колонии строгого режима, с учетом положений, предусмотренных ч.3.3 ст. 72 УК РФ. </w:t>
      </w:r>
    </w:p>
    <w:p w:rsidR="00ED5436" w:rsidRPr="00B956AB">
      <w:pPr>
        <w:ind w:firstLine="708"/>
        <w:jc w:val="both"/>
        <w:rPr>
          <w:sz w:val="22"/>
          <w:szCs w:val="22"/>
        </w:rPr>
      </w:pPr>
      <w:r w:rsidRPr="00B956AB">
        <w:rPr>
          <w:sz w:val="22"/>
          <w:szCs w:val="22"/>
        </w:rPr>
        <w:t xml:space="preserve">Меру пресечения в отношении </w:t>
      </w:r>
      <w:r w:rsidRPr="00B956AB">
        <w:rPr>
          <w:rStyle w:val="cat-FIOgrp-66rplc-438"/>
          <w:sz w:val="22"/>
          <w:szCs w:val="22"/>
        </w:rPr>
        <w:t>Буц В. Г.</w:t>
      </w:r>
      <w:r w:rsidRPr="00B956AB">
        <w:rPr>
          <w:sz w:val="22"/>
          <w:szCs w:val="22"/>
        </w:rPr>
        <w:t xml:space="preserve"> для обеспечения исполнения приговора изменить с подписки о невыезде и надлежащем поведении на заключение под стражу в ФКУ СИЗО-1 УФСИН России по Республике Крым и </w:t>
      </w:r>
      <w:r w:rsidRPr="00B956AB">
        <w:rPr>
          <w:sz w:val="22"/>
          <w:szCs w:val="22"/>
        </w:rPr>
        <w:t>г</w:t>
      </w:r>
      <w:r w:rsidRPr="00B956AB">
        <w:rPr>
          <w:sz w:val="22"/>
          <w:szCs w:val="22"/>
        </w:rPr>
        <w:t>. Севастополю, взяв его под стражу в зале суда.</w:t>
      </w:r>
    </w:p>
    <w:p w:rsidR="00ED5436" w:rsidRPr="00B956AB">
      <w:pPr>
        <w:jc w:val="both"/>
        <w:rPr>
          <w:sz w:val="22"/>
          <w:szCs w:val="22"/>
        </w:rPr>
      </w:pPr>
      <w:r w:rsidRPr="00B956AB">
        <w:rPr>
          <w:sz w:val="22"/>
          <w:szCs w:val="22"/>
        </w:rPr>
        <w:tab/>
      </w:r>
      <w:r w:rsidRPr="00B956AB">
        <w:rPr>
          <w:sz w:val="22"/>
          <w:szCs w:val="22"/>
        </w:rPr>
        <w:t xml:space="preserve">В соответствии с </w:t>
      </w:r>
      <w:r w:rsidRPr="00B956AB">
        <w:rPr>
          <w:sz w:val="22"/>
          <w:szCs w:val="22"/>
        </w:rPr>
        <w:t>ч</w:t>
      </w:r>
      <w:r w:rsidRPr="00B956AB">
        <w:rPr>
          <w:sz w:val="22"/>
          <w:szCs w:val="22"/>
        </w:rPr>
        <w:t>. 10 ст. 316 УПК РФ проц</w:t>
      </w:r>
      <w:r w:rsidRPr="00B956AB">
        <w:rPr>
          <w:sz w:val="22"/>
          <w:szCs w:val="22"/>
        </w:rPr>
        <w:t>ессуальные издержки взысканию с Буц В.Г. не подлежат.</w:t>
      </w:r>
    </w:p>
    <w:p w:rsidR="00ED5436" w:rsidRPr="00B956AB">
      <w:pPr>
        <w:ind w:firstLine="708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Приговор может быть обжалован в течение десяти суток со дня его постановления в Нижнегорский районный суд Республики Крым через Мирового судью судебного участка № 65 Нижнегорского судебного района Респу</w:t>
      </w:r>
      <w:r w:rsidRPr="00B956AB">
        <w:rPr>
          <w:sz w:val="22"/>
          <w:szCs w:val="22"/>
        </w:rPr>
        <w:t xml:space="preserve">блики Крым. </w:t>
      </w:r>
    </w:p>
    <w:p w:rsidR="00ED5436" w:rsidRPr="00B956AB">
      <w:pPr>
        <w:ind w:firstLine="708"/>
        <w:jc w:val="both"/>
        <w:rPr>
          <w:sz w:val="22"/>
          <w:szCs w:val="22"/>
        </w:rPr>
      </w:pPr>
      <w:r w:rsidRPr="00B956AB">
        <w:rPr>
          <w:sz w:val="22"/>
          <w:szCs w:val="22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</w:t>
      </w:r>
      <w:r w:rsidRPr="00B956AB">
        <w:rPr>
          <w:sz w:val="22"/>
          <w:szCs w:val="22"/>
        </w:rPr>
        <w:t>е другими участниками уголовного процесса.</w:t>
      </w:r>
    </w:p>
    <w:p w:rsidR="00ED5436" w:rsidRPr="00B956AB">
      <w:pPr>
        <w:ind w:firstLine="708"/>
        <w:jc w:val="both"/>
        <w:rPr>
          <w:sz w:val="22"/>
          <w:szCs w:val="22"/>
        </w:rPr>
      </w:pPr>
    </w:p>
    <w:p w:rsidR="00ED5436" w:rsidRPr="00B956AB">
      <w:pPr>
        <w:widowControl w:val="0"/>
        <w:ind w:firstLine="440"/>
        <w:jc w:val="both"/>
        <w:rPr>
          <w:sz w:val="22"/>
          <w:szCs w:val="22"/>
        </w:rPr>
      </w:pPr>
      <w:r w:rsidRPr="00B956AB">
        <w:rPr>
          <w:b/>
          <w:bCs/>
          <w:sz w:val="22"/>
          <w:szCs w:val="22"/>
        </w:rPr>
        <w:t xml:space="preserve">  </w:t>
      </w:r>
      <w:r w:rsidRPr="00B956AB">
        <w:rPr>
          <w:sz w:val="22"/>
          <w:szCs w:val="22"/>
        </w:rPr>
        <w:t xml:space="preserve">Мировой судья               </w:t>
      </w:r>
      <w:r w:rsidR="00B956AB">
        <w:rPr>
          <w:sz w:val="22"/>
          <w:szCs w:val="22"/>
        </w:rPr>
        <w:t>/подпись/</w:t>
      </w:r>
      <w:r w:rsidRPr="00B956AB">
        <w:rPr>
          <w:sz w:val="22"/>
          <w:szCs w:val="22"/>
        </w:rPr>
        <w:t xml:space="preserve">                                                Т.В. Тайганская  </w:t>
      </w:r>
    </w:p>
    <w:sectPr w:rsidSect="00ED5436">
      <w:headerReference w:type="default" r:id="rId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36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B956AB">
      <w:rPr>
        <w:b/>
        <w:bCs/>
        <w:noProof/>
        <w:sz w:val="20"/>
        <w:szCs w:val="20"/>
      </w:rPr>
      <w:t>11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noPunctuationKerning/>
  <w:characterSpacingControl w:val="doNotCompress"/>
  <w:compat/>
  <w:rsids>
    <w:rsidRoot w:val="00ED5436"/>
    <w:rsid w:val="00B956AB"/>
    <w:rsid w:val="00ED5436"/>
    <w:rsid w:val="00F14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99rplc-8">
    <w:name w:val="cat-UserDefined grp-99 rplc-8"/>
    <w:basedOn w:val="DefaultParagraphFont"/>
    <w:rsid w:val="00ED5436"/>
  </w:style>
  <w:style w:type="character" w:customStyle="1" w:styleId="cat-Dategrp-20rplc-10">
    <w:name w:val="cat-Date grp-20 rplc-10"/>
    <w:basedOn w:val="DefaultParagraphFont"/>
    <w:rsid w:val="00ED5436"/>
  </w:style>
  <w:style w:type="character" w:customStyle="1" w:styleId="cat-FIOgrp-66rplc-11">
    <w:name w:val="cat-FIO grp-66 rplc-11"/>
    <w:basedOn w:val="DefaultParagraphFont"/>
    <w:rsid w:val="00ED5436"/>
  </w:style>
  <w:style w:type="character" w:customStyle="1" w:styleId="cat-UserDefinedgrp-100rplc-12">
    <w:name w:val="cat-UserDefined grp-100 rplc-12"/>
    <w:basedOn w:val="DefaultParagraphFont"/>
    <w:rsid w:val="00ED5436"/>
  </w:style>
  <w:style w:type="character" w:customStyle="1" w:styleId="cat-UserDefinedgrp-101rplc-41">
    <w:name w:val="cat-UserDefined grp-101 rplc-41"/>
    <w:basedOn w:val="DefaultParagraphFont"/>
    <w:rsid w:val="00ED5436"/>
  </w:style>
  <w:style w:type="character" w:customStyle="1" w:styleId="cat-FIOgrp-68rplc-43">
    <w:name w:val="cat-FIO grp-68 rplc-43"/>
    <w:basedOn w:val="DefaultParagraphFont"/>
    <w:rsid w:val="00ED5436"/>
  </w:style>
  <w:style w:type="character" w:customStyle="1" w:styleId="cat-FIOgrp-68rplc-50">
    <w:name w:val="cat-FIO grp-68 rplc-50"/>
    <w:basedOn w:val="DefaultParagraphFont"/>
    <w:rsid w:val="00ED5436"/>
  </w:style>
  <w:style w:type="character" w:customStyle="1" w:styleId="cat-FIOgrp-68rplc-52">
    <w:name w:val="cat-FIO grp-68 rplc-52"/>
    <w:basedOn w:val="DefaultParagraphFont"/>
    <w:rsid w:val="00ED5436"/>
  </w:style>
  <w:style w:type="character" w:customStyle="1" w:styleId="cat-Addressgrp-8rplc-54">
    <w:name w:val="cat-Address grp-8 rplc-54"/>
    <w:basedOn w:val="DefaultParagraphFont"/>
    <w:rsid w:val="00ED5436"/>
  </w:style>
  <w:style w:type="character" w:customStyle="1" w:styleId="cat-Dategrp-37rplc-55">
    <w:name w:val="cat-Date grp-37 rplc-55"/>
    <w:basedOn w:val="DefaultParagraphFont"/>
    <w:rsid w:val="00ED5436"/>
  </w:style>
  <w:style w:type="character" w:customStyle="1" w:styleId="cat-FIOgrp-69rplc-58">
    <w:name w:val="cat-FIO grp-69 rplc-58"/>
    <w:basedOn w:val="DefaultParagraphFont"/>
    <w:rsid w:val="00ED5436"/>
  </w:style>
  <w:style w:type="character" w:customStyle="1" w:styleId="cat-Timegrp-96rplc-63">
    <w:name w:val="cat-Time grp-96 rplc-63"/>
    <w:basedOn w:val="DefaultParagraphFont"/>
    <w:rsid w:val="00ED5436"/>
  </w:style>
  <w:style w:type="character" w:customStyle="1" w:styleId="cat-Addressgrp-10rplc-67">
    <w:name w:val="cat-Address grp-10 rplc-67"/>
    <w:basedOn w:val="DefaultParagraphFont"/>
    <w:rsid w:val="00ED5436"/>
  </w:style>
  <w:style w:type="character" w:customStyle="1" w:styleId="cat-FIOgrp-68rplc-68">
    <w:name w:val="cat-FIO grp-68 rplc-68"/>
    <w:basedOn w:val="DefaultParagraphFont"/>
    <w:rsid w:val="00ED5436"/>
  </w:style>
  <w:style w:type="character" w:customStyle="1" w:styleId="cat-Timegrp-96rplc-71">
    <w:name w:val="cat-Time grp-96 rplc-71"/>
    <w:basedOn w:val="DefaultParagraphFont"/>
    <w:rsid w:val="00ED5436"/>
  </w:style>
  <w:style w:type="character" w:customStyle="1" w:styleId="cat-Addressgrp-11rplc-73">
    <w:name w:val="cat-Address grp-11 rplc-73"/>
    <w:basedOn w:val="DefaultParagraphFont"/>
    <w:rsid w:val="00ED5436"/>
  </w:style>
  <w:style w:type="character" w:customStyle="1" w:styleId="cat-FIOgrp-68rplc-75">
    <w:name w:val="cat-FIO grp-68 rplc-75"/>
    <w:basedOn w:val="DefaultParagraphFont"/>
    <w:rsid w:val="00ED5436"/>
  </w:style>
  <w:style w:type="character" w:customStyle="1" w:styleId="cat-FIOgrp-70rplc-76">
    <w:name w:val="cat-FIO grp-70 rplc-76"/>
    <w:basedOn w:val="DefaultParagraphFont"/>
    <w:rsid w:val="00ED5436"/>
  </w:style>
  <w:style w:type="character" w:customStyle="1" w:styleId="cat-FIOgrp-68rplc-78">
    <w:name w:val="cat-FIO grp-68 rplc-78"/>
    <w:basedOn w:val="DefaultParagraphFont"/>
    <w:rsid w:val="00ED5436"/>
  </w:style>
  <w:style w:type="character" w:customStyle="1" w:styleId="cat-Dategrp-41rplc-80">
    <w:name w:val="cat-Date grp-41 rplc-80"/>
    <w:basedOn w:val="DefaultParagraphFont"/>
    <w:rsid w:val="00ED5436"/>
  </w:style>
  <w:style w:type="character" w:customStyle="1" w:styleId="cat-FIOgrp-71rplc-83">
    <w:name w:val="cat-FIO grp-71 rplc-83"/>
    <w:basedOn w:val="DefaultParagraphFont"/>
    <w:rsid w:val="00ED5436"/>
  </w:style>
  <w:style w:type="character" w:customStyle="1" w:styleId="cat-FIOgrp-68rplc-84">
    <w:name w:val="cat-FIO grp-68 rplc-84"/>
    <w:basedOn w:val="DefaultParagraphFont"/>
    <w:rsid w:val="00ED5436"/>
  </w:style>
  <w:style w:type="character" w:customStyle="1" w:styleId="cat-FIOgrp-68rplc-86">
    <w:name w:val="cat-FIO grp-68 rplc-86"/>
    <w:basedOn w:val="DefaultParagraphFont"/>
    <w:rsid w:val="00ED5436"/>
  </w:style>
  <w:style w:type="character" w:customStyle="1" w:styleId="cat-FIOgrp-71rplc-87">
    <w:name w:val="cat-FIO grp-71 rplc-87"/>
    <w:basedOn w:val="DefaultParagraphFont"/>
    <w:rsid w:val="00ED5436"/>
  </w:style>
  <w:style w:type="character" w:customStyle="1" w:styleId="cat-FIOgrp-68rplc-88">
    <w:name w:val="cat-FIO grp-68 rplc-88"/>
    <w:basedOn w:val="DefaultParagraphFont"/>
    <w:rsid w:val="00ED5436"/>
  </w:style>
  <w:style w:type="character" w:customStyle="1" w:styleId="cat-FIOgrp-68rplc-91">
    <w:name w:val="cat-FIO grp-68 rplc-91"/>
    <w:basedOn w:val="DefaultParagraphFont"/>
    <w:rsid w:val="00ED5436"/>
  </w:style>
  <w:style w:type="character" w:customStyle="1" w:styleId="cat-Addressgrp-12rplc-98">
    <w:name w:val="cat-Address grp-12 rplc-98"/>
    <w:basedOn w:val="DefaultParagraphFont"/>
    <w:rsid w:val="00ED5436"/>
  </w:style>
  <w:style w:type="character" w:customStyle="1" w:styleId="cat-FIOgrp-66rplc-99">
    <w:name w:val="cat-FIO grp-66 rplc-99"/>
    <w:basedOn w:val="DefaultParagraphFont"/>
    <w:rsid w:val="00ED5436"/>
  </w:style>
  <w:style w:type="character" w:customStyle="1" w:styleId="cat-FIOgrp-75rplc-108">
    <w:name w:val="cat-FIO grp-75 rplc-108"/>
    <w:basedOn w:val="DefaultParagraphFont"/>
    <w:rsid w:val="00ED5436"/>
  </w:style>
  <w:style w:type="character" w:customStyle="1" w:styleId="cat-FIOgrp-76rplc-110">
    <w:name w:val="cat-FIO grp-76 rplc-110"/>
    <w:basedOn w:val="DefaultParagraphFont"/>
    <w:rsid w:val="00ED5436"/>
  </w:style>
  <w:style w:type="character" w:customStyle="1" w:styleId="cat-FIOgrp-68rplc-112">
    <w:name w:val="cat-FIO grp-68 rplc-112"/>
    <w:basedOn w:val="DefaultParagraphFont"/>
    <w:rsid w:val="00ED5436"/>
  </w:style>
  <w:style w:type="character" w:customStyle="1" w:styleId="cat-FIOgrp-75rplc-113">
    <w:name w:val="cat-FIO grp-75 rplc-113"/>
    <w:basedOn w:val="DefaultParagraphFont"/>
    <w:rsid w:val="00ED5436"/>
  </w:style>
  <w:style w:type="character" w:customStyle="1" w:styleId="cat-FIOgrp-77rplc-118">
    <w:name w:val="cat-FIO grp-77 rplc-118"/>
    <w:basedOn w:val="DefaultParagraphFont"/>
    <w:rsid w:val="00ED5436"/>
  </w:style>
  <w:style w:type="character" w:customStyle="1" w:styleId="cat-FIOgrp-68rplc-119">
    <w:name w:val="cat-FIO grp-68 rplc-119"/>
    <w:basedOn w:val="DefaultParagraphFont"/>
    <w:rsid w:val="00ED5436"/>
  </w:style>
  <w:style w:type="character" w:customStyle="1" w:styleId="cat-FIOgrp-76rplc-123">
    <w:name w:val="cat-FIO grp-76 rplc-123"/>
    <w:basedOn w:val="DefaultParagraphFont"/>
    <w:rsid w:val="00ED5436"/>
  </w:style>
  <w:style w:type="character" w:customStyle="1" w:styleId="cat-FIOgrp-68rplc-124">
    <w:name w:val="cat-FIO grp-68 rplc-124"/>
    <w:basedOn w:val="DefaultParagraphFont"/>
    <w:rsid w:val="00ED5436"/>
  </w:style>
  <w:style w:type="character" w:customStyle="1" w:styleId="cat-FIOgrp-68rplc-126">
    <w:name w:val="cat-FIO grp-68 rplc-126"/>
    <w:basedOn w:val="DefaultParagraphFont"/>
    <w:rsid w:val="00ED5436"/>
  </w:style>
  <w:style w:type="character" w:customStyle="1" w:styleId="cat-FIOgrp-68rplc-127">
    <w:name w:val="cat-FIO grp-68 rplc-127"/>
    <w:basedOn w:val="DefaultParagraphFont"/>
    <w:rsid w:val="00ED5436"/>
  </w:style>
  <w:style w:type="character" w:customStyle="1" w:styleId="cat-FIOgrp-68rplc-130">
    <w:name w:val="cat-FIO grp-68 rplc-130"/>
    <w:basedOn w:val="DefaultParagraphFont"/>
    <w:rsid w:val="00ED5436"/>
  </w:style>
  <w:style w:type="character" w:customStyle="1" w:styleId="cat-FIOgrp-68rplc-133">
    <w:name w:val="cat-FIO grp-68 rplc-133"/>
    <w:basedOn w:val="DefaultParagraphFont"/>
    <w:rsid w:val="00ED5436"/>
  </w:style>
  <w:style w:type="character" w:customStyle="1" w:styleId="cat-FIOgrp-68rplc-136">
    <w:name w:val="cat-FIO grp-68 rplc-136"/>
    <w:basedOn w:val="DefaultParagraphFont"/>
    <w:rsid w:val="00ED5436"/>
  </w:style>
  <w:style w:type="character" w:customStyle="1" w:styleId="cat-FIOgrp-78rplc-137">
    <w:name w:val="cat-FIO grp-78 rplc-137"/>
    <w:basedOn w:val="DefaultParagraphFont"/>
    <w:rsid w:val="00ED5436"/>
  </w:style>
  <w:style w:type="character" w:customStyle="1" w:styleId="cat-FIOgrp-79rplc-143">
    <w:name w:val="cat-FIO grp-79 rplc-143"/>
    <w:basedOn w:val="DefaultParagraphFont"/>
    <w:rsid w:val="00ED5436"/>
  </w:style>
  <w:style w:type="character" w:customStyle="1" w:styleId="cat-FIOgrp-80rplc-159">
    <w:name w:val="cat-FIO grp-80 rplc-159"/>
    <w:basedOn w:val="DefaultParagraphFont"/>
    <w:rsid w:val="00ED5436"/>
  </w:style>
  <w:style w:type="character" w:customStyle="1" w:styleId="cat-FIOgrp-81rplc-160">
    <w:name w:val="cat-FIO grp-81 rplc-160"/>
    <w:basedOn w:val="DefaultParagraphFont"/>
    <w:rsid w:val="00ED5436"/>
  </w:style>
  <w:style w:type="character" w:customStyle="1" w:styleId="cat-FIOgrp-77rplc-163">
    <w:name w:val="cat-FIO grp-77 rplc-163"/>
    <w:basedOn w:val="DefaultParagraphFont"/>
    <w:rsid w:val="00ED5436"/>
  </w:style>
  <w:style w:type="character" w:customStyle="1" w:styleId="cat-FIOgrp-68rplc-164">
    <w:name w:val="cat-FIO grp-68 rplc-164"/>
    <w:basedOn w:val="DefaultParagraphFont"/>
    <w:rsid w:val="00ED5436"/>
  </w:style>
  <w:style w:type="character" w:customStyle="1" w:styleId="cat-FIOgrp-68rplc-167">
    <w:name w:val="cat-FIO grp-68 rplc-167"/>
    <w:basedOn w:val="DefaultParagraphFont"/>
    <w:rsid w:val="00ED5436"/>
  </w:style>
  <w:style w:type="character" w:customStyle="1" w:styleId="cat-FIOgrp-68rplc-169">
    <w:name w:val="cat-FIO grp-68 rplc-169"/>
    <w:basedOn w:val="DefaultParagraphFont"/>
    <w:rsid w:val="00ED5436"/>
  </w:style>
  <w:style w:type="character" w:customStyle="1" w:styleId="cat-FIOgrp-68rplc-170">
    <w:name w:val="cat-FIO grp-68 rplc-170"/>
    <w:basedOn w:val="DefaultParagraphFont"/>
    <w:rsid w:val="00ED5436"/>
  </w:style>
  <w:style w:type="character" w:customStyle="1" w:styleId="cat-FIOgrp-83rplc-173">
    <w:name w:val="cat-FIO grp-83 rplc-173"/>
    <w:basedOn w:val="DefaultParagraphFont"/>
    <w:rsid w:val="00ED5436"/>
  </w:style>
  <w:style w:type="character" w:customStyle="1" w:styleId="cat-FIOgrp-82rplc-174">
    <w:name w:val="cat-FIO grp-82 rplc-174"/>
    <w:basedOn w:val="DefaultParagraphFont"/>
    <w:rsid w:val="00ED5436"/>
  </w:style>
  <w:style w:type="character" w:customStyle="1" w:styleId="cat-FIOgrp-68rplc-176">
    <w:name w:val="cat-FIO grp-68 rplc-176"/>
    <w:basedOn w:val="DefaultParagraphFont"/>
    <w:rsid w:val="00ED5436"/>
  </w:style>
  <w:style w:type="character" w:customStyle="1" w:styleId="cat-FIOgrp-68rplc-177">
    <w:name w:val="cat-FIO grp-68 rplc-177"/>
    <w:basedOn w:val="DefaultParagraphFont"/>
    <w:rsid w:val="00ED5436"/>
  </w:style>
  <w:style w:type="character" w:customStyle="1" w:styleId="cat-FIOgrp-68rplc-178">
    <w:name w:val="cat-FIO grp-68 rplc-178"/>
    <w:basedOn w:val="DefaultParagraphFont"/>
    <w:rsid w:val="00ED5436"/>
  </w:style>
  <w:style w:type="character" w:customStyle="1" w:styleId="cat-FIOgrp-84rplc-180">
    <w:name w:val="cat-FIO grp-84 rplc-180"/>
    <w:basedOn w:val="DefaultParagraphFont"/>
    <w:rsid w:val="00ED5436"/>
  </w:style>
  <w:style w:type="character" w:customStyle="1" w:styleId="cat-FIOgrp-79rplc-193">
    <w:name w:val="cat-FIO grp-79 rplc-193"/>
    <w:basedOn w:val="DefaultParagraphFont"/>
    <w:rsid w:val="00ED5436"/>
  </w:style>
  <w:style w:type="character" w:customStyle="1" w:styleId="cat-FIOgrp-85rplc-194">
    <w:name w:val="cat-FIO grp-85 rplc-194"/>
    <w:basedOn w:val="DefaultParagraphFont"/>
    <w:rsid w:val="00ED5436"/>
  </w:style>
  <w:style w:type="character" w:customStyle="1" w:styleId="cat-FIOgrp-77rplc-197">
    <w:name w:val="cat-FIO grp-77 rplc-197"/>
    <w:basedOn w:val="DefaultParagraphFont"/>
    <w:rsid w:val="00ED5436"/>
  </w:style>
  <w:style w:type="character" w:customStyle="1" w:styleId="cat-FIOgrp-68rplc-198">
    <w:name w:val="cat-FIO grp-68 rplc-198"/>
    <w:basedOn w:val="DefaultParagraphFont"/>
    <w:rsid w:val="00ED5436"/>
  </w:style>
  <w:style w:type="character" w:customStyle="1" w:styleId="cat-FIOgrp-68rplc-202">
    <w:name w:val="cat-FIO grp-68 rplc-202"/>
    <w:basedOn w:val="DefaultParagraphFont"/>
    <w:rsid w:val="00ED5436"/>
  </w:style>
  <w:style w:type="character" w:customStyle="1" w:styleId="cat-FIOgrp-68rplc-203">
    <w:name w:val="cat-FIO grp-68 rplc-203"/>
    <w:basedOn w:val="DefaultParagraphFont"/>
    <w:rsid w:val="00ED5436"/>
  </w:style>
  <w:style w:type="character" w:customStyle="1" w:styleId="cat-FIOgrp-68rplc-205">
    <w:name w:val="cat-FIO grp-68 rplc-205"/>
    <w:basedOn w:val="DefaultParagraphFont"/>
    <w:rsid w:val="00ED5436"/>
  </w:style>
  <w:style w:type="character" w:customStyle="1" w:styleId="cat-FIOgrp-68rplc-206">
    <w:name w:val="cat-FIO grp-68 rplc-206"/>
    <w:basedOn w:val="DefaultParagraphFont"/>
    <w:rsid w:val="00ED5436"/>
  </w:style>
  <w:style w:type="character" w:customStyle="1" w:styleId="cat-FIOgrp-68rplc-209">
    <w:name w:val="cat-FIO grp-68 rplc-209"/>
    <w:basedOn w:val="DefaultParagraphFont"/>
    <w:rsid w:val="00ED5436"/>
  </w:style>
  <w:style w:type="character" w:customStyle="1" w:styleId="cat-FIOgrp-68rplc-211">
    <w:name w:val="cat-FIO grp-68 rplc-211"/>
    <w:basedOn w:val="DefaultParagraphFont"/>
    <w:rsid w:val="00ED5436"/>
  </w:style>
  <w:style w:type="character" w:customStyle="1" w:styleId="cat-FIOgrp-80rplc-212">
    <w:name w:val="cat-FIO grp-80 rplc-212"/>
    <w:basedOn w:val="DefaultParagraphFont"/>
    <w:rsid w:val="00ED5436"/>
  </w:style>
  <w:style w:type="character" w:customStyle="1" w:styleId="cat-FIOgrp-86rplc-225">
    <w:name w:val="cat-FIO grp-86 rplc-225"/>
    <w:basedOn w:val="DefaultParagraphFont"/>
    <w:rsid w:val="00ED5436"/>
  </w:style>
  <w:style w:type="character" w:customStyle="1" w:styleId="cat-FIOgrp-79rplc-227">
    <w:name w:val="cat-FIO grp-79 rplc-227"/>
    <w:basedOn w:val="DefaultParagraphFont"/>
    <w:rsid w:val="00ED5436"/>
  </w:style>
  <w:style w:type="character" w:customStyle="1" w:styleId="cat-FIOgrp-79rplc-230">
    <w:name w:val="cat-FIO grp-79 rplc-230"/>
    <w:basedOn w:val="DefaultParagraphFont"/>
    <w:rsid w:val="00ED5436"/>
  </w:style>
  <w:style w:type="character" w:customStyle="1" w:styleId="cat-FIOgrp-81rplc-231">
    <w:name w:val="cat-FIO grp-81 rplc-231"/>
    <w:basedOn w:val="DefaultParagraphFont"/>
    <w:rsid w:val="00ED5436"/>
  </w:style>
  <w:style w:type="character" w:customStyle="1" w:styleId="cat-FIOgrp-77rplc-234">
    <w:name w:val="cat-FIO grp-77 rplc-234"/>
    <w:basedOn w:val="DefaultParagraphFont"/>
    <w:rsid w:val="00ED5436"/>
  </w:style>
  <w:style w:type="character" w:customStyle="1" w:styleId="cat-FIOgrp-68rplc-235">
    <w:name w:val="cat-FIO grp-68 rplc-235"/>
    <w:basedOn w:val="DefaultParagraphFont"/>
    <w:rsid w:val="00ED5436"/>
  </w:style>
  <w:style w:type="character" w:customStyle="1" w:styleId="cat-CarMakeModelgrp-97rplc-239">
    <w:name w:val="cat-CarMakeModel grp-97 rplc-239"/>
    <w:basedOn w:val="DefaultParagraphFont"/>
    <w:rsid w:val="00ED5436"/>
  </w:style>
  <w:style w:type="character" w:customStyle="1" w:styleId="cat-FIOgrp-68rplc-240">
    <w:name w:val="cat-FIO grp-68 rplc-240"/>
    <w:basedOn w:val="DefaultParagraphFont"/>
    <w:rsid w:val="00ED5436"/>
  </w:style>
  <w:style w:type="character" w:customStyle="1" w:styleId="cat-FIOgrp-68rplc-241">
    <w:name w:val="cat-FIO grp-68 rplc-241"/>
    <w:basedOn w:val="DefaultParagraphFont"/>
    <w:rsid w:val="00ED5436"/>
  </w:style>
  <w:style w:type="character" w:customStyle="1" w:styleId="cat-FIOgrp-68rplc-243">
    <w:name w:val="cat-FIO grp-68 rplc-243"/>
    <w:basedOn w:val="DefaultParagraphFont"/>
    <w:rsid w:val="00ED5436"/>
  </w:style>
  <w:style w:type="character" w:customStyle="1" w:styleId="cat-FIOgrp-68rplc-244">
    <w:name w:val="cat-FIO grp-68 rplc-244"/>
    <w:basedOn w:val="DefaultParagraphFont"/>
    <w:rsid w:val="00ED5436"/>
  </w:style>
  <w:style w:type="character" w:customStyle="1" w:styleId="cat-FIOgrp-68rplc-247">
    <w:name w:val="cat-FIO grp-68 rplc-247"/>
    <w:basedOn w:val="DefaultParagraphFont"/>
    <w:rsid w:val="00ED5436"/>
  </w:style>
  <w:style w:type="character" w:customStyle="1" w:styleId="cat-FIOgrp-77rplc-248">
    <w:name w:val="cat-FIO grp-77 rplc-248"/>
    <w:basedOn w:val="DefaultParagraphFont"/>
    <w:rsid w:val="00ED5436"/>
  </w:style>
  <w:style w:type="character" w:customStyle="1" w:styleId="cat-FIOgrp-79rplc-250">
    <w:name w:val="cat-FIO grp-79 rplc-250"/>
    <w:basedOn w:val="DefaultParagraphFont"/>
    <w:rsid w:val="00ED5436"/>
  </w:style>
  <w:style w:type="character" w:customStyle="1" w:styleId="cat-FIOgrp-81rplc-251">
    <w:name w:val="cat-FIO grp-81 rplc-251"/>
    <w:basedOn w:val="DefaultParagraphFont"/>
    <w:rsid w:val="00ED5436"/>
  </w:style>
  <w:style w:type="character" w:customStyle="1" w:styleId="cat-FIOgrp-68rplc-254">
    <w:name w:val="cat-FIO grp-68 rplc-254"/>
    <w:basedOn w:val="DefaultParagraphFont"/>
    <w:rsid w:val="00ED5436"/>
  </w:style>
  <w:style w:type="character" w:customStyle="1" w:styleId="cat-FIOgrp-68rplc-255">
    <w:name w:val="cat-FIO grp-68 rplc-255"/>
    <w:basedOn w:val="DefaultParagraphFont"/>
    <w:rsid w:val="00ED5436"/>
  </w:style>
  <w:style w:type="character" w:customStyle="1" w:styleId="cat-FIOgrp-68rplc-256">
    <w:name w:val="cat-FIO grp-68 rplc-256"/>
    <w:basedOn w:val="DefaultParagraphFont"/>
    <w:rsid w:val="00ED5436"/>
  </w:style>
  <w:style w:type="character" w:customStyle="1" w:styleId="cat-FIOgrp-68rplc-259">
    <w:name w:val="cat-FIO grp-68 rplc-259"/>
    <w:basedOn w:val="DefaultParagraphFont"/>
    <w:rsid w:val="00ED5436"/>
  </w:style>
  <w:style w:type="character" w:customStyle="1" w:styleId="cat-FIOgrp-68rplc-262">
    <w:name w:val="cat-FIO grp-68 rplc-262"/>
    <w:basedOn w:val="DefaultParagraphFont"/>
    <w:rsid w:val="00ED5436"/>
  </w:style>
  <w:style w:type="character" w:customStyle="1" w:styleId="cat-FIOgrp-68rplc-263">
    <w:name w:val="cat-FIO grp-68 rplc-263"/>
    <w:basedOn w:val="DefaultParagraphFont"/>
    <w:rsid w:val="00ED5436"/>
  </w:style>
  <w:style w:type="character" w:customStyle="1" w:styleId="cat-FIOgrp-68rplc-266">
    <w:name w:val="cat-FIO grp-68 rplc-266"/>
    <w:basedOn w:val="DefaultParagraphFont"/>
    <w:rsid w:val="00ED5436"/>
  </w:style>
  <w:style w:type="character" w:customStyle="1" w:styleId="cat-FIOgrp-87rplc-267">
    <w:name w:val="cat-FIO grp-87 rplc-267"/>
    <w:basedOn w:val="DefaultParagraphFont"/>
    <w:rsid w:val="00ED5436"/>
  </w:style>
  <w:style w:type="character" w:customStyle="1" w:styleId="cat-Addressgrp-15rplc-268">
    <w:name w:val="cat-Address grp-15 rplc-268"/>
    <w:basedOn w:val="DefaultParagraphFont"/>
    <w:rsid w:val="00ED5436"/>
  </w:style>
  <w:style w:type="character" w:customStyle="1" w:styleId="cat-Addressgrp-16rplc-269">
    <w:name w:val="cat-Address grp-16 rplc-269"/>
    <w:basedOn w:val="DefaultParagraphFont"/>
    <w:rsid w:val="00ED5436"/>
  </w:style>
  <w:style w:type="character" w:customStyle="1" w:styleId="cat-Dategrp-45rplc-270">
    <w:name w:val="cat-Date grp-45 rplc-270"/>
    <w:basedOn w:val="DefaultParagraphFont"/>
    <w:rsid w:val="00ED5436"/>
  </w:style>
  <w:style w:type="character" w:customStyle="1" w:styleId="cat-FIOgrp-68rplc-274">
    <w:name w:val="cat-FIO grp-68 rplc-274"/>
    <w:basedOn w:val="DefaultParagraphFont"/>
    <w:rsid w:val="00ED5436"/>
  </w:style>
  <w:style w:type="character" w:customStyle="1" w:styleId="cat-FIOgrp-77rplc-278">
    <w:name w:val="cat-FIO grp-77 rplc-278"/>
    <w:basedOn w:val="DefaultParagraphFont"/>
    <w:rsid w:val="00ED5436"/>
  </w:style>
  <w:style w:type="character" w:customStyle="1" w:styleId="cat-FIOgrp-68rplc-279">
    <w:name w:val="cat-FIO grp-68 rplc-279"/>
    <w:basedOn w:val="DefaultParagraphFont"/>
    <w:rsid w:val="00ED5436"/>
  </w:style>
  <w:style w:type="character" w:customStyle="1" w:styleId="cat-FIOgrp-75rplc-280">
    <w:name w:val="cat-FIO grp-75 rplc-280"/>
    <w:basedOn w:val="DefaultParagraphFont"/>
    <w:rsid w:val="00ED5436"/>
  </w:style>
  <w:style w:type="character" w:customStyle="1" w:styleId="cat-CarMakeModelgrp-97rplc-284">
    <w:name w:val="cat-CarMakeModel grp-97 rplc-284"/>
    <w:basedOn w:val="DefaultParagraphFont"/>
    <w:rsid w:val="00ED5436"/>
  </w:style>
  <w:style w:type="character" w:customStyle="1" w:styleId="cat-FIOgrp-68rplc-285">
    <w:name w:val="cat-FIO grp-68 rplc-285"/>
    <w:basedOn w:val="DefaultParagraphFont"/>
    <w:rsid w:val="00ED5436"/>
  </w:style>
  <w:style w:type="character" w:customStyle="1" w:styleId="cat-FIOgrp-68rplc-287">
    <w:name w:val="cat-FIO grp-68 rplc-287"/>
    <w:basedOn w:val="DefaultParagraphFont"/>
    <w:rsid w:val="00ED5436"/>
  </w:style>
  <w:style w:type="character" w:customStyle="1" w:styleId="cat-FIOgrp-68rplc-288">
    <w:name w:val="cat-FIO grp-68 rplc-288"/>
    <w:basedOn w:val="DefaultParagraphFont"/>
    <w:rsid w:val="00ED5436"/>
  </w:style>
  <w:style w:type="character" w:customStyle="1" w:styleId="cat-FIOgrp-68rplc-291">
    <w:name w:val="cat-FIO grp-68 rplc-291"/>
    <w:basedOn w:val="DefaultParagraphFont"/>
    <w:rsid w:val="00ED5436"/>
  </w:style>
  <w:style w:type="character" w:customStyle="1" w:styleId="cat-FIOgrp-77rplc-293">
    <w:name w:val="cat-FIO grp-77 rplc-293"/>
    <w:basedOn w:val="DefaultParagraphFont"/>
    <w:rsid w:val="00ED5436"/>
  </w:style>
  <w:style w:type="character" w:customStyle="1" w:styleId="cat-FIOgrp-75rplc-294">
    <w:name w:val="cat-FIO grp-75 rplc-294"/>
    <w:basedOn w:val="DefaultParagraphFont"/>
    <w:rsid w:val="00ED5436"/>
  </w:style>
  <w:style w:type="character" w:customStyle="1" w:styleId="cat-FIOgrp-68rplc-297">
    <w:name w:val="cat-FIO grp-68 rplc-297"/>
    <w:basedOn w:val="DefaultParagraphFont"/>
    <w:rsid w:val="00ED5436"/>
  </w:style>
  <w:style w:type="character" w:customStyle="1" w:styleId="cat-FIOgrp-68rplc-298">
    <w:name w:val="cat-FIO grp-68 rplc-298"/>
    <w:basedOn w:val="DefaultParagraphFont"/>
    <w:rsid w:val="00ED5436"/>
  </w:style>
  <w:style w:type="character" w:customStyle="1" w:styleId="cat-FIOgrp-68rplc-299">
    <w:name w:val="cat-FIO grp-68 rplc-299"/>
    <w:basedOn w:val="DefaultParagraphFont"/>
    <w:rsid w:val="00ED5436"/>
  </w:style>
  <w:style w:type="character" w:customStyle="1" w:styleId="cat-FIOgrp-68rplc-302">
    <w:name w:val="cat-FIO grp-68 rplc-302"/>
    <w:basedOn w:val="DefaultParagraphFont"/>
    <w:rsid w:val="00ED5436"/>
  </w:style>
  <w:style w:type="character" w:customStyle="1" w:styleId="cat-FIOgrp-68rplc-305">
    <w:name w:val="cat-FIO grp-68 rplc-305"/>
    <w:basedOn w:val="DefaultParagraphFont"/>
    <w:rsid w:val="00ED5436"/>
  </w:style>
  <w:style w:type="character" w:customStyle="1" w:styleId="cat-FIOgrp-68rplc-306">
    <w:name w:val="cat-FIO grp-68 rplc-306"/>
    <w:basedOn w:val="DefaultParagraphFont"/>
    <w:rsid w:val="00ED5436"/>
  </w:style>
  <w:style w:type="character" w:customStyle="1" w:styleId="cat-FIOgrp-83rplc-309">
    <w:name w:val="cat-FIO grp-83 rplc-309"/>
    <w:basedOn w:val="DefaultParagraphFont"/>
    <w:rsid w:val="00ED5436"/>
  </w:style>
  <w:style w:type="character" w:customStyle="1" w:styleId="cat-FIOgrp-88rplc-310">
    <w:name w:val="cat-FIO grp-88 rplc-310"/>
    <w:basedOn w:val="DefaultParagraphFont"/>
    <w:rsid w:val="00ED5436"/>
  </w:style>
  <w:style w:type="character" w:customStyle="1" w:styleId="cat-FIOgrp-68rplc-311">
    <w:name w:val="cat-FIO grp-68 rplc-311"/>
    <w:basedOn w:val="DefaultParagraphFont"/>
    <w:rsid w:val="00ED5436"/>
  </w:style>
  <w:style w:type="character" w:customStyle="1" w:styleId="cat-Addressgrp-12rplc-317">
    <w:name w:val="cat-Address grp-12 rplc-317"/>
    <w:basedOn w:val="DefaultParagraphFont"/>
    <w:rsid w:val="00ED5436"/>
  </w:style>
  <w:style w:type="character" w:customStyle="1" w:styleId="cat-FIOgrp-68rplc-318">
    <w:name w:val="cat-FIO grp-68 rplc-318"/>
    <w:basedOn w:val="DefaultParagraphFont"/>
    <w:rsid w:val="00ED5436"/>
  </w:style>
  <w:style w:type="character" w:customStyle="1" w:styleId="cat-FIOgrp-68rplc-320">
    <w:name w:val="cat-FIO grp-68 rplc-320"/>
    <w:basedOn w:val="DefaultParagraphFont"/>
    <w:rsid w:val="00ED5436"/>
  </w:style>
  <w:style w:type="character" w:customStyle="1" w:styleId="cat-FIOgrp-77rplc-321">
    <w:name w:val="cat-FIO grp-77 rplc-321"/>
    <w:basedOn w:val="DefaultParagraphFont"/>
    <w:rsid w:val="00ED5436"/>
  </w:style>
  <w:style w:type="character" w:customStyle="1" w:styleId="cat-FIOgrp-68rplc-325">
    <w:name w:val="cat-FIO grp-68 rplc-325"/>
    <w:basedOn w:val="DefaultParagraphFont"/>
    <w:rsid w:val="00ED5436"/>
  </w:style>
  <w:style w:type="character" w:customStyle="1" w:styleId="cat-FIOgrp-75rplc-326">
    <w:name w:val="cat-FIO grp-75 rplc-326"/>
    <w:basedOn w:val="DefaultParagraphFont"/>
    <w:rsid w:val="00ED5436"/>
  </w:style>
  <w:style w:type="character" w:customStyle="1" w:styleId="cat-FIOgrp-76rplc-330">
    <w:name w:val="cat-FIO grp-76 rplc-330"/>
    <w:basedOn w:val="DefaultParagraphFont"/>
    <w:rsid w:val="00ED5436"/>
  </w:style>
  <w:style w:type="character" w:customStyle="1" w:styleId="cat-FIOgrp-71rplc-331">
    <w:name w:val="cat-FIO grp-71 rplc-331"/>
    <w:basedOn w:val="DefaultParagraphFont"/>
    <w:rsid w:val="00ED5436"/>
  </w:style>
  <w:style w:type="character" w:customStyle="1" w:styleId="cat-FIOgrp-68rplc-333">
    <w:name w:val="cat-FIO grp-68 rplc-333"/>
    <w:basedOn w:val="DefaultParagraphFont"/>
    <w:rsid w:val="00ED5436"/>
  </w:style>
  <w:style w:type="character" w:customStyle="1" w:styleId="cat-FIOgrp-68rplc-335">
    <w:name w:val="cat-FIO grp-68 rplc-335"/>
    <w:basedOn w:val="DefaultParagraphFont"/>
    <w:rsid w:val="00ED5436"/>
  </w:style>
  <w:style w:type="character" w:customStyle="1" w:styleId="cat-FIOgrp-68rplc-336">
    <w:name w:val="cat-FIO grp-68 rplc-336"/>
    <w:basedOn w:val="DefaultParagraphFont"/>
    <w:rsid w:val="00ED5436"/>
  </w:style>
  <w:style w:type="character" w:customStyle="1" w:styleId="cat-FIOgrp-68rplc-338">
    <w:name w:val="cat-FIO grp-68 rplc-338"/>
    <w:basedOn w:val="DefaultParagraphFont"/>
    <w:rsid w:val="00ED5436"/>
  </w:style>
  <w:style w:type="character" w:customStyle="1" w:styleId="cat-FIOgrp-68rplc-339">
    <w:name w:val="cat-FIO grp-68 rplc-339"/>
    <w:basedOn w:val="DefaultParagraphFont"/>
    <w:rsid w:val="00ED5436"/>
  </w:style>
  <w:style w:type="character" w:customStyle="1" w:styleId="cat-FIOgrp-95rplc-342">
    <w:name w:val="cat-FIO grp-95 rplc-342"/>
    <w:basedOn w:val="DefaultParagraphFont"/>
    <w:rsid w:val="00ED5436"/>
  </w:style>
  <w:style w:type="character" w:customStyle="1" w:styleId="cat-FIOgrp-69rplc-345">
    <w:name w:val="cat-FIO grp-69 rplc-345"/>
    <w:basedOn w:val="DefaultParagraphFont"/>
    <w:rsid w:val="00ED5436"/>
  </w:style>
  <w:style w:type="character" w:customStyle="1" w:styleId="cat-Addressgrp-17rplc-350">
    <w:name w:val="cat-Address grp-17 rplc-350"/>
    <w:basedOn w:val="DefaultParagraphFont"/>
    <w:rsid w:val="00ED5436"/>
  </w:style>
  <w:style w:type="character" w:customStyle="1" w:styleId="cat-Timegrp-96rplc-353">
    <w:name w:val="cat-Time grp-96 rplc-353"/>
    <w:basedOn w:val="DefaultParagraphFont"/>
    <w:rsid w:val="00ED5436"/>
  </w:style>
  <w:style w:type="character" w:customStyle="1" w:styleId="cat-FIOgrp-68rplc-355">
    <w:name w:val="cat-FIO grp-68 rplc-355"/>
    <w:basedOn w:val="DefaultParagraphFont"/>
    <w:rsid w:val="00ED5436"/>
  </w:style>
  <w:style w:type="character" w:customStyle="1" w:styleId="cat-Dategrp-50rplc-356">
    <w:name w:val="cat-Date grp-50 rplc-356"/>
    <w:basedOn w:val="DefaultParagraphFont"/>
    <w:rsid w:val="00ED5436"/>
  </w:style>
  <w:style w:type="character" w:customStyle="1" w:styleId="cat-FIOgrp-90rplc-357">
    <w:name w:val="cat-FIO grp-90 rplc-357"/>
    <w:basedOn w:val="DefaultParagraphFont"/>
    <w:rsid w:val="00ED5436"/>
  </w:style>
  <w:style w:type="character" w:customStyle="1" w:styleId="cat-Dategrp-52rplc-364">
    <w:name w:val="cat-Date grp-52 rplc-364"/>
    <w:basedOn w:val="DefaultParagraphFont"/>
    <w:rsid w:val="00ED5436"/>
  </w:style>
  <w:style w:type="character" w:customStyle="1" w:styleId="cat-FIOgrp-91rplc-366">
    <w:name w:val="cat-FIO grp-91 rplc-366"/>
    <w:basedOn w:val="DefaultParagraphFont"/>
    <w:rsid w:val="00ED5436"/>
  </w:style>
  <w:style w:type="character" w:customStyle="1" w:styleId="cat-FIOgrp-68rplc-371">
    <w:name w:val="cat-FIO grp-68 rplc-371"/>
    <w:basedOn w:val="DefaultParagraphFont"/>
    <w:rsid w:val="00ED5436"/>
  </w:style>
  <w:style w:type="character" w:customStyle="1" w:styleId="cat-Dategrp-53rplc-372">
    <w:name w:val="cat-Date grp-53 rplc-372"/>
    <w:basedOn w:val="DefaultParagraphFont"/>
    <w:rsid w:val="00ED5436"/>
  </w:style>
  <w:style w:type="character" w:customStyle="1" w:styleId="cat-FIOgrp-68rplc-374">
    <w:name w:val="cat-FIO grp-68 rplc-374"/>
    <w:basedOn w:val="DefaultParagraphFont"/>
    <w:rsid w:val="00ED5436"/>
  </w:style>
  <w:style w:type="character" w:customStyle="1" w:styleId="cat-FIOgrp-66rplc-376">
    <w:name w:val="cat-FIO grp-66 rplc-376"/>
    <w:basedOn w:val="DefaultParagraphFont"/>
    <w:rsid w:val="00ED5436"/>
  </w:style>
  <w:style w:type="character" w:customStyle="1" w:styleId="cat-CarMakeModelgrp-98rplc-378">
    <w:name w:val="cat-CarMakeModel grp-98 rplc-378"/>
    <w:basedOn w:val="DefaultParagraphFont"/>
    <w:rsid w:val="00ED5436"/>
  </w:style>
  <w:style w:type="character" w:customStyle="1" w:styleId="cat-FIOgrp-75rplc-383">
    <w:name w:val="cat-FIO grp-75 rplc-383"/>
    <w:basedOn w:val="DefaultParagraphFont"/>
    <w:rsid w:val="00ED5436"/>
  </w:style>
  <w:style w:type="character" w:customStyle="1" w:styleId="cat-FIOgrp-79rplc-384">
    <w:name w:val="cat-FIO grp-79 rplc-384"/>
    <w:basedOn w:val="DefaultParagraphFont"/>
    <w:rsid w:val="00ED5436"/>
  </w:style>
  <w:style w:type="character" w:customStyle="1" w:styleId="cat-FIOgrp-92rplc-388">
    <w:name w:val="cat-FIO grp-92 rplc-388"/>
    <w:basedOn w:val="DefaultParagraphFont"/>
    <w:rsid w:val="00ED5436"/>
  </w:style>
  <w:style w:type="character" w:customStyle="1" w:styleId="cat-FIOgrp-68rplc-391">
    <w:name w:val="cat-FIO grp-68 rplc-391"/>
    <w:basedOn w:val="DefaultParagraphFont"/>
    <w:rsid w:val="00ED5436"/>
  </w:style>
  <w:style w:type="character" w:customStyle="1" w:styleId="cat-FIOgrp-68rplc-393">
    <w:name w:val="cat-FIO grp-68 rplc-393"/>
    <w:basedOn w:val="DefaultParagraphFont"/>
    <w:rsid w:val="00ED5436"/>
  </w:style>
  <w:style w:type="character" w:customStyle="1" w:styleId="cat-FIOgrp-71rplc-394">
    <w:name w:val="cat-FIO grp-71 rplc-394"/>
    <w:basedOn w:val="DefaultParagraphFont"/>
    <w:rsid w:val="00ED5436"/>
  </w:style>
  <w:style w:type="character" w:customStyle="1" w:styleId="cat-FIOgrp-68rplc-395">
    <w:name w:val="cat-FIO grp-68 rplc-395"/>
    <w:basedOn w:val="DefaultParagraphFont"/>
    <w:rsid w:val="00ED5436"/>
  </w:style>
  <w:style w:type="character" w:customStyle="1" w:styleId="cat-Dategrp-54rplc-396">
    <w:name w:val="cat-Date grp-54 rplc-396"/>
    <w:basedOn w:val="DefaultParagraphFont"/>
    <w:rsid w:val="00ED5436"/>
  </w:style>
  <w:style w:type="character" w:customStyle="1" w:styleId="cat-Dategrp-55rplc-397">
    <w:name w:val="cat-Date grp-55 rplc-397"/>
    <w:basedOn w:val="DefaultParagraphFont"/>
    <w:rsid w:val="00ED5436"/>
  </w:style>
  <w:style w:type="character" w:customStyle="1" w:styleId="cat-Dategrp-56rplc-404">
    <w:name w:val="cat-Date grp-56 rplc-404"/>
    <w:basedOn w:val="DefaultParagraphFont"/>
    <w:rsid w:val="00ED5436"/>
  </w:style>
  <w:style w:type="character" w:customStyle="1" w:styleId="cat-FIOgrp-66rplc-423">
    <w:name w:val="cat-FIO grp-66 rplc-423"/>
    <w:basedOn w:val="DefaultParagraphFont"/>
    <w:rsid w:val="00ED5436"/>
  </w:style>
  <w:style w:type="character" w:customStyle="1" w:styleId="cat-FIOgrp-93rplc-427">
    <w:name w:val="cat-FIO grp-93 rplc-427"/>
    <w:basedOn w:val="DefaultParagraphFont"/>
    <w:rsid w:val="00ED5436"/>
  </w:style>
  <w:style w:type="character" w:customStyle="1" w:styleId="cat-FIOgrp-93rplc-428">
    <w:name w:val="cat-FIO grp-93 rplc-428"/>
    <w:basedOn w:val="DefaultParagraphFont"/>
    <w:rsid w:val="00ED5436"/>
  </w:style>
  <w:style w:type="character" w:customStyle="1" w:styleId="cat-Dategrp-57rplc-429">
    <w:name w:val="cat-Date grp-57 rplc-429"/>
    <w:basedOn w:val="DefaultParagraphFont"/>
    <w:rsid w:val="00ED5436"/>
  </w:style>
  <w:style w:type="character" w:customStyle="1" w:styleId="cat-FIOgrp-93rplc-430">
    <w:name w:val="cat-FIO grp-93 rplc-430"/>
    <w:basedOn w:val="DefaultParagraphFont"/>
    <w:rsid w:val="00ED5436"/>
  </w:style>
  <w:style w:type="character" w:customStyle="1" w:styleId="cat-Dategrp-59rplc-434">
    <w:name w:val="cat-Date grp-59 rplc-434"/>
    <w:basedOn w:val="DefaultParagraphFont"/>
    <w:rsid w:val="00ED5436"/>
  </w:style>
  <w:style w:type="character" w:customStyle="1" w:styleId="cat-Dategrp-57rplc-437">
    <w:name w:val="cat-Date grp-57 rplc-437"/>
    <w:basedOn w:val="DefaultParagraphFont"/>
    <w:rsid w:val="00ED5436"/>
  </w:style>
  <w:style w:type="character" w:customStyle="1" w:styleId="cat-FIOgrp-66rplc-438">
    <w:name w:val="cat-FIO grp-66 rplc-438"/>
    <w:basedOn w:val="DefaultParagraphFont"/>
    <w:rsid w:val="00ED54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63_%D0%A3%D0%9A_%D0%A0%D0%A4" TargetMode="External" /><Relationship Id="rId5" Type="http://schemas.openxmlformats.org/officeDocument/2006/relationships/hyperlink" Target="https://rospravosudie.com/law/%D0%A1%D1%82%D0%B0%D1%82%D1%8C%D1%8F_18_%D0%A3%D0%9A_%D0%A0%D0%A4" TargetMode="External" /><Relationship Id="rId6" Type="http://schemas.openxmlformats.org/officeDocument/2006/relationships/hyperlink" Target="https://rospravosudie.com/law/%D0%A1%D1%82%D0%B0%D1%82%D1%8C%D1%8F_71_%D0%A3%D0%9A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