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749D2">
      <w:pPr>
        <w:widowControl w:val="0"/>
        <w:spacing w:before="240" w:after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F749D2" w:rsidRPr="00D6112E">
      <w:pPr>
        <w:widowControl w:val="0"/>
        <w:spacing w:before="240" w:after="60"/>
        <w:jc w:val="right"/>
        <w:rPr>
          <w:sz w:val="22"/>
          <w:szCs w:val="22"/>
        </w:rPr>
      </w:pPr>
      <w:r w:rsidRPr="00D6112E">
        <w:rPr>
          <w:sz w:val="22"/>
          <w:szCs w:val="22"/>
        </w:rPr>
        <w:t>Дело № 1-65-29/2019</w:t>
      </w:r>
    </w:p>
    <w:p w:rsidR="00F749D2" w:rsidRPr="00D6112E">
      <w:pPr>
        <w:widowControl w:val="0"/>
        <w:spacing w:before="60" w:after="60"/>
        <w:jc w:val="center"/>
        <w:rPr>
          <w:sz w:val="22"/>
          <w:szCs w:val="22"/>
        </w:rPr>
      </w:pPr>
      <w:r w:rsidRPr="00D6112E">
        <w:rPr>
          <w:spacing w:val="60"/>
          <w:sz w:val="22"/>
          <w:szCs w:val="22"/>
        </w:rPr>
        <w:t>ПРИГОВОР</w:t>
      </w:r>
    </w:p>
    <w:p w:rsidR="00F749D2" w:rsidRPr="00D6112E">
      <w:pPr>
        <w:widowControl w:val="0"/>
        <w:spacing w:before="60" w:after="60"/>
        <w:jc w:val="center"/>
        <w:rPr>
          <w:sz w:val="22"/>
          <w:szCs w:val="22"/>
        </w:rPr>
      </w:pPr>
      <w:r w:rsidRPr="00D6112E">
        <w:rPr>
          <w:spacing w:val="60"/>
          <w:sz w:val="22"/>
          <w:szCs w:val="22"/>
        </w:rPr>
        <w:t>ИМЕНЕМ РОССИЙСКОЙ ФЕДЕРАЦИИ</w:t>
      </w:r>
    </w:p>
    <w:p w:rsidR="00F749D2" w:rsidRPr="00D6112E">
      <w:pPr>
        <w:rPr>
          <w:sz w:val="22"/>
          <w:szCs w:val="22"/>
        </w:rPr>
      </w:pPr>
      <w:r w:rsidRPr="00D6112E">
        <w:rPr>
          <w:sz w:val="22"/>
          <w:szCs w:val="22"/>
        </w:rPr>
        <w:t> </w:t>
      </w:r>
    </w:p>
    <w:p w:rsidR="00F749D2" w:rsidRPr="00D6112E">
      <w:pPr>
        <w:rPr>
          <w:sz w:val="22"/>
          <w:szCs w:val="22"/>
        </w:rPr>
      </w:pPr>
      <w:r w:rsidRPr="00D6112E">
        <w:rPr>
          <w:sz w:val="22"/>
          <w:szCs w:val="22"/>
        </w:rPr>
        <w:t xml:space="preserve"> «19» декабря 2019 года                                  п. Нижнегорский, ул. Победы, д. 20</w:t>
      </w:r>
    </w:p>
    <w:p w:rsidR="00F749D2" w:rsidRPr="00D6112E">
      <w:pPr>
        <w:jc w:val="both"/>
        <w:rPr>
          <w:sz w:val="22"/>
          <w:szCs w:val="22"/>
        </w:rPr>
      </w:pPr>
      <w:r w:rsidRPr="00D6112E">
        <w:rPr>
          <w:sz w:val="22"/>
          <w:szCs w:val="22"/>
        </w:rPr>
        <w:t> </w:t>
      </w:r>
      <w:r w:rsidRPr="00D6112E">
        <w:rPr>
          <w:sz w:val="22"/>
          <w:szCs w:val="22"/>
        </w:rPr>
        <w:t xml:space="preserve">       </w:t>
      </w:r>
    </w:p>
    <w:p w:rsidR="00F749D2" w:rsidRPr="00D6112E">
      <w:pPr>
        <w:ind w:firstLine="708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F749D2" w:rsidRPr="00D6112E">
      <w:pPr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        при секретаре </w:t>
      </w:r>
      <w:r w:rsidRPr="00D6112E">
        <w:rPr>
          <w:sz w:val="22"/>
          <w:szCs w:val="22"/>
        </w:rPr>
        <w:t>–Е</w:t>
      </w:r>
      <w:r w:rsidRPr="00D6112E">
        <w:rPr>
          <w:sz w:val="22"/>
          <w:szCs w:val="22"/>
        </w:rPr>
        <w:t>мельяновой Н.В.,</w:t>
      </w:r>
    </w:p>
    <w:p w:rsidR="00F749D2" w:rsidRPr="00D6112E">
      <w:pPr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         с участием государственного обвинителя –  Барабаш О.В., </w:t>
      </w:r>
      <w:r w:rsidRPr="00D6112E">
        <w:rPr>
          <w:sz w:val="22"/>
          <w:szCs w:val="22"/>
        </w:rPr>
        <w:t>Ку</w:t>
      </w:r>
      <w:r w:rsidRPr="00D6112E">
        <w:rPr>
          <w:sz w:val="22"/>
          <w:szCs w:val="22"/>
        </w:rPr>
        <w:t>лясова</w:t>
      </w:r>
      <w:r w:rsidRPr="00D6112E">
        <w:rPr>
          <w:sz w:val="22"/>
          <w:szCs w:val="22"/>
        </w:rPr>
        <w:t xml:space="preserve"> И.С.</w:t>
      </w:r>
    </w:p>
    <w:p w:rsidR="00F749D2" w:rsidRPr="00D6112E">
      <w:pPr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       защитника - адвоката Кривонос А.Н., представившей удостоверение № </w:t>
      </w:r>
      <w:r w:rsidRPr="00D6112E">
        <w:rPr>
          <w:rStyle w:val="cat-UserDefinedgrp-49rplc-8"/>
          <w:sz w:val="22"/>
          <w:szCs w:val="22"/>
        </w:rPr>
        <w:t>...номер</w:t>
      </w:r>
      <w:r w:rsidRPr="00D6112E">
        <w:rPr>
          <w:sz w:val="22"/>
          <w:szCs w:val="22"/>
        </w:rPr>
        <w:t xml:space="preserve"> </w:t>
      </w:r>
      <w:r w:rsidRPr="00D6112E">
        <w:rPr>
          <w:sz w:val="22"/>
          <w:szCs w:val="22"/>
        </w:rPr>
        <w:t>от</w:t>
      </w:r>
      <w:r w:rsidRPr="00D6112E">
        <w:rPr>
          <w:sz w:val="22"/>
          <w:szCs w:val="22"/>
        </w:rPr>
        <w:t xml:space="preserve"> </w:t>
      </w:r>
      <w:r w:rsidRPr="00D6112E">
        <w:rPr>
          <w:rStyle w:val="cat-UserDefinedgrp-50rplc-10"/>
          <w:sz w:val="22"/>
          <w:szCs w:val="22"/>
        </w:rPr>
        <w:t>...дата</w:t>
      </w:r>
      <w:r w:rsidRPr="00D6112E">
        <w:rPr>
          <w:sz w:val="22"/>
          <w:szCs w:val="22"/>
        </w:rPr>
        <w:t xml:space="preserve">  и ордер № </w:t>
      </w:r>
      <w:r w:rsidRPr="00D6112E">
        <w:rPr>
          <w:rStyle w:val="cat-UserDefinedgrp-51rplc-11"/>
          <w:sz w:val="22"/>
          <w:szCs w:val="22"/>
        </w:rPr>
        <w:t>...номер</w:t>
      </w:r>
      <w:r w:rsidRPr="00D6112E">
        <w:rPr>
          <w:sz w:val="22"/>
          <w:szCs w:val="22"/>
        </w:rPr>
        <w:t xml:space="preserve"> от </w:t>
      </w:r>
      <w:r w:rsidRPr="00D6112E">
        <w:rPr>
          <w:rStyle w:val="cat-Dategrp-11rplc-12"/>
          <w:sz w:val="22"/>
          <w:szCs w:val="22"/>
        </w:rPr>
        <w:t>дата</w:t>
      </w:r>
      <w:r w:rsidRPr="00D6112E">
        <w:rPr>
          <w:sz w:val="22"/>
          <w:szCs w:val="22"/>
        </w:rPr>
        <w:t xml:space="preserve">, </w:t>
      </w:r>
    </w:p>
    <w:p w:rsidR="00F749D2" w:rsidRPr="00D6112E">
      <w:pPr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         рассмотрев в открытом судебном заседании уголовное дело, в особом порядке судебного разбирательства, по обви</w:t>
      </w:r>
      <w:r w:rsidRPr="00D6112E">
        <w:rPr>
          <w:sz w:val="22"/>
          <w:szCs w:val="22"/>
        </w:rPr>
        <w:t xml:space="preserve">нению: </w:t>
      </w:r>
    </w:p>
    <w:p w:rsidR="00F749D2" w:rsidRPr="00D6112E">
      <w:pPr>
        <w:widowControl w:val="0"/>
        <w:rPr>
          <w:sz w:val="22"/>
          <w:szCs w:val="22"/>
        </w:rPr>
      </w:pPr>
      <w:r w:rsidRPr="00D6112E">
        <w:rPr>
          <w:sz w:val="22"/>
          <w:szCs w:val="22"/>
        </w:rPr>
        <w:t xml:space="preserve">                      </w:t>
      </w:r>
      <w:r w:rsidRPr="00D6112E">
        <w:rPr>
          <w:rStyle w:val="cat-FIOgrp-24rplc-13"/>
          <w:sz w:val="22"/>
          <w:szCs w:val="22"/>
        </w:rPr>
        <w:t>Маршакова</w:t>
      </w:r>
      <w:r w:rsidRPr="00D6112E">
        <w:rPr>
          <w:rStyle w:val="cat-FIOgrp-24rplc-13"/>
          <w:sz w:val="22"/>
          <w:szCs w:val="22"/>
        </w:rPr>
        <w:t xml:space="preserve"> С. Н.</w:t>
      </w:r>
      <w:r w:rsidRPr="00D6112E">
        <w:rPr>
          <w:sz w:val="22"/>
          <w:szCs w:val="22"/>
        </w:rPr>
        <w:t xml:space="preserve">, </w:t>
      </w:r>
      <w:r w:rsidRPr="00D6112E">
        <w:rPr>
          <w:rStyle w:val="cat-PassportDatagrp-36rplc-14"/>
          <w:sz w:val="22"/>
          <w:szCs w:val="22"/>
        </w:rPr>
        <w:t>паспортные данные</w:t>
      </w:r>
      <w:r w:rsidRPr="00D6112E">
        <w:rPr>
          <w:sz w:val="22"/>
          <w:szCs w:val="22"/>
        </w:rPr>
        <w:t>,</w:t>
      </w:r>
      <w:r w:rsidRPr="00D6112E">
        <w:rPr>
          <w:b/>
          <w:bCs/>
          <w:sz w:val="22"/>
          <w:szCs w:val="22"/>
        </w:rPr>
        <w:t xml:space="preserve">         </w:t>
      </w:r>
    </w:p>
    <w:p w:rsidR="00F749D2" w:rsidRPr="00D6112E">
      <w:pPr>
        <w:ind w:left="1620"/>
        <w:jc w:val="both"/>
        <w:rPr>
          <w:sz w:val="22"/>
          <w:szCs w:val="22"/>
        </w:rPr>
      </w:pPr>
      <w:r w:rsidRPr="00D6112E">
        <w:rPr>
          <w:rStyle w:val="cat-PassportDatagrp-37rplc-15"/>
          <w:sz w:val="22"/>
          <w:szCs w:val="22"/>
        </w:rPr>
        <w:t>паспортные данные</w:t>
      </w:r>
      <w:r w:rsidRPr="00D6112E">
        <w:rPr>
          <w:sz w:val="22"/>
          <w:szCs w:val="22"/>
        </w:rPr>
        <w:t xml:space="preserve">, </w:t>
      </w:r>
      <w:r w:rsidRPr="00D6112E">
        <w:rPr>
          <w:rStyle w:val="cat-UserDefinedgrp-52rplc-16"/>
          <w:sz w:val="22"/>
          <w:szCs w:val="22"/>
        </w:rPr>
        <w:t>...личные данные</w:t>
      </w:r>
      <w:r w:rsidRPr="00D6112E">
        <w:rPr>
          <w:rStyle w:val="cat-UserDefinedgrp-52rplc-16"/>
          <w:sz w:val="22"/>
          <w:szCs w:val="22"/>
        </w:rPr>
        <w:t xml:space="preserve"> </w:t>
      </w:r>
      <w:r w:rsidRPr="00D6112E">
        <w:rPr>
          <w:sz w:val="22"/>
          <w:szCs w:val="22"/>
        </w:rPr>
        <w:t>,</w:t>
      </w:r>
      <w:r w:rsidRPr="00D6112E">
        <w:rPr>
          <w:sz w:val="22"/>
          <w:szCs w:val="22"/>
        </w:rPr>
        <w:t xml:space="preserve"> зарегистрированного и проживающего по адресу: </w:t>
      </w:r>
      <w:r w:rsidRPr="00D6112E">
        <w:rPr>
          <w:rStyle w:val="cat-Addressgrp-2rplc-17"/>
          <w:sz w:val="22"/>
          <w:szCs w:val="22"/>
        </w:rPr>
        <w:t>адрес</w:t>
      </w:r>
      <w:r w:rsidRPr="00D6112E">
        <w:rPr>
          <w:sz w:val="22"/>
          <w:szCs w:val="22"/>
        </w:rPr>
        <w:t>, не судимого.</w:t>
      </w:r>
    </w:p>
    <w:p w:rsidR="00F749D2" w:rsidRPr="00D6112E">
      <w:pPr>
        <w:jc w:val="both"/>
        <w:rPr>
          <w:sz w:val="22"/>
          <w:szCs w:val="22"/>
        </w:rPr>
      </w:pPr>
      <w:r w:rsidRPr="00D6112E">
        <w:rPr>
          <w:sz w:val="22"/>
          <w:szCs w:val="22"/>
        </w:rPr>
        <w:t>в совершении преступления, предусмотренного ст. 319 УК РФ,</w:t>
      </w:r>
    </w:p>
    <w:p w:rsidR="00F749D2" w:rsidRPr="00D6112E">
      <w:pPr>
        <w:jc w:val="both"/>
        <w:rPr>
          <w:sz w:val="22"/>
          <w:szCs w:val="22"/>
        </w:rPr>
      </w:pPr>
    </w:p>
    <w:p w:rsidR="00F749D2" w:rsidRPr="00D6112E">
      <w:pPr>
        <w:spacing w:before="60" w:after="6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                                                             УСТАНОВИЛ:</w:t>
      </w:r>
    </w:p>
    <w:p w:rsidR="00F749D2" w:rsidRPr="00D6112E">
      <w:pPr>
        <w:jc w:val="both"/>
        <w:rPr>
          <w:sz w:val="22"/>
          <w:szCs w:val="22"/>
        </w:rPr>
      </w:pPr>
    </w:p>
    <w:p w:rsidR="00F749D2" w:rsidRPr="00D6112E">
      <w:pPr>
        <w:ind w:firstLine="708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Маршаков С.Н. совершил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F749D2" w:rsidRPr="00D6112E">
      <w:pPr>
        <w:ind w:firstLine="708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Приказом </w:t>
      </w:r>
      <w:r w:rsidRPr="00D6112E">
        <w:rPr>
          <w:sz w:val="22"/>
          <w:szCs w:val="22"/>
        </w:rPr>
        <w:t>начальника отдела Министе</w:t>
      </w:r>
      <w:r w:rsidRPr="00D6112E">
        <w:rPr>
          <w:sz w:val="22"/>
          <w:szCs w:val="22"/>
        </w:rPr>
        <w:t>рства внутренних дел Российской Федерации</w:t>
      </w:r>
      <w:r w:rsidRPr="00D6112E">
        <w:rPr>
          <w:sz w:val="22"/>
          <w:szCs w:val="22"/>
        </w:rPr>
        <w:t xml:space="preserve"> по Нижнегорскому району Республики Крым по личному составу </w:t>
      </w:r>
      <w:r w:rsidRPr="00D6112E">
        <w:rPr>
          <w:rStyle w:val="cat-UserDefinedgrp-53rplc-20"/>
          <w:sz w:val="22"/>
          <w:szCs w:val="22"/>
        </w:rPr>
        <w:t>...номер, дата</w:t>
      </w:r>
      <w:r w:rsidRPr="00D6112E">
        <w:rPr>
          <w:sz w:val="22"/>
          <w:szCs w:val="22"/>
        </w:rPr>
        <w:t xml:space="preserve"> капитан полиции </w:t>
      </w:r>
      <w:r w:rsidRPr="00D6112E">
        <w:rPr>
          <w:rStyle w:val="cat-FIOgrp-26rplc-22"/>
          <w:sz w:val="22"/>
          <w:szCs w:val="22"/>
        </w:rPr>
        <w:t>фио</w:t>
      </w:r>
      <w:r w:rsidRPr="00D6112E">
        <w:rPr>
          <w:sz w:val="22"/>
          <w:szCs w:val="22"/>
        </w:rPr>
        <w:t>, назначен на должность начальника отделения по делам несовершеннолетних отдела участковых уполномоченных полиции и по де</w:t>
      </w:r>
      <w:r w:rsidRPr="00D6112E">
        <w:rPr>
          <w:sz w:val="22"/>
          <w:szCs w:val="22"/>
        </w:rPr>
        <w:t>лам несовершеннолетних ОМВД России по Нижнегорскому району с 1 июля 2016 года.</w:t>
      </w:r>
    </w:p>
    <w:p w:rsidR="00F749D2" w:rsidRPr="00D6112E">
      <w:pPr>
        <w:ind w:left="20" w:firstLine="70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В соответствии со ст.1 Федерального закона РФ от 07 февраля 2011 года № 3-ФЗ «О полиции» (далее закон «О полиции»): полиция предназначена для защиты жизни, здоровья, прав и </w:t>
      </w:r>
      <w:r w:rsidRPr="00D6112E">
        <w:rPr>
          <w:sz w:val="22"/>
          <w:szCs w:val="22"/>
        </w:rPr>
        <w:t>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F749D2" w:rsidRPr="00D6112E">
      <w:pPr>
        <w:widowControl w:val="0"/>
        <w:ind w:left="40" w:right="20" w:firstLine="52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В соответствии с п.п. 2, 5, 6 ч. 1 ст. 2 закона «О пол</w:t>
      </w:r>
      <w:r w:rsidRPr="00D6112E">
        <w:rPr>
          <w:sz w:val="22"/>
          <w:szCs w:val="22"/>
        </w:rPr>
        <w:t>иции», деятельность полиции осуществляется по следующим основным направлениям: предупреждение и пресечение преступлений и административных правонарушений; производство по делам об административных правонарушениях, исполнение административных наказаний; обе</w:t>
      </w:r>
      <w:r w:rsidRPr="00D6112E">
        <w:rPr>
          <w:sz w:val="22"/>
          <w:szCs w:val="22"/>
        </w:rPr>
        <w:t>спечение правопорядка в общественных местах.</w:t>
      </w:r>
    </w:p>
    <w:p w:rsidR="00F749D2" w:rsidRPr="00D6112E">
      <w:pPr>
        <w:widowControl w:val="0"/>
        <w:ind w:left="40" w:right="20" w:firstLine="52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В соответствии п.п. 2, 5, 11 ч. 1 ст. 12 закона «О полиции» на полицию возлагаются следующие обязанности: прибывать незамедлительно на место совершения преступления, административного правонарушения, место проис</w:t>
      </w:r>
      <w:r w:rsidRPr="00D6112E">
        <w:rPr>
          <w:sz w:val="22"/>
          <w:szCs w:val="22"/>
        </w:rPr>
        <w:t>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</w:t>
      </w:r>
      <w:r w:rsidRPr="00D6112E">
        <w:rPr>
          <w:sz w:val="22"/>
          <w:szCs w:val="22"/>
        </w:rPr>
        <w:t>дов преступления, административного правонарушения, происшествия;</w:t>
      </w:r>
      <w:r w:rsidRPr="00D6112E">
        <w:rPr>
          <w:sz w:val="22"/>
          <w:szCs w:val="22"/>
        </w:rPr>
        <w:t xml:space="preserve">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</w:t>
      </w:r>
      <w:r w:rsidRPr="00D6112E">
        <w:rPr>
          <w:sz w:val="22"/>
          <w:szCs w:val="22"/>
        </w:rPr>
        <w:t>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F749D2" w:rsidRPr="00D6112E">
      <w:pPr>
        <w:widowControl w:val="0"/>
        <w:ind w:left="40" w:right="20" w:firstLine="52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Согласно п.п. 1, 2, </w:t>
      </w:r>
      <w:r w:rsidRPr="00D6112E">
        <w:rPr>
          <w:sz w:val="22"/>
          <w:szCs w:val="22"/>
        </w:rPr>
        <w:t>6, 8, 13, 14 ч. 1 ст. 13 закона «О полиции», полиции для выполнения возложенных на нее обязанностей предоставляются следующие права: требовать от граждан и должностных лиц прекращения противоправных действий, а равно действий, препятствующих законной деяте</w:t>
      </w:r>
      <w:r w:rsidRPr="00D6112E">
        <w:rPr>
          <w:sz w:val="22"/>
          <w:szCs w:val="22"/>
        </w:rPr>
        <w:t>льности государственных и муниципальных органов;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</w:t>
      </w:r>
      <w:r w:rsidRPr="00D6112E">
        <w:rPr>
          <w:sz w:val="22"/>
          <w:szCs w:val="22"/>
        </w:rPr>
        <w:t xml:space="preserve">ждению в отношении этих граждан дела об административном правонарушении, а равно, если имеются основания для их задержания в случаях, предусмотренных федеральным законом; </w:t>
      </w:r>
      <w:r w:rsidRPr="00D6112E">
        <w:rPr>
          <w:sz w:val="22"/>
          <w:szCs w:val="22"/>
        </w:rPr>
        <w:t>патрулировать населенные пункты и общественные места, оборудовать при необходимости к</w:t>
      </w:r>
      <w:r w:rsidRPr="00D6112E">
        <w:rPr>
          <w:sz w:val="22"/>
          <w:szCs w:val="22"/>
        </w:rPr>
        <w:t>онтрольные и контрольно-пропускные пункты, выставлять посты, в том числе стационарные, и заслоны, использовать другие формы охраны общественного порядка; составлять протоколы об административных правонарушениях, собирать доказательства, применять меры обес</w:t>
      </w:r>
      <w:r w:rsidRPr="00D6112E">
        <w:rPr>
          <w:sz w:val="22"/>
          <w:szCs w:val="22"/>
        </w:rPr>
        <w:t>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</w:t>
      </w:r>
      <w:r w:rsidRPr="00D6112E">
        <w:rPr>
          <w:sz w:val="22"/>
          <w:szCs w:val="22"/>
        </w:rPr>
        <w:t xml:space="preserve"> доставлять граждан, то есть осуществлять их принудительное препровождение, в служебное помещение </w:t>
      </w:r>
      <w:r w:rsidRPr="00D6112E">
        <w:rPr>
          <w:sz w:val="22"/>
          <w:szCs w:val="22"/>
        </w:rPr>
        <w:t xml:space="preserve">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 (при невозможности решения данного вопроса на месте); </w:t>
      </w:r>
      <w:r w:rsidRPr="00D6112E">
        <w:rPr>
          <w:sz w:val="22"/>
          <w:szCs w:val="22"/>
        </w:rPr>
        <w:t>направлять и (или) доставлять на медицинс</w:t>
      </w:r>
      <w:r w:rsidRPr="00D6112E">
        <w:rPr>
          <w:sz w:val="22"/>
          <w:szCs w:val="22"/>
        </w:rPr>
        <w:t>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</w:t>
      </w:r>
      <w:r w:rsidRPr="00D6112E">
        <w:rPr>
          <w:sz w:val="22"/>
          <w:szCs w:val="22"/>
        </w:rPr>
        <w:t>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</w:t>
      </w:r>
      <w:r w:rsidRPr="00D6112E">
        <w:rPr>
          <w:sz w:val="22"/>
          <w:szCs w:val="22"/>
        </w:rPr>
        <w:t>вительством</w:t>
      </w:r>
      <w:r w:rsidRPr="00D6112E">
        <w:rPr>
          <w:sz w:val="22"/>
          <w:szCs w:val="22"/>
        </w:rPr>
        <w:t xml:space="preserve"> Российской Федерации.</w:t>
      </w:r>
    </w:p>
    <w:p w:rsidR="00F749D2" w:rsidRPr="00D6112E">
      <w:pPr>
        <w:widowControl w:val="0"/>
        <w:ind w:left="20" w:right="20" w:firstLine="56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В соответствии с п. 10, п.п. 10.2, 10.3, 10.4 должностного регламента начальника отделения по делам несовершеннолетних отдела участковых уполномоченных полиции и по делам несовершеннолетних ОМВД России по Нижнегорскому рай</w:t>
      </w:r>
      <w:r w:rsidRPr="00D6112E">
        <w:rPr>
          <w:sz w:val="22"/>
          <w:szCs w:val="22"/>
        </w:rPr>
        <w:t xml:space="preserve">ону, майор полиции </w:t>
      </w:r>
      <w:r w:rsidRPr="00D6112E">
        <w:rPr>
          <w:rStyle w:val="cat-FIOgrp-26rplc-27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 в целях организации работы по предупреждению правонарушений среди несовершеннолетних: организует и лично участвует в выполнении наиболее сложных мероприятий и возложенных на ОДН обязанностей по профилактике правонарушений несовершенн</w:t>
      </w:r>
      <w:r w:rsidRPr="00D6112E">
        <w:rPr>
          <w:sz w:val="22"/>
          <w:szCs w:val="22"/>
        </w:rPr>
        <w:t>олетних</w:t>
      </w:r>
      <w:r w:rsidRPr="00D6112E">
        <w:rPr>
          <w:sz w:val="22"/>
          <w:szCs w:val="22"/>
        </w:rPr>
        <w:t>, обеспечивает соблюдение законности в деятельности ОДН; анализирует ежемесячно, оценивает и контролирует состояние работы по профилактике правонарушений несовершеннолетних, принимает меры к устранению недостатков, а также вносит руководству ОМВД пр</w:t>
      </w:r>
      <w:r w:rsidRPr="00D6112E">
        <w:rPr>
          <w:sz w:val="22"/>
          <w:szCs w:val="22"/>
        </w:rPr>
        <w:t xml:space="preserve">едложения по совершенствованию деятельности ОДН, укреплению взаимодействия с сотрудниками других подразделений ОМВД, осуществляет планирование работы ОДН, </w:t>
      </w:r>
      <w:r w:rsidRPr="00D6112E">
        <w:rPr>
          <w:sz w:val="22"/>
          <w:szCs w:val="22"/>
        </w:rPr>
        <w:t>контроль за</w:t>
      </w:r>
      <w:r w:rsidRPr="00D6112E">
        <w:rPr>
          <w:sz w:val="22"/>
          <w:szCs w:val="22"/>
        </w:rPr>
        <w:t xml:space="preserve"> выполнением намеченных мероприятий.</w:t>
      </w:r>
    </w:p>
    <w:p w:rsidR="00F749D2" w:rsidRPr="00D6112E">
      <w:pPr>
        <w:widowControl w:val="0"/>
        <w:ind w:left="20" w:right="20" w:firstLine="56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Следовательно, начальник отделения по делам несоверше</w:t>
      </w:r>
      <w:r w:rsidRPr="00D6112E">
        <w:rPr>
          <w:sz w:val="22"/>
          <w:szCs w:val="22"/>
        </w:rPr>
        <w:t xml:space="preserve">ннолетних отдела участковых уполномоченных полиции и по делам несовершеннолетних ОМВД России по Нижнегорскому району майор полиции </w:t>
      </w:r>
      <w:r w:rsidRPr="00D6112E">
        <w:rPr>
          <w:rStyle w:val="cat-FIOgrp-26rplc-29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, наделенный в пределах своей компетенции, правом предъявлять требования и принимать решения, обязательные для исполнения </w:t>
      </w:r>
      <w:r w:rsidRPr="00D6112E">
        <w:rPr>
          <w:sz w:val="22"/>
          <w:szCs w:val="22"/>
        </w:rPr>
        <w:t>гражданами или предприятиями, организациями и учреждениями независимо от их форм собственности, ведомственной принадлежности и подчиненности, обладая при этом властными полномочиями по отношению к широкому</w:t>
      </w:r>
      <w:r w:rsidRPr="00D6112E">
        <w:rPr>
          <w:sz w:val="22"/>
          <w:szCs w:val="22"/>
        </w:rPr>
        <w:t xml:space="preserve"> кругу лиц, является должностным лицом правоохранит</w:t>
      </w:r>
      <w:r w:rsidRPr="00D6112E">
        <w:rPr>
          <w:sz w:val="22"/>
          <w:szCs w:val="22"/>
        </w:rPr>
        <w:t>ельного органа, то есть представителем власти.</w:t>
      </w:r>
    </w:p>
    <w:p w:rsidR="00F749D2" w:rsidRPr="00D6112E">
      <w:pPr>
        <w:widowControl w:val="0"/>
        <w:ind w:left="20" w:right="20" w:firstLine="720"/>
        <w:jc w:val="both"/>
        <w:rPr>
          <w:sz w:val="22"/>
          <w:szCs w:val="22"/>
        </w:rPr>
      </w:pPr>
      <w:r w:rsidRPr="00D6112E">
        <w:rPr>
          <w:rStyle w:val="cat-Dategrp-15rplc-30"/>
          <w:sz w:val="22"/>
          <w:szCs w:val="22"/>
        </w:rPr>
        <w:t>дата</w:t>
      </w:r>
      <w:r w:rsidRPr="00D6112E">
        <w:rPr>
          <w:sz w:val="22"/>
          <w:szCs w:val="22"/>
        </w:rPr>
        <w:t xml:space="preserve">        </w:t>
      </w:r>
      <w:r w:rsidRPr="00D6112E">
        <w:rPr>
          <w:sz w:val="22"/>
          <w:szCs w:val="22"/>
        </w:rPr>
        <w:t xml:space="preserve">в период времени с </w:t>
      </w:r>
      <w:r w:rsidRPr="00D6112E">
        <w:rPr>
          <w:rStyle w:val="cat-Timegrp-38rplc-31"/>
          <w:sz w:val="22"/>
          <w:szCs w:val="22"/>
        </w:rPr>
        <w:t>время</w:t>
      </w:r>
      <w:r w:rsidRPr="00D6112E">
        <w:rPr>
          <w:sz w:val="22"/>
          <w:szCs w:val="22"/>
        </w:rPr>
        <w:t xml:space="preserve"> до </w:t>
      </w:r>
      <w:r w:rsidRPr="00D6112E">
        <w:rPr>
          <w:rStyle w:val="cat-Timegrp-39rplc-32"/>
          <w:sz w:val="22"/>
          <w:szCs w:val="22"/>
        </w:rPr>
        <w:t>время</w:t>
      </w:r>
      <w:r w:rsidRPr="00D6112E">
        <w:rPr>
          <w:sz w:val="22"/>
          <w:szCs w:val="22"/>
        </w:rPr>
        <w:t xml:space="preserve"> начальник отделения по делам несовершеннолетних отдела участковых уполномоченных полиции и по делам несовершеннолетних ОМВД России по Нижнегорскому району майор полиции </w:t>
      </w:r>
      <w:r w:rsidRPr="00D6112E">
        <w:rPr>
          <w:rStyle w:val="cat-FIOgrp-26rplc-34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 находился на службе в форменном обмундировании сотрудника полиции со знаками разли</w:t>
      </w:r>
      <w:r w:rsidRPr="00D6112E">
        <w:rPr>
          <w:sz w:val="22"/>
          <w:szCs w:val="22"/>
        </w:rPr>
        <w:t>чия, исполнял свои должностные обязанности по охране общественного порядка, выявлению, пресечению и предупреждению преступлений и административных правонарушений.</w:t>
      </w:r>
    </w:p>
    <w:p w:rsidR="00F749D2" w:rsidRPr="00D6112E">
      <w:pPr>
        <w:widowControl w:val="0"/>
        <w:ind w:left="20" w:right="20" w:firstLine="720"/>
        <w:jc w:val="both"/>
        <w:rPr>
          <w:sz w:val="22"/>
          <w:szCs w:val="22"/>
        </w:rPr>
      </w:pPr>
      <w:r w:rsidRPr="00D6112E">
        <w:rPr>
          <w:rStyle w:val="cat-Dategrp-15rplc-35"/>
          <w:sz w:val="22"/>
          <w:szCs w:val="22"/>
        </w:rPr>
        <w:t>дата</w:t>
      </w:r>
      <w:r w:rsidRPr="00D6112E">
        <w:rPr>
          <w:sz w:val="22"/>
          <w:szCs w:val="22"/>
        </w:rPr>
        <w:t xml:space="preserve">        </w:t>
      </w:r>
      <w:r w:rsidRPr="00D6112E">
        <w:rPr>
          <w:sz w:val="22"/>
          <w:szCs w:val="22"/>
        </w:rPr>
        <w:t xml:space="preserve">около </w:t>
      </w:r>
      <w:r w:rsidRPr="00D6112E">
        <w:rPr>
          <w:rStyle w:val="cat-Timegrp-40rplc-36"/>
          <w:sz w:val="22"/>
          <w:szCs w:val="22"/>
        </w:rPr>
        <w:t>время</w:t>
      </w:r>
      <w:r w:rsidRPr="00D6112E">
        <w:rPr>
          <w:sz w:val="22"/>
          <w:szCs w:val="22"/>
        </w:rPr>
        <w:t xml:space="preserve"> начальник отделения по делам несовершеннолетних отдела участковых упо</w:t>
      </w:r>
      <w:r w:rsidRPr="00D6112E">
        <w:rPr>
          <w:sz w:val="22"/>
          <w:szCs w:val="22"/>
        </w:rPr>
        <w:t xml:space="preserve">лномоченных полиции и по делам несовершеннолетних ОМВД России по Нижнегорскому району майор полиции </w:t>
      </w:r>
      <w:r w:rsidRPr="00D6112E">
        <w:rPr>
          <w:rStyle w:val="cat-FIOgrp-26rplc-38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 совместно со старшим инспектором отделения по делам несовершеннолетних отдела участковых уполномоченных полиции и по делам несовершеннолетних ОМВД Росси</w:t>
      </w:r>
      <w:r w:rsidRPr="00D6112E">
        <w:rPr>
          <w:sz w:val="22"/>
          <w:szCs w:val="22"/>
        </w:rPr>
        <w:t xml:space="preserve">и по </w:t>
      </w:r>
      <w:r w:rsidRPr="00D6112E">
        <w:rPr>
          <w:sz w:val="22"/>
          <w:szCs w:val="22"/>
        </w:rPr>
        <w:t xml:space="preserve">Нижнегорскому району капитаном полиции </w:t>
      </w:r>
      <w:r w:rsidRPr="00D6112E">
        <w:rPr>
          <w:rStyle w:val="cat-FIOgrp-27rplc-40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, с целью проведения плановой проверки семьи </w:t>
      </w:r>
      <w:r w:rsidRPr="00D6112E">
        <w:rPr>
          <w:rStyle w:val="cat-FIOgrp-28rplc-41"/>
          <w:sz w:val="22"/>
          <w:szCs w:val="22"/>
        </w:rPr>
        <w:t>фио</w:t>
      </w:r>
      <w:r w:rsidRPr="00D6112E">
        <w:rPr>
          <w:sz w:val="22"/>
          <w:szCs w:val="22"/>
        </w:rPr>
        <w:t>, состоящей на учете в ОДН</w:t>
      </w:r>
      <w:r w:rsidRPr="00D6112E">
        <w:rPr>
          <w:sz w:val="22"/>
          <w:szCs w:val="22"/>
        </w:rPr>
        <w:t xml:space="preserve"> ОМВД России по Нижнегорскому району на основании п. 49.2 Приказа МВД России № 845 от 15.10.2013, и Постановления КДН и ЗП Администраци</w:t>
      </w:r>
      <w:r w:rsidRPr="00D6112E">
        <w:rPr>
          <w:sz w:val="22"/>
          <w:szCs w:val="22"/>
        </w:rPr>
        <w:t xml:space="preserve">и Нижнегорского района №32-пр\2019 </w:t>
      </w:r>
      <w:r w:rsidRPr="00D6112E">
        <w:rPr>
          <w:sz w:val="22"/>
          <w:szCs w:val="22"/>
        </w:rPr>
        <w:t>от</w:t>
      </w:r>
      <w:r w:rsidRPr="00D6112E">
        <w:rPr>
          <w:sz w:val="22"/>
          <w:szCs w:val="22"/>
        </w:rPr>
        <w:t xml:space="preserve"> </w:t>
      </w:r>
      <w:r w:rsidRPr="00D6112E">
        <w:rPr>
          <w:rStyle w:val="cat-Dategrp-17rplc-45"/>
          <w:sz w:val="22"/>
          <w:szCs w:val="22"/>
        </w:rPr>
        <w:t>дата</w:t>
      </w:r>
      <w:r w:rsidRPr="00D6112E">
        <w:rPr>
          <w:sz w:val="22"/>
          <w:szCs w:val="22"/>
        </w:rPr>
        <w:t xml:space="preserve">, как находящейся в социально опасном положении, прибыли по месту жительства </w:t>
      </w:r>
      <w:r w:rsidRPr="00D6112E">
        <w:rPr>
          <w:rStyle w:val="cat-FIOgrp-28rplc-46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, проживающей по адресу: </w:t>
      </w:r>
      <w:r w:rsidRPr="00D6112E">
        <w:rPr>
          <w:rStyle w:val="cat-Addressgrp-5rplc-47"/>
          <w:sz w:val="22"/>
          <w:szCs w:val="22"/>
        </w:rPr>
        <w:t>адрес</w:t>
      </w:r>
      <w:r w:rsidRPr="00D6112E">
        <w:rPr>
          <w:sz w:val="22"/>
          <w:szCs w:val="22"/>
        </w:rPr>
        <w:t>.</w:t>
      </w:r>
    </w:p>
    <w:p w:rsidR="00F749D2" w:rsidRPr="00D6112E">
      <w:pPr>
        <w:widowControl w:val="0"/>
        <w:ind w:left="20" w:right="20" w:firstLine="70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По прибытию по указанному адресу начальник отделения по делам несовершеннолетних отдела участковых уполномоченных полиции и по делам несовершеннолетних ОМВД России по Нижнегорскому району майор полиции </w:t>
      </w:r>
      <w:r w:rsidRPr="00D6112E">
        <w:rPr>
          <w:rStyle w:val="cat-FIOgrp-26rplc-49"/>
          <w:sz w:val="22"/>
          <w:szCs w:val="22"/>
        </w:rPr>
        <w:t>фио</w:t>
      </w:r>
      <w:r w:rsidRPr="00D6112E">
        <w:rPr>
          <w:sz w:val="22"/>
          <w:szCs w:val="22"/>
        </w:rPr>
        <w:t>, представился, предъявил служебное удостоверение и</w:t>
      </w:r>
      <w:r w:rsidRPr="00D6112E">
        <w:rPr>
          <w:sz w:val="22"/>
          <w:szCs w:val="22"/>
        </w:rPr>
        <w:t xml:space="preserve"> объяснив цель своего приезда, пригласил </w:t>
      </w:r>
      <w:r w:rsidRPr="00D6112E">
        <w:rPr>
          <w:sz w:val="22"/>
          <w:szCs w:val="22"/>
        </w:rPr>
        <w:t>Маршакову</w:t>
      </w:r>
      <w:r w:rsidRPr="00D6112E">
        <w:rPr>
          <w:sz w:val="22"/>
          <w:szCs w:val="22"/>
        </w:rPr>
        <w:t xml:space="preserve"> Е.И. к служебной автомашине </w:t>
      </w:r>
      <w:r w:rsidRPr="00D6112E">
        <w:rPr>
          <w:rStyle w:val="cat-CarMakeModelgrp-42rplc-51"/>
          <w:sz w:val="22"/>
          <w:szCs w:val="22"/>
        </w:rPr>
        <w:t xml:space="preserve">марка </w:t>
      </w:r>
      <w:r w:rsidRPr="00D6112E">
        <w:rPr>
          <w:rStyle w:val="cat-CarMakeModelgrp-42rplc-51"/>
          <w:sz w:val="22"/>
          <w:szCs w:val="22"/>
        </w:rPr>
        <w:t>автомобиля</w:t>
      </w:r>
      <w:r w:rsidRPr="00D6112E">
        <w:rPr>
          <w:rStyle w:val="cat-Dategrp-18rplc-52"/>
          <w:sz w:val="22"/>
          <w:szCs w:val="22"/>
        </w:rPr>
        <w:t>дата</w:t>
      </w:r>
      <w:r w:rsidRPr="00D6112E">
        <w:rPr>
          <w:rStyle w:val="cat-CarNumbergrp-43rplc-53"/>
          <w:sz w:val="22"/>
          <w:szCs w:val="22"/>
        </w:rPr>
        <w:t>регистрационный</w:t>
      </w:r>
      <w:r w:rsidRPr="00D6112E">
        <w:rPr>
          <w:rStyle w:val="cat-CarNumbergrp-43rplc-53"/>
          <w:sz w:val="22"/>
          <w:szCs w:val="22"/>
        </w:rPr>
        <w:t xml:space="preserve"> знак ТС</w:t>
      </w:r>
      <w:r w:rsidRPr="00D6112E">
        <w:rPr>
          <w:sz w:val="22"/>
          <w:szCs w:val="22"/>
        </w:rPr>
        <w:t xml:space="preserve">, припаркованной на обочине дороги вблизи дома № 27 по </w:t>
      </w:r>
      <w:r w:rsidRPr="00D6112E">
        <w:rPr>
          <w:rStyle w:val="cat-Addressgrp-6rplc-54"/>
          <w:sz w:val="22"/>
          <w:szCs w:val="22"/>
        </w:rPr>
        <w:t>адрес</w:t>
      </w:r>
      <w:r w:rsidRPr="00D6112E">
        <w:rPr>
          <w:sz w:val="22"/>
          <w:szCs w:val="22"/>
        </w:rPr>
        <w:t xml:space="preserve"> </w:t>
      </w:r>
      <w:r w:rsidRPr="00D6112E">
        <w:rPr>
          <w:rStyle w:val="cat-Addressgrp-7rplc-55"/>
          <w:sz w:val="22"/>
          <w:szCs w:val="22"/>
        </w:rPr>
        <w:t>адрес</w:t>
      </w:r>
      <w:r w:rsidRPr="00D6112E">
        <w:rPr>
          <w:sz w:val="22"/>
          <w:szCs w:val="22"/>
        </w:rPr>
        <w:t>, после чего приступил к ее опросу.</w:t>
      </w:r>
    </w:p>
    <w:p w:rsidR="00F749D2" w:rsidRPr="00D6112E">
      <w:pPr>
        <w:widowControl w:val="0"/>
        <w:ind w:left="20" w:right="20" w:firstLine="70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В этот момент, то есть </w:t>
      </w:r>
      <w:r w:rsidRPr="00D6112E">
        <w:rPr>
          <w:rStyle w:val="cat-Dategrp-15rplc-56"/>
          <w:sz w:val="22"/>
          <w:szCs w:val="22"/>
        </w:rPr>
        <w:t>дата</w:t>
      </w:r>
      <w:r w:rsidRPr="00D6112E">
        <w:rPr>
          <w:sz w:val="22"/>
          <w:szCs w:val="22"/>
        </w:rPr>
        <w:t xml:space="preserve"> в пе</w:t>
      </w:r>
      <w:r w:rsidRPr="00D6112E">
        <w:rPr>
          <w:sz w:val="22"/>
          <w:szCs w:val="22"/>
        </w:rPr>
        <w:t xml:space="preserve">риод времени с </w:t>
      </w:r>
      <w:r w:rsidRPr="00D6112E">
        <w:rPr>
          <w:rStyle w:val="cat-Timegrp-40rplc-57"/>
          <w:sz w:val="22"/>
          <w:szCs w:val="22"/>
        </w:rPr>
        <w:t>время</w:t>
      </w:r>
      <w:r w:rsidRPr="00D6112E">
        <w:rPr>
          <w:sz w:val="22"/>
          <w:szCs w:val="22"/>
        </w:rPr>
        <w:t xml:space="preserve"> до </w:t>
      </w:r>
      <w:r w:rsidRPr="00D6112E">
        <w:rPr>
          <w:rStyle w:val="cat-Timegrp-41rplc-58"/>
          <w:sz w:val="22"/>
          <w:szCs w:val="22"/>
        </w:rPr>
        <w:t>время</w:t>
      </w:r>
      <w:r w:rsidRPr="00D6112E">
        <w:rPr>
          <w:sz w:val="22"/>
          <w:szCs w:val="22"/>
        </w:rPr>
        <w:t xml:space="preserve">, из вышеуказанного дома вышел Маршаков С.Н., находящийся в состоянии алкогольного опьянения, </w:t>
      </w:r>
      <w:r w:rsidRPr="00D6112E">
        <w:rPr>
          <w:sz w:val="22"/>
          <w:szCs w:val="22"/>
        </w:rPr>
        <w:t>и</w:t>
      </w:r>
      <w:r w:rsidRPr="00D6112E">
        <w:rPr>
          <w:sz w:val="22"/>
          <w:szCs w:val="22"/>
        </w:rPr>
        <w:t xml:space="preserve"> подойдя к служебной автомашине, стал кричать на </w:t>
      </w:r>
      <w:r w:rsidRPr="00D6112E">
        <w:rPr>
          <w:sz w:val="22"/>
          <w:szCs w:val="22"/>
        </w:rPr>
        <w:t>Маршакову</w:t>
      </w:r>
      <w:r w:rsidRPr="00D6112E">
        <w:rPr>
          <w:sz w:val="22"/>
          <w:szCs w:val="22"/>
        </w:rPr>
        <w:t xml:space="preserve"> Е.И., чтобы она прекратила давать пояснения сотруднику полиции и не подпи</w:t>
      </w:r>
      <w:r w:rsidRPr="00D6112E">
        <w:rPr>
          <w:sz w:val="22"/>
          <w:szCs w:val="22"/>
        </w:rPr>
        <w:t xml:space="preserve">сывала какие-либо документы, при этом пытался вырвать из рук сотрудника полиции паспорт своей жены. </w:t>
      </w:r>
      <w:r w:rsidRPr="00D6112E">
        <w:rPr>
          <w:sz w:val="22"/>
          <w:szCs w:val="22"/>
        </w:rPr>
        <w:t>После этого, начальник отделения по делам несовершеннолетних отдела участковых уполномоченных полиции и по делам несовершеннолетних ОМВД России по Нижнегорс</w:t>
      </w:r>
      <w:r w:rsidRPr="00D6112E">
        <w:rPr>
          <w:sz w:val="22"/>
          <w:szCs w:val="22"/>
        </w:rPr>
        <w:t xml:space="preserve">кому району майор полиции </w:t>
      </w:r>
      <w:r w:rsidRPr="00D6112E">
        <w:rPr>
          <w:rStyle w:val="cat-FIOgrp-26rplc-62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, представился </w:t>
      </w:r>
      <w:r w:rsidRPr="00D6112E">
        <w:rPr>
          <w:sz w:val="22"/>
          <w:szCs w:val="22"/>
        </w:rPr>
        <w:t>Маршакову</w:t>
      </w:r>
      <w:r w:rsidRPr="00D6112E">
        <w:rPr>
          <w:sz w:val="22"/>
          <w:szCs w:val="22"/>
        </w:rPr>
        <w:t xml:space="preserve"> С.Н., предъявил свое служебное удостоверение и, объяснив цель своего приезда, предложил </w:t>
      </w:r>
      <w:r w:rsidRPr="00D6112E">
        <w:rPr>
          <w:sz w:val="22"/>
          <w:szCs w:val="22"/>
        </w:rPr>
        <w:t>Маршакову</w:t>
      </w:r>
      <w:r w:rsidRPr="00D6112E">
        <w:rPr>
          <w:sz w:val="22"/>
          <w:szCs w:val="22"/>
        </w:rPr>
        <w:t xml:space="preserve"> С.Н. успокоиться, прекратить свои противоправные действия и не воспрепятствовать исполнению им своих дол</w:t>
      </w:r>
      <w:r w:rsidRPr="00D6112E">
        <w:rPr>
          <w:sz w:val="22"/>
          <w:szCs w:val="22"/>
        </w:rPr>
        <w:t>жностных обязанностей.</w:t>
      </w:r>
    </w:p>
    <w:p w:rsidR="00F749D2" w:rsidRPr="00D6112E">
      <w:pPr>
        <w:widowControl w:val="0"/>
        <w:ind w:left="20" w:right="20" w:firstLine="70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В ответ на данные правомерные требования начальника отделения по делам несовершеннолетних отдела участковых уполномоченных полиции и по делам несовершеннолетних ОМВД России по Нижнегорскому району майора полиции </w:t>
      </w:r>
      <w:r w:rsidRPr="00D6112E">
        <w:rPr>
          <w:rStyle w:val="cat-FIOgrp-32rplc-66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, у </w:t>
      </w:r>
      <w:r w:rsidRPr="00D6112E">
        <w:rPr>
          <w:sz w:val="22"/>
          <w:szCs w:val="22"/>
        </w:rPr>
        <w:t>Маршакова</w:t>
      </w:r>
      <w:r w:rsidRPr="00D6112E">
        <w:rPr>
          <w:sz w:val="22"/>
          <w:szCs w:val="22"/>
        </w:rPr>
        <w:t xml:space="preserve"> С.Н., осознававшего, что </w:t>
      </w:r>
      <w:r w:rsidRPr="00D6112E">
        <w:rPr>
          <w:rStyle w:val="cat-FIOgrp-26rplc-68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 является представителем власти, находится при исполнении своих должностных обязанностей и действует в связи с их исполнением, </w:t>
      </w:r>
      <w:r w:rsidRPr="00D6112E">
        <w:rPr>
          <w:rStyle w:val="cat-Dategrp-15rplc-69"/>
          <w:sz w:val="22"/>
          <w:szCs w:val="22"/>
        </w:rPr>
        <w:t>дата</w:t>
      </w:r>
      <w:r w:rsidRPr="00D6112E">
        <w:rPr>
          <w:sz w:val="22"/>
          <w:szCs w:val="22"/>
        </w:rPr>
        <w:t xml:space="preserve"> в период времени с </w:t>
      </w:r>
      <w:r w:rsidRPr="00D6112E">
        <w:rPr>
          <w:rStyle w:val="cat-Timegrp-40rplc-70"/>
          <w:sz w:val="22"/>
          <w:szCs w:val="22"/>
        </w:rPr>
        <w:t>время</w:t>
      </w:r>
      <w:r w:rsidRPr="00D6112E">
        <w:rPr>
          <w:sz w:val="22"/>
          <w:szCs w:val="22"/>
        </w:rPr>
        <w:t xml:space="preserve"> до </w:t>
      </w:r>
      <w:r w:rsidRPr="00D6112E">
        <w:rPr>
          <w:rStyle w:val="cat-Timegrp-41rplc-71"/>
          <w:sz w:val="22"/>
          <w:szCs w:val="22"/>
        </w:rPr>
        <w:t>время</w:t>
      </w:r>
      <w:r w:rsidRPr="00D6112E">
        <w:rPr>
          <w:sz w:val="22"/>
          <w:szCs w:val="22"/>
        </w:rPr>
        <w:t>, находясь на</w:t>
      </w:r>
      <w:r w:rsidRPr="00D6112E">
        <w:rPr>
          <w:sz w:val="22"/>
          <w:szCs w:val="22"/>
        </w:rPr>
        <w:t xml:space="preserve"> улице, около дома по адресу: </w:t>
      </w:r>
      <w:r w:rsidRPr="00D6112E">
        <w:rPr>
          <w:rStyle w:val="cat-Addressgrp-2rplc-72"/>
          <w:sz w:val="22"/>
          <w:szCs w:val="22"/>
        </w:rPr>
        <w:t>адрес</w:t>
      </w:r>
      <w:r w:rsidRPr="00D6112E">
        <w:rPr>
          <w:sz w:val="22"/>
          <w:szCs w:val="22"/>
        </w:rPr>
        <w:t>,</w:t>
      </w:r>
      <w:r w:rsidRPr="00D6112E">
        <w:rPr>
          <w:sz w:val="22"/>
          <w:szCs w:val="22"/>
        </w:rPr>
        <w:t xml:space="preserve"> возник преступный умысел, направленный на публичное оскорбление представителя власти при исполнении им своих должностных обязанностей, с целью нарушения нормальной деятельности органов власти, ущемления их авторитета, а равно унижения чести и достоинства </w:t>
      </w:r>
      <w:r w:rsidRPr="00D6112E">
        <w:rPr>
          <w:sz w:val="22"/>
          <w:szCs w:val="22"/>
        </w:rPr>
        <w:t>конкретного представителя власти.</w:t>
      </w:r>
    </w:p>
    <w:p w:rsidR="00F749D2" w:rsidRPr="00D6112E">
      <w:pPr>
        <w:widowControl w:val="0"/>
        <w:ind w:left="20" w:right="80" w:firstLine="70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Реализуя свой преступный умысел, направленный на публичное оскорбление представителя власти при исполнении им своих должностных обязанностей, Маршаков С.Н., будучи в состоянии алкогольного опьянения,</w:t>
      </w:r>
    </w:p>
    <w:p w:rsidR="00F749D2" w:rsidRPr="00D6112E">
      <w:pPr>
        <w:widowControl w:val="0"/>
        <w:ind w:left="20" w:right="80"/>
        <w:jc w:val="both"/>
        <w:rPr>
          <w:sz w:val="22"/>
          <w:szCs w:val="22"/>
        </w:rPr>
      </w:pPr>
      <w:r w:rsidRPr="00D6112E">
        <w:rPr>
          <w:rStyle w:val="cat-Dategrp-15rplc-74"/>
          <w:sz w:val="22"/>
          <w:szCs w:val="22"/>
        </w:rPr>
        <w:t>дата</w:t>
      </w:r>
      <w:r w:rsidRPr="00D6112E">
        <w:rPr>
          <w:sz w:val="22"/>
          <w:szCs w:val="22"/>
        </w:rPr>
        <w:t xml:space="preserve">       </w:t>
      </w:r>
      <w:r w:rsidRPr="00D6112E">
        <w:rPr>
          <w:sz w:val="22"/>
          <w:szCs w:val="22"/>
        </w:rPr>
        <w:t>в период вр</w:t>
      </w:r>
      <w:r w:rsidRPr="00D6112E">
        <w:rPr>
          <w:sz w:val="22"/>
          <w:szCs w:val="22"/>
        </w:rPr>
        <w:t xml:space="preserve">емени с </w:t>
      </w:r>
      <w:r w:rsidRPr="00D6112E">
        <w:rPr>
          <w:rStyle w:val="cat-Timegrp-40rplc-75"/>
          <w:sz w:val="22"/>
          <w:szCs w:val="22"/>
        </w:rPr>
        <w:t>время</w:t>
      </w:r>
      <w:r w:rsidRPr="00D6112E">
        <w:rPr>
          <w:sz w:val="22"/>
          <w:szCs w:val="22"/>
        </w:rPr>
        <w:t xml:space="preserve"> до </w:t>
      </w:r>
      <w:r w:rsidRPr="00D6112E">
        <w:rPr>
          <w:rStyle w:val="cat-Timegrp-41rplc-76"/>
          <w:sz w:val="22"/>
          <w:szCs w:val="22"/>
        </w:rPr>
        <w:t>время</w:t>
      </w:r>
      <w:r w:rsidRPr="00D6112E">
        <w:rPr>
          <w:sz w:val="22"/>
          <w:szCs w:val="22"/>
        </w:rPr>
        <w:t xml:space="preserve">, находясь на улице, около дома, расположенного по адресу: </w:t>
      </w:r>
      <w:r w:rsidRPr="00D6112E">
        <w:rPr>
          <w:rStyle w:val="cat-Addressgrp-2rplc-77"/>
          <w:sz w:val="22"/>
          <w:szCs w:val="22"/>
        </w:rPr>
        <w:t>адрес</w:t>
      </w:r>
      <w:r w:rsidRPr="00D6112E">
        <w:rPr>
          <w:sz w:val="22"/>
          <w:szCs w:val="22"/>
        </w:rPr>
        <w:t>, действуя умышленно, заведомо зная и осознавая, что начальник отделения по делам несовершеннолетних отдела участковых уполномоченных полиции и по делам несовершеннолетни</w:t>
      </w:r>
      <w:r w:rsidRPr="00D6112E">
        <w:rPr>
          <w:sz w:val="22"/>
          <w:szCs w:val="22"/>
        </w:rPr>
        <w:t xml:space="preserve">х ОМВД России по Нижнегорскому району майор полиции </w:t>
      </w:r>
      <w:r w:rsidRPr="00D6112E">
        <w:rPr>
          <w:rStyle w:val="cat-FIOgrp-26rplc-79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 является представителем власти, должностным лицом правоохранительных органов, находится в форменной одежде сотрудника полиции, исполняет свои</w:t>
      </w:r>
      <w:r w:rsidRPr="00D6112E">
        <w:rPr>
          <w:sz w:val="22"/>
          <w:szCs w:val="22"/>
        </w:rPr>
        <w:t xml:space="preserve"> </w:t>
      </w:r>
      <w:r w:rsidRPr="00D6112E">
        <w:rPr>
          <w:sz w:val="22"/>
          <w:szCs w:val="22"/>
        </w:rPr>
        <w:t>должностные обязанности, действуют в связи с их исполнением, посягая на нормальную, законную деятельность органов</w:t>
      </w:r>
      <w:r w:rsidRPr="00D6112E">
        <w:rPr>
          <w:sz w:val="22"/>
          <w:szCs w:val="22"/>
        </w:rPr>
        <w:t xml:space="preserve"> власти, понимая публичный и унизительный характер своих высказываний в отношении </w:t>
      </w:r>
      <w:r w:rsidRPr="00D6112E">
        <w:rPr>
          <w:rStyle w:val="cat-FIOgrp-32rplc-80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 и желая совершения данных действий, с целью унижения чести и достоинства конкретного представителя власти, в присутствии других граждан, стал умышленно публично выражатьс</w:t>
      </w:r>
      <w:r w:rsidRPr="00D6112E">
        <w:rPr>
          <w:sz w:val="22"/>
          <w:szCs w:val="22"/>
        </w:rPr>
        <w:t>я в его адрес грубой нецензурной бранью, оскорблять его в неприличной форме, унижая этим</w:t>
      </w:r>
      <w:r w:rsidRPr="00D6112E">
        <w:rPr>
          <w:sz w:val="22"/>
          <w:szCs w:val="22"/>
        </w:rPr>
        <w:t xml:space="preserve"> честь и достоинство начальника отделения по делам несовершеннолетних отдела участковых уполномоченных полиции и по делам несовершеннолетних ОМВД России по Нижнегорском</w:t>
      </w:r>
      <w:r w:rsidRPr="00D6112E">
        <w:rPr>
          <w:sz w:val="22"/>
          <w:szCs w:val="22"/>
        </w:rPr>
        <w:t xml:space="preserve">у району майора полиции </w:t>
      </w:r>
      <w:r w:rsidRPr="00D6112E">
        <w:rPr>
          <w:rStyle w:val="cat-FIOgrp-32rplc-82"/>
          <w:sz w:val="22"/>
          <w:szCs w:val="22"/>
        </w:rPr>
        <w:t>фио</w:t>
      </w:r>
      <w:r w:rsidRPr="00D6112E">
        <w:rPr>
          <w:sz w:val="22"/>
          <w:szCs w:val="22"/>
        </w:rPr>
        <w:t>, как представителя власти, при исполнении им своих должностных обязанностей.</w:t>
      </w:r>
    </w:p>
    <w:p w:rsidR="00F749D2" w:rsidRPr="00D6112E">
      <w:pPr>
        <w:ind w:left="40" w:firstLine="708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В ходе ознакомления с материалами уголовного дела при разъяснении требований ст. 217 УПК РФ Маршаков С.Н. после консультации с защитником и в его прису</w:t>
      </w:r>
      <w:r w:rsidRPr="00D6112E">
        <w:rPr>
          <w:sz w:val="22"/>
          <w:szCs w:val="22"/>
        </w:rPr>
        <w:t>тствии заявил ходатайство о постановлении приговора без проведения судебного разбирательства.</w:t>
      </w:r>
    </w:p>
    <w:p w:rsidR="00F749D2" w:rsidRPr="00D6112E">
      <w:pPr>
        <w:ind w:firstLine="708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В судебном заседании подсудимый Маршаков С.Н. в присутствии защитника заявил, что он понимает существо предъявленного ему обвинения, согласилась</w:t>
      </w:r>
      <w:r w:rsidRPr="00D6112E">
        <w:rPr>
          <w:sz w:val="22"/>
          <w:szCs w:val="22"/>
        </w:rPr>
        <w:t xml:space="preserve"> с предъявленным органами предварительного расследования обвинением по ст. 319 УК РФ, вину признал полностью и показал, </w:t>
      </w:r>
      <w:r w:rsidRPr="00D6112E">
        <w:rPr>
          <w:sz w:val="22"/>
          <w:szCs w:val="22"/>
        </w:rPr>
        <w:t xml:space="preserve">что обстоятельства совершенных им преступления в обвинительном заключении </w:t>
      </w:r>
      <w:r w:rsidRPr="00D6112E">
        <w:rPr>
          <w:sz w:val="22"/>
          <w:szCs w:val="22"/>
        </w:rPr>
        <w:t>изложены</w:t>
      </w:r>
      <w:r w:rsidRPr="00D6112E">
        <w:rPr>
          <w:sz w:val="22"/>
          <w:szCs w:val="22"/>
        </w:rPr>
        <w:t xml:space="preserve"> верно, в содеянном раскаивается, поддерживает свое хо</w:t>
      </w:r>
      <w:r w:rsidRPr="00D6112E">
        <w:rPr>
          <w:sz w:val="22"/>
          <w:szCs w:val="22"/>
        </w:rPr>
        <w:t>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и она осознает характер заявленного им ходатайства и последствия постановления приговор</w:t>
      </w:r>
      <w:r w:rsidRPr="00D6112E">
        <w:rPr>
          <w:sz w:val="22"/>
          <w:szCs w:val="22"/>
        </w:rPr>
        <w:t xml:space="preserve">а без проведения судебного разбирательства. </w:t>
      </w:r>
    </w:p>
    <w:p w:rsidR="00F749D2" w:rsidRPr="00D6112E">
      <w:pPr>
        <w:ind w:left="567" w:hanging="567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                Защитник подсудимого Кривонос А.Н. поддержала заявленное подсудимым ходатайство о рассмотрении уголовного дела без проведения судебного разбирательства.</w:t>
      </w:r>
    </w:p>
    <w:p w:rsidR="00F749D2" w:rsidRPr="00D6112E">
      <w:pPr>
        <w:ind w:left="567" w:hanging="567"/>
        <w:jc w:val="both"/>
        <w:rPr>
          <w:sz w:val="22"/>
          <w:szCs w:val="22"/>
        </w:rPr>
      </w:pPr>
      <w:r w:rsidRPr="00D6112E">
        <w:rPr>
          <w:sz w:val="22"/>
          <w:szCs w:val="22"/>
        </w:rPr>
        <w:tab/>
      </w:r>
      <w:r w:rsidRPr="00D6112E">
        <w:rPr>
          <w:sz w:val="22"/>
          <w:szCs w:val="22"/>
        </w:rPr>
        <w:tab/>
      </w:r>
      <w:r w:rsidRPr="00D6112E">
        <w:rPr>
          <w:sz w:val="22"/>
          <w:szCs w:val="22"/>
        </w:rPr>
        <w:t xml:space="preserve">Потерпевший </w:t>
      </w:r>
      <w:r w:rsidRPr="00D6112E">
        <w:rPr>
          <w:rStyle w:val="cat-FIOgrp-26rplc-86"/>
          <w:sz w:val="22"/>
          <w:szCs w:val="22"/>
        </w:rPr>
        <w:t>фио</w:t>
      </w:r>
      <w:r w:rsidRPr="00D6112E">
        <w:rPr>
          <w:sz w:val="22"/>
          <w:szCs w:val="22"/>
        </w:rPr>
        <w:t xml:space="preserve"> в судебное заседание н</w:t>
      </w:r>
      <w:r w:rsidRPr="00D6112E">
        <w:rPr>
          <w:sz w:val="22"/>
          <w:szCs w:val="22"/>
        </w:rPr>
        <w:t>е явился, о дне и времени слушания дела извещен надлежащим образом, направил в суд заявление о рассмотрении дела в его отсутствие, в связи с занятость по работе, не возражал о рассмотрении уголовного дела без проведения судебного разбирательства.</w:t>
      </w:r>
    </w:p>
    <w:p w:rsidR="00F749D2" w:rsidRPr="00D6112E">
      <w:pPr>
        <w:ind w:firstLine="708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Государст</w:t>
      </w:r>
      <w:r w:rsidRPr="00D6112E">
        <w:rPr>
          <w:sz w:val="22"/>
          <w:szCs w:val="22"/>
        </w:rPr>
        <w:t xml:space="preserve">венный обвинитель Барабаш О.В., </w:t>
      </w:r>
      <w:r w:rsidRPr="00D6112E">
        <w:rPr>
          <w:sz w:val="22"/>
          <w:szCs w:val="22"/>
        </w:rPr>
        <w:t>Кулясов</w:t>
      </w:r>
      <w:r w:rsidRPr="00D6112E">
        <w:rPr>
          <w:sz w:val="22"/>
          <w:szCs w:val="22"/>
        </w:rPr>
        <w:t xml:space="preserve"> И.С. в судебном заседании не возражали против рассмотрения дела в особом порядке и постановления приговора без проведения судебного разбирательства. </w:t>
      </w:r>
    </w:p>
    <w:p w:rsidR="00F749D2" w:rsidRPr="00D6112E">
      <w:pPr>
        <w:ind w:left="567" w:hanging="567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               Принимая во внимание вышеуказанные обстоятельства</w:t>
      </w:r>
      <w:r w:rsidRPr="00D6112E">
        <w:rPr>
          <w:sz w:val="22"/>
          <w:szCs w:val="22"/>
        </w:rPr>
        <w:t xml:space="preserve">, суд признает, что ходатайство подсудимого </w:t>
      </w:r>
      <w:r w:rsidRPr="00D6112E">
        <w:rPr>
          <w:sz w:val="22"/>
          <w:szCs w:val="22"/>
        </w:rPr>
        <w:t>Маршакова</w:t>
      </w:r>
      <w:r w:rsidRPr="00D6112E">
        <w:rPr>
          <w:sz w:val="22"/>
          <w:szCs w:val="22"/>
        </w:rPr>
        <w:t xml:space="preserve"> С.Н. заявлено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проведения с</w:t>
      </w:r>
      <w:r w:rsidRPr="00D6112E">
        <w:rPr>
          <w:sz w:val="22"/>
          <w:szCs w:val="22"/>
        </w:rPr>
        <w:t>удебного разбирательства.</w:t>
      </w:r>
    </w:p>
    <w:p w:rsidR="00F749D2" w:rsidRPr="00D6112E">
      <w:pPr>
        <w:ind w:firstLine="708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Суд приходит к выводу, что обвинение, с которым согласился подсудимый Маршаков С.Н., обоснованно, подтверждается собранными по делу доказательствами и подсудимый понимает существо предъявленного ему обвинения. </w:t>
      </w:r>
    </w:p>
    <w:p w:rsidR="00F749D2" w:rsidRPr="00D6112E">
      <w:pPr>
        <w:jc w:val="both"/>
        <w:rPr>
          <w:sz w:val="22"/>
          <w:szCs w:val="22"/>
        </w:rPr>
      </w:pPr>
      <w:r w:rsidRPr="00D6112E">
        <w:rPr>
          <w:sz w:val="22"/>
          <w:szCs w:val="22"/>
        </w:rPr>
        <w:tab/>
      </w:r>
      <w:r w:rsidRPr="00D6112E">
        <w:rPr>
          <w:sz w:val="22"/>
          <w:szCs w:val="22"/>
        </w:rPr>
        <w:t xml:space="preserve">Действия </w:t>
      </w:r>
      <w:r w:rsidRPr="00D6112E">
        <w:rPr>
          <w:sz w:val="22"/>
          <w:szCs w:val="22"/>
        </w:rPr>
        <w:t>Маршакова</w:t>
      </w:r>
      <w:r w:rsidRPr="00D6112E">
        <w:rPr>
          <w:sz w:val="22"/>
          <w:szCs w:val="22"/>
        </w:rPr>
        <w:t xml:space="preserve"> С.Н. верно квалифицированы по ст. 319 УК РФ – публичное оскорбление представителя власти при исполнении им своих должностных обязанностей.</w:t>
      </w:r>
    </w:p>
    <w:p w:rsidR="00F749D2" w:rsidRPr="00D6112E">
      <w:pPr>
        <w:ind w:firstLine="708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При решении вопроса о назначении меры наказания, суд принимает во внимание, что Маршаков С.Н. на учете врача-психиат</w:t>
      </w:r>
      <w:r w:rsidRPr="00D6112E">
        <w:rPr>
          <w:sz w:val="22"/>
          <w:szCs w:val="22"/>
        </w:rPr>
        <w:t>ра и врача-нарколога не состоит (</w:t>
      </w:r>
      <w:r w:rsidRPr="00D6112E">
        <w:rPr>
          <w:sz w:val="22"/>
          <w:szCs w:val="22"/>
        </w:rPr>
        <w:t>л</w:t>
      </w:r>
      <w:r w:rsidRPr="00D6112E">
        <w:rPr>
          <w:sz w:val="22"/>
          <w:szCs w:val="22"/>
        </w:rPr>
        <w:t>.д.141,147,), по месту жительства характеризуется удовлетворительно (л.д.137), не судим.</w:t>
      </w:r>
    </w:p>
    <w:p w:rsidR="00F749D2" w:rsidRPr="00D6112E">
      <w:pPr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        При решении вопроса о назначении наказания, суд в соответствии со ст. 60 УК РФ учитывает характер и степень общественной оп</w:t>
      </w:r>
      <w:r w:rsidRPr="00D6112E">
        <w:rPr>
          <w:sz w:val="22"/>
          <w:szCs w:val="22"/>
        </w:rPr>
        <w:t xml:space="preserve">асности преступления,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                </w:t>
      </w:r>
    </w:p>
    <w:p w:rsidR="00F749D2" w:rsidRPr="00D6112E">
      <w:pPr>
        <w:ind w:firstLine="567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Так, принимая во внимание степень т</w:t>
      </w:r>
      <w:r w:rsidRPr="00D6112E">
        <w:rPr>
          <w:sz w:val="22"/>
          <w:szCs w:val="22"/>
        </w:rPr>
        <w:t xml:space="preserve">яжести совершенного </w:t>
      </w:r>
      <w:r w:rsidRPr="00D6112E">
        <w:rPr>
          <w:sz w:val="22"/>
          <w:szCs w:val="22"/>
        </w:rPr>
        <w:t>Маршаковым</w:t>
      </w:r>
      <w:r w:rsidRPr="00D6112E">
        <w:rPr>
          <w:sz w:val="22"/>
          <w:szCs w:val="22"/>
        </w:rPr>
        <w:t xml:space="preserve"> С.Н. преступления, которое в соответствии со ст. 15 УК РФ является преступлениям небольшой тяжести, принимая во внимание обстоятельства совершения вышеуказанного преступления, данные о личности  подсудимого, а также учитывая </w:t>
      </w:r>
      <w:r w:rsidRPr="00D6112E">
        <w:rPr>
          <w:sz w:val="22"/>
          <w:szCs w:val="22"/>
        </w:rPr>
        <w:t xml:space="preserve">то обстоятельство, что вышеуказанное преступление является преступление против порядка управления. </w:t>
      </w:r>
    </w:p>
    <w:p w:rsidR="00F749D2" w:rsidRPr="00D6112E">
      <w:pPr>
        <w:ind w:firstLine="567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При назначении наказания </w:t>
      </w:r>
      <w:r w:rsidRPr="00D6112E">
        <w:rPr>
          <w:sz w:val="22"/>
          <w:szCs w:val="22"/>
        </w:rPr>
        <w:t>Маршакову</w:t>
      </w:r>
      <w:r w:rsidRPr="00D6112E">
        <w:rPr>
          <w:sz w:val="22"/>
          <w:szCs w:val="22"/>
        </w:rPr>
        <w:t xml:space="preserve"> С.Н., суд на основании  п. «и» ч. 1 ст. 61 УК РФ признает обстоятельством, смягчающим наказание, активное способствование</w:t>
      </w:r>
      <w:r w:rsidRPr="00D6112E">
        <w:rPr>
          <w:sz w:val="22"/>
          <w:szCs w:val="22"/>
        </w:rPr>
        <w:t xml:space="preserve"> раскрытию и расследованию преступления, согласно ст. 61 ч. 2 УК РФ учитывает нахождение на иждивении одного несовершеннолетнего ребенка, а также отсутствием отягчающих обстоятельств наказания, согласно  ст. 63 УК РФ.</w:t>
      </w:r>
    </w:p>
    <w:p w:rsidR="00F749D2" w:rsidRPr="00D6112E">
      <w:pPr>
        <w:ind w:firstLine="567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Наличие смягчающих и отсутствие отягча</w:t>
      </w:r>
      <w:r w:rsidRPr="00D6112E">
        <w:rPr>
          <w:sz w:val="22"/>
          <w:szCs w:val="22"/>
        </w:rPr>
        <w:t xml:space="preserve">ющих вину обстоятельств в совокупности, а также обстоятельства совершения инкриминируемого </w:t>
      </w:r>
      <w:r w:rsidRPr="00D6112E">
        <w:rPr>
          <w:sz w:val="22"/>
          <w:szCs w:val="22"/>
        </w:rPr>
        <w:t>Маршаковым</w:t>
      </w:r>
      <w:r w:rsidRPr="00D6112E">
        <w:rPr>
          <w:sz w:val="22"/>
          <w:szCs w:val="22"/>
        </w:rPr>
        <w:t xml:space="preserve"> С.Н. преступления, и приходит к убеждению о том, что цели наказания: восстановление социальной справедливости, исправление подсудимого и предупреждения со</w:t>
      </w:r>
      <w:r w:rsidRPr="00D6112E">
        <w:rPr>
          <w:sz w:val="22"/>
          <w:szCs w:val="22"/>
        </w:rPr>
        <w:t>вершения им новых преступлений, установленных ч. 2 ст. 43 УК РФ, могут быть достигнуты без изоляции подсудимого от общества, поэтому суд считает справедливым, разумным и достаточным</w:t>
      </w:r>
      <w:r w:rsidRPr="00D6112E">
        <w:rPr>
          <w:sz w:val="22"/>
          <w:szCs w:val="22"/>
        </w:rPr>
        <w:t xml:space="preserve"> </w:t>
      </w:r>
      <w:r w:rsidRPr="00D6112E">
        <w:rPr>
          <w:sz w:val="22"/>
          <w:szCs w:val="22"/>
        </w:rPr>
        <w:t xml:space="preserve">назначить подсудимому </w:t>
      </w:r>
      <w:r w:rsidRPr="00D6112E">
        <w:rPr>
          <w:sz w:val="22"/>
          <w:szCs w:val="22"/>
        </w:rPr>
        <w:t>Маршакову</w:t>
      </w:r>
      <w:r w:rsidRPr="00D6112E">
        <w:rPr>
          <w:sz w:val="22"/>
          <w:szCs w:val="22"/>
        </w:rPr>
        <w:t xml:space="preserve"> С.Н. наказание в виде штрафа, с его назнач</w:t>
      </w:r>
      <w:r w:rsidRPr="00D6112E">
        <w:rPr>
          <w:sz w:val="22"/>
          <w:szCs w:val="22"/>
        </w:rPr>
        <w:t>ением с учетом требований ч. 5 ст. 62 УК РФ, срок или размер наказания, назначаемого лицу, уголовное дело, в отношении которого рассмотрено в порядке, предусмотренном главой 40 Уголовно-процессуального кодекса Российской Федерации, не может превышать две т</w:t>
      </w:r>
      <w:r w:rsidRPr="00D6112E">
        <w:rPr>
          <w:sz w:val="22"/>
          <w:szCs w:val="22"/>
        </w:rPr>
        <w:t>рети максимального срока или размера наиболее строгого вида наказания, предусмотренного за совершенное преступление, а</w:t>
      </w:r>
      <w:r w:rsidRPr="00D6112E">
        <w:rPr>
          <w:sz w:val="22"/>
          <w:szCs w:val="22"/>
        </w:rPr>
        <w:t xml:space="preserve"> в случае, указанном в статье 226.9 Уголовно-процессуального кодекса Российской Федерации, - одну вторую максимального срока или размера н</w:t>
      </w:r>
      <w:r w:rsidRPr="00D6112E">
        <w:rPr>
          <w:sz w:val="22"/>
          <w:szCs w:val="22"/>
        </w:rPr>
        <w:t xml:space="preserve">аиболее строгого вида наказания, предусмотренного за совершенное преступление. </w:t>
      </w:r>
    </w:p>
    <w:p w:rsidR="00F749D2" w:rsidRPr="00D6112E">
      <w:pPr>
        <w:ind w:firstLine="567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Принимая во внимание фактические обстоятельства совершенного </w:t>
      </w:r>
      <w:r w:rsidRPr="00D6112E">
        <w:rPr>
          <w:sz w:val="22"/>
          <w:szCs w:val="22"/>
        </w:rPr>
        <w:t>Маршаковым</w:t>
      </w:r>
      <w:r w:rsidRPr="00D6112E">
        <w:rPr>
          <w:sz w:val="22"/>
          <w:szCs w:val="22"/>
        </w:rPr>
        <w:t xml:space="preserve"> С.Н. преступления, и степени их общественной опасности, суд не находит оснований для изменения категорий</w:t>
      </w:r>
      <w:r w:rsidRPr="00D6112E">
        <w:rPr>
          <w:sz w:val="22"/>
          <w:szCs w:val="22"/>
        </w:rPr>
        <w:t xml:space="preserve"> преступления на менее тяжкую в соответствии с </w:t>
      </w:r>
      <w:r w:rsidRPr="00D6112E">
        <w:rPr>
          <w:sz w:val="22"/>
          <w:szCs w:val="22"/>
        </w:rPr>
        <w:t>ч</w:t>
      </w:r>
      <w:r w:rsidRPr="00D6112E">
        <w:rPr>
          <w:sz w:val="22"/>
          <w:szCs w:val="22"/>
        </w:rPr>
        <w:t>. 6 ст. 15 УК РФ.</w:t>
      </w:r>
    </w:p>
    <w:p w:rsidR="00F749D2" w:rsidRPr="00D6112E">
      <w:pPr>
        <w:ind w:firstLine="567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На основании вышеизложенного, суд приходит к выводу о том, что необходимым и достаточным для исправления </w:t>
      </w:r>
      <w:r w:rsidRPr="00D6112E">
        <w:rPr>
          <w:sz w:val="22"/>
          <w:szCs w:val="22"/>
        </w:rPr>
        <w:t>Маршакова</w:t>
      </w:r>
      <w:r w:rsidRPr="00D6112E">
        <w:rPr>
          <w:sz w:val="22"/>
          <w:szCs w:val="22"/>
        </w:rPr>
        <w:t xml:space="preserve"> С.Н. и предупреждения совершения им новых преступлений, является наказание </w:t>
      </w:r>
      <w:r w:rsidRPr="00D6112E">
        <w:rPr>
          <w:sz w:val="22"/>
          <w:szCs w:val="22"/>
        </w:rPr>
        <w:t xml:space="preserve">в виде штрафа. </w:t>
      </w:r>
    </w:p>
    <w:p w:rsidR="00F749D2" w:rsidRPr="00D6112E">
      <w:pPr>
        <w:ind w:firstLine="567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 Оснований для применения ст. 64 УК РФ и назначения более мягкого наказания, чем предусмотрено за данное  преступление, в отношении </w:t>
      </w:r>
      <w:r w:rsidRPr="00D6112E">
        <w:rPr>
          <w:sz w:val="22"/>
          <w:szCs w:val="22"/>
        </w:rPr>
        <w:t>Маршакова</w:t>
      </w:r>
      <w:r w:rsidRPr="00D6112E">
        <w:rPr>
          <w:sz w:val="22"/>
          <w:szCs w:val="22"/>
        </w:rPr>
        <w:t xml:space="preserve"> С.Н. не имеется, каких-либо исключительных обстоятельств, связанных с целями и мотивами противоп</w:t>
      </w:r>
      <w:r w:rsidRPr="00D6112E">
        <w:rPr>
          <w:sz w:val="22"/>
          <w:szCs w:val="22"/>
        </w:rPr>
        <w:t xml:space="preserve">равных действий, ролью виновного, его поведением во время или после совершения преступления, по делу не установлено. </w:t>
      </w:r>
    </w:p>
    <w:p w:rsidR="00F749D2" w:rsidRPr="00D6112E">
      <w:pPr>
        <w:ind w:firstLine="567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Гражданский иск по делу не заявлен. </w:t>
      </w:r>
    </w:p>
    <w:p w:rsidR="00F749D2" w:rsidRPr="00D6112E">
      <w:pPr>
        <w:ind w:firstLine="567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Вещественные доказательства по делу отсутствуют.</w:t>
      </w:r>
    </w:p>
    <w:p w:rsidR="00F749D2" w:rsidRPr="00D6112E">
      <w:pPr>
        <w:ind w:firstLine="850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Процессуальные издержки, предусмотренные ст. 131 ч</w:t>
      </w:r>
      <w:r w:rsidRPr="00D6112E">
        <w:rPr>
          <w:sz w:val="22"/>
          <w:szCs w:val="22"/>
        </w:rPr>
        <w:t xml:space="preserve">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</w:t>
      </w:r>
      <w:r w:rsidRPr="00D6112E">
        <w:rPr>
          <w:sz w:val="22"/>
          <w:szCs w:val="22"/>
        </w:rPr>
        <w:t>10 ст. 316, п. 7 ч.1 ст. 51 УПК РФ.</w:t>
      </w:r>
    </w:p>
    <w:p w:rsidR="00F749D2" w:rsidRPr="00D6112E">
      <w:pPr>
        <w:ind w:firstLine="708"/>
        <w:rPr>
          <w:sz w:val="22"/>
          <w:szCs w:val="22"/>
        </w:rPr>
      </w:pPr>
      <w:r w:rsidRPr="00D6112E">
        <w:rPr>
          <w:sz w:val="22"/>
          <w:szCs w:val="22"/>
        </w:rPr>
        <w:t>Руководствуясь ст. ст. 303-304, 307-309, 316,317,226-9 УПК РФ, мировой судья</w:t>
      </w:r>
    </w:p>
    <w:p w:rsidR="00F749D2" w:rsidRPr="00D6112E">
      <w:pPr>
        <w:ind w:firstLine="708"/>
        <w:rPr>
          <w:sz w:val="22"/>
          <w:szCs w:val="22"/>
        </w:rPr>
      </w:pPr>
    </w:p>
    <w:p w:rsidR="00F749D2" w:rsidRPr="00D6112E">
      <w:pPr>
        <w:ind w:firstLine="708"/>
        <w:jc w:val="center"/>
        <w:rPr>
          <w:sz w:val="22"/>
          <w:szCs w:val="22"/>
        </w:rPr>
      </w:pPr>
      <w:r w:rsidRPr="00D6112E">
        <w:rPr>
          <w:spacing w:val="60"/>
          <w:sz w:val="22"/>
          <w:szCs w:val="22"/>
        </w:rPr>
        <w:t>ПРИГОВОРИЛ:</w:t>
      </w:r>
    </w:p>
    <w:p w:rsidR="00F749D2" w:rsidRPr="00D6112E">
      <w:pPr>
        <w:ind w:firstLine="708"/>
        <w:jc w:val="center"/>
        <w:rPr>
          <w:sz w:val="22"/>
          <w:szCs w:val="22"/>
        </w:rPr>
      </w:pPr>
    </w:p>
    <w:p w:rsidR="00F749D2" w:rsidRPr="00D6112E">
      <w:pPr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         </w:t>
      </w:r>
      <w:r w:rsidRPr="00D6112E">
        <w:rPr>
          <w:rStyle w:val="cat-FIOgrp-24rplc-100"/>
          <w:sz w:val="22"/>
          <w:szCs w:val="22"/>
        </w:rPr>
        <w:t>Маршакова</w:t>
      </w:r>
      <w:r w:rsidRPr="00D6112E">
        <w:rPr>
          <w:rStyle w:val="cat-FIOgrp-24rplc-100"/>
          <w:sz w:val="22"/>
          <w:szCs w:val="22"/>
        </w:rPr>
        <w:t xml:space="preserve"> С. Н.</w:t>
      </w:r>
      <w:r w:rsidRPr="00D6112E">
        <w:rPr>
          <w:sz w:val="22"/>
          <w:szCs w:val="22"/>
        </w:rPr>
        <w:t xml:space="preserve"> признать виновным в совершении преступления, предусмотренного ст. 319 УК РФ, и назначить ему наказание</w:t>
      </w:r>
      <w:r w:rsidRPr="00D6112E">
        <w:rPr>
          <w:sz w:val="22"/>
          <w:szCs w:val="22"/>
        </w:rPr>
        <w:t xml:space="preserve">           по ст. 319 УК РФ в виде штрафа в сумме 5 000 (пяти тысяч) рублей.        </w:t>
      </w:r>
    </w:p>
    <w:p w:rsidR="00F749D2" w:rsidRPr="00D6112E">
      <w:pPr>
        <w:ind w:firstLine="708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Меру пресечения </w:t>
      </w:r>
      <w:r w:rsidRPr="00D6112E">
        <w:rPr>
          <w:sz w:val="22"/>
          <w:szCs w:val="22"/>
        </w:rPr>
        <w:t>Маршакову</w:t>
      </w:r>
      <w:r w:rsidRPr="00D6112E">
        <w:rPr>
          <w:sz w:val="22"/>
          <w:szCs w:val="22"/>
        </w:rPr>
        <w:t xml:space="preserve"> С.Н. в виде подписке о невыезде и надлежащем поведении по вступлению приговора в законную силу отменить.</w:t>
      </w:r>
    </w:p>
    <w:p w:rsidR="00F749D2" w:rsidRPr="00D6112E">
      <w:pPr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         </w:t>
      </w:r>
      <w:r w:rsidRPr="00D6112E">
        <w:rPr>
          <w:sz w:val="22"/>
          <w:szCs w:val="22"/>
        </w:rPr>
        <w:t xml:space="preserve">Штраф необходимо уплатить по реквизитам: </w:t>
      </w:r>
      <w:r w:rsidRPr="00D6112E">
        <w:rPr>
          <w:rStyle w:val="cat-UserDefinedgrp-54rplc-103"/>
          <w:sz w:val="22"/>
          <w:szCs w:val="22"/>
        </w:rPr>
        <w:t xml:space="preserve">...реквизиты </w:t>
      </w:r>
    </w:p>
    <w:p w:rsidR="00F749D2" w:rsidRPr="00D6112E">
      <w:pPr>
        <w:ind w:firstLine="709"/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Разъяснить осужденному </w:t>
      </w:r>
      <w:r w:rsidRPr="00D6112E">
        <w:rPr>
          <w:sz w:val="22"/>
          <w:szCs w:val="22"/>
        </w:rPr>
        <w:t>Маршакову</w:t>
      </w:r>
      <w:r w:rsidRPr="00D6112E">
        <w:rPr>
          <w:sz w:val="22"/>
          <w:szCs w:val="22"/>
        </w:rPr>
        <w:t xml:space="preserve"> С.Н. положения ч. 5 ст. 46 УК Российской Федерации – в случае злостного уклонения от уплаты штрафа, назначенного в качестве основного наказания, за исключением случаев </w:t>
      </w:r>
      <w:r w:rsidRPr="00D6112E">
        <w:rPr>
          <w:sz w:val="22"/>
          <w:szCs w:val="22"/>
        </w:rPr>
        <w:t>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 за исключением лишения свободы.</w:t>
      </w:r>
      <w:r w:rsidRPr="00D6112E">
        <w:rPr>
          <w:sz w:val="22"/>
          <w:szCs w:val="22"/>
        </w:rPr>
        <w:t xml:space="preserve"> В случае злостного уклонения от уплаты штрафа в размере, </w:t>
      </w:r>
      <w:r w:rsidRPr="00D6112E">
        <w:rPr>
          <w:sz w:val="22"/>
          <w:szCs w:val="22"/>
        </w:rPr>
        <w:t>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 в пределах санкции, предусмотренной соответствующей статьей Особенной части нас</w:t>
      </w:r>
      <w:r w:rsidRPr="00D6112E">
        <w:rPr>
          <w:sz w:val="22"/>
          <w:szCs w:val="22"/>
        </w:rPr>
        <w:t xml:space="preserve">тоящего Кодекса. При этом назначенное наказание не может быть условным.  </w:t>
      </w:r>
    </w:p>
    <w:p w:rsidR="00F749D2" w:rsidRPr="00D6112E">
      <w:pPr>
        <w:jc w:val="both"/>
        <w:rPr>
          <w:sz w:val="22"/>
          <w:szCs w:val="22"/>
        </w:rPr>
      </w:pPr>
      <w:r w:rsidRPr="00D6112E">
        <w:rPr>
          <w:sz w:val="22"/>
          <w:szCs w:val="22"/>
        </w:rP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участка № 65 Нижне</w:t>
      </w:r>
      <w:r w:rsidRPr="00D6112E">
        <w:rPr>
          <w:sz w:val="22"/>
          <w:szCs w:val="22"/>
        </w:rPr>
        <w:t xml:space="preserve">горского судебного района Республики Крым. </w:t>
      </w:r>
    </w:p>
    <w:p w:rsidR="00F749D2" w:rsidRPr="00D6112E">
      <w:pPr>
        <w:ind w:left="14" w:firstLine="694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В соответствии со </w:t>
      </w:r>
      <w:hyperlink r:id="rId4" w:history="1">
        <w:r w:rsidRPr="00D6112E">
          <w:rPr>
            <w:color w:val="0000EE"/>
            <w:sz w:val="22"/>
            <w:szCs w:val="22"/>
          </w:rPr>
          <w:t>ст. 317 УПК РФ</w:t>
        </w:r>
      </w:hyperlink>
      <w:r w:rsidRPr="00D6112E">
        <w:rPr>
          <w:sz w:val="22"/>
          <w:szCs w:val="22"/>
        </w:rPr>
        <w:t xml:space="preserve"> приговор не может быть обжалован в апелляционном порядке по </w:t>
      </w:r>
      <w:r w:rsidRPr="00D6112E">
        <w:rPr>
          <w:sz w:val="22"/>
          <w:szCs w:val="22"/>
        </w:rPr>
        <w:t>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F749D2" w:rsidRPr="00D6112E">
      <w:pPr>
        <w:ind w:left="14" w:firstLine="694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В случае подачи апелляционной жалобы осу</w:t>
      </w:r>
      <w:r w:rsidRPr="00D6112E">
        <w:rPr>
          <w:sz w:val="22"/>
          <w:szCs w:val="22"/>
        </w:rPr>
        <w:t>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</w:t>
      </w:r>
      <w:r w:rsidRPr="00D6112E">
        <w:rPr>
          <w:sz w:val="22"/>
          <w:szCs w:val="22"/>
        </w:rPr>
        <w:t>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F749D2" w:rsidRPr="00D6112E">
      <w:pPr>
        <w:ind w:left="14" w:firstLine="695"/>
        <w:jc w:val="both"/>
        <w:rPr>
          <w:sz w:val="22"/>
          <w:szCs w:val="22"/>
        </w:rPr>
      </w:pPr>
      <w:r w:rsidRPr="00D6112E">
        <w:rPr>
          <w:sz w:val="22"/>
          <w:szCs w:val="22"/>
        </w:rPr>
        <w:t>Кроме того, осужденный вправе поручить осуществление своей защиты</w:t>
      </w:r>
      <w:r w:rsidRPr="00D6112E">
        <w:rPr>
          <w:sz w:val="22"/>
          <w:szCs w:val="22"/>
        </w:rPr>
        <w:t xml:space="preserve"> в заседании суда апелляционной инстанции избранному им защитнику, либо ходатайствовать перед судом о назначении защитника. </w:t>
      </w:r>
      <w:r w:rsidRPr="00D6112E">
        <w:rPr>
          <w:sz w:val="22"/>
          <w:szCs w:val="22"/>
        </w:rPr>
        <w:t>О своем желании иметь защитника в суде апелляционной инстанции, а равно о рассмотрении дела без защитника, осужденному необходимо со</w:t>
      </w:r>
      <w:r w:rsidRPr="00D6112E">
        <w:rPr>
          <w:sz w:val="22"/>
          <w:szCs w:val="22"/>
        </w:rPr>
        <w:t xml:space="preserve">общить в суд, постановивший приговор в письменном виде, указав в апелляционной жалобе, либо в возражениях на апелляционную </w:t>
      </w:r>
      <w:r w:rsidRPr="00D6112E">
        <w:rPr>
          <w:sz w:val="22"/>
          <w:szCs w:val="22"/>
        </w:rPr>
        <w:t>жалобу,  представление, либо в виде отдельного заявления, которое необходимо подать в течение 10 суток со дня вручения копии приговор</w:t>
      </w:r>
      <w:r w:rsidRPr="00D6112E">
        <w:rPr>
          <w:sz w:val="22"/>
          <w:szCs w:val="22"/>
        </w:rPr>
        <w:t>а, либо копии апелляционных представления или жалобы</w:t>
      </w:r>
      <w:r w:rsidRPr="00D6112E">
        <w:rPr>
          <w:sz w:val="22"/>
          <w:szCs w:val="22"/>
        </w:rPr>
        <w:t>.</w:t>
      </w:r>
    </w:p>
    <w:p w:rsidR="00F749D2" w:rsidRPr="00D6112E">
      <w:pPr>
        <w:ind w:left="14" w:firstLine="695"/>
        <w:jc w:val="both"/>
        <w:rPr>
          <w:sz w:val="22"/>
          <w:szCs w:val="22"/>
        </w:rPr>
      </w:pPr>
    </w:p>
    <w:p w:rsidR="00F749D2">
      <w:pPr>
        <w:jc w:val="both"/>
        <w:rPr>
          <w:sz w:val="28"/>
          <w:szCs w:val="28"/>
        </w:rPr>
      </w:pPr>
      <w:r w:rsidRPr="00D6112E">
        <w:rPr>
          <w:sz w:val="22"/>
          <w:szCs w:val="22"/>
        </w:rPr>
        <w:t xml:space="preserve">           Мировой судья               </w:t>
      </w:r>
      <w:r w:rsidR="00D6112E">
        <w:rPr>
          <w:sz w:val="22"/>
          <w:szCs w:val="22"/>
        </w:rPr>
        <w:t>/подпись/</w:t>
      </w:r>
      <w:r w:rsidRPr="00D6112E">
        <w:rPr>
          <w:sz w:val="22"/>
          <w:szCs w:val="22"/>
        </w:rPr>
        <w:t xml:space="preserve">                                                        Т.В. Тайганская      </w:t>
      </w:r>
      <w:r>
        <w:rPr>
          <w:sz w:val="28"/>
          <w:szCs w:val="28"/>
        </w:rPr>
        <w:t xml:space="preserve">                                                                           </w:t>
      </w:r>
    </w:p>
    <w:sectPr w:rsidSect="00F749D2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D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D6112E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749D2"/>
    <w:rsid w:val="003945E5"/>
    <w:rsid w:val="00D6112E"/>
    <w:rsid w:val="00F749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9rplc-8">
    <w:name w:val="cat-UserDefined grp-49 rplc-8"/>
    <w:basedOn w:val="DefaultParagraphFont"/>
    <w:rsid w:val="00F749D2"/>
  </w:style>
  <w:style w:type="character" w:customStyle="1" w:styleId="cat-UserDefinedgrp-50rplc-10">
    <w:name w:val="cat-UserDefined grp-50 rplc-10"/>
    <w:basedOn w:val="DefaultParagraphFont"/>
    <w:rsid w:val="00F749D2"/>
  </w:style>
  <w:style w:type="character" w:customStyle="1" w:styleId="cat-UserDefinedgrp-51rplc-11">
    <w:name w:val="cat-UserDefined grp-51 rplc-11"/>
    <w:basedOn w:val="DefaultParagraphFont"/>
    <w:rsid w:val="00F749D2"/>
  </w:style>
  <w:style w:type="character" w:customStyle="1" w:styleId="cat-Dategrp-11rplc-12">
    <w:name w:val="cat-Date grp-11 rplc-12"/>
    <w:basedOn w:val="DefaultParagraphFont"/>
    <w:rsid w:val="00F749D2"/>
  </w:style>
  <w:style w:type="character" w:customStyle="1" w:styleId="cat-FIOgrp-24rplc-13">
    <w:name w:val="cat-FIO grp-24 rplc-13"/>
    <w:basedOn w:val="DefaultParagraphFont"/>
    <w:rsid w:val="00F749D2"/>
  </w:style>
  <w:style w:type="character" w:customStyle="1" w:styleId="cat-PassportDatagrp-36rplc-14">
    <w:name w:val="cat-PassportData grp-36 rplc-14"/>
    <w:basedOn w:val="DefaultParagraphFont"/>
    <w:rsid w:val="00F749D2"/>
  </w:style>
  <w:style w:type="character" w:customStyle="1" w:styleId="cat-PassportDatagrp-37rplc-15">
    <w:name w:val="cat-PassportData grp-37 rplc-15"/>
    <w:basedOn w:val="DefaultParagraphFont"/>
    <w:rsid w:val="00F749D2"/>
  </w:style>
  <w:style w:type="character" w:customStyle="1" w:styleId="cat-UserDefinedgrp-52rplc-16">
    <w:name w:val="cat-UserDefined grp-52 rplc-16"/>
    <w:basedOn w:val="DefaultParagraphFont"/>
    <w:rsid w:val="00F749D2"/>
  </w:style>
  <w:style w:type="character" w:customStyle="1" w:styleId="cat-Addressgrp-2rplc-17">
    <w:name w:val="cat-Address grp-2 rplc-17"/>
    <w:basedOn w:val="DefaultParagraphFont"/>
    <w:rsid w:val="00F749D2"/>
  </w:style>
  <w:style w:type="character" w:customStyle="1" w:styleId="cat-UserDefinedgrp-53rplc-20">
    <w:name w:val="cat-UserDefined grp-53 rplc-20"/>
    <w:basedOn w:val="DefaultParagraphFont"/>
    <w:rsid w:val="00F749D2"/>
  </w:style>
  <w:style w:type="character" w:customStyle="1" w:styleId="cat-FIOgrp-26rplc-22">
    <w:name w:val="cat-FIO grp-26 rplc-22"/>
    <w:basedOn w:val="DefaultParagraphFont"/>
    <w:rsid w:val="00F749D2"/>
  </w:style>
  <w:style w:type="character" w:customStyle="1" w:styleId="cat-FIOgrp-26rplc-27">
    <w:name w:val="cat-FIO grp-26 rplc-27"/>
    <w:basedOn w:val="DefaultParagraphFont"/>
    <w:rsid w:val="00F749D2"/>
  </w:style>
  <w:style w:type="character" w:customStyle="1" w:styleId="cat-FIOgrp-26rplc-29">
    <w:name w:val="cat-FIO grp-26 rplc-29"/>
    <w:basedOn w:val="DefaultParagraphFont"/>
    <w:rsid w:val="00F749D2"/>
  </w:style>
  <w:style w:type="character" w:customStyle="1" w:styleId="cat-Dategrp-15rplc-30">
    <w:name w:val="cat-Date grp-15 rplc-30"/>
    <w:basedOn w:val="DefaultParagraphFont"/>
    <w:rsid w:val="00F749D2"/>
  </w:style>
  <w:style w:type="character" w:customStyle="1" w:styleId="cat-Timegrp-38rplc-31">
    <w:name w:val="cat-Time grp-38 rplc-31"/>
    <w:basedOn w:val="DefaultParagraphFont"/>
    <w:rsid w:val="00F749D2"/>
  </w:style>
  <w:style w:type="character" w:customStyle="1" w:styleId="cat-Timegrp-39rplc-32">
    <w:name w:val="cat-Time grp-39 rplc-32"/>
    <w:basedOn w:val="DefaultParagraphFont"/>
    <w:rsid w:val="00F749D2"/>
  </w:style>
  <w:style w:type="character" w:customStyle="1" w:styleId="cat-FIOgrp-26rplc-34">
    <w:name w:val="cat-FIO grp-26 rplc-34"/>
    <w:basedOn w:val="DefaultParagraphFont"/>
    <w:rsid w:val="00F749D2"/>
  </w:style>
  <w:style w:type="character" w:customStyle="1" w:styleId="cat-Dategrp-15rplc-35">
    <w:name w:val="cat-Date grp-15 rplc-35"/>
    <w:basedOn w:val="DefaultParagraphFont"/>
    <w:rsid w:val="00F749D2"/>
  </w:style>
  <w:style w:type="character" w:customStyle="1" w:styleId="cat-Timegrp-40rplc-36">
    <w:name w:val="cat-Time grp-40 rplc-36"/>
    <w:basedOn w:val="DefaultParagraphFont"/>
    <w:rsid w:val="00F749D2"/>
  </w:style>
  <w:style w:type="character" w:customStyle="1" w:styleId="cat-FIOgrp-26rplc-38">
    <w:name w:val="cat-FIO grp-26 rplc-38"/>
    <w:basedOn w:val="DefaultParagraphFont"/>
    <w:rsid w:val="00F749D2"/>
  </w:style>
  <w:style w:type="character" w:customStyle="1" w:styleId="cat-FIOgrp-27rplc-40">
    <w:name w:val="cat-FIO grp-27 rplc-40"/>
    <w:basedOn w:val="DefaultParagraphFont"/>
    <w:rsid w:val="00F749D2"/>
  </w:style>
  <w:style w:type="character" w:customStyle="1" w:styleId="cat-FIOgrp-28rplc-41">
    <w:name w:val="cat-FIO grp-28 rplc-41"/>
    <w:basedOn w:val="DefaultParagraphFont"/>
    <w:rsid w:val="00F749D2"/>
  </w:style>
  <w:style w:type="character" w:customStyle="1" w:styleId="cat-Dategrp-17rplc-45">
    <w:name w:val="cat-Date grp-17 rplc-45"/>
    <w:basedOn w:val="DefaultParagraphFont"/>
    <w:rsid w:val="00F749D2"/>
  </w:style>
  <w:style w:type="character" w:customStyle="1" w:styleId="cat-FIOgrp-28rplc-46">
    <w:name w:val="cat-FIO grp-28 rplc-46"/>
    <w:basedOn w:val="DefaultParagraphFont"/>
    <w:rsid w:val="00F749D2"/>
  </w:style>
  <w:style w:type="character" w:customStyle="1" w:styleId="cat-Addressgrp-5rplc-47">
    <w:name w:val="cat-Address grp-5 rplc-47"/>
    <w:basedOn w:val="DefaultParagraphFont"/>
    <w:rsid w:val="00F749D2"/>
  </w:style>
  <w:style w:type="character" w:customStyle="1" w:styleId="cat-FIOgrp-26rplc-49">
    <w:name w:val="cat-FIO grp-26 rplc-49"/>
    <w:basedOn w:val="DefaultParagraphFont"/>
    <w:rsid w:val="00F749D2"/>
  </w:style>
  <w:style w:type="character" w:customStyle="1" w:styleId="cat-CarMakeModelgrp-42rplc-51">
    <w:name w:val="cat-CarMakeModel grp-42 rplc-51"/>
    <w:basedOn w:val="DefaultParagraphFont"/>
    <w:rsid w:val="00F749D2"/>
  </w:style>
  <w:style w:type="character" w:customStyle="1" w:styleId="cat-Dategrp-18rplc-52">
    <w:name w:val="cat-Date grp-18 rplc-52"/>
    <w:basedOn w:val="DefaultParagraphFont"/>
    <w:rsid w:val="00F749D2"/>
  </w:style>
  <w:style w:type="character" w:customStyle="1" w:styleId="cat-CarNumbergrp-43rplc-53">
    <w:name w:val="cat-CarNumber grp-43 rplc-53"/>
    <w:basedOn w:val="DefaultParagraphFont"/>
    <w:rsid w:val="00F749D2"/>
  </w:style>
  <w:style w:type="character" w:customStyle="1" w:styleId="cat-Addressgrp-6rplc-54">
    <w:name w:val="cat-Address grp-6 rplc-54"/>
    <w:basedOn w:val="DefaultParagraphFont"/>
    <w:rsid w:val="00F749D2"/>
  </w:style>
  <w:style w:type="character" w:customStyle="1" w:styleId="cat-Addressgrp-7rplc-55">
    <w:name w:val="cat-Address grp-7 rplc-55"/>
    <w:basedOn w:val="DefaultParagraphFont"/>
    <w:rsid w:val="00F749D2"/>
  </w:style>
  <w:style w:type="character" w:customStyle="1" w:styleId="cat-Dategrp-15rplc-56">
    <w:name w:val="cat-Date grp-15 rplc-56"/>
    <w:basedOn w:val="DefaultParagraphFont"/>
    <w:rsid w:val="00F749D2"/>
  </w:style>
  <w:style w:type="character" w:customStyle="1" w:styleId="cat-Timegrp-40rplc-57">
    <w:name w:val="cat-Time grp-40 rplc-57"/>
    <w:basedOn w:val="DefaultParagraphFont"/>
    <w:rsid w:val="00F749D2"/>
  </w:style>
  <w:style w:type="character" w:customStyle="1" w:styleId="cat-Timegrp-41rplc-58">
    <w:name w:val="cat-Time grp-41 rplc-58"/>
    <w:basedOn w:val="DefaultParagraphFont"/>
    <w:rsid w:val="00F749D2"/>
  </w:style>
  <w:style w:type="character" w:customStyle="1" w:styleId="cat-FIOgrp-26rplc-62">
    <w:name w:val="cat-FIO grp-26 rplc-62"/>
    <w:basedOn w:val="DefaultParagraphFont"/>
    <w:rsid w:val="00F749D2"/>
  </w:style>
  <w:style w:type="character" w:customStyle="1" w:styleId="cat-FIOgrp-32rplc-66">
    <w:name w:val="cat-FIO grp-32 rplc-66"/>
    <w:basedOn w:val="DefaultParagraphFont"/>
    <w:rsid w:val="00F749D2"/>
  </w:style>
  <w:style w:type="character" w:customStyle="1" w:styleId="cat-FIOgrp-26rplc-68">
    <w:name w:val="cat-FIO grp-26 rplc-68"/>
    <w:basedOn w:val="DefaultParagraphFont"/>
    <w:rsid w:val="00F749D2"/>
  </w:style>
  <w:style w:type="character" w:customStyle="1" w:styleId="cat-Dategrp-15rplc-69">
    <w:name w:val="cat-Date grp-15 rplc-69"/>
    <w:basedOn w:val="DefaultParagraphFont"/>
    <w:rsid w:val="00F749D2"/>
  </w:style>
  <w:style w:type="character" w:customStyle="1" w:styleId="cat-Timegrp-40rplc-70">
    <w:name w:val="cat-Time grp-40 rplc-70"/>
    <w:basedOn w:val="DefaultParagraphFont"/>
    <w:rsid w:val="00F749D2"/>
  </w:style>
  <w:style w:type="character" w:customStyle="1" w:styleId="cat-Timegrp-41rplc-71">
    <w:name w:val="cat-Time grp-41 rplc-71"/>
    <w:basedOn w:val="DefaultParagraphFont"/>
    <w:rsid w:val="00F749D2"/>
  </w:style>
  <w:style w:type="character" w:customStyle="1" w:styleId="cat-Addressgrp-2rplc-72">
    <w:name w:val="cat-Address grp-2 rplc-72"/>
    <w:basedOn w:val="DefaultParagraphFont"/>
    <w:rsid w:val="00F749D2"/>
  </w:style>
  <w:style w:type="character" w:customStyle="1" w:styleId="cat-Dategrp-15rplc-74">
    <w:name w:val="cat-Date grp-15 rplc-74"/>
    <w:basedOn w:val="DefaultParagraphFont"/>
    <w:rsid w:val="00F749D2"/>
  </w:style>
  <w:style w:type="character" w:customStyle="1" w:styleId="cat-Timegrp-40rplc-75">
    <w:name w:val="cat-Time grp-40 rplc-75"/>
    <w:basedOn w:val="DefaultParagraphFont"/>
    <w:rsid w:val="00F749D2"/>
  </w:style>
  <w:style w:type="character" w:customStyle="1" w:styleId="cat-Timegrp-41rplc-76">
    <w:name w:val="cat-Time grp-41 rplc-76"/>
    <w:basedOn w:val="DefaultParagraphFont"/>
    <w:rsid w:val="00F749D2"/>
  </w:style>
  <w:style w:type="character" w:customStyle="1" w:styleId="cat-Addressgrp-2rplc-77">
    <w:name w:val="cat-Address grp-2 rplc-77"/>
    <w:basedOn w:val="DefaultParagraphFont"/>
    <w:rsid w:val="00F749D2"/>
  </w:style>
  <w:style w:type="character" w:customStyle="1" w:styleId="cat-FIOgrp-26rplc-79">
    <w:name w:val="cat-FIO grp-26 rplc-79"/>
    <w:basedOn w:val="DefaultParagraphFont"/>
    <w:rsid w:val="00F749D2"/>
  </w:style>
  <w:style w:type="character" w:customStyle="1" w:styleId="cat-FIOgrp-32rplc-80">
    <w:name w:val="cat-FIO grp-32 rplc-80"/>
    <w:basedOn w:val="DefaultParagraphFont"/>
    <w:rsid w:val="00F749D2"/>
  </w:style>
  <w:style w:type="character" w:customStyle="1" w:styleId="cat-FIOgrp-32rplc-82">
    <w:name w:val="cat-FIO grp-32 rplc-82"/>
    <w:basedOn w:val="DefaultParagraphFont"/>
    <w:rsid w:val="00F749D2"/>
  </w:style>
  <w:style w:type="character" w:customStyle="1" w:styleId="cat-FIOgrp-26rplc-86">
    <w:name w:val="cat-FIO grp-26 rplc-86"/>
    <w:basedOn w:val="DefaultParagraphFont"/>
    <w:rsid w:val="00F749D2"/>
  </w:style>
  <w:style w:type="character" w:customStyle="1" w:styleId="cat-FIOgrp-24rplc-100">
    <w:name w:val="cat-FIO grp-24 rplc-100"/>
    <w:basedOn w:val="DefaultParagraphFont"/>
    <w:rsid w:val="00F749D2"/>
  </w:style>
  <w:style w:type="character" w:customStyle="1" w:styleId="cat-UserDefinedgrp-54rplc-103">
    <w:name w:val="cat-UserDefined grp-54 rplc-103"/>
    <w:basedOn w:val="DefaultParagraphFont"/>
    <w:rsid w:val="00F749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17_%D0%A3%D0%9F%D0%9A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