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                                                                                                     Дело № 1-65-33/2018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</w:t>
      </w:r>
    </w:p>
    <w:p w:rsidR="00A77B3E">
      <w:r>
        <w:t xml:space="preserve"> «18» сентября 2018 года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Республики Крым Тайганская Т.В.,</w:t>
      </w:r>
      <w:r>
        <w:t xml:space="preserve">  </w:t>
      </w:r>
    </w:p>
    <w:p w:rsidR="00A77B3E">
      <w:r>
        <w:t xml:space="preserve">          при секретаре – Новик М.П., </w:t>
      </w:r>
    </w:p>
    <w:p w:rsidR="00A77B3E">
      <w:r>
        <w:t xml:space="preserve">          с участием государственного обвинителя –  Гук Ю.В.,</w:t>
      </w:r>
    </w:p>
    <w:p w:rsidR="00A77B3E">
      <w:r>
        <w:t xml:space="preserve">           защитника - адвоката Демченко В.И., представившего удостоверение № ...номер  и ордер ...номер, </w:t>
      </w:r>
    </w:p>
    <w:p w:rsidR="00A77B3E">
      <w:r>
        <w:t xml:space="preserve">           рассмотрев в открытом судебном зас</w:t>
      </w:r>
      <w:r>
        <w:t xml:space="preserve">едании уголовное дело, в особом порядке судебного разбирательства, по обвинению: </w:t>
      </w:r>
    </w:p>
    <w:p w:rsidR="00A77B3E">
      <w:r>
        <w:t>...</w:t>
      </w:r>
      <w:r>
        <w:t>Мурановкина</w:t>
      </w:r>
      <w:r>
        <w:t xml:space="preserve"> Д.В., ...личные данные,            </w:t>
      </w:r>
    </w:p>
    <w:p w:rsidR="00A77B3E">
      <w:r>
        <w:t>в совершении преступления, предусмотренного ст. 264.1 УК РФ,</w:t>
      </w:r>
    </w:p>
    <w:p w:rsidR="00A77B3E"/>
    <w:p w:rsidR="00A77B3E">
      <w:r>
        <w:t xml:space="preserve">                                                             </w:t>
      </w:r>
      <w:r>
        <w:t>УСТАНОВИЛ :</w:t>
      </w:r>
    </w:p>
    <w:p w:rsidR="00A77B3E"/>
    <w:p w:rsidR="00A77B3E">
      <w:r>
        <w:t xml:space="preserve">            </w:t>
      </w:r>
      <w:r>
        <w:t>Мурановкин</w:t>
      </w:r>
      <w:r>
        <w:t xml:space="preserve"> Д.В. совершил преступление, предусмотренное ст. 264.1 УК РФ, то есть нарушение правил дорожного движения лицом, подвергнутым административному наказанию, а именно управление другим механическим транспортным средством лиц</w:t>
      </w:r>
      <w:r>
        <w:t>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</w:t>
      </w:r>
      <w:r>
        <w:t xml:space="preserve">ания на состояние опьянения, при следующих обстоятельствах. </w:t>
      </w:r>
    </w:p>
    <w:p w:rsidR="00A77B3E">
      <w:r>
        <w:t xml:space="preserve">30 июня 2018 года около 20 часов 30 минут у </w:t>
      </w:r>
      <w:r>
        <w:t>Мурановкина</w:t>
      </w:r>
      <w:r>
        <w:t xml:space="preserve"> Д.В. находившегося в ...адрес Российской Федерации возник преступный умысел на управление мопедом ...марка без государственных номерных зна</w:t>
      </w:r>
      <w:r>
        <w:t>ков в состоянии опьянения, будучи при этом 10 апреля 2018 года привлеченным к административной ответственности по ч. 2 ст. 12.26 КоАП РФ КоАП РФ с назначением административного наказания в виде административного ареста сроком на 10  (десять) суток (постано</w:t>
      </w:r>
      <w:r>
        <w:t xml:space="preserve">вление вступило в законную силу и обжаловано </w:t>
      </w:r>
      <w:r>
        <w:t>Мурановкиным</w:t>
      </w:r>
      <w:r>
        <w:t xml:space="preserve"> Д.В. не было), реализуя который, </w:t>
      </w:r>
      <w:r>
        <w:t>Мурановкин</w:t>
      </w:r>
      <w:r>
        <w:t xml:space="preserve"> Д.В. осуществлял движение по ...адрес.</w:t>
      </w:r>
    </w:p>
    <w:p w:rsidR="00A77B3E">
      <w:r>
        <w:t xml:space="preserve">Проезжая по ...адрес дата около время мопед ...марка без государственных номерных знаков под управлением </w:t>
      </w:r>
      <w:r>
        <w:t>Мурановкин</w:t>
      </w:r>
      <w:r>
        <w:t>а</w:t>
      </w:r>
      <w:r>
        <w:t xml:space="preserve"> Д.В. был остановлен сотрудниками ГИБДД ОМВД России по Нижнегорскому району инспектором (ДПС) группы ДПС ГИБДД капитаном полиции ...ФИО и инспектором (ДПС) группы ДПС ГИБДД старшим лейтенантом полиции ...ФИО На законные требования уполномоченного должност</w:t>
      </w:r>
      <w:r>
        <w:t xml:space="preserve">ного лица инспектора (ДПС) группы ДПС ГИБДД старшего лейтенанта полиции ...ФИО о прохождении освидетельствования на состояние опьянения </w:t>
      </w:r>
      <w:r>
        <w:t>Мурановкин</w:t>
      </w:r>
      <w:r>
        <w:t xml:space="preserve"> Д.В. ответил отказом. Таким образом, было установлено, что </w:t>
      </w:r>
      <w:r>
        <w:t>Мурановкин</w:t>
      </w:r>
      <w:r>
        <w:t xml:space="preserve"> Д.В. не выполнил законного требования д</w:t>
      </w:r>
      <w:r>
        <w:t xml:space="preserve">олжностного лица о прохождении медицинского освидетельствования на </w:t>
      </w:r>
      <w:r>
        <w:t>состояние  опьянения. Согласно п. 2 примечания к ст. 264 УК РФ лицом, находящимся в состоянии опьянения, признается лицо, управляющее транспортным средством, не выполнившее законного требов</w:t>
      </w:r>
      <w:r>
        <w:t>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В ходе ознакомления с материалами уголовного дела при разъяснени</w:t>
      </w:r>
      <w:r>
        <w:t xml:space="preserve">и требований ст. 217 УПК РФ </w:t>
      </w:r>
      <w:r>
        <w:t>Мурановкин</w:t>
      </w:r>
      <w:r>
        <w:t xml:space="preserve"> Д.В.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>
      <w:r>
        <w:t xml:space="preserve">                    Подсудимый </w:t>
      </w:r>
      <w:r>
        <w:t>Мурановкин</w:t>
      </w:r>
      <w:r>
        <w:t xml:space="preserve"> Д.В. в судебном заседании подде</w:t>
      </w:r>
      <w:r>
        <w:t>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</w:t>
      </w:r>
      <w:r>
        <w:t xml:space="preserve">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 Защитник подсудимого – ад</w:t>
      </w:r>
      <w:r>
        <w:t xml:space="preserve">вокат Демченко В.И.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>
      <w:r>
        <w:t xml:space="preserve">      </w:t>
      </w:r>
      <w:r>
        <w:t xml:space="preserve">             Принимая во внимание вышеуказанные обстоятельства, суд приходит к выводу о том, что ходатайство подсудимого </w:t>
      </w:r>
      <w:r>
        <w:t>Мурановкина</w:t>
      </w:r>
      <w:r>
        <w:t xml:space="preserve"> Д.В. заявлено им в соответствии с требованиями главы 40 УПК РФ и полагает возможным применить особый порядок судебного разб</w:t>
      </w:r>
      <w:r>
        <w:t xml:space="preserve">ирательства и постановить приговор без проведения судебного разбирательства.  </w:t>
      </w:r>
    </w:p>
    <w:p w:rsidR="00A77B3E">
      <w:r>
        <w:t xml:space="preserve">Подсудимый </w:t>
      </w:r>
      <w:r>
        <w:t>Мурановкин</w:t>
      </w:r>
      <w:r>
        <w:t xml:space="preserve"> Д.В. подтвердил, что обращался с ходатайством о производстве дознания в сокращенной форме, предусмотренной гл.32.1 УПК РФ, просит постановить приговор по д</w:t>
      </w:r>
      <w:r>
        <w:t xml:space="preserve">елу в особом порядке, предусмотренном ст. ст. 316, 317, 226-9 УПК РФ. </w:t>
      </w:r>
      <w:r>
        <w:t>Мурановкин</w:t>
      </w:r>
      <w:r>
        <w:t xml:space="preserve"> Д.В. пояснил, что ходатайство (</w:t>
      </w:r>
      <w:r>
        <w:t>л.д</w:t>
      </w:r>
      <w:r>
        <w:t>. 64) о производстве дознания в сокращенной форме заявлено им добровольно, после консультации с защитником, адвокатом ему были разъяснены пор</w:t>
      </w:r>
      <w:r>
        <w:t>ядок и последствия рассмотрения дела в особом порядке, при проведении дознания в сокращенной форме, в содеянном раскаивается, больше преступлений не совершит.</w:t>
      </w:r>
    </w:p>
    <w:p w:rsidR="00A77B3E">
      <w:r>
        <w:t>Возражения по делу против дальнейшего производства по уголовному делу, дознание по которому произ</w:t>
      </w:r>
      <w:r>
        <w:t>водилось в сокращенной форме, с применением особого порядка судебного разбирательства в судебном заседании не поступило.</w:t>
      </w:r>
    </w:p>
    <w:p w:rsidR="00A77B3E">
      <w:r>
        <w:t>Судом исключается самооговор подсудимого.</w:t>
      </w:r>
    </w:p>
    <w:p w:rsidR="00A77B3E">
      <w:r>
        <w:t xml:space="preserve">Обсуждая заявленное ходатайство, государственный обвинитель пояснил, что </w:t>
      </w:r>
      <w:r>
        <w:t>Мурановкин</w:t>
      </w:r>
      <w:r>
        <w:t xml:space="preserve"> Д.В. обос</w:t>
      </w:r>
      <w:r>
        <w:t xml:space="preserve">нованно привлечен к ответственности по ст.264.1 УК РФ по делу проведено дознание в сокращенной форме, в соответствии с требованиями части первой статьи 226.7 УК РФ, дознание в сокращенной форме проведено с соблюдением требований УПК РФ, по уголовному делу </w:t>
      </w:r>
      <w:r>
        <w:t xml:space="preserve">не были допущены существенные нарушения требований УПК РФ, повлекшие ущемление прав и законных интересов участников уголовного судопроизводства, собранных </w:t>
      </w:r>
      <w:r>
        <w:t xml:space="preserve">доказательств в совокупности достаточно для обоснованного вывода о событии преступления, характере и </w:t>
      </w:r>
      <w:r>
        <w:t>размере причиненного им вреда, а также о виновности лица в совершении преступления, самооговор не установлен, оснований для прекращения уголовного дела по основаниям, предусмотренным статьями 24, 25, 27, 28 и 28.1 УПК РФ не имеется.</w:t>
      </w:r>
    </w:p>
    <w:p w:rsidR="00A77B3E">
      <w:r>
        <w:t xml:space="preserve">Судом установлено, что </w:t>
      </w:r>
      <w:r>
        <w:t xml:space="preserve">08 августа 2018 года </w:t>
      </w:r>
      <w:r>
        <w:t>Мурановкин</w:t>
      </w:r>
      <w:r>
        <w:t xml:space="preserve"> Д.В. в присутствии своего защитника Демченко В.И. в соответствии со ст. 226.4 УПК РФ заявил письменное ходатайство о производстве дознания в сокращенной форме (л.д.64), которое было удовлетворено 08 августа 2018 года (</w:t>
      </w:r>
      <w:r>
        <w:t>л.д</w:t>
      </w:r>
      <w:r>
        <w:t>. 6</w:t>
      </w:r>
      <w:r>
        <w:t>5) и впоследствии дознание по делу проведено в порядке главы 32.1 УПК РФ - в сокращенном порядке.</w:t>
      </w:r>
    </w:p>
    <w:p w:rsidR="00A77B3E">
      <w:r>
        <w:t xml:space="preserve">В ходе судебного рассмотрения, суд в соответствии с требованиями ст. 316 УПК РФ убедился, что дознание в сокращенной форме проведено на основании ходатайства </w:t>
      </w:r>
      <w:r>
        <w:t xml:space="preserve">подсудимого, условия, предусмотренные ст. 226.1 УПК РФ соблюдены, обстоятельства, предусмотренные ст. 226.2 УПК РФ, отсутствуют, судом разъяснён </w:t>
      </w:r>
      <w:r>
        <w:t>Мурановкину</w:t>
      </w:r>
      <w:r>
        <w:t xml:space="preserve"> Д.В. порядок и последствия постановления приговора без проведения судебного разбирательства в общем</w:t>
      </w:r>
      <w:r>
        <w:t xml:space="preserve"> порядке.</w:t>
      </w:r>
    </w:p>
    <w:p w:rsidR="00A77B3E">
      <w:r>
        <w:t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ст.264.1</w:t>
      </w:r>
      <w:r>
        <w:t xml:space="preserve"> УК РФ не превышает 10 лет лишения свободы, суд, с соблюдением требований ст.226.9, ст.314 УПК РФ, считает возможным постановить приговор без проведения судебного разбирательства в общем порядке, поскольку по делу проведено дознание в сокращенной форме. Об</w:t>
      </w:r>
      <w:r>
        <w:t>стоятельств, препятствующих постановлению приговора без проведения судебного разбирательства не имеется.</w:t>
      </w:r>
    </w:p>
    <w:p w:rsidR="00A77B3E">
      <w:r>
        <w:t>Обвинение, с которым согласился подсудимый законно и обоснованно, подтверждается имеющимися в материалах дела доказательствами: протоколом № ...номер о</w:t>
      </w:r>
      <w:r>
        <w:t xml:space="preserve">б отстранении </w:t>
      </w:r>
      <w:r>
        <w:t>Мурановкина</w:t>
      </w:r>
      <w:r>
        <w:t xml:space="preserve"> Д.В. от управления транспортным средством (л.д.5); протоколом № ...номер о направлении на медицинское освидетельствование (л.д.6); протоколом № 61 АГ№ 310639 об административном правонарушении (л.д.7); постановлением мирового судь</w:t>
      </w:r>
      <w:r>
        <w:t>и судебного участка № 65 Нижнегорского судебного района (Нижнегорский муниципальный район) Республики Крым от 10.04.2018 года (л.д.21-22); протоколом осмотра предметов от 10.07.2018 года (л.д.29-30); постановлением о признании и приобщении к уголовному дел</w:t>
      </w:r>
      <w:r>
        <w:t xml:space="preserve">у вещественных доказательств (л.д.31); диском с видеозаписью отказа </w:t>
      </w:r>
      <w:r>
        <w:t>Мурановкина</w:t>
      </w:r>
      <w:r>
        <w:t xml:space="preserve"> Д.В. от медицинского освидетельствования (л.д.32); протоколом осмотра предметов от 10.07.2018 года (л.д.39-41), протоколом допроса свидетеля ...ФИО (л.д.33), постановлением о п</w:t>
      </w:r>
      <w:r>
        <w:t xml:space="preserve">ризнании и приобщении к уголовному делу вещественных доказательств (л.д.44); распиской от ...ФИО (л.д.45); протоколом допроса свидетеля ...ФИО (л.д.46-47); протоколом допроса свидетеля ...ФИО (л.д.48-49); а также показаниями самого подозреваемого </w:t>
      </w:r>
      <w:r>
        <w:t>Мурановки</w:t>
      </w:r>
      <w:r>
        <w:t>на</w:t>
      </w:r>
      <w:r>
        <w:t xml:space="preserve"> Д.В. (л.д.60-62), который вину признал и в содеянном раскаялся.</w:t>
      </w:r>
    </w:p>
    <w:p w:rsidR="00A77B3E">
      <w:r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A77B3E">
      <w:r>
        <w:t>Исследованные судом до</w:t>
      </w:r>
      <w:r>
        <w:t>казательства собраны в рамках возбужденного уголовного дела, существенные нарушения уголовно - процессуального закона при сборе доказательств не установлены, а поэтому совокупность исследованных судом доказательств, которые согласуются между собой, позволя</w:t>
      </w:r>
      <w:r>
        <w:t xml:space="preserve">ет считать вину подсудимого </w:t>
      </w:r>
      <w:r>
        <w:t>Мурановкина</w:t>
      </w:r>
      <w:r>
        <w:t xml:space="preserve"> Д.В. доказанной, а потому, суд квалифицирует действия </w:t>
      </w:r>
      <w:r>
        <w:t>Мурановкина</w:t>
      </w:r>
      <w:r>
        <w:t xml:space="preserve"> Д.В. по ст.264.1 УК РФ, - нарушение правил дорожного движения лицом, подвергнутым административному наказанию, а именно управление механическим трансп</w:t>
      </w:r>
      <w:r>
        <w:t>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</w:t>
      </w:r>
      <w:r>
        <w:t>кого освидетельствования на состояние опьянения.</w:t>
      </w:r>
    </w:p>
    <w:p w:rsidR="00A77B3E">
      <w:r>
        <w:t xml:space="preserve">Суд приходит к выводу, что обвинение, с которым согласился подсудимый </w:t>
      </w:r>
      <w:r>
        <w:t>Мурановкин</w:t>
      </w:r>
      <w:r>
        <w:t xml:space="preserve"> Д.В. является обоснованным, подтверждается доказательствами, собранными по уголовному делу.</w:t>
      </w:r>
    </w:p>
    <w:p w:rsidR="00A77B3E">
      <w:r>
        <w:t xml:space="preserve"> Действия </w:t>
      </w:r>
      <w:r>
        <w:t>Мурановкина</w:t>
      </w:r>
      <w:r>
        <w:t xml:space="preserve"> Д.В. подлежа</w:t>
      </w:r>
      <w:r>
        <w:t>т квалификации по ст. 264.1 УК РФ, как управление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</w:t>
      </w:r>
      <w:r>
        <w:t xml:space="preserve">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 xml:space="preserve">           При решении вопроса о назначении наказания, суд в соответствии со ст. 60 УК РФ учитывает характер и степень общественной опасн</w:t>
      </w:r>
      <w:r>
        <w:t>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          Так, принимая во внимание степень тяжести совер</w:t>
      </w:r>
      <w:r>
        <w:t xml:space="preserve">шенного </w:t>
      </w:r>
      <w:r>
        <w:t>Мурановкиным</w:t>
      </w:r>
      <w:r>
        <w:t xml:space="preserve"> Д.В. преступления, которое в соответствии со ст. 15 УК РФ является преступлением небольшой тяжести, принимая во внимание данные о личности подсудимого, положительно характеризующегося по месту жительства, имеющего на иждивении троих не</w:t>
      </w:r>
      <w:r>
        <w:t xml:space="preserve">совершеннолетних детей, суд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A77B3E">
      <w:r>
        <w:t xml:space="preserve">          Вместе с тем, учитывая смягчающее наказание о</w:t>
      </w:r>
      <w:r>
        <w:t xml:space="preserve">бстоятельство, которым в соответствии со ст. 61 ч.1 </w:t>
      </w:r>
      <w:r>
        <w:t>п.п</w:t>
      </w:r>
      <w:r>
        <w:t xml:space="preserve">. «г» УК РФ суд признает наличие несовершеннолетних детей, а также согласно ч. 2 ст. 61 УК РФ учитывает  признание вины и раскаяние в содеянном, принимая во внимание данные о личности подсудимого </w:t>
      </w:r>
      <w:r>
        <w:t>Муран</w:t>
      </w:r>
      <w:r>
        <w:t>овкина</w:t>
      </w:r>
      <w:r>
        <w:t xml:space="preserve"> Д.В. не судимого, положительно характеризующегося по месту жительства (</w:t>
      </w:r>
      <w:r>
        <w:t>л.д</w:t>
      </w:r>
      <w:r>
        <w:t xml:space="preserve">. 83), суд приходит к выводу о возможности назначения </w:t>
      </w:r>
      <w:r>
        <w:t>Мурановкину</w:t>
      </w:r>
      <w:r>
        <w:t xml:space="preserve"> Д.В. наказания значительно ниже максимального предела, установленного для данного вида наказания санкцией ст.</w:t>
      </w:r>
      <w:r>
        <w:t xml:space="preserve"> 264.1 УК РФ с назначением дополнительного вида наказания в виде лишения права заниматься деятельностью, связанной с управлением транспортными средствами на срок два года.</w:t>
      </w:r>
    </w:p>
    <w:p w:rsidR="00A77B3E">
      <w:r>
        <w:t xml:space="preserve">         Меру процессуального принуждения </w:t>
      </w:r>
      <w:r>
        <w:t>Мурановкину</w:t>
      </w:r>
      <w:r>
        <w:t xml:space="preserve"> Д.В. в виде обязательства о яв</w:t>
      </w:r>
      <w:r>
        <w:t>ке по вступлению приговора в законную силу отменить.</w:t>
      </w:r>
    </w:p>
    <w:p w:rsidR="00A77B3E">
      <w:r>
        <w:t xml:space="preserve">          Вещественные доказательства – диск, на котором изображена </w:t>
      </w:r>
      <w:r>
        <w:t>видеофиксация</w:t>
      </w:r>
      <w:r>
        <w:t xml:space="preserve"> отказа от прохождения освидетельствования </w:t>
      </w:r>
      <w:r>
        <w:t>Мурановкина</w:t>
      </w:r>
      <w:r>
        <w:t xml:space="preserve"> Д.В.(л.д.32), хранящийся в материалах дела, оставить на хранение в </w:t>
      </w:r>
      <w:r>
        <w:t xml:space="preserve">материалах дела, мопед ...марка без государственных номерных знаков переданный под сохранную расписку ...ФИО оставить ему по принадлежности (л.д.45). </w:t>
      </w:r>
    </w:p>
    <w:p w:rsidR="00A77B3E">
      <w:r>
        <w:t>Процессуальные издержки, предусмотренные ст. 131 ч. 2 п. 5 УПК РФ, составляющие суммы, подлежащие выплате</w:t>
      </w:r>
      <w:r>
        <w:t xml:space="preserve">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Руководст</w:t>
      </w:r>
      <w:r>
        <w:t>вуясь ст. ст. 303-304, 307-309, 316 УПК РФ, мировой судья</w:t>
      </w:r>
    </w:p>
    <w:p w:rsidR="00A77B3E">
      <w:r>
        <w:t>ПРИГОВОРИЛ:</w:t>
      </w:r>
    </w:p>
    <w:p w:rsidR="00A77B3E">
      <w:r>
        <w:t xml:space="preserve">           ...</w:t>
      </w:r>
      <w:r>
        <w:t>Мурановкина</w:t>
      </w:r>
      <w:r>
        <w:t xml:space="preserve"> Д.В. признать виновным в совершении преступления, предусмотренного ст. 264.1 УК РФ, и назначить ему наказание по ст. 264.1 УК РФ в виде 200 (двухсот) часов обяз</w:t>
      </w:r>
      <w:r>
        <w:t>ательных работ с лишением права заниматься деятельностью по управлению транспортными средствами на срок 2 (два) года.</w:t>
      </w:r>
    </w:p>
    <w:p w:rsidR="00A77B3E">
      <w:r>
        <w:t xml:space="preserve">           Меру процессуального принуждения </w:t>
      </w:r>
      <w:r>
        <w:t>Мурановкину</w:t>
      </w:r>
      <w:r>
        <w:t xml:space="preserve"> Д.В. в виде обязательства о явке по вступлению приговора в законную силу отменить.</w:t>
      </w:r>
    </w:p>
    <w:p w:rsidR="00A77B3E">
      <w:r>
        <w:t xml:space="preserve">          Вещественные доказательства – диск, на котором изображена </w:t>
      </w:r>
      <w:r>
        <w:t>видеофиксация</w:t>
      </w:r>
      <w:r>
        <w:t xml:space="preserve"> отказа от прохождения освидетельствования </w:t>
      </w:r>
      <w:r>
        <w:t>Мурановкина</w:t>
      </w:r>
      <w:r>
        <w:t xml:space="preserve"> Д.В.(л.д.32), хранящийся в материалах дела, оставить на хранение в материалах дела, мопед ...марка без государственных </w:t>
      </w:r>
      <w:r>
        <w:t xml:space="preserve">номерных знаков переданный под сохранную расписку ...ФИО оставить ему по принадлежности (л.д.45). 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Мирового судью суд</w:t>
      </w:r>
      <w:r>
        <w:t xml:space="preserve">ебного участка № 65 Нижнегорского судебного района Республики Крым.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</w:t>
      </w:r>
      <w:r>
        <w:t>ложенные в приговоре, не соответствуют фактическим обстоятельствам уголовного дела, установленным судом первой инстанции.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</w:t>
      </w:r>
      <w:r>
        <w:t>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</w:t>
      </w:r>
      <w:r>
        <w:t>авление в течение 10 суток со дня получения копии приговора либо копии жалобы или представления.</w:t>
      </w:r>
    </w:p>
    <w:p w:rsidR="00A77B3E">
      <w:r>
        <w:t xml:space="preserve"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</w:t>
      </w:r>
      <w:r>
        <w:t xml:space="preserve">судом о назначении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</w:t>
      </w:r>
      <w:r>
        <w:t xml:space="preserve">возражениях на апелляционную жалобу,  представление, либо в виде отдельного заявления, </w:t>
      </w:r>
      <w:r>
        <w:t>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 Мировой судья          /подпись/</w:t>
      </w:r>
      <w:r>
        <w:t xml:space="preserve">    </w:t>
      </w:r>
      <w:r>
        <w:t xml:space="preserve">                             </w:t>
      </w:r>
      <w:r>
        <w:t xml:space="preserve">                  Т.В. Тайганская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3D"/>
    <w:rsid w:val="00A06C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