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5C0" w:rsidRPr="00D50C6B" w:rsidP="00D04890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D50C6B">
        <w:rPr>
          <w:sz w:val="24"/>
          <w:szCs w:val="24"/>
        </w:rPr>
        <w:t>Копия</w:t>
      </w:r>
    </w:p>
    <w:p w:rsidR="009823E5" w:rsidRPr="00D50C6B" w:rsidP="00D04890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D50C6B">
        <w:rPr>
          <w:sz w:val="24"/>
          <w:szCs w:val="24"/>
        </w:rPr>
        <w:t xml:space="preserve">  </w:t>
      </w:r>
      <w:r w:rsidRPr="00D50C6B" w:rsidR="003F3BC4">
        <w:rPr>
          <w:sz w:val="24"/>
          <w:szCs w:val="24"/>
        </w:rPr>
        <w:t>Дело № 1-67-</w:t>
      </w:r>
      <w:r w:rsidRPr="00D50C6B" w:rsidR="001E78D1">
        <w:rPr>
          <w:sz w:val="24"/>
          <w:szCs w:val="24"/>
        </w:rPr>
        <w:t>5</w:t>
      </w:r>
      <w:r w:rsidRPr="00D50C6B" w:rsidR="000B7213">
        <w:rPr>
          <w:sz w:val="24"/>
          <w:szCs w:val="24"/>
        </w:rPr>
        <w:t>/202</w:t>
      </w:r>
      <w:r w:rsidRPr="00D50C6B" w:rsidR="001E78D1">
        <w:rPr>
          <w:sz w:val="24"/>
          <w:szCs w:val="24"/>
        </w:rPr>
        <w:t>4</w:t>
      </w:r>
    </w:p>
    <w:p w:rsidR="003F3BC4" w:rsidRPr="00D50C6B" w:rsidP="00D04890">
      <w:pPr>
        <w:widowControl/>
        <w:autoSpaceDE w:val="0"/>
        <w:autoSpaceDN w:val="0"/>
        <w:adjustRightInd w:val="0"/>
        <w:ind w:right="-56" w:firstLine="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50C6B">
        <w:rPr>
          <w:rFonts w:ascii="Times New Roman" w:eastAsia="Times New Roman" w:hAnsi="Times New Roman" w:cs="Times New Roman"/>
          <w:color w:val="auto"/>
          <w:lang w:bidi="ar-SA"/>
        </w:rPr>
        <w:t>Уникальный идентификатор дела 91MS0067-01-2023-000</w:t>
      </w:r>
      <w:r w:rsidRPr="00D50C6B" w:rsidR="001E78D1">
        <w:rPr>
          <w:rFonts w:ascii="Times New Roman" w:eastAsia="Times New Roman" w:hAnsi="Times New Roman" w:cs="Times New Roman"/>
          <w:color w:val="auto"/>
          <w:lang w:bidi="ar-SA"/>
        </w:rPr>
        <w:t>157</w:t>
      </w:r>
      <w:r w:rsidRPr="00D50C6B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D50C6B" w:rsidR="001E78D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50C6B" w:rsidR="000667A4">
        <w:rPr>
          <w:rFonts w:ascii="Times New Roman" w:eastAsia="Times New Roman" w:hAnsi="Times New Roman" w:cs="Times New Roman"/>
          <w:color w:val="auto"/>
          <w:lang w:bidi="ar-SA"/>
        </w:rPr>
        <w:t>8</w:t>
      </w:r>
    </w:p>
    <w:p w:rsidR="00DE2ED9" w:rsidRPr="00D50C6B" w:rsidP="00D04890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9823E5" w:rsidRPr="00D50C6B" w:rsidP="00D04890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D50C6B">
        <w:rPr>
          <w:sz w:val="24"/>
          <w:szCs w:val="24"/>
        </w:rPr>
        <w:t>ПОСТАНОВЛЕНИЕ</w:t>
      </w:r>
    </w:p>
    <w:p w:rsidR="009823E5" w:rsidRPr="00D50C6B" w:rsidP="00D0489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50C6B">
        <w:rPr>
          <w:sz w:val="24"/>
          <w:szCs w:val="24"/>
        </w:rPr>
        <w:tab/>
      </w:r>
      <w:r w:rsidRPr="00D50C6B" w:rsidR="001E78D1">
        <w:rPr>
          <w:sz w:val="24"/>
          <w:szCs w:val="24"/>
        </w:rPr>
        <w:t>14 марта</w:t>
      </w:r>
      <w:r w:rsidRPr="00D50C6B" w:rsidR="000B7213">
        <w:rPr>
          <w:sz w:val="24"/>
          <w:szCs w:val="24"/>
        </w:rPr>
        <w:t xml:space="preserve"> 202</w:t>
      </w:r>
      <w:r w:rsidRPr="00D50C6B" w:rsidR="001E78D1">
        <w:rPr>
          <w:sz w:val="24"/>
          <w:szCs w:val="24"/>
        </w:rPr>
        <w:t>4</w:t>
      </w:r>
      <w:r w:rsidRPr="00D50C6B" w:rsidR="000B7213">
        <w:rPr>
          <w:sz w:val="24"/>
          <w:szCs w:val="24"/>
        </w:rPr>
        <w:t xml:space="preserve"> г.</w:t>
      </w:r>
      <w:r w:rsidRPr="00D50C6B">
        <w:rPr>
          <w:sz w:val="24"/>
          <w:szCs w:val="24"/>
        </w:rPr>
        <w:tab/>
      </w:r>
      <w:r w:rsidRPr="00D50C6B">
        <w:rPr>
          <w:sz w:val="24"/>
          <w:szCs w:val="24"/>
        </w:rPr>
        <w:tab/>
      </w:r>
      <w:r w:rsidRPr="00D50C6B">
        <w:rPr>
          <w:sz w:val="24"/>
          <w:szCs w:val="24"/>
        </w:rPr>
        <w:tab/>
      </w:r>
      <w:r w:rsidRPr="00D50C6B">
        <w:rPr>
          <w:sz w:val="24"/>
          <w:szCs w:val="24"/>
        </w:rPr>
        <w:tab/>
      </w:r>
      <w:r w:rsidRPr="00D50C6B">
        <w:rPr>
          <w:sz w:val="24"/>
          <w:szCs w:val="24"/>
        </w:rPr>
        <w:tab/>
      </w:r>
      <w:r w:rsidRPr="00D50C6B">
        <w:rPr>
          <w:sz w:val="24"/>
          <w:szCs w:val="24"/>
        </w:rPr>
        <w:tab/>
      </w:r>
      <w:r w:rsidRPr="00D50C6B" w:rsidR="000B7213">
        <w:rPr>
          <w:sz w:val="24"/>
          <w:szCs w:val="24"/>
        </w:rPr>
        <w:t>пгт. Первомайское</w:t>
      </w:r>
    </w:p>
    <w:p w:rsidR="00DE2ED9" w:rsidRPr="00D50C6B" w:rsidP="00D04890">
      <w:pPr>
        <w:pStyle w:val="20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</w:p>
    <w:p w:rsidR="009823E5" w:rsidRPr="00D50C6B" w:rsidP="00D04890">
      <w:pPr>
        <w:pStyle w:val="20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  <w:r w:rsidRPr="00D50C6B">
        <w:rPr>
          <w:sz w:val="24"/>
          <w:szCs w:val="24"/>
        </w:rPr>
        <w:t>Суд в составе:</w:t>
      </w:r>
    </w:p>
    <w:p w:rsidR="00D04890" w:rsidRPr="00D50C6B" w:rsidP="00D04890">
      <w:pPr>
        <w:pStyle w:val="20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председательствующего, мирового судьи судебного участка № 67 </w:t>
      </w:r>
      <w:r w:rsidRPr="00D50C6B" w:rsidR="00B03E9E">
        <w:rPr>
          <w:sz w:val="24"/>
          <w:szCs w:val="24"/>
        </w:rPr>
        <w:t>П</w:t>
      </w:r>
      <w:r w:rsidRPr="00D50C6B">
        <w:rPr>
          <w:sz w:val="24"/>
          <w:szCs w:val="24"/>
        </w:rPr>
        <w:t xml:space="preserve">ервомайского судебного района Республики Крым </w:t>
      </w:r>
    </w:p>
    <w:p w:rsidR="001C63DC" w:rsidRPr="00D50C6B" w:rsidP="00D04890">
      <w:pPr>
        <w:pStyle w:val="200"/>
        <w:shd w:val="clear" w:color="auto" w:fill="auto"/>
        <w:spacing w:after="0" w:line="240" w:lineRule="auto"/>
        <w:ind w:left="4924" w:firstLine="74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–</w:t>
      </w:r>
      <w:r w:rsidRPr="00D50C6B" w:rsidR="000B7213">
        <w:rPr>
          <w:sz w:val="24"/>
          <w:szCs w:val="24"/>
        </w:rPr>
        <w:t xml:space="preserve"> Кириченко Е.С., </w:t>
      </w:r>
    </w:p>
    <w:p w:rsidR="009823E5" w:rsidRPr="00D50C6B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D50C6B">
        <w:rPr>
          <w:sz w:val="24"/>
          <w:szCs w:val="24"/>
        </w:rPr>
        <w:t>при секретаре</w:t>
      </w:r>
      <w:r w:rsidRPr="00D50C6B">
        <w:rPr>
          <w:sz w:val="24"/>
          <w:szCs w:val="24"/>
        </w:rPr>
        <w:tab/>
      </w:r>
      <w:r w:rsidRPr="00D50C6B" w:rsidR="00B03E9E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</w:t>
      </w:r>
      <w:r w:rsidRPr="00D50C6B" w:rsidR="003F3BC4">
        <w:rPr>
          <w:sz w:val="24"/>
          <w:szCs w:val="24"/>
        </w:rPr>
        <w:t>Куртназаровой Э.Р.</w:t>
      </w:r>
      <w:r w:rsidRPr="00D50C6B">
        <w:rPr>
          <w:sz w:val="24"/>
          <w:szCs w:val="24"/>
        </w:rPr>
        <w:t>,</w:t>
      </w:r>
    </w:p>
    <w:p w:rsidR="009823E5" w:rsidRPr="00D50C6B" w:rsidP="00D04890">
      <w:pPr>
        <w:pStyle w:val="20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D50C6B">
        <w:rPr>
          <w:sz w:val="24"/>
          <w:szCs w:val="24"/>
        </w:rPr>
        <w:t>с участием:</w:t>
      </w:r>
    </w:p>
    <w:p w:rsidR="003F3BC4" w:rsidRPr="00D50C6B" w:rsidP="00D04890">
      <w:pPr>
        <w:pStyle w:val="20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D50C6B">
        <w:rPr>
          <w:sz w:val="24"/>
          <w:szCs w:val="24"/>
        </w:rPr>
        <w:t>государственного обвинителя</w:t>
      </w:r>
      <w:r w:rsidRPr="00D50C6B">
        <w:rPr>
          <w:sz w:val="24"/>
          <w:szCs w:val="24"/>
        </w:rPr>
        <w:tab/>
      </w:r>
      <w:r w:rsidRPr="00D50C6B" w:rsidR="003F3497">
        <w:rPr>
          <w:sz w:val="24"/>
          <w:szCs w:val="24"/>
        </w:rPr>
        <w:tab/>
      </w:r>
      <w:r w:rsidR="00D50C6B">
        <w:rPr>
          <w:sz w:val="24"/>
          <w:szCs w:val="24"/>
        </w:rPr>
        <w:tab/>
      </w:r>
      <w:r w:rsidRPr="00D50C6B" w:rsidR="00B03E9E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</w:t>
      </w:r>
      <w:r w:rsidRPr="00D50C6B" w:rsidR="003F3497">
        <w:rPr>
          <w:sz w:val="24"/>
          <w:szCs w:val="24"/>
        </w:rPr>
        <w:t>Павлыка</w:t>
      </w:r>
      <w:r w:rsidRPr="00D50C6B" w:rsidR="003F3497">
        <w:rPr>
          <w:sz w:val="24"/>
          <w:szCs w:val="24"/>
        </w:rPr>
        <w:t xml:space="preserve"> А.В.</w:t>
      </w:r>
      <w:r w:rsidRPr="00D50C6B" w:rsidR="006F25C0">
        <w:rPr>
          <w:sz w:val="24"/>
          <w:szCs w:val="24"/>
        </w:rPr>
        <w:t>,</w:t>
      </w:r>
    </w:p>
    <w:p w:rsidR="003F3BC4" w:rsidRPr="00D50C6B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потерпевшей</w:t>
      </w:r>
      <w:r w:rsidRPr="00D50C6B">
        <w:rPr>
          <w:sz w:val="24"/>
          <w:szCs w:val="24"/>
        </w:rPr>
        <w:tab/>
      </w:r>
      <w:r w:rsidRPr="00D50C6B" w:rsidR="00B03E9E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</w:t>
      </w:r>
      <w:r w:rsidR="00B8720C">
        <w:rPr>
          <w:sz w:val="24"/>
          <w:szCs w:val="24"/>
        </w:rPr>
        <w:t>/ФИО/</w:t>
      </w:r>
    </w:p>
    <w:p w:rsidR="009823E5" w:rsidRPr="00D50C6B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подсудимого</w:t>
      </w:r>
      <w:r w:rsidRPr="00D50C6B">
        <w:rPr>
          <w:sz w:val="24"/>
          <w:szCs w:val="24"/>
        </w:rPr>
        <w:tab/>
      </w:r>
      <w:r w:rsidRPr="00D50C6B" w:rsidR="00B03E9E">
        <w:rPr>
          <w:sz w:val="24"/>
          <w:szCs w:val="24"/>
        </w:rPr>
        <w:t>–</w:t>
      </w:r>
      <w:r w:rsidRPr="00D50C6B" w:rsidR="001C63DC">
        <w:rPr>
          <w:sz w:val="24"/>
          <w:szCs w:val="24"/>
        </w:rPr>
        <w:t xml:space="preserve"> </w:t>
      </w:r>
      <w:r w:rsidRPr="00D50C6B" w:rsidR="00422753">
        <w:rPr>
          <w:sz w:val="24"/>
          <w:szCs w:val="24"/>
        </w:rPr>
        <w:t>Каприелова Ю.З.</w:t>
      </w:r>
      <w:r w:rsidRPr="00D50C6B">
        <w:rPr>
          <w:sz w:val="24"/>
          <w:szCs w:val="24"/>
        </w:rPr>
        <w:t>,</w:t>
      </w:r>
    </w:p>
    <w:p w:rsidR="009823E5" w:rsidRPr="00D50C6B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защитника</w:t>
      </w:r>
      <w:r w:rsidRPr="00D50C6B">
        <w:rPr>
          <w:sz w:val="24"/>
          <w:szCs w:val="24"/>
        </w:rPr>
        <w:tab/>
      </w:r>
      <w:r w:rsidRPr="00D50C6B" w:rsidR="00B03E9E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адвоката </w:t>
      </w:r>
      <w:r w:rsidRPr="00D50C6B" w:rsidR="000667A4">
        <w:rPr>
          <w:sz w:val="24"/>
          <w:szCs w:val="24"/>
        </w:rPr>
        <w:t>Гонт</w:t>
      </w:r>
      <w:r w:rsidRPr="00D50C6B" w:rsidR="006D3CB7">
        <w:rPr>
          <w:sz w:val="24"/>
          <w:szCs w:val="24"/>
        </w:rPr>
        <w:t xml:space="preserve">ы </w:t>
      </w:r>
      <w:r w:rsidRPr="00D50C6B" w:rsidR="003F3BC4">
        <w:rPr>
          <w:sz w:val="24"/>
          <w:szCs w:val="24"/>
        </w:rPr>
        <w:t>В.</w:t>
      </w:r>
      <w:r w:rsidRPr="00D50C6B" w:rsidR="000667A4">
        <w:rPr>
          <w:sz w:val="24"/>
          <w:szCs w:val="24"/>
        </w:rPr>
        <w:t>С</w:t>
      </w:r>
      <w:r w:rsidRPr="00D50C6B" w:rsidR="003F3BC4">
        <w:rPr>
          <w:sz w:val="24"/>
          <w:szCs w:val="24"/>
        </w:rPr>
        <w:t>.</w:t>
      </w:r>
      <w:r w:rsidRPr="00D50C6B">
        <w:rPr>
          <w:sz w:val="24"/>
          <w:szCs w:val="24"/>
        </w:rPr>
        <w:t>,</w:t>
      </w:r>
    </w:p>
    <w:p w:rsidR="006F25C0" w:rsidRPr="00D50C6B" w:rsidP="00D0489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823E5" w:rsidRPr="00D50C6B" w:rsidP="00D0489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рассмотрев в открытом судебном заседании в помещении судебного участка №</w:t>
      </w:r>
      <w:r w:rsidRPr="00D50C6B" w:rsidR="00B03E9E">
        <w:rPr>
          <w:sz w:val="24"/>
          <w:szCs w:val="24"/>
        </w:rPr>
        <w:t> </w:t>
      </w:r>
      <w:r w:rsidRPr="00D50C6B">
        <w:rPr>
          <w:sz w:val="24"/>
          <w:szCs w:val="24"/>
        </w:rPr>
        <w:t>67 Первомайского судебного района Республики Крым уголовное дело в отношении</w:t>
      </w:r>
    </w:p>
    <w:p w:rsidR="009823E5" w:rsidRPr="00D50C6B" w:rsidP="00D04890">
      <w:pPr>
        <w:pStyle w:val="200"/>
        <w:shd w:val="clear" w:color="auto" w:fill="auto"/>
        <w:tabs>
          <w:tab w:val="left" w:pos="2123"/>
        </w:tabs>
        <w:spacing w:after="0" w:line="240" w:lineRule="auto"/>
        <w:ind w:left="2123" w:firstLine="17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КАПРИЕЛОВА ЮРИЯ ЗАХАРОВИЧА</w:t>
      </w:r>
      <w:r w:rsidRPr="00D50C6B" w:rsidR="000B7213">
        <w:rPr>
          <w:sz w:val="24"/>
          <w:szCs w:val="24"/>
        </w:rPr>
        <w:t xml:space="preserve">, родившегося </w:t>
      </w:r>
      <w:r w:rsidR="00B8720C">
        <w:rPr>
          <w:sz w:val="24"/>
          <w:szCs w:val="24"/>
        </w:rPr>
        <w:t>/ персональные данные/</w:t>
      </w:r>
    </w:p>
    <w:p w:rsidR="009823E5" w:rsidRPr="00D50C6B" w:rsidP="00D0489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обвиняемого в совершении пре</w:t>
      </w:r>
      <w:r w:rsidRPr="00D50C6B" w:rsidR="003F3BC4">
        <w:rPr>
          <w:sz w:val="24"/>
          <w:szCs w:val="24"/>
        </w:rPr>
        <w:t xml:space="preserve">ступления, предусмотренного </w:t>
      </w:r>
      <w:r w:rsidRPr="00D50C6B" w:rsidR="009E1CB0">
        <w:rPr>
          <w:sz w:val="24"/>
          <w:szCs w:val="24"/>
        </w:rPr>
        <w:t xml:space="preserve"> </w:t>
      </w:r>
      <w:r w:rsidRPr="00D50C6B" w:rsidR="003F3BC4">
        <w:rPr>
          <w:sz w:val="24"/>
          <w:szCs w:val="24"/>
        </w:rPr>
        <w:t xml:space="preserve">ч. </w:t>
      </w:r>
      <w:r w:rsidRPr="00D50C6B" w:rsidR="004F4A81">
        <w:rPr>
          <w:sz w:val="24"/>
          <w:szCs w:val="24"/>
        </w:rPr>
        <w:t>1</w:t>
      </w:r>
      <w:r w:rsidRPr="00D50C6B">
        <w:rPr>
          <w:sz w:val="24"/>
          <w:szCs w:val="24"/>
        </w:rPr>
        <w:t xml:space="preserve"> ст. 11</w:t>
      </w:r>
      <w:r w:rsidRPr="00D50C6B" w:rsidR="004F4A81">
        <w:rPr>
          <w:sz w:val="24"/>
          <w:szCs w:val="24"/>
        </w:rPr>
        <w:t>9</w:t>
      </w:r>
      <w:r w:rsidRPr="00D50C6B">
        <w:rPr>
          <w:sz w:val="24"/>
          <w:szCs w:val="24"/>
        </w:rPr>
        <w:t xml:space="preserve"> УК РФ,</w:t>
      </w:r>
    </w:p>
    <w:p w:rsidR="009823E5" w:rsidRPr="00D50C6B" w:rsidP="00D04890">
      <w:pPr>
        <w:pStyle w:val="40"/>
        <w:shd w:val="clear" w:color="auto" w:fill="auto"/>
        <w:spacing w:line="240" w:lineRule="auto"/>
        <w:ind w:right="20"/>
        <w:rPr>
          <w:sz w:val="24"/>
          <w:szCs w:val="24"/>
        </w:rPr>
      </w:pPr>
      <w:r w:rsidRPr="00D50C6B">
        <w:rPr>
          <w:sz w:val="24"/>
          <w:szCs w:val="24"/>
        </w:rPr>
        <w:t>установил:</w:t>
      </w:r>
    </w:p>
    <w:p w:rsidR="00EB7AA6" w:rsidRPr="00D50C6B" w:rsidP="00D0489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органом дознания </w:t>
      </w:r>
      <w:r w:rsidRPr="00D50C6B">
        <w:rPr>
          <w:sz w:val="24"/>
          <w:szCs w:val="24"/>
        </w:rPr>
        <w:t>Каприелов Ю.З.</w:t>
      </w:r>
      <w:r w:rsidRPr="00D50C6B" w:rsidR="00367029">
        <w:rPr>
          <w:sz w:val="24"/>
          <w:szCs w:val="24"/>
        </w:rPr>
        <w:t xml:space="preserve"> обвиняется в том, что он </w:t>
      </w:r>
      <w:r w:rsidRPr="00D50C6B">
        <w:rPr>
          <w:sz w:val="24"/>
          <w:szCs w:val="24"/>
        </w:rPr>
        <w:t>совершил умышленное преступление при следующих обстоятельствах.</w:t>
      </w:r>
    </w:p>
    <w:p w:rsidR="001E78D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/Дата/, /</w:t>
      </w:r>
      <w:r>
        <w:rPr>
          <w:sz w:val="24"/>
          <w:szCs w:val="24"/>
        </w:rPr>
        <w:t>время</w:t>
      </w:r>
      <w:r>
        <w:rPr>
          <w:sz w:val="24"/>
          <w:szCs w:val="24"/>
        </w:rPr>
        <w:t>/</w:t>
      </w:r>
      <w:r w:rsidRPr="00D50C6B">
        <w:rPr>
          <w:sz w:val="24"/>
          <w:szCs w:val="24"/>
        </w:rPr>
        <w:t xml:space="preserve"> находясь в гос</w:t>
      </w:r>
      <w:r>
        <w:rPr>
          <w:sz w:val="24"/>
          <w:szCs w:val="24"/>
        </w:rPr>
        <w:t>тях у своей знакомой /ФИО/ по адресу: /Адрес/</w:t>
      </w:r>
      <w:r w:rsidRPr="00D50C6B">
        <w:rPr>
          <w:sz w:val="24"/>
          <w:szCs w:val="24"/>
        </w:rPr>
        <w:t xml:space="preserve"> употребил алкогольный напиток, а именно водку объемом 0, 3</w:t>
      </w:r>
      <w:r>
        <w:rPr>
          <w:sz w:val="24"/>
          <w:szCs w:val="24"/>
        </w:rPr>
        <w:t xml:space="preserve"> литра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/</w:t>
      </w:r>
      <w:r>
        <w:rPr>
          <w:sz w:val="24"/>
          <w:szCs w:val="24"/>
        </w:rPr>
        <w:t>д</w:t>
      </w:r>
      <w:r>
        <w:rPr>
          <w:sz w:val="24"/>
          <w:szCs w:val="24"/>
        </w:rPr>
        <w:t>ата/, /время/</w:t>
      </w:r>
      <w:r w:rsidRPr="00D50C6B">
        <w:rPr>
          <w:sz w:val="24"/>
          <w:szCs w:val="24"/>
        </w:rPr>
        <w:t>, у находящегося в состоянии алкогольного опьянения Каприелова Ю.З., в по</w:t>
      </w:r>
      <w:r>
        <w:rPr>
          <w:sz w:val="24"/>
          <w:szCs w:val="24"/>
        </w:rPr>
        <w:t>мещении спальной комнаты, /Адрес/</w:t>
      </w:r>
      <w:r w:rsidRPr="00D50C6B">
        <w:rPr>
          <w:sz w:val="24"/>
          <w:szCs w:val="24"/>
        </w:rPr>
        <w:t xml:space="preserve"> произошел </w:t>
      </w:r>
      <w:r>
        <w:rPr>
          <w:sz w:val="24"/>
          <w:szCs w:val="24"/>
        </w:rPr>
        <w:t>словесный конфликт с /ФИО/</w:t>
      </w:r>
      <w:r w:rsidRPr="00D50C6B">
        <w:rPr>
          <w:sz w:val="24"/>
          <w:szCs w:val="24"/>
        </w:rPr>
        <w:t xml:space="preserve"> на почве ревности. </w:t>
      </w:r>
      <w:r w:rsidRPr="00D50C6B">
        <w:rPr>
          <w:sz w:val="24"/>
          <w:szCs w:val="24"/>
        </w:rPr>
        <w:t>В ходе данного конфликта, у Каприелова Ю.З. возник преступный умысел, непосредственно направленный на высказывание угроз убийством</w:t>
      </w:r>
      <w:r>
        <w:rPr>
          <w:sz w:val="24"/>
          <w:szCs w:val="24"/>
        </w:rPr>
        <w:t>, с целью запугивания /ФИО/</w:t>
      </w:r>
      <w:r w:rsidRPr="00D50C6B">
        <w:rPr>
          <w:sz w:val="24"/>
          <w:szCs w:val="24"/>
        </w:rPr>
        <w:t>.</w:t>
      </w:r>
      <w:r w:rsidRPr="00D50C6B" w:rsidR="00EB7AA6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Находясь в указанном месте и в указанное время, реализуя свой преступный умысел, на</w:t>
      </w:r>
      <w:r>
        <w:rPr>
          <w:sz w:val="24"/>
          <w:szCs w:val="24"/>
        </w:rPr>
        <w:t>правленный на запугивание /ФИО/</w:t>
      </w:r>
      <w:r w:rsidRPr="00D50C6B">
        <w:rPr>
          <w:sz w:val="24"/>
          <w:szCs w:val="24"/>
        </w:rPr>
        <w:t>., осознавая общественную опасность, противоправный характер своих действий, предвидя неизбежность наступления общественно</w:t>
      </w:r>
      <w:r w:rsidRPr="00D50C6B">
        <w:rPr>
          <w:sz w:val="24"/>
          <w:szCs w:val="24"/>
        </w:rPr>
        <w:softHyphen/>
        <w:t>опасных последствий и желая их наступления, в виде причин</w:t>
      </w:r>
      <w:r>
        <w:rPr>
          <w:sz w:val="24"/>
          <w:szCs w:val="24"/>
        </w:rPr>
        <w:t>ения морального вреда /ФИО/</w:t>
      </w:r>
      <w:r w:rsidRPr="00D50C6B">
        <w:rPr>
          <w:sz w:val="24"/>
          <w:szCs w:val="24"/>
        </w:rPr>
        <w:t>. с</w:t>
      </w:r>
      <w:r w:rsidRPr="00D50C6B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целью вызвать у нее чувство тревоги и беспокойства за свою жизнь и здоровье, Каприелов Ю.З. прошел в помещение кухни, расположенной в данной квартире, где со стола взял кухонный нож</w:t>
      </w:r>
      <w:r>
        <w:rPr>
          <w:sz w:val="24"/>
          <w:szCs w:val="24"/>
        </w:rPr>
        <w:t xml:space="preserve">, с который /время/ </w:t>
      </w:r>
      <w:r w:rsidRPr="00D50C6B">
        <w:rPr>
          <w:sz w:val="24"/>
          <w:szCs w:val="24"/>
        </w:rPr>
        <w:t xml:space="preserve">вернулся в помещение спальной комнаты, </w:t>
      </w:r>
      <w:r>
        <w:rPr>
          <w:sz w:val="24"/>
          <w:szCs w:val="24"/>
        </w:rPr>
        <w:t>в которой находилась /ФИО/.</w:t>
      </w:r>
      <w:r w:rsidRPr="00D50C6B">
        <w:rPr>
          <w:sz w:val="24"/>
          <w:szCs w:val="24"/>
        </w:rPr>
        <w:t xml:space="preserve"> Далее Каприелов Ю.З. подошел к дивану, на котором </w:t>
      </w:r>
      <w:r>
        <w:rPr>
          <w:sz w:val="24"/>
          <w:szCs w:val="24"/>
        </w:rPr>
        <w:t>на левом боку лежала /ФИО/</w:t>
      </w:r>
      <w:r w:rsidRPr="00D50C6B">
        <w:rPr>
          <w:sz w:val="24"/>
          <w:szCs w:val="24"/>
        </w:rPr>
        <w:t xml:space="preserve"> и сев сверху на</w:t>
      </w:r>
      <w:r w:rsidRPr="00D50C6B">
        <w:rPr>
          <w:sz w:val="24"/>
          <w:szCs w:val="24"/>
        </w:rPr>
        <w:t xml:space="preserve"> нее, обездвижил последнюю. Каприелов Ю.З. демонстрируя кухонный нож, ста</w:t>
      </w:r>
      <w:r>
        <w:rPr>
          <w:sz w:val="24"/>
          <w:szCs w:val="24"/>
        </w:rPr>
        <w:t>л высказывать в адрес /ФИО/</w:t>
      </w:r>
      <w:r w:rsidRPr="00D50C6B">
        <w:rPr>
          <w:sz w:val="24"/>
          <w:szCs w:val="24"/>
        </w:rPr>
        <w:t>. угрозы убийством, а именно: «Я тебя сейчас убью!». После чего, Каприелов Ю.З., проявляя бурную агрессию, держа в правой руке кухонный нож, умышленно нанёс лезвием кухонного ножа, находящегося у него в правой руке один удар в область правого бедра, чем создал психотравмирующую ситуацию, нарушающую душевное равновесие последней.</w:t>
      </w:r>
      <w:r w:rsidRPr="00D50C6B" w:rsidR="00EB7AA6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Высказанные Каприеловым Ю.З. угрозы убийством с применением кухонного ножа пот</w:t>
      </w:r>
      <w:r>
        <w:rPr>
          <w:sz w:val="24"/>
          <w:szCs w:val="24"/>
        </w:rPr>
        <w:t>ерпевшая /ФИО/</w:t>
      </w:r>
      <w:r w:rsidRPr="00D50C6B">
        <w:rPr>
          <w:sz w:val="24"/>
          <w:szCs w:val="24"/>
        </w:rPr>
        <w:t xml:space="preserve"> восприняла реально и в полной мере боялась их осуществления, опасаясь за свою жизнь и здоровье, так как Каприелов Ю.З. находясь в состоянии алкогольного опьянения, проявлял бурную агрессию по отношению к ней, а также нанёс один удар кух</w:t>
      </w:r>
      <w:r>
        <w:rPr>
          <w:sz w:val="24"/>
          <w:szCs w:val="24"/>
        </w:rPr>
        <w:t>онным ножом, причинив /ФИО/</w:t>
      </w:r>
      <w:r w:rsidRPr="00D50C6B">
        <w:rPr>
          <w:sz w:val="24"/>
          <w:szCs w:val="24"/>
        </w:rPr>
        <w:t>. телесное повреждение, котор</w:t>
      </w:r>
      <w:r w:rsidRPr="00D50C6B" w:rsidR="00EB7AA6">
        <w:rPr>
          <w:sz w:val="24"/>
          <w:szCs w:val="24"/>
        </w:rPr>
        <w:t>ое согласно заключению судебно-</w:t>
      </w:r>
      <w:r w:rsidRPr="00D50C6B">
        <w:rPr>
          <w:sz w:val="24"/>
          <w:szCs w:val="24"/>
        </w:rPr>
        <w:t>медицинской экспертизы</w:t>
      </w:r>
      <w:r w:rsidRPr="00D50C6B">
        <w:rPr>
          <w:sz w:val="24"/>
          <w:szCs w:val="24"/>
        </w:rPr>
        <w:t xml:space="preserve"> № </w:t>
      </w:r>
      <w:r w:rsidRPr="00D50C6B">
        <w:rPr>
          <w:sz w:val="24"/>
          <w:szCs w:val="24"/>
        </w:rPr>
        <w:t>393</w:t>
      </w:r>
      <w:r w:rsidRPr="00D50C6B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от 22.11.2023</w:t>
      </w:r>
      <w:r w:rsidRPr="00D50C6B" w:rsidR="00EB7AA6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является колото-резаной раной на задне</w:t>
      </w:r>
      <w:r w:rsidRPr="00D50C6B">
        <w:rPr>
          <w:sz w:val="24"/>
          <w:szCs w:val="24"/>
        </w:rPr>
        <w:softHyphen/>
        <w:t xml:space="preserve">наружной поверхности правого бедра с переходом на область ягодицы, которое в соответствии с действующими правилами определения степени тяжести вреда, причиненного здоровью человека, утвержденными Постановлением Правительства Российской Федерации № 522 от 17 августа 2007 года, критериями степени тяжести вреда, </w:t>
      </w:r>
      <w:r w:rsidRPr="00D50C6B">
        <w:rPr>
          <w:sz w:val="24"/>
          <w:szCs w:val="24"/>
        </w:rPr>
        <w:t>причиненного здоровью человека, изложенными в приказе Министерства здравоохранения и социального развития Российской Федерации № 194н</w:t>
      </w:r>
      <w:r w:rsidRPr="00D50C6B">
        <w:rPr>
          <w:sz w:val="24"/>
          <w:szCs w:val="24"/>
        </w:rPr>
        <w:t xml:space="preserve"> от 24.04.2008 г., расценивается как повреждение, не </w:t>
      </w:r>
      <w:r w:rsidRPr="00D50C6B">
        <w:rPr>
          <w:sz w:val="24"/>
          <w:szCs w:val="24"/>
        </w:rPr>
        <w:t>причинившие</w:t>
      </w:r>
      <w:r w:rsidRPr="00D50C6B">
        <w:rPr>
          <w:sz w:val="24"/>
          <w:szCs w:val="24"/>
        </w:rPr>
        <w:t xml:space="preserve"> вреда здоровью</w:t>
      </w:r>
      <w:r w:rsidRPr="00D50C6B" w:rsidR="00EB7AA6">
        <w:rPr>
          <w:sz w:val="24"/>
          <w:szCs w:val="24"/>
        </w:rPr>
        <w:t>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Действия </w:t>
      </w:r>
      <w:r w:rsidRPr="00D50C6B" w:rsidR="00EB7AA6">
        <w:rPr>
          <w:sz w:val="24"/>
          <w:szCs w:val="24"/>
        </w:rPr>
        <w:t>Каприелов</w:t>
      </w:r>
      <w:r w:rsidRPr="00D50C6B" w:rsidR="00D50C6B">
        <w:rPr>
          <w:sz w:val="24"/>
          <w:szCs w:val="24"/>
        </w:rPr>
        <w:t>а</w:t>
      </w:r>
      <w:r w:rsidRPr="00D50C6B" w:rsidR="00EB7AA6">
        <w:rPr>
          <w:sz w:val="24"/>
          <w:szCs w:val="24"/>
        </w:rPr>
        <w:t xml:space="preserve"> Ю.З. </w:t>
      </w:r>
      <w:r w:rsidRPr="00D50C6B">
        <w:rPr>
          <w:sz w:val="24"/>
          <w:szCs w:val="24"/>
        </w:rPr>
        <w:t>органом дознания квалифицированы по ч. </w:t>
      </w:r>
      <w:r w:rsidRPr="00D50C6B">
        <w:rPr>
          <w:sz w:val="24"/>
          <w:szCs w:val="24"/>
        </w:rPr>
        <w:t>1</w:t>
      </w:r>
      <w:r w:rsidRPr="00D50C6B">
        <w:rPr>
          <w:sz w:val="24"/>
          <w:szCs w:val="24"/>
        </w:rPr>
        <w:t xml:space="preserve"> ст. 11</w:t>
      </w:r>
      <w:r w:rsidRPr="00D50C6B">
        <w:rPr>
          <w:sz w:val="24"/>
          <w:szCs w:val="24"/>
        </w:rPr>
        <w:t>9</w:t>
      </w:r>
      <w:r w:rsidRPr="00D50C6B">
        <w:rPr>
          <w:sz w:val="24"/>
          <w:szCs w:val="24"/>
        </w:rPr>
        <w:t xml:space="preserve"> УК РФ, </w:t>
      </w:r>
      <w:r w:rsidRPr="00D50C6B">
        <w:rPr>
          <w:sz w:val="24"/>
          <w:szCs w:val="24"/>
        </w:rPr>
        <w:t>как угроза убийством, если имелись основания опасаться осуществления этой угрозы.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В судебном заседании потерпевшая </w:t>
      </w:r>
      <w:r w:rsidR="00B8720C">
        <w:rPr>
          <w:sz w:val="24"/>
          <w:szCs w:val="24"/>
        </w:rPr>
        <w:t>/ФИО/</w:t>
      </w:r>
      <w:r w:rsidRPr="00D50C6B">
        <w:rPr>
          <w:sz w:val="24"/>
          <w:szCs w:val="24"/>
        </w:rPr>
        <w:t xml:space="preserve"> просила уголовное дело в отношении </w:t>
      </w:r>
      <w:r w:rsidRPr="00D50C6B" w:rsidR="00EB7AA6">
        <w:rPr>
          <w:sz w:val="24"/>
          <w:szCs w:val="24"/>
        </w:rPr>
        <w:t xml:space="preserve">Каприелова Ю.З. </w:t>
      </w:r>
      <w:r w:rsidRPr="00D50C6B">
        <w:rPr>
          <w:sz w:val="24"/>
          <w:szCs w:val="24"/>
        </w:rPr>
        <w:t>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Подсудимый </w:t>
      </w:r>
      <w:r w:rsidRPr="00D50C6B" w:rsidR="00EB7AA6">
        <w:rPr>
          <w:sz w:val="24"/>
          <w:szCs w:val="24"/>
        </w:rPr>
        <w:t>Каприелов Ю.З.</w:t>
      </w:r>
      <w:r w:rsidRPr="00D50C6B">
        <w:rPr>
          <w:sz w:val="24"/>
          <w:szCs w:val="24"/>
        </w:rPr>
        <w:t xml:space="preserve"> также ходатайствовал о прекращении уголовного дела в связи с примирением с потерпевшей, поскольку между ним и потерпевшей достигнуто примирение.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Защитник </w:t>
      </w:r>
      <w:r w:rsidRPr="00D50C6B" w:rsidR="003F3497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адвокат Гонта В.С. не возражал против прекращения уголовного дела в отношении </w:t>
      </w:r>
      <w:r w:rsidRPr="00D50C6B" w:rsidR="00677CA3">
        <w:rPr>
          <w:sz w:val="24"/>
          <w:szCs w:val="24"/>
        </w:rPr>
        <w:t xml:space="preserve">Каприелова Ю.З. </w:t>
      </w:r>
      <w:r w:rsidRPr="00D50C6B">
        <w:rPr>
          <w:sz w:val="24"/>
          <w:szCs w:val="24"/>
        </w:rPr>
        <w:t>в связи с примирением сторон.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Государственный обвинитель </w:t>
      </w:r>
      <w:r w:rsidRPr="00D50C6B" w:rsidR="003F3497">
        <w:rPr>
          <w:sz w:val="24"/>
          <w:szCs w:val="24"/>
        </w:rPr>
        <w:t>Павлык</w:t>
      </w:r>
      <w:r w:rsidRPr="00D50C6B" w:rsidR="003F3497">
        <w:rPr>
          <w:sz w:val="24"/>
          <w:szCs w:val="24"/>
        </w:rPr>
        <w:t xml:space="preserve"> А.В.</w:t>
      </w:r>
      <w:r w:rsidRPr="00D50C6B">
        <w:rPr>
          <w:sz w:val="24"/>
          <w:szCs w:val="24"/>
        </w:rPr>
        <w:t xml:space="preserve"> не возражал против прекращения уголовного дела в отношении </w:t>
      </w:r>
      <w:r w:rsidRPr="00D50C6B" w:rsidR="00EB7AA6">
        <w:rPr>
          <w:sz w:val="24"/>
          <w:szCs w:val="24"/>
        </w:rPr>
        <w:t xml:space="preserve">Каприелова Ю.З. </w:t>
      </w:r>
      <w:r w:rsidRPr="00D50C6B">
        <w:rPr>
          <w:sz w:val="24"/>
          <w:szCs w:val="24"/>
        </w:rPr>
        <w:t>в связи с примирением потерпевше</w:t>
      </w:r>
      <w:r w:rsidRPr="00D50C6B" w:rsidR="00D50C6B">
        <w:rPr>
          <w:sz w:val="24"/>
          <w:szCs w:val="24"/>
        </w:rPr>
        <w:t>й</w:t>
      </w:r>
      <w:r w:rsidRPr="00D50C6B">
        <w:rPr>
          <w:sz w:val="24"/>
          <w:szCs w:val="24"/>
        </w:rPr>
        <w:t xml:space="preserve"> с подсудим</w:t>
      </w:r>
      <w:r w:rsidRPr="00D50C6B" w:rsidR="00D50C6B">
        <w:rPr>
          <w:sz w:val="24"/>
          <w:szCs w:val="24"/>
        </w:rPr>
        <w:t>ым</w:t>
      </w:r>
      <w:r w:rsidRPr="00D50C6B">
        <w:rPr>
          <w:sz w:val="24"/>
          <w:szCs w:val="24"/>
        </w:rPr>
        <w:t>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Выслушав ходатайство потерпевшей </w:t>
      </w:r>
      <w:r w:rsidR="00B8720C">
        <w:rPr>
          <w:sz w:val="24"/>
          <w:szCs w:val="24"/>
        </w:rPr>
        <w:t>/ФИО/</w:t>
      </w:r>
      <w:r w:rsidRPr="00D50C6B">
        <w:rPr>
          <w:sz w:val="24"/>
          <w:szCs w:val="24"/>
        </w:rPr>
        <w:t xml:space="preserve">, мнения подсудимого </w:t>
      </w:r>
      <w:r w:rsidRPr="00D50C6B" w:rsidR="006E6AA1">
        <w:rPr>
          <w:sz w:val="24"/>
          <w:szCs w:val="24"/>
        </w:rPr>
        <w:t>Каприелова</w:t>
      </w:r>
      <w:r w:rsidRPr="00D50C6B" w:rsidR="006E6AA1">
        <w:rPr>
          <w:sz w:val="24"/>
          <w:szCs w:val="24"/>
        </w:rPr>
        <w:t> Ю.З.</w:t>
      </w:r>
      <w:r w:rsidRPr="00D50C6B">
        <w:rPr>
          <w:sz w:val="24"/>
          <w:szCs w:val="24"/>
        </w:rPr>
        <w:t xml:space="preserve">, государственного обвинителя </w:t>
      </w:r>
      <w:r w:rsidRPr="00D50C6B" w:rsidR="003F3497">
        <w:rPr>
          <w:sz w:val="24"/>
          <w:szCs w:val="24"/>
        </w:rPr>
        <w:t>Павлыка</w:t>
      </w:r>
      <w:r w:rsidRPr="00D50C6B" w:rsidR="003F3497">
        <w:rPr>
          <w:sz w:val="24"/>
          <w:szCs w:val="24"/>
        </w:rPr>
        <w:t xml:space="preserve"> А.В.</w:t>
      </w:r>
      <w:r w:rsidRPr="00D50C6B">
        <w:rPr>
          <w:sz w:val="24"/>
          <w:szCs w:val="24"/>
        </w:rPr>
        <w:t xml:space="preserve"> и защитника-адвоката </w:t>
      </w:r>
      <w:r w:rsidRPr="00D50C6B" w:rsidR="00DE4D83">
        <w:rPr>
          <w:sz w:val="24"/>
          <w:szCs w:val="24"/>
        </w:rPr>
        <w:t>Гонт</w:t>
      </w:r>
      <w:r w:rsidRPr="00D50C6B" w:rsidR="003F3497">
        <w:rPr>
          <w:sz w:val="24"/>
          <w:szCs w:val="24"/>
        </w:rPr>
        <w:t>ы</w:t>
      </w:r>
      <w:r w:rsidRPr="00D50C6B" w:rsidR="00DE4D83">
        <w:rPr>
          <w:sz w:val="24"/>
          <w:szCs w:val="24"/>
        </w:rPr>
        <w:t xml:space="preserve"> В.С.</w:t>
      </w:r>
      <w:r w:rsidRPr="00D50C6B">
        <w:rPr>
          <w:sz w:val="24"/>
          <w:szCs w:val="24"/>
        </w:rPr>
        <w:t xml:space="preserve"> по заявленному ходатайству, суд приходит к следующим выводам.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Подсудимый </w:t>
      </w:r>
      <w:r w:rsidRPr="00D50C6B" w:rsidR="006E6AA1">
        <w:rPr>
          <w:sz w:val="24"/>
          <w:szCs w:val="24"/>
        </w:rPr>
        <w:t>Каприелов Ю.З.</w:t>
      </w:r>
      <w:r w:rsidRPr="00D50C6B" w:rsidR="00B75E33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в ходе дознания и в судебном заседании в предъявленном обвинении по ч. 1 ст. 119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Суд считает, что обвинение, с которым согласился подсудимый </w:t>
      </w:r>
      <w:r w:rsidRPr="00D50C6B" w:rsidR="006E6AA1">
        <w:rPr>
          <w:sz w:val="24"/>
          <w:szCs w:val="24"/>
        </w:rPr>
        <w:t>Каприелов Ю.З.</w:t>
      </w:r>
      <w:r w:rsidRPr="00D50C6B">
        <w:rPr>
          <w:sz w:val="24"/>
          <w:szCs w:val="24"/>
        </w:rPr>
        <w:t>, обосновано, подтверждается собранными по делу</w:t>
      </w:r>
      <w:r w:rsidRPr="00D50C6B" w:rsidR="00B75E33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доказательствами, при этом подсудимый понимает существо предъявленного ему обвинения и соглашается с ним в полном объёме.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В силу п. 3 ст. 254 УПК РФ в случаях, предусмотренных статьями 25 и 28 УПК РФ, суд прекращает уголовное дело в судебном заседании.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примерилось с потерпевшим и загладило причинённый ему вред.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Таким образом, основанием для прекращения уголовного дела в связи с примирением сторон, в порядке, предусмотренном ст. 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 76 УК РФ условий, а именно: примирения с потерпевшим и заглаживания причинённого ему вреда.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 10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Каприелов Ю.З. </w:t>
      </w:r>
      <w:r w:rsidRPr="00D50C6B">
        <w:rPr>
          <w:sz w:val="24"/>
          <w:szCs w:val="24"/>
        </w:rPr>
        <w:t>обвиняется в совершении преступления, предусмотренного ч. 1 ст. 119 УК РФ, которое, согласно ст. 15 УК РФ, отнесено к категории преступлений небольшой тяжести.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Согласно материалам дела </w:t>
      </w:r>
      <w:r w:rsidRPr="00D50C6B" w:rsidR="006E6AA1">
        <w:rPr>
          <w:sz w:val="24"/>
          <w:szCs w:val="24"/>
        </w:rPr>
        <w:t>Каприелов Ю.З.</w:t>
      </w:r>
      <w:r w:rsidRPr="00D50C6B">
        <w:rPr>
          <w:sz w:val="24"/>
          <w:szCs w:val="24"/>
        </w:rPr>
        <w:t xml:space="preserve"> </w:t>
      </w:r>
      <w:r w:rsidRPr="00D50C6B" w:rsidR="00677CA3">
        <w:rPr>
          <w:sz w:val="24"/>
          <w:szCs w:val="24"/>
        </w:rPr>
        <w:t>судимостей не имеет</w:t>
      </w:r>
      <w:r w:rsidRPr="00D50C6B">
        <w:rPr>
          <w:sz w:val="24"/>
          <w:szCs w:val="24"/>
        </w:rPr>
        <w:t>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Таким образом, </w:t>
      </w:r>
      <w:r w:rsidRPr="00D50C6B" w:rsidR="006E6AA1">
        <w:rPr>
          <w:sz w:val="24"/>
          <w:szCs w:val="24"/>
        </w:rPr>
        <w:t xml:space="preserve">Каприелов Ю.З. </w:t>
      </w:r>
      <w:r w:rsidRPr="00D50C6B">
        <w:rPr>
          <w:sz w:val="24"/>
          <w:szCs w:val="24"/>
        </w:rPr>
        <w:t xml:space="preserve">совершил преступление небольшой тяжести в </w:t>
      </w:r>
      <w:r w:rsidRPr="00D50C6B">
        <w:rPr>
          <w:sz w:val="24"/>
          <w:szCs w:val="24"/>
        </w:rPr>
        <w:t xml:space="preserve">отношении потерпевшей </w:t>
      </w:r>
      <w:r w:rsidR="00B8720C">
        <w:rPr>
          <w:sz w:val="24"/>
          <w:szCs w:val="24"/>
        </w:rPr>
        <w:t>/ФИО/</w:t>
      </w:r>
      <w:r w:rsidRPr="00D50C6B" w:rsidR="006E6AA1">
        <w:rPr>
          <w:sz w:val="24"/>
          <w:szCs w:val="24"/>
        </w:rPr>
        <w:t>.</w:t>
      </w:r>
      <w:r w:rsidRPr="00D50C6B" w:rsidR="00B75E33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впервые.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Потерпевшая </w:t>
      </w:r>
      <w:r w:rsidR="00B8720C">
        <w:rPr>
          <w:sz w:val="24"/>
          <w:szCs w:val="24"/>
        </w:rPr>
        <w:t>/ФИО/</w:t>
      </w:r>
      <w:r w:rsidRPr="00D50C6B" w:rsidR="00B75E33">
        <w:rPr>
          <w:sz w:val="24"/>
          <w:szCs w:val="24"/>
        </w:rPr>
        <w:t xml:space="preserve">  </w:t>
      </w:r>
      <w:r w:rsidRPr="00D50C6B">
        <w:rPr>
          <w:sz w:val="24"/>
          <w:szCs w:val="24"/>
        </w:rPr>
        <w:t xml:space="preserve">подтвердила, что действия </w:t>
      </w:r>
      <w:r w:rsidRPr="00D50C6B" w:rsidR="006E6AA1">
        <w:rPr>
          <w:sz w:val="24"/>
          <w:szCs w:val="24"/>
        </w:rPr>
        <w:t xml:space="preserve">Каприелова Ю.З. </w:t>
      </w:r>
      <w:r w:rsidRPr="00D50C6B">
        <w:rPr>
          <w:sz w:val="24"/>
          <w:szCs w:val="24"/>
        </w:rPr>
        <w:t>по искуплению его вины были достаточными для принятия решения о примирении с ним</w:t>
      </w:r>
      <w:r w:rsidRPr="00D50C6B" w:rsidR="0000308C">
        <w:rPr>
          <w:sz w:val="24"/>
          <w:szCs w:val="24"/>
        </w:rPr>
        <w:t>, подсудимый принес ей свои извинения, раскаялся.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Добровольность и осознанность заявления потерпевшей о примирении судом проверена.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В соответствии с п. 28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D50C6B">
        <w:rPr>
          <w:sz w:val="24"/>
          <w:szCs w:val="24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Судом разъяснено подсудимому </w:t>
      </w:r>
      <w:r w:rsidRPr="00D50C6B" w:rsidR="006E6AA1">
        <w:rPr>
          <w:sz w:val="24"/>
          <w:szCs w:val="24"/>
        </w:rPr>
        <w:t>Каприелову</w:t>
      </w:r>
      <w:r w:rsidRPr="00D50C6B" w:rsidR="006E6AA1">
        <w:rPr>
          <w:sz w:val="24"/>
          <w:szCs w:val="24"/>
        </w:rPr>
        <w:t xml:space="preserve"> Ю.З. </w:t>
      </w:r>
      <w:r w:rsidRPr="00D50C6B">
        <w:rPr>
          <w:sz w:val="24"/>
          <w:szCs w:val="24"/>
        </w:rPr>
        <w:t xml:space="preserve">право </w:t>
      </w:r>
      <w:r w:rsidRPr="00D50C6B">
        <w:rPr>
          <w:sz w:val="24"/>
          <w:szCs w:val="24"/>
        </w:rPr>
        <w:t>возражать</w:t>
      </w:r>
      <w:r w:rsidRPr="00D50C6B">
        <w:rPr>
          <w:sz w:val="24"/>
          <w:szCs w:val="24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Подсудимый </w:t>
      </w:r>
      <w:r w:rsidRPr="00D50C6B" w:rsidR="006E6AA1">
        <w:rPr>
          <w:sz w:val="24"/>
          <w:szCs w:val="24"/>
        </w:rPr>
        <w:t xml:space="preserve">Каприелов Ю.З. </w:t>
      </w:r>
      <w:r w:rsidRPr="00D50C6B">
        <w:rPr>
          <w:sz w:val="24"/>
          <w:szCs w:val="24"/>
        </w:rPr>
        <w:t>выразил согласие на прекращение уголовного дела в связи с примирением сторон.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Исследовав характер и степень общественной опасности содеянного </w:t>
      </w:r>
      <w:r w:rsidRPr="00D50C6B" w:rsidR="006E6AA1">
        <w:rPr>
          <w:sz w:val="24"/>
          <w:szCs w:val="24"/>
        </w:rPr>
        <w:t>Каприеловым Ю.З.</w:t>
      </w:r>
      <w:r w:rsidRPr="00D50C6B" w:rsidR="00B75E33">
        <w:rPr>
          <w:sz w:val="24"/>
          <w:szCs w:val="24"/>
        </w:rPr>
        <w:t>, изучив</w:t>
      </w:r>
      <w:r w:rsidRPr="00D50C6B">
        <w:rPr>
          <w:sz w:val="24"/>
          <w:szCs w:val="24"/>
        </w:rPr>
        <w:t xml:space="preserve"> данные о его личности, суд приходит к выводу о возможности прекращения уголовного дела.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В ходе дознания </w:t>
      </w:r>
      <w:r w:rsidRPr="00D50C6B" w:rsidR="006E6AA1">
        <w:rPr>
          <w:sz w:val="24"/>
          <w:szCs w:val="24"/>
        </w:rPr>
        <w:t xml:space="preserve">Каприелову Ю.З. </w:t>
      </w:r>
      <w:r w:rsidRPr="00D50C6B">
        <w:rPr>
          <w:sz w:val="24"/>
          <w:szCs w:val="24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D50C6B" w:rsidR="006E6AA1">
        <w:rPr>
          <w:sz w:val="24"/>
          <w:szCs w:val="24"/>
        </w:rPr>
        <w:t>Каприелову</w:t>
      </w:r>
      <w:r w:rsidRPr="00D50C6B" w:rsidR="006E6AA1">
        <w:rPr>
          <w:sz w:val="24"/>
          <w:szCs w:val="24"/>
        </w:rPr>
        <w:t xml:space="preserve"> Ю.З.</w:t>
      </w:r>
      <w:r w:rsidRPr="00D50C6B" w:rsidR="00B75E33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Судьба вещественных доказательств подлежит разрешению в соответствии с правилами, предусмотренными ч. 3 ст. 81 УПК РФ.</w:t>
      </w:r>
    </w:p>
    <w:p w:rsidR="0000308C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В соответствии с п. 1 ч. 3 ст. 81 УПК РФ при вынесении приговора, а также определения или постановления о прекращении уголовного дела должен быть решен вопрос о вещественных доказательствах. При этом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учреждения, или уничтожаются.</w:t>
      </w:r>
    </w:p>
    <w:p w:rsidR="0082443F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В судебном заседании потерпевшая пояснила, что кухонный нож, являющийся вещественным доказательством по делу, не представляет для нее ценности.</w:t>
      </w:r>
    </w:p>
    <w:p w:rsidR="0000308C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Следовательно, вещественное доказательство – </w:t>
      </w:r>
      <w:r w:rsidRPr="00D50C6B" w:rsidR="0082443F">
        <w:rPr>
          <w:sz w:val="24"/>
          <w:szCs w:val="24"/>
        </w:rPr>
        <w:t xml:space="preserve">кухонный </w:t>
      </w:r>
      <w:r w:rsidRPr="00D50C6B">
        <w:rPr>
          <w:sz w:val="24"/>
          <w:szCs w:val="24"/>
        </w:rPr>
        <w:t xml:space="preserve">нож,  хранящийся </w:t>
      </w:r>
      <w:r w:rsidRPr="00D50C6B" w:rsidR="0082443F">
        <w:rPr>
          <w:sz w:val="24"/>
          <w:szCs w:val="24"/>
        </w:rPr>
        <w:t xml:space="preserve">в камере хранения вещественных доказательств ОМВД России по Первомайскому району по адресу Республика Крым, Первомайский район </w:t>
      </w:r>
      <w:r w:rsidRPr="00D50C6B" w:rsidR="0082443F">
        <w:rPr>
          <w:sz w:val="24"/>
          <w:szCs w:val="24"/>
        </w:rPr>
        <w:t>пгт</w:t>
      </w:r>
      <w:r w:rsidRPr="00D50C6B" w:rsidR="0082443F">
        <w:rPr>
          <w:sz w:val="24"/>
          <w:szCs w:val="24"/>
        </w:rPr>
        <w:t>.</w:t>
      </w:r>
      <w:r w:rsidRPr="00D50C6B" w:rsidR="00677CA3">
        <w:rPr>
          <w:sz w:val="24"/>
          <w:szCs w:val="24"/>
        </w:rPr>
        <w:t> </w:t>
      </w:r>
      <w:r w:rsidRPr="00D50C6B" w:rsidR="0082443F">
        <w:rPr>
          <w:sz w:val="24"/>
          <w:szCs w:val="24"/>
        </w:rPr>
        <w:t>Первомайское</w:t>
      </w:r>
      <w:r w:rsidRPr="00D50C6B" w:rsidR="0082443F">
        <w:rPr>
          <w:sz w:val="24"/>
          <w:szCs w:val="24"/>
        </w:rPr>
        <w:t xml:space="preserve"> ул. Щорса, 31, квитанция № 455, (л.д. 85), </w:t>
      </w:r>
      <w:r w:rsidRPr="00D50C6B">
        <w:rPr>
          <w:sz w:val="24"/>
          <w:szCs w:val="24"/>
        </w:rPr>
        <w:t>по вступлению постановления в законную силу – подлежит уничтожению.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Гражданский иск по делу не заявлен.</w:t>
      </w:r>
    </w:p>
    <w:p w:rsidR="0000308C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Гонте В.С. в размере </w:t>
      </w:r>
      <w:r w:rsidRPr="00D50C6B" w:rsidR="0082443F">
        <w:rPr>
          <w:sz w:val="24"/>
          <w:szCs w:val="24"/>
        </w:rPr>
        <w:t>4 938</w:t>
      </w:r>
      <w:r w:rsidRPr="00D50C6B">
        <w:rPr>
          <w:sz w:val="24"/>
          <w:szCs w:val="24"/>
        </w:rPr>
        <w:t xml:space="preserve"> рублей </w:t>
      </w:r>
      <w:r w:rsidRPr="00D50C6B" w:rsidR="000631F0">
        <w:rPr>
          <w:sz w:val="24"/>
          <w:szCs w:val="24"/>
        </w:rPr>
        <w:t xml:space="preserve">00 копеек </w:t>
      </w:r>
      <w:r w:rsidRPr="00D50C6B">
        <w:rPr>
          <w:sz w:val="24"/>
          <w:szCs w:val="24"/>
        </w:rPr>
        <w:t xml:space="preserve">(лист дела </w:t>
      </w:r>
      <w:r w:rsidRPr="00D50C6B" w:rsidR="00D50C6B">
        <w:rPr>
          <w:sz w:val="24"/>
          <w:szCs w:val="24"/>
        </w:rPr>
        <w:t>136</w:t>
      </w:r>
      <w:r w:rsidRPr="00D50C6B">
        <w:rPr>
          <w:sz w:val="24"/>
          <w:szCs w:val="24"/>
        </w:rPr>
        <w:t>).</w:t>
      </w:r>
    </w:p>
    <w:p w:rsidR="0000308C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D50C6B" w:rsidR="00361D02">
        <w:rPr>
          <w:sz w:val="24"/>
          <w:szCs w:val="24"/>
        </w:rPr>
        <w:t>Гонта В.С.</w:t>
      </w:r>
      <w:r w:rsidRPr="00D50C6B">
        <w:rPr>
          <w:sz w:val="24"/>
          <w:szCs w:val="24"/>
        </w:rPr>
        <w:t xml:space="preserve">, от услуг которого подсудимый не отказывался. Адвокат </w:t>
      </w:r>
      <w:r w:rsidRPr="00D50C6B" w:rsidR="00361D02">
        <w:rPr>
          <w:sz w:val="24"/>
          <w:szCs w:val="24"/>
        </w:rPr>
        <w:t>Гонта В.С.</w:t>
      </w:r>
      <w:r w:rsidRPr="00D50C6B">
        <w:rPr>
          <w:sz w:val="24"/>
          <w:szCs w:val="24"/>
        </w:rPr>
        <w:t xml:space="preserve"> принимал участие в </w:t>
      </w:r>
      <w:r w:rsidRPr="00D50C6B" w:rsidR="00361D02">
        <w:rPr>
          <w:sz w:val="24"/>
          <w:szCs w:val="24"/>
        </w:rPr>
        <w:t>двух</w:t>
      </w:r>
      <w:r w:rsidRPr="00D50C6B">
        <w:rPr>
          <w:sz w:val="24"/>
          <w:szCs w:val="24"/>
        </w:rPr>
        <w:t xml:space="preserve">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 </w:t>
      </w:r>
      <w:r w:rsidRPr="00D50C6B" w:rsidR="0082443F">
        <w:rPr>
          <w:sz w:val="24"/>
          <w:szCs w:val="24"/>
        </w:rPr>
        <w:t>646</w:t>
      </w:r>
      <w:r w:rsidRPr="00D50C6B">
        <w:rPr>
          <w:sz w:val="24"/>
          <w:szCs w:val="24"/>
        </w:rPr>
        <w:t xml:space="preserve"> рублей за каждое судебное заседание, всего на сумму </w:t>
      </w:r>
      <w:r w:rsidRPr="00D50C6B" w:rsidR="00361D02">
        <w:rPr>
          <w:sz w:val="24"/>
          <w:szCs w:val="24"/>
        </w:rPr>
        <w:t>3</w:t>
      </w:r>
      <w:r w:rsidRPr="00D50C6B">
        <w:rPr>
          <w:sz w:val="24"/>
          <w:szCs w:val="24"/>
        </w:rPr>
        <w:t> </w:t>
      </w:r>
      <w:r w:rsidRPr="00D50C6B" w:rsidR="0082443F">
        <w:rPr>
          <w:sz w:val="24"/>
          <w:szCs w:val="24"/>
        </w:rPr>
        <w:t>292</w:t>
      </w:r>
      <w:r w:rsidRPr="00D50C6B">
        <w:rPr>
          <w:sz w:val="24"/>
          <w:szCs w:val="24"/>
        </w:rPr>
        <w:t xml:space="preserve"> рубл</w:t>
      </w:r>
      <w:r w:rsidRPr="00D50C6B" w:rsidR="0082443F">
        <w:rPr>
          <w:sz w:val="24"/>
          <w:szCs w:val="24"/>
        </w:rPr>
        <w:t>я</w:t>
      </w:r>
      <w:r w:rsidRPr="00D50C6B" w:rsidR="0026505F">
        <w:rPr>
          <w:sz w:val="24"/>
          <w:szCs w:val="24"/>
        </w:rPr>
        <w:t xml:space="preserve"> 00 копеек</w:t>
      </w:r>
      <w:r w:rsidRPr="00D50C6B">
        <w:rPr>
          <w:sz w:val="24"/>
          <w:szCs w:val="24"/>
        </w:rPr>
        <w:t xml:space="preserve">. </w:t>
      </w:r>
    </w:p>
    <w:p w:rsidR="001E78D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Процессуальные издержки по делу, связанные с выплатой адвокату </w:t>
      </w:r>
      <w:r w:rsidRPr="00D50C6B" w:rsidR="0082443F">
        <w:rPr>
          <w:sz w:val="24"/>
          <w:szCs w:val="24"/>
        </w:rPr>
        <w:t>Гонте</w:t>
      </w:r>
      <w:r w:rsidRPr="00D50C6B" w:rsidR="0082443F">
        <w:rPr>
          <w:sz w:val="24"/>
          <w:szCs w:val="24"/>
        </w:rPr>
        <w:t xml:space="preserve"> В.С.</w:t>
      </w:r>
      <w:r w:rsidRPr="00D50C6B">
        <w:rPr>
          <w:sz w:val="24"/>
          <w:szCs w:val="24"/>
        </w:rPr>
        <w:t xml:space="preserve">, участвовавшему в уголовном судопроизводстве по назначению, за оказание юридической </w:t>
      </w:r>
      <w:r w:rsidRPr="00D50C6B">
        <w:rPr>
          <w:sz w:val="24"/>
          <w:szCs w:val="24"/>
        </w:rPr>
        <w:t xml:space="preserve">помощи обвиняемому, на основании ч. 1 ст. 132 УПК РФ, принимая во внимание </w:t>
      </w:r>
      <w:r w:rsidRPr="00D50C6B">
        <w:rPr>
          <w:sz w:val="24"/>
          <w:szCs w:val="24"/>
        </w:rPr>
        <w:t xml:space="preserve">материальное положение </w:t>
      </w:r>
      <w:r w:rsidRPr="00D50C6B" w:rsidR="0082443F">
        <w:rPr>
          <w:sz w:val="24"/>
          <w:szCs w:val="24"/>
        </w:rPr>
        <w:t>Каприелова Ю.З.</w:t>
      </w:r>
      <w:r w:rsidRPr="00D50C6B">
        <w:rPr>
          <w:sz w:val="24"/>
          <w:szCs w:val="24"/>
        </w:rPr>
        <w:t>, который, постоянного заработка не имеет, живет за счет случайных заработков и подсобного хозяйства,</w:t>
      </w:r>
      <w:r w:rsidRPr="00D50C6B" w:rsidR="0082443F">
        <w:rPr>
          <w:sz w:val="24"/>
          <w:szCs w:val="24"/>
        </w:rPr>
        <w:t xml:space="preserve"> имеет на иждивении несовершеннолетнего ребенка (л.д. 109), осуществляет помощь </w:t>
      </w:r>
      <w:r w:rsidRPr="00D50C6B" w:rsidR="00677CA3">
        <w:rPr>
          <w:sz w:val="24"/>
          <w:szCs w:val="24"/>
        </w:rPr>
        <w:t>престарелым</w:t>
      </w:r>
      <w:r w:rsidRPr="00D50C6B" w:rsidR="0082443F">
        <w:rPr>
          <w:sz w:val="24"/>
          <w:szCs w:val="24"/>
        </w:rPr>
        <w:t xml:space="preserve"> родителям (л.д.100), </w:t>
      </w:r>
      <w:r w:rsidRPr="00D50C6B">
        <w:rPr>
          <w:sz w:val="24"/>
          <w:szCs w:val="24"/>
        </w:rPr>
        <w:t xml:space="preserve"> с учетом требований ч. 6 ст. 132 УПК РФ, подлежат возмещению за счет средств</w:t>
      </w:r>
      <w:r w:rsidRPr="00D50C6B">
        <w:rPr>
          <w:sz w:val="24"/>
          <w:szCs w:val="24"/>
        </w:rPr>
        <w:t xml:space="preserve"> федерального бюджета и взысканию с </w:t>
      </w:r>
      <w:r w:rsidRPr="00D50C6B" w:rsidR="0082443F">
        <w:rPr>
          <w:sz w:val="24"/>
          <w:szCs w:val="24"/>
        </w:rPr>
        <w:t xml:space="preserve">Каприелова Ю.З. </w:t>
      </w:r>
      <w:r w:rsidRPr="00D50C6B">
        <w:rPr>
          <w:sz w:val="24"/>
          <w:szCs w:val="24"/>
        </w:rPr>
        <w:t xml:space="preserve">не подлежат. 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На основании изложенного, руководствуясь ст.ст.25, 254, 256 УПК РФ,</w:t>
      </w:r>
      <w:r w:rsidRPr="00D50C6B" w:rsidR="00AB724D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суд</w:t>
      </w:r>
    </w:p>
    <w:p w:rsidR="004F4A81" w:rsidRPr="00D50C6B" w:rsidP="00D04890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D50C6B">
        <w:rPr>
          <w:sz w:val="24"/>
          <w:szCs w:val="24"/>
        </w:rPr>
        <w:t>постановил: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ходатайство потерпевшей </w:t>
      </w:r>
      <w:r w:rsidR="00B8720C">
        <w:rPr>
          <w:sz w:val="24"/>
          <w:szCs w:val="24"/>
        </w:rPr>
        <w:t>/ФИО/</w:t>
      </w:r>
      <w:r w:rsidRPr="00D50C6B">
        <w:rPr>
          <w:sz w:val="24"/>
          <w:szCs w:val="24"/>
        </w:rPr>
        <w:t xml:space="preserve"> о прекращении уголовного дела в отношении </w:t>
      </w:r>
      <w:r w:rsidRPr="00D50C6B" w:rsidR="006E6AA1">
        <w:rPr>
          <w:sz w:val="24"/>
          <w:szCs w:val="24"/>
        </w:rPr>
        <w:t xml:space="preserve">Каприелова Юрия Захаровича </w:t>
      </w:r>
      <w:r w:rsidRPr="00D50C6B">
        <w:rPr>
          <w:sz w:val="24"/>
          <w:szCs w:val="24"/>
        </w:rPr>
        <w:t xml:space="preserve"> удовлетворить.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82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Прекратить уголовное дело в отношении </w:t>
      </w:r>
      <w:r w:rsidRPr="00D50C6B" w:rsidR="006E6AA1">
        <w:rPr>
          <w:sz w:val="24"/>
          <w:szCs w:val="24"/>
        </w:rPr>
        <w:t>Каприелова Юрия Захаровича</w:t>
      </w:r>
      <w:r w:rsidRPr="00D50C6B">
        <w:rPr>
          <w:sz w:val="24"/>
          <w:szCs w:val="24"/>
        </w:rPr>
        <w:t xml:space="preserve">, обвиняемого в совершении преступления, предусмотренного частью 1 статьи 119 Уголовного кодекса Российской Федерации, в связи с примирением сторон, освободив </w:t>
      </w:r>
      <w:r w:rsidRPr="00D50C6B" w:rsidR="006E6AA1">
        <w:rPr>
          <w:sz w:val="24"/>
          <w:szCs w:val="24"/>
        </w:rPr>
        <w:t>Каприелова Юрия Захаровича</w:t>
      </w:r>
      <w:r w:rsidRPr="00D50C6B" w:rsidR="00E557A1">
        <w:rPr>
          <w:sz w:val="24"/>
          <w:szCs w:val="24"/>
        </w:rPr>
        <w:t xml:space="preserve"> </w:t>
      </w:r>
      <w:r w:rsidRPr="00D50C6B">
        <w:rPr>
          <w:sz w:val="24"/>
          <w:szCs w:val="24"/>
        </w:rPr>
        <w:t>от уголовной ответственности.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Меру процессуального принуждения в отношении </w:t>
      </w:r>
      <w:r w:rsidRPr="00D50C6B" w:rsidR="006E6AA1">
        <w:rPr>
          <w:sz w:val="24"/>
          <w:szCs w:val="24"/>
        </w:rPr>
        <w:t xml:space="preserve">Каприелова Юрия Захаровича </w:t>
      </w:r>
      <w:r w:rsidRPr="00D50C6B">
        <w:rPr>
          <w:sz w:val="24"/>
          <w:szCs w:val="24"/>
        </w:rPr>
        <w:t>в виде</w:t>
      </w:r>
      <w:r w:rsidRPr="00D50C6B">
        <w:rPr>
          <w:rStyle w:val="20"/>
          <w:sz w:val="24"/>
          <w:szCs w:val="24"/>
        </w:rPr>
        <w:t xml:space="preserve"> </w:t>
      </w:r>
      <w:r w:rsidRPr="00D50C6B">
        <w:rPr>
          <w:sz w:val="24"/>
          <w:szCs w:val="24"/>
        </w:rPr>
        <w:t xml:space="preserve">подписки о невыезде и надлежащем поведении </w:t>
      </w:r>
      <w:r w:rsidRPr="00D50C6B" w:rsidR="00361D02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отменить.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 xml:space="preserve">Вещественное доказательство </w:t>
      </w:r>
      <w:r w:rsidRPr="00D50C6B" w:rsidR="00361D02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</w:t>
      </w:r>
      <w:r w:rsidRPr="00D50C6B" w:rsidR="00D04890">
        <w:rPr>
          <w:sz w:val="24"/>
          <w:szCs w:val="24"/>
        </w:rPr>
        <w:t xml:space="preserve">кухонный </w:t>
      </w:r>
      <w:r w:rsidRPr="00D50C6B">
        <w:rPr>
          <w:sz w:val="24"/>
          <w:szCs w:val="24"/>
        </w:rPr>
        <w:t xml:space="preserve">нож, по вступлению постановления в законную силу </w:t>
      </w:r>
      <w:r w:rsidRPr="00D50C6B" w:rsidR="00361D02">
        <w:rPr>
          <w:sz w:val="24"/>
          <w:szCs w:val="24"/>
        </w:rPr>
        <w:t>–</w:t>
      </w:r>
      <w:r w:rsidRPr="00D50C6B">
        <w:rPr>
          <w:sz w:val="24"/>
          <w:szCs w:val="24"/>
        </w:rPr>
        <w:t xml:space="preserve"> уничтожить.</w:t>
      </w:r>
    </w:p>
    <w:p w:rsidR="00D04890" w:rsidRPr="00D50C6B" w:rsidP="00D04890">
      <w:pPr>
        <w:widowControl/>
        <w:autoSpaceDE w:val="0"/>
        <w:autoSpaceDN w:val="0"/>
        <w:adjustRightInd w:val="0"/>
        <w:ind w:firstLine="77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C6B">
        <w:rPr>
          <w:rFonts w:ascii="Times New Roman" w:eastAsia="Times New Roman" w:hAnsi="Times New Roman" w:cs="Times New Roman"/>
          <w:color w:val="auto"/>
          <w:lang w:bidi="ar-SA"/>
        </w:rPr>
        <w:t>Процессуальные издержки отнести к взысканию за счет средств федерального бюджета.</w:t>
      </w:r>
    </w:p>
    <w:p w:rsidR="004F4A81" w:rsidRPr="00D50C6B" w:rsidP="00D04890">
      <w:pPr>
        <w:pStyle w:val="20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50C6B">
        <w:rPr>
          <w:sz w:val="24"/>
          <w:szCs w:val="24"/>
        </w:rPr>
        <w:t>Постановление может быть обжаловано в Первомайский районный суд Республики Крым через суд, вынесший постановление, в течение 1</w:t>
      </w:r>
      <w:r w:rsidRPr="00D50C6B" w:rsidR="00E557A1">
        <w:rPr>
          <w:sz w:val="24"/>
          <w:szCs w:val="24"/>
        </w:rPr>
        <w:t>5</w:t>
      </w:r>
      <w:r w:rsidRPr="00D50C6B">
        <w:rPr>
          <w:sz w:val="24"/>
          <w:szCs w:val="24"/>
        </w:rPr>
        <w:t xml:space="preserve">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F372A" w:rsidRPr="00D50C6B" w:rsidP="00D0489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C6B">
        <w:rPr>
          <w:rFonts w:ascii="Times New Roman" w:eastAsia="Times New Roman" w:hAnsi="Times New Roman" w:cs="Times New Roman"/>
          <w:color w:val="auto"/>
          <w:lang w:bidi="ar-SA"/>
        </w:rPr>
        <w:t>Председательствующий: подпись</w:t>
      </w:r>
    </w:p>
    <w:p w:rsidR="00AF372A" w:rsidRPr="00D50C6B" w:rsidP="00D04890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C6B">
        <w:rPr>
          <w:rFonts w:ascii="Times New Roman" w:eastAsia="Times New Roman" w:hAnsi="Times New Roman" w:cs="Times New Roman"/>
          <w:color w:val="auto"/>
          <w:lang w:bidi="ar-SA"/>
        </w:rPr>
        <w:t xml:space="preserve">Копия верна. Мировой судья                                        </w:t>
      </w:r>
      <w:r w:rsidRPr="00D50C6B" w:rsidR="00D544ED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Pr="00D50C6B">
        <w:rPr>
          <w:rFonts w:ascii="Times New Roman" w:eastAsia="Times New Roman" w:hAnsi="Times New Roman" w:cs="Times New Roman"/>
          <w:color w:val="auto"/>
          <w:lang w:bidi="ar-SA"/>
        </w:rPr>
        <w:t xml:space="preserve">   Е.С. Кириченко</w:t>
      </w:r>
    </w:p>
    <w:p w:rsidR="002F7CE8" w:rsidRPr="00D50C6B" w:rsidP="00D04890">
      <w:pPr>
        <w:widowControl/>
        <w:tabs>
          <w:tab w:val="left" w:pos="8248"/>
        </w:tabs>
        <w:ind w:firstLine="708"/>
        <w:jc w:val="both"/>
        <w:rPr>
          <w:rFonts w:ascii="Times New Roman" w:hAnsi="Times New Roman" w:cs="Times New Roman"/>
        </w:rPr>
      </w:pPr>
      <w:r w:rsidRPr="00D50C6B">
        <w:rPr>
          <w:rFonts w:ascii="Times New Roman" w:eastAsia="Times New Roman" w:hAnsi="Times New Roman" w:cs="Times New Roman"/>
          <w:color w:val="auto"/>
          <w:lang w:bidi="ar-SA"/>
        </w:rPr>
        <w:t xml:space="preserve">Секретарь  </w:t>
      </w:r>
      <w:r w:rsidRPr="00D50C6B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</w:t>
      </w:r>
    </w:p>
    <w:sectPr w:rsidSect="00D50C6B">
      <w:pgSz w:w="11900" w:h="16840"/>
      <w:pgMar w:top="709" w:right="701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0308C"/>
    <w:rsid w:val="000631F0"/>
    <w:rsid w:val="000667A4"/>
    <w:rsid w:val="000B7213"/>
    <w:rsid w:val="001C63DC"/>
    <w:rsid w:val="001E78D1"/>
    <w:rsid w:val="0026505F"/>
    <w:rsid w:val="002B66C0"/>
    <w:rsid w:val="002F7CE8"/>
    <w:rsid w:val="00361D02"/>
    <w:rsid w:val="00367029"/>
    <w:rsid w:val="003F3497"/>
    <w:rsid w:val="003F3BC4"/>
    <w:rsid w:val="00422753"/>
    <w:rsid w:val="00431666"/>
    <w:rsid w:val="00461BEE"/>
    <w:rsid w:val="004948D9"/>
    <w:rsid w:val="004D5264"/>
    <w:rsid w:val="004F4A81"/>
    <w:rsid w:val="00575C53"/>
    <w:rsid w:val="005D14BB"/>
    <w:rsid w:val="00601D12"/>
    <w:rsid w:val="00660E32"/>
    <w:rsid w:val="00677CA3"/>
    <w:rsid w:val="006C1F7F"/>
    <w:rsid w:val="006D3CB7"/>
    <w:rsid w:val="006E6AA1"/>
    <w:rsid w:val="006F25C0"/>
    <w:rsid w:val="007B08FE"/>
    <w:rsid w:val="007B6E31"/>
    <w:rsid w:val="0082443F"/>
    <w:rsid w:val="008402DF"/>
    <w:rsid w:val="009124B2"/>
    <w:rsid w:val="00951EBB"/>
    <w:rsid w:val="009823E5"/>
    <w:rsid w:val="009E1CB0"/>
    <w:rsid w:val="00A30BCF"/>
    <w:rsid w:val="00A760A3"/>
    <w:rsid w:val="00A93654"/>
    <w:rsid w:val="00AB724D"/>
    <w:rsid w:val="00AF372A"/>
    <w:rsid w:val="00B03E9E"/>
    <w:rsid w:val="00B75E33"/>
    <w:rsid w:val="00B8720C"/>
    <w:rsid w:val="00BE7BAE"/>
    <w:rsid w:val="00CB37B6"/>
    <w:rsid w:val="00CB5EDA"/>
    <w:rsid w:val="00CE78D4"/>
    <w:rsid w:val="00D04890"/>
    <w:rsid w:val="00D06927"/>
    <w:rsid w:val="00D50C6B"/>
    <w:rsid w:val="00D544ED"/>
    <w:rsid w:val="00DE2ED9"/>
    <w:rsid w:val="00DE4D83"/>
    <w:rsid w:val="00E2644C"/>
    <w:rsid w:val="00E557A1"/>
    <w:rsid w:val="00EB7AA6"/>
    <w:rsid w:val="00F93B58"/>
    <w:rsid w:val="00F97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"/>
    <w:uiPriority w:val="1"/>
    <w:qFormat/>
    <w:rsid w:val="002B66C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2B66C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61D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1D02"/>
    <w:rPr>
      <w:rFonts w:ascii="Tahoma" w:hAnsi="Tahoma" w:cs="Tahoma"/>
      <w:color w:val="000000"/>
      <w:sz w:val="16"/>
      <w:szCs w:val="16"/>
    </w:rPr>
  </w:style>
  <w:style w:type="character" w:customStyle="1" w:styleId="2ArialUnicodeMS105pt">
    <w:name w:val="Основной текст (2) + Arial Unicode MS;10;5 pt;Курсив"/>
    <w:basedOn w:val="2"/>
    <w:rsid w:val="001E78D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1"/>
    <w:basedOn w:val="Normal"/>
    <w:rsid w:val="0082443F"/>
    <w:pPr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noProof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5197-EBDC-4C09-B2D3-42B68504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