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3D6" w:rsidRPr="00491EE0" w:rsidP="00E14BC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</w:p>
    <w:p w:rsidR="00545F24" w:rsidRPr="00491EE0" w:rsidP="00E14BCC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>Копия</w:t>
      </w:r>
    </w:p>
    <w:p w:rsidR="00B203D6" w:rsidRPr="00491EE0" w:rsidP="00E14BCC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>Дело № 1-6</w:t>
      </w:r>
      <w:r w:rsidRPr="00491EE0" w:rsidR="009060D4">
        <w:rPr>
          <w:rFonts w:ascii="Times New Roman" w:hAnsi="Times New Roman" w:eastAsiaTheme="minorHAnsi"/>
          <w:sz w:val="24"/>
          <w:szCs w:val="24"/>
        </w:rPr>
        <w:t>7</w:t>
      </w:r>
      <w:r w:rsidRPr="00491EE0">
        <w:rPr>
          <w:rFonts w:ascii="Times New Roman" w:hAnsi="Times New Roman" w:eastAsiaTheme="minorHAnsi"/>
          <w:sz w:val="24"/>
          <w:szCs w:val="24"/>
        </w:rPr>
        <w:t>-</w:t>
      </w:r>
      <w:r w:rsidRPr="00491EE0" w:rsidR="00D35492">
        <w:rPr>
          <w:rFonts w:ascii="Times New Roman" w:hAnsi="Times New Roman" w:eastAsiaTheme="minorHAnsi"/>
          <w:sz w:val="24"/>
          <w:szCs w:val="24"/>
        </w:rPr>
        <w:t>7</w:t>
      </w:r>
      <w:r w:rsidRPr="00491EE0">
        <w:rPr>
          <w:rFonts w:ascii="Times New Roman" w:hAnsi="Times New Roman" w:eastAsiaTheme="minorHAnsi"/>
          <w:sz w:val="24"/>
          <w:szCs w:val="24"/>
        </w:rPr>
        <w:t>/20</w:t>
      </w:r>
      <w:r w:rsidRPr="00491EE0" w:rsidR="004E2E13">
        <w:rPr>
          <w:rFonts w:ascii="Times New Roman" w:hAnsi="Times New Roman" w:eastAsiaTheme="minorHAnsi"/>
          <w:sz w:val="24"/>
          <w:szCs w:val="24"/>
        </w:rPr>
        <w:t>2</w:t>
      </w:r>
      <w:r w:rsidRPr="00491EE0" w:rsidR="009060D4">
        <w:rPr>
          <w:rFonts w:ascii="Times New Roman" w:hAnsi="Times New Roman" w:eastAsiaTheme="minorHAnsi"/>
          <w:sz w:val="24"/>
          <w:szCs w:val="24"/>
        </w:rPr>
        <w:t>1</w:t>
      </w:r>
    </w:p>
    <w:p w:rsidR="00B203D6" w:rsidRPr="00491EE0" w:rsidP="00E14BCC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 xml:space="preserve">УИД </w:t>
      </w:r>
      <w:r w:rsidRPr="00491EE0" w:rsidR="00314CDB">
        <w:rPr>
          <w:rFonts w:ascii="Times New Roman" w:hAnsi="Times New Roman" w:eastAsiaTheme="minorHAnsi"/>
          <w:sz w:val="24"/>
          <w:szCs w:val="24"/>
        </w:rPr>
        <w:t>91</w:t>
      </w:r>
      <w:r w:rsidRPr="00491EE0" w:rsidR="00314CDB">
        <w:rPr>
          <w:rFonts w:ascii="Times New Roman" w:hAnsi="Times New Roman" w:eastAsiaTheme="minorHAnsi"/>
          <w:sz w:val="24"/>
          <w:szCs w:val="24"/>
          <w:lang w:val="en-US"/>
        </w:rPr>
        <w:t>MS</w:t>
      </w:r>
      <w:r w:rsidRPr="00491EE0" w:rsidR="00314CDB">
        <w:rPr>
          <w:rFonts w:ascii="Times New Roman" w:hAnsi="Times New Roman" w:eastAsiaTheme="minorHAnsi"/>
          <w:sz w:val="24"/>
          <w:szCs w:val="24"/>
        </w:rPr>
        <w:t>0067-01-2021-000024-78</w:t>
      </w:r>
    </w:p>
    <w:p w:rsidR="00314CDB" w:rsidRPr="00491EE0" w:rsidP="00E14BCC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</w:rPr>
      </w:pPr>
    </w:p>
    <w:p w:rsidR="00B203D6" w:rsidRPr="00491EE0" w:rsidP="00E14BCC">
      <w:pPr>
        <w:spacing w:after="0" w:line="240" w:lineRule="auto"/>
        <w:jc w:val="center"/>
        <w:rPr>
          <w:rFonts w:ascii="Times New Roman" w:hAnsi="Times New Roman" w:eastAsiaTheme="minorHAnsi"/>
          <w:b/>
          <w:sz w:val="24"/>
          <w:szCs w:val="24"/>
        </w:rPr>
      </w:pPr>
      <w:r w:rsidRPr="00491EE0">
        <w:rPr>
          <w:rFonts w:ascii="Times New Roman" w:hAnsi="Times New Roman" w:eastAsiaTheme="minorHAnsi"/>
          <w:b/>
          <w:sz w:val="24"/>
          <w:szCs w:val="24"/>
        </w:rPr>
        <w:t>ПОСТАНОВЛЕНИЕ</w:t>
      </w:r>
    </w:p>
    <w:p w:rsidR="00B203D6" w:rsidRPr="00491EE0" w:rsidP="00E1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1EE0">
        <w:rPr>
          <w:rFonts w:ascii="Times New Roman" w:hAnsi="Times New Roman"/>
          <w:sz w:val="24"/>
          <w:szCs w:val="24"/>
        </w:rPr>
        <w:t>14апреля</w:t>
      </w:r>
      <w:r w:rsidRPr="00491EE0" w:rsidR="004E2E13">
        <w:rPr>
          <w:rFonts w:ascii="Times New Roman" w:hAnsi="Times New Roman"/>
          <w:sz w:val="24"/>
          <w:szCs w:val="24"/>
        </w:rPr>
        <w:t xml:space="preserve"> 202</w:t>
      </w:r>
      <w:r w:rsidRPr="00491EE0" w:rsidR="009060D4">
        <w:rPr>
          <w:rFonts w:ascii="Times New Roman" w:hAnsi="Times New Roman"/>
          <w:sz w:val="24"/>
          <w:szCs w:val="24"/>
        </w:rPr>
        <w:t>1</w:t>
      </w:r>
      <w:r w:rsidRPr="00491EE0">
        <w:rPr>
          <w:rFonts w:ascii="Times New Roman" w:hAnsi="Times New Roman"/>
          <w:sz w:val="24"/>
          <w:szCs w:val="24"/>
        </w:rPr>
        <w:t xml:space="preserve"> года</w:t>
      </w:r>
      <w:r w:rsidRPr="00491EE0" w:rsidR="00D35492">
        <w:rPr>
          <w:rFonts w:ascii="Times New Roman" w:hAnsi="Times New Roman"/>
          <w:sz w:val="24"/>
          <w:szCs w:val="24"/>
        </w:rPr>
        <w:tab/>
      </w:r>
      <w:r w:rsidRPr="00491EE0" w:rsidR="00D35492">
        <w:rPr>
          <w:rFonts w:ascii="Times New Roman" w:hAnsi="Times New Roman"/>
          <w:sz w:val="24"/>
          <w:szCs w:val="24"/>
        </w:rPr>
        <w:tab/>
      </w:r>
      <w:r w:rsidRPr="00491EE0" w:rsidR="00D35492">
        <w:rPr>
          <w:rFonts w:ascii="Times New Roman" w:hAnsi="Times New Roman"/>
          <w:sz w:val="24"/>
          <w:szCs w:val="24"/>
        </w:rPr>
        <w:tab/>
      </w:r>
      <w:r w:rsidRPr="00491EE0" w:rsidR="00D35492">
        <w:rPr>
          <w:rFonts w:ascii="Times New Roman" w:hAnsi="Times New Roman"/>
          <w:sz w:val="24"/>
          <w:szCs w:val="24"/>
        </w:rPr>
        <w:tab/>
      </w:r>
      <w:r w:rsidRPr="00491EE0" w:rsidR="00491EE0">
        <w:rPr>
          <w:rFonts w:ascii="Times New Roman" w:hAnsi="Times New Roman"/>
          <w:sz w:val="24"/>
          <w:szCs w:val="24"/>
        </w:rPr>
        <w:tab/>
      </w:r>
      <w:r w:rsidRPr="00491EE0">
        <w:rPr>
          <w:rFonts w:ascii="Times New Roman" w:hAnsi="Times New Roman"/>
          <w:sz w:val="24"/>
          <w:szCs w:val="24"/>
        </w:rPr>
        <w:t>пгт</w:t>
      </w:r>
      <w:r w:rsidRPr="00491EE0">
        <w:rPr>
          <w:rFonts w:ascii="Times New Roman" w:hAnsi="Times New Roman"/>
          <w:sz w:val="24"/>
          <w:szCs w:val="24"/>
        </w:rPr>
        <w:t>. Первомайское</w:t>
      </w:r>
    </w:p>
    <w:p w:rsidR="00B203D6" w:rsidRPr="00491EE0" w:rsidP="00E1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1EE0">
        <w:rPr>
          <w:rFonts w:ascii="Times New Roman" w:hAnsi="Times New Roman"/>
          <w:sz w:val="24"/>
          <w:szCs w:val="24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491EE0">
        <w:rPr>
          <w:rFonts w:ascii="Times New Roman" w:hAnsi="Times New Roman"/>
          <w:sz w:val="24"/>
          <w:szCs w:val="24"/>
        </w:rPr>
        <w:t>Йова</w:t>
      </w:r>
      <w:r w:rsidRPr="00491EE0">
        <w:rPr>
          <w:rFonts w:ascii="Times New Roman" w:hAnsi="Times New Roman"/>
          <w:sz w:val="24"/>
          <w:szCs w:val="24"/>
        </w:rPr>
        <w:t xml:space="preserve"> Е.В.</w:t>
      </w:r>
      <w:r w:rsidRPr="00491EE0" w:rsidR="000263E5">
        <w:rPr>
          <w:rFonts w:ascii="Times New Roman" w:hAnsi="Times New Roman"/>
          <w:sz w:val="24"/>
          <w:szCs w:val="24"/>
        </w:rPr>
        <w:t>,</w:t>
      </w:r>
      <w:r w:rsidRPr="00491EE0" w:rsidR="009060D4">
        <w:rPr>
          <w:rFonts w:ascii="Times New Roman" w:hAnsi="Times New Roman"/>
          <w:sz w:val="24"/>
          <w:szCs w:val="24"/>
        </w:rPr>
        <w:t xml:space="preserve"> исполняющего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491EE0">
        <w:rPr>
          <w:rFonts w:ascii="Times New Roman" w:hAnsi="Times New Roman"/>
          <w:sz w:val="24"/>
          <w:szCs w:val="24"/>
        </w:rPr>
        <w:t>,</w:t>
      </w:r>
    </w:p>
    <w:p w:rsidR="00B203D6" w:rsidRPr="00491EE0" w:rsidP="00E1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1EE0">
        <w:rPr>
          <w:rFonts w:ascii="Times New Roman" w:hAnsi="Times New Roman"/>
          <w:sz w:val="24"/>
          <w:szCs w:val="24"/>
        </w:rPr>
        <w:t xml:space="preserve">при секретаре </w:t>
      </w:r>
      <w:r w:rsidRPr="00491EE0" w:rsidR="009060D4">
        <w:rPr>
          <w:rFonts w:ascii="Times New Roman" w:hAnsi="Times New Roman"/>
          <w:sz w:val="24"/>
          <w:szCs w:val="24"/>
        </w:rPr>
        <w:t>Керимове Р.М</w:t>
      </w:r>
      <w:r w:rsidRPr="00491EE0">
        <w:rPr>
          <w:rFonts w:ascii="Times New Roman" w:hAnsi="Times New Roman"/>
          <w:sz w:val="24"/>
          <w:szCs w:val="24"/>
        </w:rPr>
        <w:t xml:space="preserve">., </w:t>
      </w:r>
    </w:p>
    <w:p w:rsidR="00B203D6" w:rsidRPr="00491EE0" w:rsidP="00E1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1EE0">
        <w:rPr>
          <w:rFonts w:ascii="Times New Roman" w:hAnsi="Times New Roman"/>
          <w:sz w:val="24"/>
          <w:szCs w:val="24"/>
        </w:rPr>
        <w:t>с участием: государственного обвините</w:t>
      </w:r>
      <w:r w:rsidRPr="00491EE0" w:rsidR="00D35492">
        <w:rPr>
          <w:rFonts w:ascii="Times New Roman" w:hAnsi="Times New Roman"/>
          <w:sz w:val="24"/>
          <w:szCs w:val="24"/>
        </w:rPr>
        <w:t>ля </w:t>
      </w:r>
      <w:r w:rsidRPr="00491EE0">
        <w:rPr>
          <w:rFonts w:ascii="Times New Roman" w:hAnsi="Times New Roman"/>
          <w:sz w:val="24"/>
          <w:szCs w:val="24"/>
        </w:rPr>
        <w:t>–</w:t>
      </w:r>
      <w:r w:rsidRPr="00491EE0" w:rsidR="00D35492">
        <w:rPr>
          <w:rFonts w:ascii="Times New Roman" w:hAnsi="Times New Roman"/>
          <w:sz w:val="24"/>
          <w:szCs w:val="24"/>
        </w:rPr>
        <w:t> </w:t>
      </w:r>
      <w:r w:rsidRPr="00491EE0" w:rsidR="00314CDB">
        <w:rPr>
          <w:rFonts w:ascii="Times New Roman" w:hAnsi="Times New Roman"/>
          <w:sz w:val="24"/>
          <w:szCs w:val="24"/>
        </w:rPr>
        <w:t xml:space="preserve">старшего </w:t>
      </w:r>
      <w:r w:rsidRPr="00491EE0">
        <w:rPr>
          <w:rFonts w:ascii="Times New Roman" w:hAnsi="Times New Roman"/>
          <w:sz w:val="24"/>
          <w:szCs w:val="24"/>
        </w:rPr>
        <w:t>помощника прокурора Первомайского района Республики Крым</w:t>
      </w:r>
      <w:r w:rsidR="00B1367B">
        <w:rPr>
          <w:rFonts w:ascii="Times New Roman" w:hAnsi="Times New Roman"/>
          <w:sz w:val="24"/>
          <w:szCs w:val="24"/>
        </w:rPr>
        <w:t xml:space="preserve"> </w:t>
      </w:r>
      <w:r w:rsidRPr="00491EE0" w:rsidR="00314CDB">
        <w:rPr>
          <w:rFonts w:ascii="Times New Roman" w:hAnsi="Times New Roman"/>
          <w:sz w:val="24"/>
          <w:szCs w:val="24"/>
        </w:rPr>
        <w:t>Кадуха</w:t>
      </w:r>
      <w:r w:rsidRPr="00491EE0" w:rsidR="00314CDB">
        <w:rPr>
          <w:rFonts w:ascii="Times New Roman" w:hAnsi="Times New Roman"/>
          <w:sz w:val="24"/>
          <w:szCs w:val="24"/>
        </w:rPr>
        <w:t xml:space="preserve"> В.М.</w:t>
      </w:r>
      <w:r w:rsidRPr="00491EE0" w:rsidR="00716B9D">
        <w:rPr>
          <w:rFonts w:ascii="Times New Roman" w:hAnsi="Times New Roman"/>
          <w:sz w:val="24"/>
          <w:szCs w:val="24"/>
        </w:rPr>
        <w:t>,</w:t>
      </w:r>
    </w:p>
    <w:p w:rsidR="004E2E13" w:rsidRPr="00491EE0" w:rsidP="00E1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1EE0">
        <w:rPr>
          <w:rFonts w:ascii="Times New Roman" w:hAnsi="Times New Roman"/>
          <w:sz w:val="24"/>
          <w:szCs w:val="24"/>
        </w:rPr>
        <w:t>подсудимого</w:t>
      </w:r>
      <w:r w:rsidR="00B1367B">
        <w:rPr>
          <w:rFonts w:ascii="Times New Roman" w:hAnsi="Times New Roman"/>
          <w:sz w:val="24"/>
          <w:szCs w:val="24"/>
        </w:rPr>
        <w:t xml:space="preserve"> </w:t>
      </w:r>
      <w:r w:rsidRPr="00491EE0" w:rsidR="00631937">
        <w:rPr>
          <w:rFonts w:ascii="Times New Roman" w:hAnsi="Times New Roman"/>
          <w:sz w:val="24"/>
          <w:szCs w:val="24"/>
        </w:rPr>
        <w:t>Ковалюка</w:t>
      </w:r>
      <w:r w:rsidRPr="00491EE0" w:rsidR="00631937">
        <w:rPr>
          <w:rFonts w:ascii="Times New Roman" w:hAnsi="Times New Roman"/>
          <w:sz w:val="24"/>
          <w:szCs w:val="24"/>
        </w:rPr>
        <w:t xml:space="preserve"> Р.С</w:t>
      </w:r>
      <w:r w:rsidRPr="00491EE0" w:rsidR="005C0D6C">
        <w:rPr>
          <w:rFonts w:ascii="Times New Roman" w:hAnsi="Times New Roman"/>
          <w:sz w:val="24"/>
          <w:szCs w:val="24"/>
        </w:rPr>
        <w:t xml:space="preserve">., </w:t>
      </w:r>
    </w:p>
    <w:p w:rsidR="00B203D6" w:rsidRPr="00491EE0" w:rsidP="00E1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1EE0">
        <w:rPr>
          <w:rFonts w:ascii="Times New Roman" w:hAnsi="Times New Roman"/>
          <w:sz w:val="24"/>
          <w:szCs w:val="24"/>
        </w:rPr>
        <w:t>е</w:t>
      </w:r>
      <w:r w:rsidRPr="00491EE0" w:rsidR="00631937">
        <w:rPr>
          <w:rFonts w:ascii="Times New Roman" w:hAnsi="Times New Roman"/>
          <w:sz w:val="24"/>
          <w:szCs w:val="24"/>
        </w:rPr>
        <w:t>го</w:t>
      </w:r>
      <w:r w:rsidRPr="00491EE0">
        <w:rPr>
          <w:rFonts w:ascii="Times New Roman" w:hAnsi="Times New Roman"/>
          <w:sz w:val="24"/>
          <w:szCs w:val="24"/>
        </w:rPr>
        <w:t xml:space="preserve"> защитника – адвоката </w:t>
      </w:r>
      <w:r w:rsidRPr="00491EE0" w:rsidR="00631937">
        <w:rPr>
          <w:rFonts w:ascii="Times New Roman" w:hAnsi="Times New Roman"/>
          <w:sz w:val="24"/>
          <w:szCs w:val="24"/>
        </w:rPr>
        <w:t>Ляховича</w:t>
      </w:r>
      <w:r w:rsidRPr="00491EE0" w:rsidR="00631937">
        <w:rPr>
          <w:rFonts w:ascii="Times New Roman" w:hAnsi="Times New Roman"/>
          <w:sz w:val="24"/>
          <w:szCs w:val="24"/>
        </w:rPr>
        <w:t xml:space="preserve"> В.В</w:t>
      </w:r>
      <w:r w:rsidRPr="00491EE0">
        <w:rPr>
          <w:rFonts w:ascii="Times New Roman" w:hAnsi="Times New Roman"/>
          <w:sz w:val="24"/>
          <w:szCs w:val="24"/>
        </w:rPr>
        <w:t xml:space="preserve">., удостоверение № </w:t>
      </w:r>
      <w:r w:rsidRPr="00491EE0" w:rsidR="00631937">
        <w:rPr>
          <w:rFonts w:ascii="Times New Roman" w:hAnsi="Times New Roman"/>
          <w:sz w:val="24"/>
          <w:szCs w:val="24"/>
        </w:rPr>
        <w:t>924</w:t>
      </w:r>
      <w:r w:rsidRPr="00491EE0">
        <w:rPr>
          <w:rFonts w:ascii="Times New Roman" w:hAnsi="Times New Roman"/>
          <w:sz w:val="24"/>
          <w:szCs w:val="24"/>
        </w:rPr>
        <w:t xml:space="preserve"> от </w:t>
      </w:r>
      <w:r w:rsidRPr="00491EE0" w:rsidR="00631937">
        <w:rPr>
          <w:rFonts w:ascii="Times New Roman" w:hAnsi="Times New Roman"/>
          <w:sz w:val="24"/>
          <w:szCs w:val="24"/>
        </w:rPr>
        <w:t>26.10.2015</w:t>
      </w:r>
      <w:r w:rsidRPr="00491EE0">
        <w:rPr>
          <w:rFonts w:ascii="Times New Roman" w:hAnsi="Times New Roman"/>
          <w:sz w:val="24"/>
          <w:szCs w:val="24"/>
        </w:rPr>
        <w:t xml:space="preserve"> года, ордер № </w:t>
      </w:r>
      <w:r w:rsidRPr="00491EE0" w:rsidR="00631937">
        <w:rPr>
          <w:rFonts w:ascii="Times New Roman" w:hAnsi="Times New Roman"/>
          <w:sz w:val="24"/>
          <w:szCs w:val="24"/>
        </w:rPr>
        <w:t>167</w:t>
      </w:r>
      <w:r w:rsidRPr="00491EE0">
        <w:rPr>
          <w:rFonts w:ascii="Times New Roman" w:hAnsi="Times New Roman"/>
          <w:sz w:val="24"/>
          <w:szCs w:val="24"/>
        </w:rPr>
        <w:t xml:space="preserve"> от </w:t>
      </w:r>
      <w:r w:rsidRPr="00491EE0" w:rsidR="00631937">
        <w:rPr>
          <w:rFonts w:ascii="Times New Roman" w:hAnsi="Times New Roman"/>
          <w:sz w:val="24"/>
          <w:szCs w:val="24"/>
        </w:rPr>
        <w:t>03.02.2021</w:t>
      </w:r>
      <w:r w:rsidRPr="00491EE0">
        <w:rPr>
          <w:rFonts w:ascii="Times New Roman" w:hAnsi="Times New Roman"/>
          <w:sz w:val="24"/>
          <w:szCs w:val="24"/>
        </w:rPr>
        <w:t xml:space="preserve"> года,</w:t>
      </w:r>
    </w:p>
    <w:p w:rsidR="00B203D6" w:rsidRPr="00491EE0" w:rsidP="00E1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1EE0">
        <w:rPr>
          <w:rFonts w:ascii="Times New Roman" w:hAnsi="Times New Roman"/>
          <w:sz w:val="24"/>
          <w:szCs w:val="24"/>
        </w:rPr>
        <w:t xml:space="preserve">представителя </w:t>
      </w:r>
      <w:r w:rsidRPr="00491EE0">
        <w:rPr>
          <w:rFonts w:ascii="Times New Roman" w:hAnsi="Times New Roman"/>
          <w:sz w:val="24"/>
          <w:szCs w:val="24"/>
        </w:rPr>
        <w:t>потерпевше</w:t>
      </w:r>
      <w:r w:rsidRPr="00491EE0" w:rsidR="00D40F41">
        <w:rPr>
          <w:rFonts w:ascii="Times New Roman" w:hAnsi="Times New Roman"/>
          <w:sz w:val="24"/>
          <w:szCs w:val="24"/>
        </w:rPr>
        <w:t>го</w:t>
      </w:r>
      <w:r w:rsidRPr="00491EE0" w:rsidR="009F5B20">
        <w:rPr>
          <w:rFonts w:ascii="Times New Roman" w:hAnsi="Times New Roman"/>
          <w:sz w:val="24"/>
          <w:szCs w:val="24"/>
        </w:rPr>
        <w:t xml:space="preserve"> СПК «Правда»</w:t>
      </w:r>
      <w:r w:rsidRPr="00491EE0" w:rsidR="008C21C7">
        <w:rPr>
          <w:rFonts w:ascii="Times New Roman" w:hAnsi="Times New Roman"/>
          <w:sz w:val="24"/>
          <w:szCs w:val="24"/>
        </w:rPr>
        <w:t xml:space="preserve"> -</w:t>
      </w:r>
      <w:r w:rsidRPr="00491EE0">
        <w:rPr>
          <w:rFonts w:ascii="Times New Roman" w:hAnsi="Times New Roman"/>
          <w:sz w:val="24"/>
          <w:szCs w:val="24"/>
        </w:rPr>
        <w:t xml:space="preserve"> </w:t>
      </w:r>
      <w:r w:rsidR="0095287F">
        <w:rPr>
          <w:rFonts w:ascii="Times New Roman" w:hAnsi="Times New Roman"/>
          <w:sz w:val="24"/>
          <w:szCs w:val="24"/>
        </w:rPr>
        <w:t>ФИО1</w:t>
      </w:r>
      <w:r w:rsidRPr="00491EE0">
        <w:rPr>
          <w:rFonts w:ascii="Times New Roman" w:hAnsi="Times New Roman"/>
          <w:sz w:val="24"/>
          <w:szCs w:val="24"/>
        </w:rPr>
        <w:t>,</w:t>
      </w:r>
    </w:p>
    <w:p w:rsidR="00B203D6" w:rsidRPr="00491EE0" w:rsidP="00E1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1EE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</w:t>
      </w:r>
      <w:r w:rsidRPr="00491EE0" w:rsidR="00277959">
        <w:rPr>
          <w:rFonts w:ascii="Times New Roman" w:hAnsi="Times New Roman"/>
          <w:sz w:val="24"/>
          <w:szCs w:val="24"/>
        </w:rPr>
        <w:t>помещении</w:t>
      </w:r>
      <w:r w:rsidRPr="00491EE0" w:rsidR="00631937">
        <w:rPr>
          <w:rFonts w:ascii="Times New Roman" w:hAnsi="Times New Roman"/>
          <w:sz w:val="24"/>
          <w:szCs w:val="24"/>
        </w:rPr>
        <w:t xml:space="preserve"> судебного участка № </w:t>
      </w:r>
      <w:r w:rsidRPr="00491EE0">
        <w:rPr>
          <w:rFonts w:ascii="Times New Roman" w:hAnsi="Times New Roman"/>
          <w:sz w:val="24"/>
          <w:szCs w:val="24"/>
        </w:rPr>
        <w:t>6</w:t>
      </w:r>
      <w:r w:rsidRPr="00491EE0" w:rsidR="009060D4">
        <w:rPr>
          <w:rFonts w:ascii="Times New Roman" w:hAnsi="Times New Roman"/>
          <w:sz w:val="24"/>
          <w:szCs w:val="24"/>
        </w:rPr>
        <w:t>7</w:t>
      </w:r>
      <w:r w:rsidRPr="00491EE0">
        <w:rPr>
          <w:rFonts w:ascii="Times New Roman" w:hAnsi="Times New Roman"/>
          <w:sz w:val="24"/>
          <w:szCs w:val="24"/>
        </w:rPr>
        <w:t xml:space="preserve">, расположенного по адресу: Республика Крым, Первомайский район, </w:t>
      </w:r>
      <w:r w:rsidRPr="00491EE0">
        <w:rPr>
          <w:rFonts w:ascii="Times New Roman" w:hAnsi="Times New Roman"/>
          <w:sz w:val="24"/>
          <w:szCs w:val="24"/>
        </w:rPr>
        <w:t>пгт</w:t>
      </w:r>
      <w:r w:rsidRPr="00491EE0">
        <w:rPr>
          <w:rFonts w:ascii="Times New Roman" w:hAnsi="Times New Roman"/>
          <w:sz w:val="24"/>
          <w:szCs w:val="24"/>
        </w:rPr>
        <w:t xml:space="preserve">. Первомайское, ул. Кооперативная, д. 6, уголовное дело в отношении </w:t>
      </w:r>
    </w:p>
    <w:p w:rsidR="00186674" w:rsidRPr="00491EE0" w:rsidP="00E14BCC">
      <w:pPr>
        <w:pStyle w:val="1"/>
        <w:ind w:firstLine="708"/>
        <w:jc w:val="both"/>
        <w:rPr>
          <w:szCs w:val="24"/>
        </w:rPr>
      </w:pPr>
      <w:r w:rsidRPr="00491EE0">
        <w:rPr>
          <w:b/>
          <w:color w:val="000000"/>
          <w:szCs w:val="24"/>
        </w:rPr>
        <w:t>Ковалюка</w:t>
      </w:r>
      <w:r w:rsidRPr="00491EE0">
        <w:rPr>
          <w:b/>
          <w:color w:val="000000"/>
          <w:szCs w:val="24"/>
        </w:rPr>
        <w:t xml:space="preserve"> Романа Степановича</w:t>
      </w:r>
      <w:r w:rsidRPr="00491EE0" w:rsidR="00B203D6">
        <w:rPr>
          <w:szCs w:val="24"/>
        </w:rPr>
        <w:t xml:space="preserve">, </w:t>
      </w:r>
      <w:r w:rsidRPr="00B1367B" w:rsidR="00B1367B">
        <w:rPr>
          <w:i/>
          <w:color w:val="000000"/>
          <w:szCs w:val="24"/>
        </w:rPr>
        <w:t>/персональные данные/</w:t>
      </w:r>
      <w:r w:rsidRPr="00491EE0" w:rsidR="00B203D6">
        <w:rPr>
          <w:szCs w:val="24"/>
        </w:rPr>
        <w:t xml:space="preserve">,  </w:t>
      </w:r>
    </w:p>
    <w:p w:rsidR="00B203D6" w:rsidRPr="00491EE0" w:rsidP="00E14BCC">
      <w:pPr>
        <w:pStyle w:val="1"/>
        <w:ind w:firstLine="708"/>
        <w:jc w:val="both"/>
        <w:rPr>
          <w:color w:val="000000"/>
          <w:szCs w:val="24"/>
        </w:rPr>
      </w:pPr>
      <w:r w:rsidRPr="00491EE0">
        <w:rPr>
          <w:szCs w:val="24"/>
        </w:rPr>
        <w:t>находяще</w:t>
      </w:r>
      <w:r w:rsidRPr="00491EE0" w:rsidR="00186674">
        <w:rPr>
          <w:szCs w:val="24"/>
        </w:rPr>
        <w:t>гося</w:t>
      </w:r>
      <w:r w:rsidRPr="00491EE0">
        <w:rPr>
          <w:szCs w:val="24"/>
        </w:rPr>
        <w:t xml:space="preserve"> под подпиской о невыезде и надлежащем поведении,</w:t>
      </w:r>
    </w:p>
    <w:p w:rsidR="00186674" w:rsidRPr="00491EE0" w:rsidP="00E14BC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>обвиняемо</w:t>
      </w:r>
      <w:r w:rsidRPr="00491EE0" w:rsidR="008C21C7">
        <w:rPr>
          <w:rFonts w:ascii="Times New Roman" w:hAnsi="Times New Roman" w:eastAsiaTheme="minorHAnsi"/>
          <w:sz w:val="24"/>
          <w:szCs w:val="24"/>
        </w:rPr>
        <w:t>го</w:t>
      </w:r>
      <w:r w:rsidRPr="00491EE0" w:rsidR="00B203D6">
        <w:rPr>
          <w:rFonts w:ascii="Times New Roman" w:hAnsi="Times New Roman" w:eastAsiaTheme="minorHAnsi"/>
          <w:sz w:val="24"/>
          <w:szCs w:val="24"/>
        </w:rPr>
        <w:t xml:space="preserve"> в совершении преступления, предусмотренного </w:t>
      </w:r>
      <w:r w:rsidRPr="00491EE0" w:rsidR="00545F24">
        <w:rPr>
          <w:rFonts w:ascii="Times New Roman" w:hAnsi="Times New Roman" w:eastAsiaTheme="minorHAnsi"/>
          <w:sz w:val="24"/>
          <w:szCs w:val="24"/>
        </w:rPr>
        <w:t>ч. 1 ст. 1</w:t>
      </w:r>
      <w:r w:rsidRPr="00491EE0" w:rsidR="00D40F41">
        <w:rPr>
          <w:rFonts w:ascii="Times New Roman" w:hAnsi="Times New Roman" w:eastAsiaTheme="minorHAnsi"/>
          <w:sz w:val="24"/>
          <w:szCs w:val="24"/>
        </w:rPr>
        <w:t>58</w:t>
      </w:r>
      <w:r w:rsidRPr="00491EE0" w:rsidR="00B203D6">
        <w:rPr>
          <w:rFonts w:ascii="Times New Roman" w:hAnsi="Times New Roman" w:eastAsiaTheme="minorHAnsi"/>
          <w:sz w:val="24"/>
          <w:szCs w:val="24"/>
        </w:rPr>
        <w:t xml:space="preserve"> УК РФ,</w:t>
      </w:r>
    </w:p>
    <w:p w:rsidR="00B203D6" w:rsidRPr="00491EE0" w:rsidP="00E14BC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</w:p>
    <w:p w:rsidR="00B203D6" w:rsidRPr="00491EE0" w:rsidP="00E14BCC">
      <w:pPr>
        <w:spacing w:after="0" w:line="240" w:lineRule="auto"/>
        <w:jc w:val="center"/>
        <w:rPr>
          <w:rFonts w:ascii="Times New Roman" w:hAnsi="Times New Roman" w:eastAsiaTheme="minorHAnsi"/>
          <w:b/>
          <w:sz w:val="24"/>
          <w:szCs w:val="24"/>
        </w:rPr>
      </w:pPr>
      <w:r w:rsidRPr="00491EE0">
        <w:rPr>
          <w:rFonts w:ascii="Times New Roman" w:hAnsi="Times New Roman" w:eastAsiaTheme="minorHAnsi"/>
          <w:b/>
          <w:sz w:val="24"/>
          <w:szCs w:val="24"/>
        </w:rPr>
        <w:t>УСТАНОВИЛ:</w:t>
      </w:r>
    </w:p>
    <w:p w:rsidR="009060D4" w:rsidRPr="00491EE0" w:rsidP="00186674">
      <w:pPr>
        <w:pStyle w:val="ConsNonformat"/>
        <w:ind w:right="-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 xml:space="preserve">Органом </w:t>
      </w:r>
      <w:r w:rsidRPr="00491EE0" w:rsidR="00186674">
        <w:rPr>
          <w:rFonts w:ascii="Times New Roman" w:hAnsi="Times New Roman" w:eastAsiaTheme="minorHAnsi"/>
          <w:sz w:val="24"/>
          <w:szCs w:val="24"/>
        </w:rPr>
        <w:t>следствия</w:t>
      </w:r>
      <w:r w:rsidR="00B1367B">
        <w:rPr>
          <w:rFonts w:ascii="Times New Roman" w:hAnsi="Times New Roman" w:eastAsiaTheme="minorHAnsi"/>
          <w:sz w:val="24"/>
          <w:szCs w:val="24"/>
        </w:rPr>
        <w:t xml:space="preserve"> </w:t>
      </w:r>
      <w:r w:rsidRPr="00491EE0" w:rsidR="00186674">
        <w:rPr>
          <w:rFonts w:ascii="Times New Roman" w:hAnsi="Times New Roman" w:eastAsiaTheme="minorHAnsi"/>
          <w:sz w:val="24"/>
          <w:szCs w:val="24"/>
        </w:rPr>
        <w:t>Ковалюк</w:t>
      </w:r>
      <w:r w:rsidRPr="00491EE0" w:rsidR="00186674">
        <w:rPr>
          <w:rFonts w:ascii="Times New Roman" w:hAnsi="Times New Roman" w:eastAsiaTheme="minorHAnsi"/>
          <w:sz w:val="24"/>
          <w:szCs w:val="24"/>
        </w:rPr>
        <w:t xml:space="preserve"> Р.С</w:t>
      </w:r>
      <w:r w:rsidRPr="00491EE0">
        <w:rPr>
          <w:rFonts w:ascii="Times New Roman" w:hAnsi="Times New Roman" w:eastAsiaTheme="minorHAnsi"/>
          <w:sz w:val="24"/>
          <w:szCs w:val="24"/>
        </w:rPr>
        <w:t>.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 обвиняется </w:t>
      </w:r>
      <w:r w:rsidRPr="00491EE0">
        <w:rPr>
          <w:rFonts w:ascii="Times New Roman" w:hAnsi="Times New Roman" w:eastAsiaTheme="minorHAnsi"/>
          <w:color w:val="000000"/>
          <w:sz w:val="24"/>
          <w:szCs w:val="24"/>
        </w:rPr>
        <w:t xml:space="preserve">в том, </w:t>
      </w:r>
      <w:r w:rsidRPr="00491EE0" w:rsidR="008C21C7">
        <w:rPr>
          <w:rFonts w:ascii="Times New Roman" w:hAnsi="Times New Roman" w:eastAsiaTheme="minorHAnsi"/>
          <w:color w:val="000000"/>
          <w:sz w:val="24"/>
          <w:szCs w:val="24"/>
        </w:rPr>
        <w:t>что</w:t>
      </w:r>
      <w:r w:rsidRPr="00491EE0" w:rsidR="00314CDB">
        <w:rPr>
          <w:rFonts w:ascii="Times New Roman" w:hAnsi="Times New Roman" w:eastAsiaTheme="minorHAnsi"/>
          <w:color w:val="000000"/>
          <w:sz w:val="24"/>
          <w:szCs w:val="24"/>
        </w:rPr>
        <w:t xml:space="preserve"> он</w:t>
      </w:r>
      <w:r w:rsidR="00B1367B">
        <w:rPr>
          <w:rFonts w:ascii="Times New Roman" w:hAnsi="Times New Roman" w:eastAsiaTheme="minorHAnsi"/>
          <w:color w:val="000000"/>
          <w:sz w:val="24"/>
          <w:szCs w:val="24"/>
        </w:rPr>
        <w:t xml:space="preserve"> </w:t>
      </w:r>
      <w:r w:rsidRPr="00491EE0" w:rsidR="008C21C7">
        <w:rPr>
          <w:rFonts w:ascii="Times New Roman" w:hAnsi="Times New Roman" w:cs="Times New Roman"/>
          <w:sz w:val="24"/>
          <w:szCs w:val="24"/>
        </w:rPr>
        <w:t>22 ноября 2020 года около 19 часов</w:t>
      </w:r>
      <w:r w:rsidRPr="00491EE0" w:rsidR="00186674">
        <w:rPr>
          <w:rFonts w:ascii="Times New Roman" w:hAnsi="Times New Roman" w:cs="Times New Roman"/>
          <w:sz w:val="24"/>
          <w:szCs w:val="24"/>
        </w:rPr>
        <w:t>, действуя из корыстных побуждений, с прямым умыслом</w:t>
      </w:r>
      <w:r w:rsidRPr="00491EE0" w:rsidR="008C21C7">
        <w:rPr>
          <w:rFonts w:ascii="Times New Roman" w:hAnsi="Times New Roman" w:cs="Times New Roman"/>
          <w:sz w:val="24"/>
          <w:szCs w:val="24"/>
        </w:rPr>
        <w:t>,</w:t>
      </w:r>
      <w:r w:rsidRPr="00491EE0" w:rsidR="00186674">
        <w:rPr>
          <w:rFonts w:ascii="Times New Roman" w:hAnsi="Times New Roman" w:cs="Times New Roman"/>
          <w:sz w:val="24"/>
          <w:szCs w:val="24"/>
        </w:rPr>
        <w:t xml:space="preserve"> направленным на тайное хищение чужого имущества, реализуя задуманное и осознавая общественно опасный характер своих действий и желая наступления последствий в виде причинения материального ущерба, путем свободно доступа, находясь на поле</w:t>
      </w:r>
      <w:r w:rsidRPr="00491EE0" w:rsidR="008C21C7">
        <w:rPr>
          <w:rFonts w:ascii="Times New Roman" w:hAnsi="Times New Roman" w:cs="Times New Roman"/>
          <w:sz w:val="24"/>
          <w:szCs w:val="24"/>
        </w:rPr>
        <w:t>,</w:t>
      </w:r>
      <w:r w:rsidRPr="00491EE0" w:rsidR="00186674">
        <w:rPr>
          <w:rFonts w:ascii="Times New Roman" w:hAnsi="Times New Roman" w:cs="Times New Roman"/>
          <w:sz w:val="24"/>
          <w:szCs w:val="24"/>
        </w:rPr>
        <w:t xml:space="preserve"> принадлежащем СПК «Правда»</w:t>
      </w:r>
      <w:r w:rsidRPr="00491EE0" w:rsidR="008C21C7">
        <w:rPr>
          <w:rFonts w:ascii="Times New Roman" w:hAnsi="Times New Roman" w:cs="Times New Roman"/>
          <w:sz w:val="24"/>
          <w:szCs w:val="24"/>
        </w:rPr>
        <w:t>, расположенном в 100</w:t>
      </w:r>
      <w:r w:rsidR="00B1367B">
        <w:rPr>
          <w:rFonts w:ascii="Times New Roman" w:hAnsi="Times New Roman" w:cs="Times New Roman"/>
          <w:sz w:val="24"/>
          <w:szCs w:val="24"/>
        </w:rPr>
        <w:t xml:space="preserve"> </w:t>
      </w:r>
      <w:r w:rsidRPr="00491EE0" w:rsidR="008C21C7">
        <w:rPr>
          <w:rFonts w:ascii="Times New Roman" w:hAnsi="Times New Roman" w:cs="Times New Roman"/>
          <w:sz w:val="24"/>
          <w:szCs w:val="24"/>
        </w:rPr>
        <w:t>м</w:t>
      </w:r>
      <w:r w:rsidRPr="00491EE0" w:rsidR="00186674">
        <w:rPr>
          <w:rFonts w:ascii="Times New Roman" w:hAnsi="Times New Roman" w:cs="Times New Roman"/>
          <w:sz w:val="24"/>
          <w:szCs w:val="24"/>
        </w:rPr>
        <w:t xml:space="preserve"> южнее от с. Правда Первомайского района Республики Крым, тайно похитили 12 мешков капус</w:t>
      </w:r>
      <w:r w:rsidRPr="00491EE0" w:rsidR="008C21C7">
        <w:rPr>
          <w:rFonts w:ascii="Times New Roman" w:hAnsi="Times New Roman" w:cs="Times New Roman"/>
          <w:sz w:val="24"/>
          <w:szCs w:val="24"/>
        </w:rPr>
        <w:t>ты сорта «</w:t>
      </w:r>
      <w:r w:rsidRPr="00491EE0" w:rsidR="008C21C7">
        <w:rPr>
          <w:rFonts w:ascii="Times New Roman" w:hAnsi="Times New Roman" w:cs="Times New Roman"/>
          <w:sz w:val="24"/>
          <w:szCs w:val="24"/>
        </w:rPr>
        <w:t>Лагрима</w:t>
      </w:r>
      <w:r w:rsidRPr="00491EE0" w:rsidR="008C21C7">
        <w:rPr>
          <w:rFonts w:ascii="Times New Roman" w:hAnsi="Times New Roman" w:cs="Times New Roman"/>
          <w:sz w:val="24"/>
          <w:szCs w:val="24"/>
        </w:rPr>
        <w:t>», весом 36 кг</w:t>
      </w:r>
      <w:r w:rsidRPr="00491EE0" w:rsidR="00186674">
        <w:rPr>
          <w:rFonts w:ascii="Times New Roman" w:hAnsi="Times New Roman" w:cs="Times New Roman"/>
          <w:sz w:val="24"/>
          <w:szCs w:val="24"/>
        </w:rPr>
        <w:t xml:space="preserve"> каждый мешок, общим </w:t>
      </w:r>
      <w:r w:rsidRPr="00491EE0" w:rsidR="008C21C7">
        <w:rPr>
          <w:rFonts w:ascii="Times New Roman" w:hAnsi="Times New Roman" w:cs="Times New Roman"/>
          <w:sz w:val="24"/>
          <w:szCs w:val="24"/>
        </w:rPr>
        <w:t>весом 432 кг, стоимость</w:t>
      </w:r>
      <w:r w:rsidRPr="00491EE0" w:rsidR="00C5434E">
        <w:rPr>
          <w:rFonts w:ascii="Times New Roman" w:hAnsi="Times New Roman" w:cs="Times New Roman"/>
          <w:sz w:val="24"/>
          <w:szCs w:val="24"/>
        </w:rPr>
        <w:t>ю</w:t>
      </w:r>
      <w:r w:rsidR="00B1367B">
        <w:rPr>
          <w:rFonts w:ascii="Times New Roman" w:hAnsi="Times New Roman" w:cs="Times New Roman"/>
          <w:sz w:val="24"/>
          <w:szCs w:val="24"/>
        </w:rPr>
        <w:t xml:space="preserve"> </w:t>
      </w:r>
      <w:r w:rsidRPr="00491EE0" w:rsidR="00C5434E">
        <w:rPr>
          <w:rFonts w:ascii="Times New Roman" w:hAnsi="Times New Roman" w:cs="Times New Roman"/>
          <w:sz w:val="24"/>
          <w:szCs w:val="24"/>
        </w:rPr>
        <w:t>13 рублей</w:t>
      </w:r>
      <w:r w:rsidR="00B1367B">
        <w:rPr>
          <w:rFonts w:ascii="Times New Roman" w:hAnsi="Times New Roman" w:cs="Times New Roman"/>
          <w:sz w:val="24"/>
          <w:szCs w:val="24"/>
        </w:rPr>
        <w:t xml:space="preserve"> </w:t>
      </w:r>
      <w:r w:rsidRPr="00491EE0" w:rsidR="008C21C7">
        <w:rPr>
          <w:rFonts w:ascii="Times New Roman" w:hAnsi="Times New Roman" w:cs="Times New Roman"/>
          <w:sz w:val="24"/>
          <w:szCs w:val="24"/>
        </w:rPr>
        <w:t>за 1 кг капусты</w:t>
      </w:r>
      <w:r w:rsidRPr="00491EE0" w:rsidR="00186674">
        <w:rPr>
          <w:rFonts w:ascii="Times New Roman" w:hAnsi="Times New Roman" w:cs="Times New Roman"/>
          <w:sz w:val="24"/>
          <w:szCs w:val="24"/>
        </w:rPr>
        <w:t>, на общую сумму 5616 рублей, принадлежащую СПК «Правда», после чего с похищенным с места происшествия скрылся и распорядился по своему усмотрению, тем самым причинил своими незаконными действиями СПК «Правда» материальный ущерб на общую  сумму 5616 рублей.</w:t>
      </w:r>
    </w:p>
    <w:p w:rsidR="00B203D6" w:rsidRPr="00491EE0" w:rsidP="00E14B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491EE0">
        <w:rPr>
          <w:rFonts w:ascii="Times New Roman" w:hAnsi="Times New Roman" w:eastAsiaTheme="minorHAnsi"/>
          <w:sz w:val="24"/>
          <w:szCs w:val="24"/>
        </w:rPr>
        <w:t>Действия подсудимо</w:t>
      </w:r>
      <w:r w:rsidRPr="00491EE0" w:rsidR="00186674">
        <w:rPr>
          <w:rFonts w:ascii="Times New Roman" w:hAnsi="Times New Roman" w:eastAsiaTheme="minorHAnsi"/>
          <w:sz w:val="24"/>
          <w:szCs w:val="24"/>
        </w:rPr>
        <w:t xml:space="preserve">го </w:t>
      </w:r>
      <w:r w:rsidRPr="00491EE0" w:rsidR="00186674">
        <w:rPr>
          <w:rFonts w:ascii="Times New Roman" w:hAnsi="Times New Roman" w:eastAsiaTheme="minorHAnsi"/>
          <w:sz w:val="24"/>
          <w:szCs w:val="24"/>
        </w:rPr>
        <w:t>Ковалюка</w:t>
      </w:r>
      <w:r w:rsidRPr="00491EE0" w:rsidR="00186674">
        <w:rPr>
          <w:rFonts w:ascii="Times New Roman" w:hAnsi="Times New Roman" w:eastAsiaTheme="minorHAnsi"/>
          <w:sz w:val="24"/>
          <w:szCs w:val="24"/>
        </w:rPr>
        <w:t xml:space="preserve"> Р.С. 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органом </w:t>
      </w:r>
      <w:r w:rsidRPr="00491EE0" w:rsidR="00186674">
        <w:rPr>
          <w:rFonts w:ascii="Times New Roman" w:hAnsi="Times New Roman" w:eastAsiaTheme="minorHAnsi"/>
          <w:sz w:val="24"/>
          <w:szCs w:val="24"/>
        </w:rPr>
        <w:t>следствия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 квалифицированы по </w:t>
      </w:r>
      <w:r w:rsidRPr="00491EE0" w:rsidR="00FE72D0">
        <w:rPr>
          <w:rFonts w:ascii="Times New Roman" w:hAnsi="Times New Roman" w:eastAsiaTheme="minorHAnsi"/>
          <w:sz w:val="24"/>
          <w:szCs w:val="24"/>
        </w:rPr>
        <w:t>ч. 1 ст. 1</w:t>
      </w:r>
      <w:r w:rsidRPr="00491EE0" w:rsidR="00FA2A64">
        <w:rPr>
          <w:rFonts w:ascii="Times New Roman" w:hAnsi="Times New Roman" w:eastAsiaTheme="minorHAnsi"/>
          <w:sz w:val="24"/>
          <w:szCs w:val="24"/>
        </w:rPr>
        <w:t>58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 УК РФ как </w:t>
      </w:r>
      <w:r w:rsidRPr="00491EE0" w:rsidR="005C0D6C">
        <w:rPr>
          <w:rFonts w:ascii="Times New Roman" w:eastAsia="Times New Roman" w:hAnsi="Times New Roman"/>
          <w:noProof/>
          <w:sz w:val="24"/>
          <w:szCs w:val="24"/>
          <w:lang w:eastAsia="ru-RU"/>
        </w:rPr>
        <w:t>кража, то е</w:t>
      </w:r>
      <w:r w:rsidRPr="00491EE0" w:rsidR="00FA2A6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сть </w:t>
      </w:r>
      <w:r w:rsidRPr="00491EE0" w:rsidR="00BA3D3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тайное </w:t>
      </w:r>
      <w:r w:rsidRPr="00491EE0" w:rsidR="00FA2A64">
        <w:rPr>
          <w:rFonts w:ascii="Times New Roman" w:eastAsia="Times New Roman" w:hAnsi="Times New Roman"/>
          <w:noProof/>
          <w:sz w:val="24"/>
          <w:szCs w:val="24"/>
          <w:lang w:eastAsia="ru-RU"/>
        </w:rPr>
        <w:t>хищение чужого имущества</w:t>
      </w:r>
      <w:r w:rsidRPr="00491EE0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B203D6" w:rsidRPr="00491EE0" w:rsidP="00E14BC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>В судебном заседании подсудим</w:t>
      </w:r>
      <w:r w:rsidRPr="00491EE0" w:rsidR="00186674">
        <w:rPr>
          <w:rFonts w:ascii="Times New Roman" w:hAnsi="Times New Roman" w:eastAsiaTheme="minorHAnsi"/>
          <w:sz w:val="24"/>
          <w:szCs w:val="24"/>
        </w:rPr>
        <w:t xml:space="preserve">ый 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Ковалюк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 xml:space="preserve"> Р.С. </w:t>
      </w:r>
      <w:r w:rsidRPr="00491EE0">
        <w:rPr>
          <w:rFonts w:ascii="Times New Roman" w:hAnsi="Times New Roman" w:eastAsiaTheme="minorHAnsi"/>
          <w:sz w:val="24"/>
          <w:szCs w:val="24"/>
        </w:rPr>
        <w:t>вину в совершении инкриминируемого е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му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 деяния признал полностью, в содеянном раскаял</w:t>
      </w:r>
      <w:r w:rsidRPr="00491EE0" w:rsidR="009F5B20">
        <w:rPr>
          <w:rFonts w:ascii="Times New Roman" w:hAnsi="Times New Roman" w:eastAsiaTheme="minorHAnsi"/>
          <w:sz w:val="24"/>
          <w:szCs w:val="24"/>
        </w:rPr>
        <w:t>ся</w:t>
      </w:r>
      <w:r w:rsidRPr="00491EE0">
        <w:rPr>
          <w:rFonts w:ascii="Times New Roman" w:hAnsi="Times New Roman" w:eastAsiaTheme="minorHAnsi"/>
          <w:sz w:val="24"/>
          <w:szCs w:val="24"/>
        </w:rPr>
        <w:t>.</w:t>
      </w:r>
    </w:p>
    <w:p w:rsidR="00B203D6" w:rsidRPr="00491EE0" w:rsidP="00E14BCC">
      <w:pPr>
        <w:spacing w:after="0" w:line="240" w:lineRule="auto"/>
        <w:ind w:firstLine="709"/>
        <w:jc w:val="both"/>
        <w:rPr>
          <w:rFonts w:ascii="Times New Roman" w:hAnsi="Times New Roman" w:eastAsiaTheme="minorHAnsi"/>
          <w:iCs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 xml:space="preserve">В судебном заседании 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 xml:space="preserve">представителем </w:t>
      </w:r>
      <w:r w:rsidRPr="00491EE0">
        <w:rPr>
          <w:rFonts w:ascii="Times New Roman" w:hAnsi="Times New Roman" w:eastAsiaTheme="minorHAnsi"/>
          <w:sz w:val="24"/>
          <w:szCs w:val="24"/>
        </w:rPr>
        <w:t>потерпевш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его</w:t>
      </w:r>
      <w:r w:rsidRPr="00491EE0" w:rsidR="009F5B20">
        <w:rPr>
          <w:rFonts w:ascii="Times New Roman" w:hAnsi="Times New Roman"/>
          <w:sz w:val="24"/>
          <w:szCs w:val="24"/>
        </w:rPr>
        <w:t xml:space="preserve"> СПК «Правда»</w:t>
      </w:r>
      <w:r w:rsidR="00B1367B">
        <w:rPr>
          <w:rFonts w:ascii="Times New Roman" w:hAnsi="Times New Roman"/>
          <w:sz w:val="24"/>
          <w:szCs w:val="24"/>
        </w:rPr>
        <w:t xml:space="preserve"> </w:t>
      </w:r>
      <w:r w:rsidR="0095287F">
        <w:rPr>
          <w:rFonts w:ascii="Times New Roman" w:hAnsi="Times New Roman"/>
          <w:sz w:val="24"/>
          <w:szCs w:val="24"/>
        </w:rPr>
        <w:t>ФИО1</w:t>
      </w:r>
      <w:r w:rsidRPr="00491EE0" w:rsidR="00E36600">
        <w:rPr>
          <w:rFonts w:ascii="Times New Roman" w:hAnsi="Times New Roman"/>
          <w:sz w:val="24"/>
          <w:szCs w:val="24"/>
        </w:rPr>
        <w:t xml:space="preserve"> </w:t>
      </w:r>
      <w:r w:rsidRPr="00491EE0">
        <w:rPr>
          <w:rFonts w:ascii="Times New Roman" w:hAnsi="Times New Roman" w:eastAsiaTheme="minorHAnsi"/>
          <w:sz w:val="24"/>
          <w:szCs w:val="24"/>
        </w:rPr>
        <w:t>заявлено ходатайство о прекращении уголовного дела и освобождении</w:t>
      </w:r>
      <w:r w:rsidR="00B1367B">
        <w:rPr>
          <w:rFonts w:ascii="Times New Roman" w:hAnsi="Times New Roman" w:eastAsiaTheme="minorHAnsi"/>
          <w:sz w:val="24"/>
          <w:szCs w:val="24"/>
        </w:rPr>
        <w:t xml:space="preserve"> 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К</w:t>
      </w:r>
      <w:r w:rsidRPr="00491EE0" w:rsidR="009F5B20">
        <w:rPr>
          <w:rFonts w:ascii="Times New Roman" w:hAnsi="Times New Roman" w:eastAsiaTheme="minorHAnsi"/>
          <w:sz w:val="24"/>
          <w:szCs w:val="24"/>
        </w:rPr>
        <w:t>овалюка</w:t>
      </w:r>
      <w:r w:rsidRPr="00491EE0" w:rsidR="009F5B20">
        <w:rPr>
          <w:rFonts w:ascii="Times New Roman" w:hAnsi="Times New Roman" w:eastAsiaTheme="minorHAnsi"/>
          <w:sz w:val="24"/>
          <w:szCs w:val="24"/>
        </w:rPr>
        <w:t> 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 xml:space="preserve">Р.С. 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от уголовной ответственности на основании ст. 25 УПК РФ, так как в настоящее время </w:t>
      </w:r>
      <w:r w:rsidRPr="00491EE0" w:rsidR="00C5434E">
        <w:rPr>
          <w:rFonts w:ascii="Times New Roman" w:hAnsi="Times New Roman" w:eastAsiaTheme="minorHAnsi"/>
          <w:sz w:val="24"/>
          <w:szCs w:val="24"/>
        </w:rPr>
        <w:t>стороны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 примирил</w:t>
      </w:r>
      <w:r w:rsidRPr="00491EE0" w:rsidR="00C5434E">
        <w:rPr>
          <w:rFonts w:ascii="Times New Roman" w:hAnsi="Times New Roman" w:eastAsiaTheme="minorHAnsi"/>
          <w:sz w:val="24"/>
          <w:szCs w:val="24"/>
        </w:rPr>
        <w:t>ись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, </w:t>
      </w:r>
      <w:r w:rsidRPr="00491EE0" w:rsidR="00C5434E">
        <w:rPr>
          <w:rFonts w:ascii="Times New Roman" w:hAnsi="Times New Roman" w:eastAsiaTheme="minorHAnsi"/>
          <w:sz w:val="24"/>
          <w:szCs w:val="24"/>
        </w:rPr>
        <w:t>подсудимый</w:t>
      </w:r>
      <w:r w:rsidRPr="00491EE0" w:rsidR="00C5434E">
        <w:rPr>
          <w:rFonts w:ascii="Times New Roman" w:hAnsi="Times New Roman" w:eastAsiaTheme="minorHAnsi"/>
          <w:sz w:val="24"/>
          <w:szCs w:val="24"/>
        </w:rPr>
        <w:tab/>
        <w:t xml:space="preserve">возместил </w:t>
      </w:r>
      <w:r w:rsidRPr="00491EE0" w:rsidR="00BA3D3C">
        <w:rPr>
          <w:rFonts w:ascii="Times New Roman" w:hAnsi="Times New Roman" w:eastAsiaTheme="minorHAnsi"/>
          <w:sz w:val="24"/>
          <w:szCs w:val="24"/>
        </w:rPr>
        <w:t xml:space="preserve">причиненный </w:t>
      </w:r>
      <w:r w:rsidRPr="00491EE0" w:rsidR="00C5434E">
        <w:rPr>
          <w:rFonts w:ascii="Times New Roman" w:hAnsi="Times New Roman"/>
          <w:sz w:val="24"/>
          <w:szCs w:val="24"/>
        </w:rPr>
        <w:t xml:space="preserve">СПК «Правда» </w:t>
      </w:r>
      <w:r w:rsidRPr="00491EE0" w:rsidR="00BA3D3C">
        <w:rPr>
          <w:rFonts w:ascii="Times New Roman" w:hAnsi="Times New Roman" w:eastAsiaTheme="minorHAnsi"/>
          <w:sz w:val="24"/>
          <w:szCs w:val="24"/>
        </w:rPr>
        <w:t xml:space="preserve">материальный ущерб, 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претензий материального и 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 xml:space="preserve">морального характера к подсудимому </w:t>
      </w:r>
      <w:r w:rsidRPr="00491EE0">
        <w:rPr>
          <w:rFonts w:ascii="Times New Roman" w:hAnsi="Times New Roman" w:eastAsiaTheme="minorHAnsi"/>
          <w:sz w:val="24"/>
          <w:szCs w:val="24"/>
        </w:rPr>
        <w:t>не имеет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ся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. </w:t>
      </w:r>
    </w:p>
    <w:p w:rsidR="00B203D6" w:rsidRPr="00491EE0" w:rsidP="00E14BC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>Суд, выслушав подсудим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ого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 и е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 xml:space="preserve">го 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защитника, которые поддержали ходатайство 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 xml:space="preserve">представителя </w:t>
      </w:r>
      <w:r w:rsidRPr="00491EE0">
        <w:rPr>
          <w:rFonts w:ascii="Times New Roman" w:hAnsi="Times New Roman" w:eastAsiaTheme="minorHAnsi"/>
          <w:sz w:val="24"/>
          <w:szCs w:val="24"/>
        </w:rPr>
        <w:t>потерпевше</w:t>
      </w:r>
      <w:r w:rsidRPr="00491EE0" w:rsidR="00FA2A64">
        <w:rPr>
          <w:rFonts w:ascii="Times New Roman" w:hAnsi="Times New Roman" w:eastAsiaTheme="minorHAnsi"/>
          <w:sz w:val="24"/>
          <w:szCs w:val="24"/>
        </w:rPr>
        <w:t>го</w:t>
      </w:r>
      <w:r w:rsidRPr="00491EE0">
        <w:rPr>
          <w:rFonts w:ascii="Times New Roman" w:hAnsi="Times New Roman" w:eastAsiaTheme="minorHAnsi"/>
          <w:sz w:val="24"/>
          <w:szCs w:val="24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B203D6" w:rsidRPr="00491EE0" w:rsidP="00E14BC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 xml:space="preserve"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</w:t>
      </w:r>
      <w:r w:rsidRPr="00491EE0">
        <w:rPr>
          <w:rFonts w:ascii="Times New Roman" w:hAnsi="Times New Roman" w:eastAsiaTheme="minorHAnsi"/>
          <w:sz w:val="24"/>
          <w:szCs w:val="24"/>
        </w:rPr>
        <w:t>тяжести, в случаях, предусмотренных ст. 76 УК РФ, если это лицо примирилось с потерпевшим и загладило причиненный ему вред.</w:t>
      </w:r>
    </w:p>
    <w:p w:rsidR="00B203D6" w:rsidRPr="00491EE0" w:rsidP="00E14BC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203D6" w:rsidRPr="00491EE0" w:rsidP="00E14BC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>Учитывая, что подсудим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ый</w:t>
      </w:r>
      <w:r w:rsidR="00B1367B">
        <w:rPr>
          <w:rFonts w:ascii="Times New Roman" w:hAnsi="Times New Roman" w:eastAsiaTheme="minorHAnsi"/>
          <w:sz w:val="24"/>
          <w:szCs w:val="24"/>
        </w:rPr>
        <w:t xml:space="preserve"> 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Ковалюк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 xml:space="preserve"> Р.С. </w:t>
      </w:r>
      <w:r w:rsidRPr="00491EE0">
        <w:rPr>
          <w:rFonts w:ascii="Times New Roman" w:hAnsi="Times New Roman" w:eastAsiaTheme="minorHAnsi"/>
          <w:sz w:val="24"/>
          <w:szCs w:val="24"/>
        </w:rPr>
        <w:t>полностью признал свою вину в совершении инкриминируемого е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му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 деяния, раскаял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 xml:space="preserve">ся </w:t>
      </w:r>
      <w:r w:rsidRPr="00491EE0">
        <w:rPr>
          <w:rFonts w:ascii="Times New Roman" w:hAnsi="Times New Roman" w:eastAsiaTheme="minorHAnsi"/>
          <w:sz w:val="24"/>
          <w:szCs w:val="24"/>
        </w:rPr>
        <w:t>в содеянном, впервые</w:t>
      </w:r>
      <w:r w:rsidR="0095287F">
        <w:rPr>
          <w:rFonts w:ascii="Times New Roman" w:hAnsi="Times New Roman" w:eastAsiaTheme="minorHAnsi"/>
          <w:sz w:val="24"/>
          <w:szCs w:val="24"/>
        </w:rPr>
        <w:t xml:space="preserve"> </w:t>
      </w:r>
      <w:r w:rsidRPr="00491EE0">
        <w:rPr>
          <w:rFonts w:ascii="Times New Roman" w:hAnsi="Times New Roman" w:eastAsiaTheme="minorHAnsi"/>
          <w:sz w:val="24"/>
          <w:szCs w:val="24"/>
        </w:rPr>
        <w:t>совершил преступление небольшой тяжести, з</w:t>
      </w:r>
      <w:r w:rsidRPr="00491EE0" w:rsidR="009F40FC">
        <w:rPr>
          <w:rFonts w:ascii="Times New Roman" w:hAnsi="Times New Roman" w:eastAsiaTheme="minorHAnsi"/>
          <w:sz w:val="24"/>
          <w:szCs w:val="24"/>
        </w:rPr>
        <w:t xml:space="preserve">агладил причиненный </w:t>
      </w:r>
      <w:r w:rsidRPr="00491EE0" w:rsidR="00C5434E">
        <w:rPr>
          <w:rFonts w:ascii="Times New Roman" w:hAnsi="Times New Roman"/>
          <w:sz w:val="24"/>
          <w:szCs w:val="24"/>
        </w:rPr>
        <w:t>СПК «Правда»</w:t>
      </w:r>
      <w:r w:rsidRPr="00491EE0" w:rsidR="00C5434E">
        <w:rPr>
          <w:rFonts w:ascii="Times New Roman" w:hAnsi="Times New Roman" w:eastAsiaTheme="minorHAnsi"/>
          <w:sz w:val="24"/>
          <w:szCs w:val="24"/>
        </w:rPr>
        <w:t xml:space="preserve"> вред путем</w:t>
      </w:r>
      <w:r w:rsidR="0095287F">
        <w:rPr>
          <w:rFonts w:ascii="Times New Roman" w:hAnsi="Times New Roman" w:eastAsiaTheme="minorHAnsi"/>
          <w:sz w:val="24"/>
          <w:szCs w:val="24"/>
        </w:rPr>
        <w:t xml:space="preserve"> </w:t>
      </w:r>
      <w:r w:rsidRPr="00491EE0" w:rsidR="00C5434E">
        <w:rPr>
          <w:rFonts w:ascii="Times New Roman" w:hAnsi="Times New Roman" w:eastAsiaTheme="minorHAnsi"/>
          <w:sz w:val="24"/>
          <w:szCs w:val="24"/>
        </w:rPr>
        <w:t>возврата похищенного имущества</w:t>
      </w:r>
      <w:r w:rsidRPr="00491EE0" w:rsidR="00BA3D3C">
        <w:rPr>
          <w:rFonts w:ascii="Times New Roman" w:hAnsi="Times New Roman" w:eastAsiaTheme="minorHAnsi"/>
          <w:sz w:val="24"/>
          <w:szCs w:val="24"/>
        </w:rPr>
        <w:t>,</w:t>
      </w:r>
      <w:r w:rsidR="0095287F">
        <w:rPr>
          <w:rFonts w:ascii="Times New Roman" w:hAnsi="Times New Roman" w:eastAsiaTheme="minorHAnsi"/>
          <w:sz w:val="24"/>
          <w:szCs w:val="24"/>
        </w:rPr>
        <w:t xml:space="preserve"> </w:t>
      </w:r>
      <w:r w:rsidRPr="00491EE0" w:rsidR="000E1848">
        <w:rPr>
          <w:rFonts w:ascii="Times New Roman" w:hAnsi="Times New Roman" w:eastAsiaTheme="minorHAnsi"/>
          <w:sz w:val="24"/>
          <w:szCs w:val="24"/>
        </w:rPr>
        <w:t>не возражает против прекращения уголовного дела,</w:t>
      </w:r>
      <w:r w:rsidR="006F181D">
        <w:rPr>
          <w:rFonts w:ascii="Times New Roman" w:hAnsi="Times New Roman" w:eastAsiaTheme="minorHAnsi"/>
          <w:sz w:val="24"/>
          <w:szCs w:val="24"/>
        </w:rPr>
        <w:t xml:space="preserve"> </w:t>
      </w:r>
      <w:r w:rsidRPr="00491EE0" w:rsidR="00C5434E">
        <w:rPr>
          <w:rFonts w:ascii="Times New Roman" w:hAnsi="Times New Roman"/>
          <w:sz w:val="24"/>
          <w:szCs w:val="24"/>
        </w:rPr>
        <w:t xml:space="preserve">СПК «Правда» </w:t>
      </w:r>
      <w:r w:rsidRPr="00491EE0">
        <w:rPr>
          <w:rFonts w:ascii="Times New Roman" w:hAnsi="Times New Roman" w:eastAsiaTheme="minorHAnsi"/>
          <w:sz w:val="24"/>
          <w:szCs w:val="24"/>
        </w:rPr>
        <w:t>к не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му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 претензий не имеет, </w:t>
      </w:r>
      <w:r w:rsidRPr="00491EE0" w:rsidR="00C5434E">
        <w:rPr>
          <w:rFonts w:ascii="Times New Roman" w:hAnsi="Times New Roman" w:eastAsiaTheme="minorHAnsi"/>
          <w:sz w:val="24"/>
          <w:szCs w:val="24"/>
        </w:rPr>
        <w:t>ее представитель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 настаивает на прекращении уголовного дела в отношении подсудимо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го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, суд приходит к выводу о возможности прекратить уголовное дело в отношении 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Ковалюка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 xml:space="preserve"> Р.С. </w:t>
      </w:r>
      <w:r w:rsidRPr="00491EE0">
        <w:rPr>
          <w:rFonts w:ascii="Times New Roman" w:hAnsi="Times New Roman" w:eastAsiaTheme="minorHAnsi"/>
          <w:sz w:val="24"/>
          <w:szCs w:val="24"/>
        </w:rPr>
        <w:t>на основании ст. 25 УПК РФ, в связи с примирением сторон.</w:t>
      </w:r>
    </w:p>
    <w:p w:rsidR="00B6123C" w:rsidRPr="00491EE0" w:rsidP="00E14BC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 xml:space="preserve">Вещественных доказательств нет. </w:t>
      </w:r>
    </w:p>
    <w:p w:rsidR="00B203D6" w:rsidRPr="00491EE0" w:rsidP="00E14BC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>Гражданский иск по делу не заявлен.</w:t>
      </w:r>
    </w:p>
    <w:p w:rsidR="00B203D6" w:rsidRPr="00491EE0" w:rsidP="00E14BC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>Мера пресечения подлежит отмене после вступления постановления в законную силу.</w:t>
      </w:r>
    </w:p>
    <w:p w:rsidR="00660A5B" w:rsidRPr="00491EE0" w:rsidP="00E14B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EE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Процессуальными издержками по делу, согласно ст. 131 УПК РФ, являются расходы, связанные с оплатой труда адвоката </w:t>
      </w:r>
      <w:r w:rsidRPr="00491EE0" w:rsidR="00E36600">
        <w:rPr>
          <w:rFonts w:ascii="Times New Roman" w:eastAsia="Times New Roman" w:hAnsi="Times New Roman"/>
          <w:sz w:val="24"/>
          <w:szCs w:val="24"/>
          <w:lang w:eastAsia="ru-RU"/>
        </w:rPr>
        <w:t>Ляховича</w:t>
      </w:r>
      <w:r w:rsidRPr="00491EE0" w:rsidR="00E36600">
        <w:rPr>
          <w:rFonts w:ascii="Times New Roman" w:eastAsia="Times New Roman" w:hAnsi="Times New Roman"/>
          <w:sz w:val="24"/>
          <w:szCs w:val="24"/>
          <w:lang w:eastAsia="ru-RU"/>
        </w:rPr>
        <w:t xml:space="preserve"> В.В</w:t>
      </w:r>
      <w:r w:rsidRPr="00491EE0">
        <w:rPr>
          <w:rFonts w:ascii="Times New Roman" w:eastAsia="Times New Roman" w:hAnsi="Times New Roman"/>
          <w:sz w:val="24"/>
          <w:szCs w:val="24"/>
          <w:lang w:eastAsia="ru-RU"/>
        </w:rPr>
        <w:t>., осуществлявше</w:t>
      </w:r>
      <w:r w:rsidRPr="00491EE0" w:rsidR="00E3660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91EE0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защиту интересов 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Ковалюка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 xml:space="preserve"> Р.С</w:t>
      </w:r>
      <w:r w:rsidRPr="00491EE0" w:rsidR="00F41AAC">
        <w:rPr>
          <w:rFonts w:ascii="Times New Roman" w:hAnsi="Times New Roman" w:eastAsiaTheme="minorHAnsi"/>
          <w:sz w:val="24"/>
          <w:szCs w:val="24"/>
        </w:rPr>
        <w:t xml:space="preserve">. </w:t>
      </w:r>
      <w:r w:rsidRPr="00491EE0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назначению суда, которые на основании ч. 1 ст. 132 УПК РФ подлежат возмещению за счет средств федерального бюджета и взысканию с 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>Ковалюка</w:t>
      </w:r>
      <w:r w:rsidRPr="00491EE0" w:rsidR="00E36600">
        <w:rPr>
          <w:rFonts w:ascii="Times New Roman" w:hAnsi="Times New Roman" w:eastAsiaTheme="minorHAnsi"/>
          <w:sz w:val="24"/>
          <w:szCs w:val="24"/>
        </w:rPr>
        <w:t xml:space="preserve"> Р.С. </w:t>
      </w:r>
      <w:r w:rsidRPr="00491EE0">
        <w:rPr>
          <w:rFonts w:ascii="Times New Roman" w:eastAsia="Times New Roman" w:hAnsi="Times New Roman"/>
          <w:sz w:val="24"/>
          <w:szCs w:val="24"/>
          <w:lang w:eastAsia="ru-RU"/>
        </w:rPr>
        <w:t>не подлежат с учетом требований ч. 2 ст. 132 УПК РФ, так как в отношении последне</w:t>
      </w:r>
      <w:r w:rsidRPr="00491EE0" w:rsidR="008C21C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91EE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был постановлен обвинительный приговор. </w:t>
      </w:r>
    </w:p>
    <w:p w:rsidR="00B203D6" w:rsidRPr="00491EE0" w:rsidP="00E14BC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>На основании изложенного и руководствуясь ст. ст. 25, 254, 256 УПК РФ, ст. 76 УК РФ, суд</w:t>
      </w:r>
    </w:p>
    <w:p w:rsidR="00B203D6" w:rsidRPr="00491EE0" w:rsidP="00E14BCC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4"/>
          <w:szCs w:val="24"/>
        </w:rPr>
      </w:pPr>
      <w:r w:rsidRPr="00491EE0">
        <w:rPr>
          <w:rFonts w:ascii="Times New Roman" w:hAnsi="Times New Roman" w:eastAsiaTheme="minorHAnsi"/>
          <w:b/>
          <w:sz w:val="24"/>
          <w:szCs w:val="24"/>
        </w:rPr>
        <w:t>ПОСТАНОВИЛ:</w:t>
      </w:r>
    </w:p>
    <w:p w:rsidR="00B203D6" w:rsidRPr="00491EE0" w:rsidP="00E14BC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 xml:space="preserve">Прекратить уголовное дело в отношении </w:t>
      </w:r>
      <w:r w:rsidRPr="00491EE0" w:rsidR="00E36600">
        <w:rPr>
          <w:rFonts w:ascii="Times New Roman" w:hAnsi="Times New Roman"/>
          <w:b/>
          <w:color w:val="000000"/>
          <w:sz w:val="24"/>
          <w:szCs w:val="24"/>
        </w:rPr>
        <w:t>Ковалюка</w:t>
      </w:r>
      <w:r w:rsidRPr="00491EE0" w:rsidR="00E36600">
        <w:rPr>
          <w:rFonts w:ascii="Times New Roman" w:hAnsi="Times New Roman"/>
          <w:b/>
          <w:color w:val="000000"/>
          <w:sz w:val="24"/>
          <w:szCs w:val="24"/>
        </w:rPr>
        <w:t xml:space="preserve"> Романа Степановича</w:t>
      </w:r>
      <w:r w:rsidRPr="00491EE0" w:rsidR="00583CE6">
        <w:rPr>
          <w:rFonts w:ascii="Times New Roman" w:hAnsi="Times New Roman" w:eastAsiaTheme="minorHAnsi"/>
          <w:sz w:val="24"/>
          <w:szCs w:val="24"/>
        </w:rPr>
        <w:t>, обвиняемо</w:t>
      </w:r>
      <w:r w:rsidRPr="00491EE0" w:rsidR="008C21C7">
        <w:rPr>
          <w:rFonts w:ascii="Times New Roman" w:hAnsi="Times New Roman" w:eastAsiaTheme="minorHAnsi"/>
          <w:sz w:val="24"/>
          <w:szCs w:val="24"/>
        </w:rPr>
        <w:t>го</w:t>
      </w:r>
      <w:r w:rsidRPr="00491EE0" w:rsidR="00583CE6">
        <w:rPr>
          <w:rFonts w:ascii="Times New Roman" w:hAnsi="Times New Roman" w:eastAsiaTheme="minorHAnsi"/>
          <w:sz w:val="24"/>
          <w:szCs w:val="24"/>
        </w:rPr>
        <w:t xml:space="preserve"> в совершении 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преступления, предусмотренного </w:t>
      </w:r>
      <w:r w:rsidRPr="00491EE0" w:rsidR="006C7092">
        <w:rPr>
          <w:rFonts w:ascii="Times New Roman" w:hAnsi="Times New Roman" w:eastAsiaTheme="minorHAnsi"/>
          <w:sz w:val="24"/>
          <w:szCs w:val="24"/>
        </w:rPr>
        <w:t>ч. 1</w:t>
      </w:r>
      <w:r w:rsidRPr="00491EE0" w:rsidR="00BA3D3C">
        <w:rPr>
          <w:rFonts w:ascii="Times New Roman" w:hAnsi="Times New Roman" w:eastAsiaTheme="minorHAnsi"/>
          <w:sz w:val="24"/>
          <w:szCs w:val="24"/>
        </w:rPr>
        <w:t xml:space="preserve"> ст. 158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 УК РФ, на основании ст. 25 УПК РФ, в связи с примирением сторон, освободив е</w:t>
      </w:r>
      <w:r w:rsidRPr="00491EE0" w:rsidR="008C21C7">
        <w:rPr>
          <w:rFonts w:ascii="Times New Roman" w:hAnsi="Times New Roman" w:eastAsiaTheme="minorHAnsi"/>
          <w:sz w:val="24"/>
          <w:szCs w:val="24"/>
        </w:rPr>
        <w:t>го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 от уголовной ответственности</w:t>
      </w:r>
      <w:r w:rsidRPr="00491EE0">
        <w:rPr>
          <w:rFonts w:ascii="Times New Roman" w:eastAsia="Times New Roman" w:hAnsi="Times New Roman"/>
          <w:sz w:val="24"/>
          <w:szCs w:val="24"/>
        </w:rPr>
        <w:t xml:space="preserve"> на основании ст. 76 УК РФ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. </w:t>
      </w:r>
    </w:p>
    <w:p w:rsidR="00F41AAC" w:rsidRPr="00491EE0" w:rsidP="00E14B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91EE0">
        <w:rPr>
          <w:rFonts w:ascii="Times New Roman" w:eastAsia="Times New Roman" w:hAnsi="Times New Roman"/>
          <w:sz w:val="24"/>
          <w:szCs w:val="24"/>
        </w:rPr>
        <w:t xml:space="preserve">Меру пресечения 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в отношении </w:t>
      </w:r>
      <w:r w:rsidRPr="00491EE0" w:rsidR="00E36600">
        <w:rPr>
          <w:rFonts w:ascii="Times New Roman" w:hAnsi="Times New Roman"/>
          <w:b/>
          <w:color w:val="000000"/>
          <w:sz w:val="24"/>
          <w:szCs w:val="24"/>
        </w:rPr>
        <w:t>Ковалюка</w:t>
      </w:r>
      <w:r w:rsidRPr="00491EE0" w:rsidR="00E36600">
        <w:rPr>
          <w:rFonts w:ascii="Times New Roman" w:hAnsi="Times New Roman"/>
          <w:b/>
          <w:color w:val="000000"/>
          <w:sz w:val="24"/>
          <w:szCs w:val="24"/>
        </w:rPr>
        <w:t xml:space="preserve"> Романа Степановича</w:t>
      </w:r>
      <w:r w:rsidRPr="00491EE0">
        <w:rPr>
          <w:rFonts w:ascii="Times New Roman" w:eastAsia="Times New Roman" w:hAnsi="Times New Roman"/>
          <w:sz w:val="24"/>
          <w:szCs w:val="24"/>
        </w:rPr>
        <w:t>–подписку о нев</w:t>
      </w:r>
      <w:r w:rsidRPr="00491EE0" w:rsidR="000E1848">
        <w:rPr>
          <w:rFonts w:ascii="Times New Roman" w:eastAsia="Times New Roman" w:hAnsi="Times New Roman"/>
          <w:sz w:val="24"/>
          <w:szCs w:val="24"/>
        </w:rPr>
        <w:t xml:space="preserve">ыезде и надлежащем поведении, оставить без изменения до вступления постановления в законную силу, </w:t>
      </w:r>
      <w:r w:rsidRPr="00491EE0">
        <w:rPr>
          <w:rFonts w:ascii="Times New Roman" w:eastAsia="Times New Roman" w:hAnsi="Times New Roman"/>
          <w:sz w:val="24"/>
          <w:szCs w:val="24"/>
        </w:rPr>
        <w:t xml:space="preserve">после вступления постановления в законную силу </w:t>
      </w:r>
      <w:r w:rsidRPr="00491EE0" w:rsidR="000E1848">
        <w:rPr>
          <w:rFonts w:ascii="Times New Roman" w:eastAsia="Times New Roman" w:hAnsi="Times New Roman"/>
          <w:sz w:val="24"/>
          <w:szCs w:val="24"/>
        </w:rPr>
        <w:t xml:space="preserve">меру пресечения </w:t>
      </w:r>
      <w:r w:rsidRPr="00491EE0">
        <w:rPr>
          <w:rFonts w:ascii="Times New Roman" w:eastAsia="Times New Roman" w:hAnsi="Times New Roman"/>
          <w:sz w:val="24"/>
          <w:szCs w:val="24"/>
        </w:rPr>
        <w:t xml:space="preserve">отменить.  </w:t>
      </w:r>
    </w:p>
    <w:p w:rsidR="00B203D6" w:rsidRPr="00491EE0" w:rsidP="00E14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 xml:space="preserve">В соответствии со </w:t>
      </w:r>
      <w:r w:rsidRPr="00491EE0">
        <w:rPr>
          <w:rFonts w:ascii="Times New Roman" w:hAnsi="Times New Roman" w:eastAsiaTheme="minorHAnsi"/>
          <w:sz w:val="24"/>
          <w:szCs w:val="24"/>
        </w:rPr>
        <w:t>ст. ст. 131, 132 УПК РФ, процессуальные издержки отнести за счет средств федерального бюджета.</w:t>
      </w:r>
    </w:p>
    <w:p w:rsidR="00B203D6" w:rsidRPr="00491EE0" w:rsidP="00E14BC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491EE0">
        <w:rPr>
          <w:rFonts w:ascii="Times New Roman" w:hAnsi="Times New Roman" w:eastAsiaTheme="minorHAnsi"/>
          <w:sz w:val="24"/>
          <w:szCs w:val="24"/>
        </w:rPr>
        <w:t>Постановление может быть обжаловано в апелляционном порядке в Первомайский районный суд Республики Крым через мирового судью судебного участка № 6</w:t>
      </w:r>
      <w:r w:rsidRPr="00491EE0" w:rsidR="00F41AAC">
        <w:rPr>
          <w:rFonts w:ascii="Times New Roman" w:hAnsi="Times New Roman" w:eastAsiaTheme="minorHAnsi"/>
          <w:sz w:val="24"/>
          <w:szCs w:val="24"/>
        </w:rPr>
        <w:t>7</w:t>
      </w:r>
      <w:r w:rsidRPr="00491EE0">
        <w:rPr>
          <w:rFonts w:ascii="Times New Roman" w:hAnsi="Times New Roman" w:eastAsiaTheme="minorHAnsi"/>
          <w:sz w:val="24"/>
          <w:szCs w:val="24"/>
        </w:rPr>
        <w:t xml:space="preserve"> в течение 10 суток со дня его вынесения.</w:t>
      </w:r>
    </w:p>
    <w:p w:rsidR="00E36600" w:rsidRPr="00491EE0" w:rsidP="00E14BC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</w:p>
    <w:p w:rsidR="00F41AAC" w:rsidRPr="00491EE0" w:rsidP="00E14BC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EE0">
        <w:rPr>
          <w:rFonts w:ascii="Times New Roman" w:hAnsi="Times New Roman"/>
          <w:sz w:val="24"/>
          <w:szCs w:val="24"/>
        </w:rPr>
        <w:t>Председательствующий</w:t>
      </w:r>
      <w:r w:rsidRPr="00491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подпись.</w:t>
      </w:r>
    </w:p>
    <w:p w:rsidR="006C7092" w:rsidRPr="00491EE0" w:rsidP="00E3660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1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Копия верна. Мировой судья</w:t>
      </w:r>
      <w:r w:rsidRPr="00491EE0" w:rsidR="00F41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1EE0" w:rsidR="00F41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1EE0" w:rsidR="00F41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1EE0" w:rsidR="00F41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1EE0" w:rsidR="00F41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1EE0" w:rsidR="00F41A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91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Е.В. </w:t>
      </w:r>
      <w:r w:rsidRPr="00491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Йова</w:t>
      </w:r>
    </w:p>
    <w:p w:rsidR="006C7092" w:rsidRPr="00491EE0" w:rsidP="00E14B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EE0">
        <w:rPr>
          <w:rFonts w:ascii="Times New Roman" w:eastAsia="Times New Roman" w:hAnsi="Times New Roman"/>
          <w:sz w:val="24"/>
          <w:szCs w:val="24"/>
          <w:lang w:eastAsia="ru-RU"/>
        </w:rPr>
        <w:tab/>
        <w:t>Секретарь</w:t>
      </w:r>
    </w:p>
    <w:p w:rsidR="00B203D6" w:rsidRPr="00491EE0" w:rsidP="00E14BCC">
      <w:pPr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</w:p>
    <w:p w:rsidR="008D3853" w:rsidRPr="00491EE0" w:rsidP="00E14BCC">
      <w:pPr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</w:p>
    <w:p w:rsidR="00A50AE7" w:rsidRPr="00491EE0" w:rsidP="00E14BCC">
      <w:pPr>
        <w:spacing w:after="0"/>
        <w:rPr>
          <w:rFonts w:ascii="Times New Roman" w:hAnsi="Times New Roman"/>
          <w:sz w:val="24"/>
          <w:szCs w:val="24"/>
        </w:rPr>
      </w:pPr>
    </w:p>
    <w:sectPr w:rsidSect="00E14B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4775BB"/>
    <w:multiLevelType w:val="hybridMultilevel"/>
    <w:tmpl w:val="9322FBA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000D86"/>
    <w:rsid w:val="00022CED"/>
    <w:rsid w:val="000263E5"/>
    <w:rsid w:val="000E1848"/>
    <w:rsid w:val="000F37B3"/>
    <w:rsid w:val="001527E0"/>
    <w:rsid w:val="00186674"/>
    <w:rsid w:val="00253077"/>
    <w:rsid w:val="00277959"/>
    <w:rsid w:val="00314CDB"/>
    <w:rsid w:val="00491EE0"/>
    <w:rsid w:val="004E2E13"/>
    <w:rsid w:val="004F27C7"/>
    <w:rsid w:val="00545F24"/>
    <w:rsid w:val="00583CE6"/>
    <w:rsid w:val="005C0D6C"/>
    <w:rsid w:val="00631937"/>
    <w:rsid w:val="00660A5B"/>
    <w:rsid w:val="00671505"/>
    <w:rsid w:val="006C7092"/>
    <w:rsid w:val="006F181D"/>
    <w:rsid w:val="00716B9D"/>
    <w:rsid w:val="008C21C7"/>
    <w:rsid w:val="008D3853"/>
    <w:rsid w:val="009060D4"/>
    <w:rsid w:val="00917449"/>
    <w:rsid w:val="0095287F"/>
    <w:rsid w:val="00954991"/>
    <w:rsid w:val="009F40FC"/>
    <w:rsid w:val="009F5B20"/>
    <w:rsid w:val="009F6269"/>
    <w:rsid w:val="00A50006"/>
    <w:rsid w:val="00A50AE7"/>
    <w:rsid w:val="00A85B0A"/>
    <w:rsid w:val="00B1367B"/>
    <w:rsid w:val="00B203D6"/>
    <w:rsid w:val="00B6123C"/>
    <w:rsid w:val="00BA3D3C"/>
    <w:rsid w:val="00C34BB2"/>
    <w:rsid w:val="00C5434E"/>
    <w:rsid w:val="00C645FE"/>
    <w:rsid w:val="00D35492"/>
    <w:rsid w:val="00D40F41"/>
    <w:rsid w:val="00E10675"/>
    <w:rsid w:val="00E14BCC"/>
    <w:rsid w:val="00E36600"/>
    <w:rsid w:val="00EF7416"/>
    <w:rsid w:val="00F41AAC"/>
    <w:rsid w:val="00FA2A64"/>
    <w:rsid w:val="00FE72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45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545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848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186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866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