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4921" w:rsidRPr="00B8398F" w:rsidP="00D049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921" w:rsidRPr="000D2CA2" w:rsidP="00D0492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D2CA2">
        <w:rPr>
          <w:rFonts w:ascii="Times New Roman" w:hAnsi="Times New Roman"/>
          <w:bCs/>
          <w:color w:val="000000"/>
          <w:sz w:val="28"/>
          <w:szCs w:val="28"/>
        </w:rPr>
        <w:t>Дело № 1-67-36/2018</w:t>
      </w:r>
    </w:p>
    <w:p w:rsidR="00D04921" w:rsidRPr="000D2CA2" w:rsidP="00D049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921" w:rsidRPr="000D2CA2" w:rsidP="00D049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04921" w:rsidRPr="000D2CA2" w:rsidP="00D049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921" w:rsidRPr="000D2CA2" w:rsidP="00D04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10 июля  2018 года                                              </w:t>
      </w:r>
      <w:r w:rsidRPr="000D2CA2">
        <w:rPr>
          <w:rFonts w:ascii="Times New Roman" w:hAnsi="Times New Roman"/>
          <w:sz w:val="28"/>
          <w:szCs w:val="28"/>
        </w:rPr>
        <w:t>пгт</w:t>
      </w:r>
      <w:r w:rsidRPr="000D2CA2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D04921" w:rsidRPr="000D2CA2" w:rsidP="00D049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Суд в составе: председательствующего-мирового судьи судебного участка № 66 Первомайского судебного района (Первомайский муниципальный район) Республики Крым </w:t>
      </w:r>
      <w:r w:rsidRPr="000D2CA2">
        <w:rPr>
          <w:rFonts w:ascii="Times New Roman" w:hAnsi="Times New Roman"/>
          <w:sz w:val="28"/>
          <w:szCs w:val="28"/>
        </w:rPr>
        <w:t>Йова</w:t>
      </w:r>
      <w:r w:rsidRPr="000D2CA2">
        <w:rPr>
          <w:rFonts w:ascii="Times New Roman" w:hAnsi="Times New Roman"/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при секретаре Шинкаренко Д.А., 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с участием государственного обвинителя – помощника прокурора  Первомайского района Республики Крым </w:t>
      </w:r>
      <w:r w:rsidRPr="000D2CA2">
        <w:rPr>
          <w:rFonts w:ascii="Times New Roman" w:hAnsi="Times New Roman"/>
          <w:sz w:val="28"/>
          <w:szCs w:val="28"/>
        </w:rPr>
        <w:t>Павлык</w:t>
      </w:r>
      <w:r w:rsidRPr="000D2CA2">
        <w:rPr>
          <w:rFonts w:ascii="Times New Roman" w:hAnsi="Times New Roman"/>
          <w:sz w:val="28"/>
          <w:szCs w:val="28"/>
        </w:rPr>
        <w:t xml:space="preserve"> А.В., 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подсудимого </w:t>
      </w:r>
      <w:r w:rsidRPr="000D2CA2">
        <w:rPr>
          <w:rFonts w:ascii="Times New Roman" w:hAnsi="Times New Roman"/>
          <w:sz w:val="28"/>
          <w:szCs w:val="28"/>
        </w:rPr>
        <w:t>Шахович</w:t>
      </w:r>
      <w:r w:rsidRPr="000D2CA2">
        <w:rPr>
          <w:rFonts w:ascii="Times New Roman" w:hAnsi="Times New Roman"/>
          <w:sz w:val="28"/>
          <w:szCs w:val="28"/>
        </w:rPr>
        <w:t xml:space="preserve"> С.В., 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потерпевшего </w:t>
      </w:r>
      <w:r w:rsidRPr="000D2CA2">
        <w:rPr>
          <w:rFonts w:ascii="Times New Roman" w:hAnsi="Times New Roman"/>
          <w:sz w:val="28"/>
          <w:szCs w:val="28"/>
        </w:rPr>
        <w:t>Мажейкина</w:t>
      </w:r>
      <w:r w:rsidRPr="000D2CA2">
        <w:rPr>
          <w:rFonts w:ascii="Times New Roman" w:hAnsi="Times New Roman"/>
          <w:sz w:val="28"/>
          <w:szCs w:val="28"/>
        </w:rPr>
        <w:t xml:space="preserve"> С.В., 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защитника подсудимого - адвоката </w:t>
      </w:r>
      <w:r w:rsidRPr="000D2CA2">
        <w:rPr>
          <w:rFonts w:ascii="Times New Roman" w:hAnsi="Times New Roman"/>
          <w:sz w:val="28"/>
          <w:szCs w:val="28"/>
        </w:rPr>
        <w:t>Ляхович</w:t>
      </w:r>
      <w:r w:rsidRPr="000D2CA2">
        <w:rPr>
          <w:rFonts w:ascii="Times New Roman" w:hAnsi="Times New Roman"/>
          <w:sz w:val="28"/>
          <w:szCs w:val="28"/>
        </w:rPr>
        <w:t xml:space="preserve"> В.В.,  ордер  </w:t>
      </w:r>
      <w:r w:rsidR="000D2CA2">
        <w:rPr>
          <w:rFonts w:ascii="Times New Roman" w:hAnsi="Times New Roman"/>
          <w:sz w:val="28"/>
          <w:szCs w:val="28"/>
        </w:rPr>
        <w:t>«номер»</w:t>
      </w:r>
      <w:r w:rsidRPr="000D2CA2">
        <w:rPr>
          <w:rFonts w:ascii="Times New Roman" w:hAnsi="Times New Roman"/>
          <w:sz w:val="28"/>
          <w:szCs w:val="28"/>
        </w:rPr>
        <w:t xml:space="preserve">  от 10.07.2018 года, 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0D2CA2">
        <w:rPr>
          <w:rFonts w:ascii="Times New Roman" w:hAnsi="Times New Roman"/>
          <w:b/>
          <w:sz w:val="28"/>
          <w:szCs w:val="28"/>
        </w:rPr>
        <w:t>Шахович</w:t>
      </w:r>
      <w:r w:rsidR="000D2CA2">
        <w:rPr>
          <w:rFonts w:ascii="Times New Roman" w:hAnsi="Times New Roman"/>
          <w:b/>
          <w:sz w:val="28"/>
          <w:szCs w:val="28"/>
        </w:rPr>
        <w:t>С.В</w:t>
      </w:r>
      <w:r w:rsidR="000D2CA2">
        <w:rPr>
          <w:rFonts w:ascii="Times New Roman" w:hAnsi="Times New Roman"/>
          <w:b/>
          <w:sz w:val="28"/>
          <w:szCs w:val="28"/>
        </w:rPr>
        <w:t>.</w:t>
      </w:r>
      <w:r w:rsidRPr="000D2CA2">
        <w:rPr>
          <w:rFonts w:ascii="Times New Roman" w:hAnsi="Times New Roman"/>
          <w:b/>
          <w:sz w:val="28"/>
          <w:szCs w:val="28"/>
        </w:rPr>
        <w:t xml:space="preserve">, </w:t>
      </w:r>
      <w:r w:rsidR="000D2CA2">
        <w:rPr>
          <w:rFonts w:ascii="Times New Roman" w:hAnsi="Times New Roman"/>
          <w:sz w:val="28"/>
          <w:szCs w:val="28"/>
        </w:rPr>
        <w:t>«персональная информация»</w:t>
      </w:r>
      <w:r w:rsidRPr="000D2CA2">
        <w:rPr>
          <w:rFonts w:ascii="Times New Roman" w:hAnsi="Times New Roman"/>
          <w:sz w:val="28"/>
          <w:szCs w:val="28"/>
        </w:rPr>
        <w:t xml:space="preserve">,  избранная мера пресечения - подписка о невыезде и надлежащем поведении, обвиняемого в совершении преступления, предусмотренного  ч.1 ст. 112 УК РФ, </w:t>
      </w:r>
    </w:p>
    <w:p w:rsidR="00D04921" w:rsidRPr="000D2CA2" w:rsidP="00D049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04921" w:rsidRPr="00FA7B98" w:rsidP="00FA7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дознания </w:t>
      </w:r>
      <w:r w:rsidRPr="000D2CA2">
        <w:rPr>
          <w:rFonts w:ascii="Times New Roman" w:hAnsi="Times New Roman"/>
          <w:sz w:val="28"/>
          <w:szCs w:val="28"/>
        </w:rPr>
        <w:t>Шахович</w:t>
      </w:r>
      <w:r w:rsidRPr="000D2CA2">
        <w:rPr>
          <w:rFonts w:ascii="Times New Roman" w:hAnsi="Times New Roman"/>
          <w:sz w:val="28"/>
          <w:szCs w:val="28"/>
        </w:rPr>
        <w:t xml:space="preserve"> С.В. обвиняется в том, что 31 мая 2018 года в 03 часа 00 минут, находясь возле ворот своего домовладения, расположенного по адресу: </w:t>
      </w:r>
      <w:r w:rsidR="000D2CA2">
        <w:rPr>
          <w:rFonts w:ascii="Times New Roman" w:hAnsi="Times New Roman"/>
          <w:sz w:val="28"/>
          <w:szCs w:val="28"/>
        </w:rPr>
        <w:t>«адрес»</w:t>
      </w:r>
      <w:r w:rsidRPr="000D2CA2">
        <w:rPr>
          <w:rFonts w:ascii="Times New Roman" w:hAnsi="Times New Roman"/>
          <w:sz w:val="28"/>
          <w:szCs w:val="28"/>
        </w:rPr>
        <w:t xml:space="preserve">, будучи в состоянии алкогольного опьянения,   осознавая общественную опасность и противоправный характер своих действий, имея преступный умысел, направленный на причинение телесных повреждений </w:t>
      </w:r>
      <w:r w:rsidR="000D2CA2">
        <w:rPr>
          <w:rFonts w:ascii="Times New Roman" w:hAnsi="Times New Roman"/>
          <w:sz w:val="28"/>
          <w:szCs w:val="28"/>
        </w:rPr>
        <w:t>«ФИО</w:t>
      </w:r>
      <w:r w:rsidR="000D2CA2">
        <w:rPr>
          <w:rFonts w:ascii="Times New Roman" w:hAnsi="Times New Roman"/>
          <w:sz w:val="28"/>
          <w:szCs w:val="28"/>
        </w:rPr>
        <w:t>1</w:t>
      </w:r>
      <w:r w:rsidR="000D2CA2">
        <w:rPr>
          <w:rFonts w:ascii="Times New Roman" w:hAnsi="Times New Roman"/>
          <w:sz w:val="28"/>
          <w:szCs w:val="28"/>
        </w:rPr>
        <w:t>»</w:t>
      </w:r>
      <w:r w:rsidRPr="000D2CA2">
        <w:rPr>
          <w:rFonts w:ascii="Times New Roman" w:hAnsi="Times New Roman"/>
          <w:sz w:val="28"/>
          <w:szCs w:val="28"/>
        </w:rPr>
        <w:t xml:space="preserve">, в ходе ссоры, возникшей на почве внезапно возникших неприязненных отношений с последним, нанес </w:t>
      </w:r>
      <w:r w:rsidR="000D2CA2">
        <w:rPr>
          <w:rFonts w:ascii="Times New Roman" w:hAnsi="Times New Roman"/>
          <w:sz w:val="28"/>
          <w:szCs w:val="28"/>
        </w:rPr>
        <w:t>«ФИО</w:t>
      </w:r>
      <w:r w:rsidR="000D2CA2">
        <w:rPr>
          <w:rFonts w:ascii="Times New Roman" w:hAnsi="Times New Roman"/>
          <w:sz w:val="28"/>
          <w:szCs w:val="28"/>
        </w:rPr>
        <w:t>1</w:t>
      </w:r>
      <w:r w:rsidR="000D2CA2">
        <w:rPr>
          <w:rFonts w:ascii="Times New Roman" w:hAnsi="Times New Roman"/>
          <w:sz w:val="28"/>
          <w:szCs w:val="28"/>
        </w:rPr>
        <w:t>»</w:t>
      </w:r>
      <w:r w:rsidRPr="000D2CA2">
        <w:rPr>
          <w:rFonts w:ascii="Times New Roman" w:hAnsi="Times New Roman"/>
          <w:sz w:val="28"/>
          <w:szCs w:val="28"/>
        </w:rPr>
        <w:t xml:space="preserve"> один удар кулаком правой руки в область лица, чем причинил последнему физическую боль и телесные повреждения в виде кровоподтека  в проекции угла нижней челюсти справа, </w:t>
      </w:r>
      <w:r w:rsidRPr="000D2CA2">
        <w:rPr>
          <w:rFonts w:ascii="Times New Roman" w:hAnsi="Times New Roman"/>
          <w:sz w:val="28"/>
          <w:szCs w:val="28"/>
        </w:rPr>
        <w:t>оскольчатого</w:t>
      </w:r>
      <w:r w:rsidRPr="000D2CA2">
        <w:rPr>
          <w:rFonts w:ascii="Times New Roman" w:hAnsi="Times New Roman"/>
          <w:sz w:val="28"/>
          <w:szCs w:val="28"/>
        </w:rPr>
        <w:t xml:space="preserve"> перелома нижней челюсти справа, которые </w:t>
      </w:r>
      <w:r w:rsidRPr="000D2CA2" w:rsidR="00B8398F">
        <w:rPr>
          <w:rFonts w:ascii="Times New Roman" w:hAnsi="Times New Roman"/>
          <w:sz w:val="28"/>
          <w:szCs w:val="28"/>
        </w:rPr>
        <w:t>относятся к</w:t>
      </w:r>
      <w:r w:rsidRPr="000D2CA2">
        <w:rPr>
          <w:rFonts w:ascii="Times New Roman" w:hAnsi="Times New Roman"/>
          <w:sz w:val="28"/>
          <w:szCs w:val="28"/>
        </w:rPr>
        <w:t xml:space="preserve"> повреждения</w:t>
      </w:r>
      <w:r w:rsidRPr="000D2CA2" w:rsidR="00B8398F">
        <w:rPr>
          <w:rFonts w:ascii="Times New Roman" w:hAnsi="Times New Roman"/>
          <w:sz w:val="28"/>
          <w:szCs w:val="28"/>
        </w:rPr>
        <w:t xml:space="preserve">м, причинившим </w:t>
      </w:r>
      <w:r w:rsidRPr="000D2CA2">
        <w:rPr>
          <w:rFonts w:ascii="Times New Roman" w:hAnsi="Times New Roman"/>
          <w:sz w:val="28"/>
          <w:szCs w:val="28"/>
        </w:rPr>
        <w:t>средний вред здоровью продолжительностью более 3-х недель.</w:t>
      </w:r>
    </w:p>
    <w:p w:rsidR="00D04921" w:rsidRPr="000D2CA2" w:rsidP="00D40FBD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0D2CA2">
        <w:rPr>
          <w:sz w:val="28"/>
          <w:szCs w:val="28"/>
        </w:rPr>
        <w:t xml:space="preserve">Действия подсудимого </w:t>
      </w:r>
      <w:r w:rsidRPr="000D2CA2">
        <w:rPr>
          <w:sz w:val="28"/>
          <w:szCs w:val="28"/>
        </w:rPr>
        <w:t>Шахович</w:t>
      </w:r>
      <w:r w:rsidRPr="000D2CA2">
        <w:rPr>
          <w:sz w:val="28"/>
          <w:szCs w:val="28"/>
        </w:rPr>
        <w:t xml:space="preserve"> С.В. квалифицированы  по  ч. 1 ст. 112 УК РФ  как умышленное причинение средней тяжести вреда здоровью, не опасного для жизни человека, и не повлекшего последствий, указанных в ст. 111 УК РФ, но вызвавшего длительное расстройство здоровья.</w:t>
      </w:r>
    </w:p>
    <w:p w:rsidR="00D04921" w:rsidRPr="000D2CA2" w:rsidP="000D2C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0D2CA2" w:rsidR="00B02F5B">
        <w:rPr>
          <w:rFonts w:ascii="Times New Roman" w:hAnsi="Times New Roman"/>
          <w:sz w:val="28"/>
          <w:szCs w:val="28"/>
        </w:rPr>
        <w:t>Шахович</w:t>
      </w:r>
      <w:r w:rsidRPr="000D2CA2" w:rsidR="00B02F5B">
        <w:rPr>
          <w:rFonts w:ascii="Times New Roman" w:hAnsi="Times New Roman"/>
          <w:sz w:val="28"/>
          <w:szCs w:val="28"/>
        </w:rPr>
        <w:t xml:space="preserve"> С.В.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 вину в совершении инкриминируемого ему деяния признал полностью, в содеянном чистосердечно раскаялся.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потерпевшим </w:t>
      </w:r>
      <w:r w:rsidR="000D2CA2">
        <w:rPr>
          <w:rFonts w:ascii="Times New Roman" w:eastAsia="Times New Roman" w:hAnsi="Times New Roman"/>
          <w:sz w:val="28"/>
          <w:szCs w:val="28"/>
          <w:lang w:eastAsia="ru-RU"/>
        </w:rPr>
        <w:t>«ФИО</w:t>
      </w:r>
      <w:r w:rsidR="000D2C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заявлено ходатайство о прекращении уголовного дела и освобождении</w:t>
      </w:r>
      <w:r w:rsidRPr="003F786B" w:rsidR="003F7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CA2" w:rsidR="00B02F5B">
        <w:rPr>
          <w:rFonts w:ascii="Times New Roman" w:hAnsi="Times New Roman"/>
          <w:sz w:val="28"/>
          <w:szCs w:val="28"/>
        </w:rPr>
        <w:t>Шахович</w:t>
      </w:r>
      <w:r w:rsidRPr="000D2CA2" w:rsidR="00B02F5B">
        <w:rPr>
          <w:rFonts w:ascii="Times New Roman" w:hAnsi="Times New Roman"/>
          <w:sz w:val="28"/>
          <w:szCs w:val="28"/>
        </w:rPr>
        <w:t xml:space="preserve"> С.В.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от уголовной ответственности на основании ст. 25 УПК РФ, так как в настоящее время подсудимый с 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>ним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примирился, причиненный вред е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заглажен, претензий материального и морального характера к подсудимому не имеет. 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Суд, выслушав подсудимого и его защитника, которые по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>ддержали ходатайство потерпевшего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прекращении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04921" w:rsidRPr="000D2CA2" w:rsidP="000D2C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подсудимый </w:t>
      </w:r>
      <w:r w:rsidRPr="000D2CA2" w:rsidR="00B02F5B">
        <w:rPr>
          <w:rFonts w:ascii="Times New Roman" w:hAnsi="Times New Roman"/>
          <w:sz w:val="28"/>
          <w:szCs w:val="28"/>
        </w:rPr>
        <w:t>Шахович</w:t>
      </w:r>
      <w:r w:rsidRPr="000D2CA2" w:rsidR="00B02F5B">
        <w:rPr>
          <w:rFonts w:ascii="Times New Roman" w:hAnsi="Times New Roman"/>
          <w:sz w:val="28"/>
          <w:szCs w:val="28"/>
        </w:rPr>
        <w:t xml:space="preserve"> С.В.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признал свою вину в совершении инкриминируемого ему деяния, раскаялся в содеянном, впервыесовершил преступление небольшой тяжести, по месту жительства характеризуется удовлетворительно, 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>загладил причиненный потерпевшему вред,  принес ему извинения, потерпевший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CA2" w:rsidR="00B02F5B">
        <w:rPr>
          <w:rFonts w:ascii="Times New Roman" w:hAnsi="Times New Roman"/>
          <w:sz w:val="28"/>
          <w:szCs w:val="28"/>
        </w:rPr>
        <w:t>Шахович</w:t>
      </w:r>
      <w:r w:rsidRPr="000D2CA2" w:rsidR="00B02F5B">
        <w:rPr>
          <w:rFonts w:ascii="Times New Roman" w:hAnsi="Times New Roman"/>
          <w:sz w:val="28"/>
          <w:szCs w:val="28"/>
        </w:rPr>
        <w:t xml:space="preserve"> С.В.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25 УПК РФ, то есть в связи с примирением сторон.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0D2CA2">
        <w:rPr>
          <w:rFonts w:ascii="Times New Roman" w:hAnsi="Times New Roman" w:eastAsiaTheme="minorHAnsi"/>
          <w:sz w:val="28"/>
          <w:szCs w:val="28"/>
        </w:rPr>
        <w:t xml:space="preserve">         Вещественных доказательств по делу нет.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Мера пресечения подлежит отмене.</w:t>
      </w:r>
    </w:p>
    <w:p w:rsidR="00D04921" w:rsidRPr="000D2CA2" w:rsidP="00D049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A2">
        <w:rPr>
          <w:rFonts w:ascii="Times New Roman" w:hAnsi="Times New Roman"/>
          <w:sz w:val="28"/>
          <w:szCs w:val="28"/>
        </w:rPr>
        <w:t xml:space="preserve">Процессуальные издержки, предусмотренные ст. 131 УПК РФ, подлежащие взысканию с  осужденного,  отсутствуют. 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 и руководствуясь ст. ст. 25, 254, 256 УПК РФ, ст. 76 УК РФ,  суд </w:t>
      </w:r>
    </w:p>
    <w:p w:rsidR="00D04921" w:rsidRPr="000D2CA2" w:rsidP="000D2CA2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D2C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Л: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Прекра</w:t>
      </w:r>
      <w:r w:rsidRPr="000D2CA2" w:rsidR="00236340">
        <w:rPr>
          <w:rFonts w:ascii="Times New Roman" w:eastAsia="Times New Roman" w:hAnsi="Times New Roman"/>
          <w:sz w:val="28"/>
          <w:szCs w:val="28"/>
          <w:lang w:eastAsia="ru-RU"/>
        </w:rPr>
        <w:t>тить уголовное дело в отношении</w:t>
      </w:r>
      <w:r w:rsidRPr="003F786B" w:rsidR="003F7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CA2" w:rsidR="00B02F5B">
        <w:rPr>
          <w:rFonts w:ascii="Times New Roman" w:hAnsi="Times New Roman"/>
          <w:b/>
          <w:sz w:val="28"/>
          <w:szCs w:val="28"/>
        </w:rPr>
        <w:t>Шахович</w:t>
      </w:r>
      <w:r w:rsidRPr="003F786B" w:rsidR="003F786B">
        <w:rPr>
          <w:rFonts w:ascii="Times New Roman" w:hAnsi="Times New Roman"/>
          <w:b/>
          <w:sz w:val="28"/>
          <w:szCs w:val="28"/>
        </w:rPr>
        <w:t xml:space="preserve"> </w:t>
      </w:r>
      <w:r w:rsidR="000D2CA2">
        <w:rPr>
          <w:rFonts w:ascii="Times New Roman" w:hAnsi="Times New Roman"/>
          <w:b/>
          <w:sz w:val="28"/>
          <w:szCs w:val="28"/>
        </w:rPr>
        <w:t>С.В.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обвиняемого в совершении преступления, предусмотренного 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>. 1 ст. 11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РФ, на основании ст. 25 УПК РФ, в связи с примирением сторон, освободив его от уголовной ответственности. </w:t>
      </w:r>
    </w:p>
    <w:p w:rsidR="00D04921" w:rsidRPr="000D2CA2" w:rsidP="00236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>Шахович</w:t>
      </w:r>
      <w:r w:rsidRPr="000D2CA2" w:rsidR="00B02F5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-подписку о невыезде и надлежащем поведении – отменить. </w:t>
      </w:r>
    </w:p>
    <w:p w:rsidR="00D04921" w:rsidRPr="000D2CA2" w:rsidP="00D04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апелляционном порядке в  Первомайский районный суд Республики  Крым через  мирово</w:t>
      </w:r>
      <w:r w:rsidRPr="000D2CA2" w:rsidR="00B8398F">
        <w:rPr>
          <w:rFonts w:ascii="Times New Roman" w:eastAsia="Times New Roman" w:hAnsi="Times New Roman"/>
          <w:sz w:val="28"/>
          <w:szCs w:val="28"/>
          <w:lang w:eastAsia="ru-RU"/>
        </w:rPr>
        <w:t>го судью судебного участка № 67</w:t>
      </w: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суток со дня его вынесения.</w:t>
      </w:r>
    </w:p>
    <w:p w:rsidR="00D04921" w:rsidRPr="00B8398F" w:rsidP="000D2CA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C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Председательствующий</w:t>
      </w:r>
    </w:p>
    <w:p w:rsidR="009A5D44" w:rsidRPr="00D04921">
      <w:pPr>
        <w:rPr>
          <w:sz w:val="28"/>
          <w:szCs w:val="28"/>
        </w:rPr>
      </w:pPr>
    </w:p>
    <w:sectPr w:rsidSect="00B839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921"/>
    <w:rsid w:val="000D2CA2"/>
    <w:rsid w:val="00236340"/>
    <w:rsid w:val="003F786B"/>
    <w:rsid w:val="0077545E"/>
    <w:rsid w:val="009A5D44"/>
    <w:rsid w:val="00B02F5B"/>
    <w:rsid w:val="00B8398F"/>
    <w:rsid w:val="00D04921"/>
    <w:rsid w:val="00D40FBD"/>
    <w:rsid w:val="00ED1A85"/>
    <w:rsid w:val="00FA7B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40FBD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40FB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8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3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