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111" w:rsidRPr="00D07E3A" w:rsidP="00D07E3A">
      <w:pPr>
        <w:widowControl w:val="0"/>
        <w:ind w:firstLine="567"/>
        <w:jc w:val="right"/>
        <w:rPr>
          <w:sz w:val="26"/>
          <w:szCs w:val="26"/>
        </w:rPr>
      </w:pPr>
      <w:r w:rsidRPr="00D07E3A">
        <w:rPr>
          <w:sz w:val="26"/>
          <w:szCs w:val="26"/>
        </w:rPr>
        <w:t xml:space="preserve">Дело № </w:t>
      </w:r>
      <w:r w:rsidRPr="00D07E3A">
        <w:rPr>
          <w:sz w:val="26"/>
          <w:szCs w:val="26"/>
        </w:rPr>
        <w:t>01-00</w:t>
      </w:r>
      <w:r w:rsidRPr="00D07E3A" w:rsidR="000361DA">
        <w:rPr>
          <w:sz w:val="26"/>
          <w:szCs w:val="26"/>
        </w:rPr>
        <w:t>08</w:t>
      </w:r>
      <w:r w:rsidRPr="00D07E3A">
        <w:rPr>
          <w:sz w:val="26"/>
          <w:szCs w:val="26"/>
        </w:rPr>
        <w:t>/7/2024</w:t>
      </w:r>
    </w:p>
    <w:p w:rsidR="00290342" w:rsidRPr="00D07E3A" w:rsidP="00D07E3A">
      <w:pPr>
        <w:widowControl w:val="0"/>
        <w:ind w:firstLine="567"/>
        <w:jc w:val="right"/>
        <w:rPr>
          <w:bCs/>
          <w:sz w:val="26"/>
          <w:szCs w:val="26"/>
        </w:rPr>
      </w:pPr>
      <w:r w:rsidRPr="00D07E3A">
        <w:rPr>
          <w:sz w:val="26"/>
          <w:szCs w:val="26"/>
        </w:rPr>
        <w:t xml:space="preserve">УИД </w:t>
      </w:r>
      <w:r w:rsidRPr="00D07E3A">
        <w:rPr>
          <w:bCs/>
          <w:sz w:val="26"/>
          <w:szCs w:val="26"/>
        </w:rPr>
        <w:t>91MS0007-01-202</w:t>
      </w:r>
      <w:r w:rsidRPr="00D07E3A" w:rsidR="00C93111">
        <w:rPr>
          <w:bCs/>
          <w:sz w:val="26"/>
          <w:szCs w:val="26"/>
        </w:rPr>
        <w:t>4</w:t>
      </w:r>
      <w:r w:rsidRPr="00D07E3A">
        <w:rPr>
          <w:bCs/>
          <w:sz w:val="26"/>
          <w:szCs w:val="26"/>
        </w:rPr>
        <w:t>-00</w:t>
      </w:r>
      <w:r w:rsidRPr="00D07E3A" w:rsidR="000361DA">
        <w:rPr>
          <w:bCs/>
          <w:sz w:val="26"/>
          <w:szCs w:val="26"/>
        </w:rPr>
        <w:t>1390-81</w:t>
      </w:r>
    </w:p>
    <w:p w:rsidR="00290342" w:rsidRPr="00D07E3A" w:rsidP="00D07E3A">
      <w:pPr>
        <w:widowControl w:val="0"/>
        <w:ind w:firstLine="567"/>
        <w:jc w:val="right"/>
        <w:rPr>
          <w:sz w:val="26"/>
          <w:szCs w:val="26"/>
        </w:rPr>
      </w:pPr>
    </w:p>
    <w:p w:rsidR="00E040C1" w:rsidRPr="00D07E3A" w:rsidP="00D07E3A">
      <w:pPr>
        <w:widowControl w:val="0"/>
        <w:ind w:firstLine="567"/>
        <w:jc w:val="center"/>
        <w:rPr>
          <w:bCs/>
          <w:sz w:val="26"/>
          <w:szCs w:val="26"/>
        </w:rPr>
      </w:pPr>
      <w:r w:rsidRPr="00D07E3A">
        <w:rPr>
          <w:bCs/>
          <w:sz w:val="26"/>
          <w:szCs w:val="26"/>
        </w:rPr>
        <w:t>ПОСТАНОВЛЕНИЕ</w:t>
      </w:r>
    </w:p>
    <w:p w:rsidR="00047738" w:rsidRPr="00D07E3A" w:rsidP="00D07E3A">
      <w:pPr>
        <w:widowControl w:val="0"/>
        <w:ind w:firstLine="567"/>
        <w:jc w:val="center"/>
        <w:rPr>
          <w:sz w:val="26"/>
          <w:szCs w:val="26"/>
        </w:rPr>
      </w:pPr>
      <w:r w:rsidRPr="00D07E3A">
        <w:rPr>
          <w:bCs/>
          <w:sz w:val="26"/>
          <w:szCs w:val="26"/>
        </w:rPr>
        <w:t>о прекращении уголовного дела</w:t>
      </w:r>
    </w:p>
    <w:p w:rsidR="00065F54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290342" w:rsidRPr="00D07E3A" w:rsidP="00D07E3A">
      <w:pPr>
        <w:widowControl w:val="0"/>
        <w:ind w:firstLine="567"/>
        <w:jc w:val="both"/>
        <w:rPr>
          <w:sz w:val="26"/>
          <w:szCs w:val="26"/>
        </w:rPr>
      </w:pPr>
      <w:r w:rsidRPr="00D07E3A">
        <w:rPr>
          <w:sz w:val="26"/>
          <w:szCs w:val="26"/>
        </w:rPr>
        <w:t>21</w:t>
      </w:r>
      <w:r w:rsidRPr="00D07E3A" w:rsidR="00DA1DCE">
        <w:rPr>
          <w:sz w:val="26"/>
          <w:szCs w:val="26"/>
        </w:rPr>
        <w:t xml:space="preserve"> июня </w:t>
      </w:r>
      <w:r w:rsidRPr="00D07E3A" w:rsidR="00961D5E">
        <w:rPr>
          <w:sz w:val="26"/>
          <w:szCs w:val="26"/>
        </w:rPr>
        <w:t xml:space="preserve">2024 </w:t>
      </w:r>
      <w:r w:rsidRPr="00D07E3A" w:rsidR="00047738">
        <w:rPr>
          <w:sz w:val="26"/>
          <w:szCs w:val="26"/>
        </w:rPr>
        <w:t>года</w:t>
      </w:r>
    </w:p>
    <w:p w:rsidR="00290342" w:rsidRPr="00D07E3A" w:rsidP="00D07E3A">
      <w:pPr>
        <w:widowControl w:val="0"/>
        <w:ind w:firstLine="567"/>
        <w:jc w:val="right"/>
        <w:rPr>
          <w:sz w:val="26"/>
          <w:szCs w:val="26"/>
        </w:rPr>
      </w:pPr>
      <w:r w:rsidRPr="00D07E3A">
        <w:rPr>
          <w:sz w:val="26"/>
          <w:szCs w:val="26"/>
        </w:rPr>
        <w:t xml:space="preserve"> г. Симферополь</w:t>
      </w:r>
      <w:r w:rsidRPr="00D07E3A">
        <w:rPr>
          <w:sz w:val="26"/>
          <w:szCs w:val="26"/>
        </w:rPr>
        <w:t xml:space="preserve">, </w:t>
      </w:r>
    </w:p>
    <w:p w:rsidR="00047738" w:rsidRPr="00D07E3A" w:rsidP="00D07E3A">
      <w:pPr>
        <w:widowControl w:val="0"/>
        <w:ind w:firstLine="567"/>
        <w:jc w:val="right"/>
        <w:rPr>
          <w:sz w:val="26"/>
          <w:szCs w:val="26"/>
        </w:rPr>
      </w:pPr>
      <w:r w:rsidRPr="00D07E3A">
        <w:rPr>
          <w:sz w:val="26"/>
          <w:szCs w:val="26"/>
        </w:rPr>
        <w:t>ул. Киевская 55/2</w:t>
      </w:r>
    </w:p>
    <w:p w:rsidR="00047738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D0744A" w:rsidRPr="00D07E3A" w:rsidP="00D07E3A">
      <w:pPr>
        <w:widowControl w:val="0"/>
        <w:ind w:firstLine="567"/>
        <w:jc w:val="both"/>
        <w:rPr>
          <w:color w:val="C00000"/>
          <w:sz w:val="26"/>
          <w:szCs w:val="26"/>
        </w:rPr>
      </w:pPr>
      <w:r w:rsidRPr="00D07E3A">
        <w:rPr>
          <w:sz w:val="26"/>
          <w:szCs w:val="26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D07E3A">
        <w:rPr>
          <w:color w:val="C00000"/>
          <w:sz w:val="26"/>
          <w:szCs w:val="26"/>
        </w:rPr>
        <w:t xml:space="preserve">Бугаева Л.Г., </w:t>
      </w:r>
    </w:p>
    <w:p w:rsidR="00D0744A" w:rsidRPr="00D07E3A" w:rsidP="00D07E3A">
      <w:pPr>
        <w:widowControl w:val="0"/>
        <w:ind w:firstLine="567"/>
        <w:jc w:val="both"/>
        <w:rPr>
          <w:color w:val="FF0000"/>
          <w:sz w:val="26"/>
          <w:szCs w:val="26"/>
        </w:rPr>
      </w:pPr>
      <w:r w:rsidRPr="00D07E3A">
        <w:rPr>
          <w:sz w:val="26"/>
          <w:szCs w:val="26"/>
        </w:rPr>
        <w:t xml:space="preserve">при </w:t>
      </w:r>
      <w:r w:rsidRPr="00D07E3A" w:rsidR="000361DA">
        <w:rPr>
          <w:sz w:val="26"/>
          <w:szCs w:val="26"/>
        </w:rPr>
        <w:t xml:space="preserve">помощнике </w:t>
      </w:r>
      <w:r w:rsidRPr="00D07E3A" w:rsidR="000361DA">
        <w:rPr>
          <w:color w:val="FF0000"/>
          <w:sz w:val="26"/>
          <w:szCs w:val="26"/>
        </w:rPr>
        <w:t xml:space="preserve">мирового судьи </w:t>
      </w:r>
      <w:r w:rsidR="002B3E70">
        <w:rPr>
          <w:color w:val="FF0000"/>
          <w:sz w:val="26"/>
          <w:szCs w:val="26"/>
        </w:rPr>
        <w:t>…</w:t>
      </w:r>
      <w:r w:rsidR="002B3E70">
        <w:rPr>
          <w:color w:val="FF0000"/>
          <w:sz w:val="26"/>
          <w:szCs w:val="26"/>
        </w:rPr>
        <w:t xml:space="preserve"> </w:t>
      </w:r>
      <w:r w:rsidRPr="00D07E3A" w:rsidR="000361DA">
        <w:rPr>
          <w:color w:val="FF0000"/>
          <w:sz w:val="26"/>
          <w:szCs w:val="26"/>
        </w:rPr>
        <w:t>,</w:t>
      </w:r>
      <w:r w:rsidRPr="00D07E3A" w:rsidR="000361DA">
        <w:rPr>
          <w:color w:val="FF0000"/>
          <w:sz w:val="26"/>
          <w:szCs w:val="26"/>
        </w:rPr>
        <w:t xml:space="preserve"> </w:t>
      </w:r>
      <w:r w:rsidRPr="00D07E3A" w:rsidR="00DA1DCE">
        <w:rPr>
          <w:sz w:val="26"/>
          <w:szCs w:val="26"/>
        </w:rPr>
        <w:t xml:space="preserve">секретаре судебного </w:t>
      </w:r>
      <w:r w:rsidRPr="00D07E3A" w:rsidR="00FB372D">
        <w:rPr>
          <w:color w:val="FF0000"/>
          <w:sz w:val="26"/>
          <w:szCs w:val="26"/>
        </w:rPr>
        <w:t xml:space="preserve">заседания </w:t>
      </w:r>
      <w:r w:rsidR="002B3E70">
        <w:rPr>
          <w:color w:val="FF0000"/>
          <w:sz w:val="26"/>
          <w:szCs w:val="26"/>
        </w:rPr>
        <w:t xml:space="preserve">… </w:t>
      </w:r>
    </w:p>
    <w:p w:rsidR="00AC0C38" w:rsidRPr="00D07E3A" w:rsidP="00D07E3A">
      <w:pPr>
        <w:widowControl w:val="0"/>
        <w:ind w:firstLine="567"/>
        <w:jc w:val="both"/>
        <w:rPr>
          <w:sz w:val="26"/>
          <w:szCs w:val="26"/>
        </w:rPr>
      </w:pPr>
      <w:r w:rsidRPr="00D07E3A">
        <w:rPr>
          <w:bCs/>
          <w:sz w:val="26"/>
          <w:szCs w:val="26"/>
        </w:rPr>
        <w:t>с участием</w:t>
      </w:r>
      <w:r w:rsidRPr="00D07E3A" w:rsidR="00493ADF">
        <w:rPr>
          <w:bCs/>
          <w:sz w:val="26"/>
          <w:szCs w:val="26"/>
        </w:rPr>
        <w:t>:</w:t>
      </w:r>
      <w:r w:rsidRPr="00D07E3A" w:rsidR="00923159">
        <w:rPr>
          <w:bCs/>
          <w:sz w:val="26"/>
          <w:szCs w:val="26"/>
        </w:rPr>
        <w:t xml:space="preserve"> </w:t>
      </w:r>
      <w:r w:rsidRPr="00D07E3A">
        <w:rPr>
          <w:bCs/>
          <w:sz w:val="26"/>
          <w:szCs w:val="26"/>
        </w:rPr>
        <w:t>государственн</w:t>
      </w:r>
      <w:r w:rsidRPr="00D07E3A" w:rsidR="00AD18A7">
        <w:rPr>
          <w:bCs/>
          <w:sz w:val="26"/>
          <w:szCs w:val="26"/>
        </w:rPr>
        <w:t xml:space="preserve">ых </w:t>
      </w:r>
      <w:r w:rsidRPr="00D07E3A">
        <w:rPr>
          <w:bCs/>
          <w:sz w:val="26"/>
          <w:szCs w:val="26"/>
        </w:rPr>
        <w:t>обвинител</w:t>
      </w:r>
      <w:r w:rsidRPr="00D07E3A" w:rsidR="00AD18A7">
        <w:rPr>
          <w:bCs/>
          <w:sz w:val="26"/>
          <w:szCs w:val="26"/>
        </w:rPr>
        <w:t>ей</w:t>
      </w:r>
      <w:r w:rsidRPr="00D07E3A">
        <w:rPr>
          <w:bCs/>
          <w:sz w:val="26"/>
          <w:szCs w:val="26"/>
        </w:rPr>
        <w:t xml:space="preserve"> –</w:t>
      </w:r>
      <w:r w:rsidRPr="00D07E3A" w:rsidR="00DA1DCE">
        <w:rPr>
          <w:bCs/>
          <w:sz w:val="26"/>
          <w:szCs w:val="26"/>
        </w:rPr>
        <w:t xml:space="preserve"> </w:t>
      </w:r>
      <w:r w:rsidRPr="00D07E3A" w:rsidR="00AD18A7">
        <w:rPr>
          <w:bCs/>
          <w:sz w:val="26"/>
          <w:szCs w:val="26"/>
        </w:rPr>
        <w:t>старш</w:t>
      </w:r>
      <w:r w:rsidRPr="00D07E3A" w:rsidR="000361DA">
        <w:rPr>
          <w:bCs/>
          <w:sz w:val="26"/>
          <w:szCs w:val="26"/>
        </w:rPr>
        <w:t xml:space="preserve">его </w:t>
      </w:r>
      <w:r w:rsidRPr="00D07E3A" w:rsidR="00AD18A7">
        <w:rPr>
          <w:bCs/>
          <w:sz w:val="26"/>
          <w:szCs w:val="26"/>
        </w:rPr>
        <w:t>помощник</w:t>
      </w:r>
      <w:r w:rsidRPr="00D07E3A" w:rsidR="000361DA">
        <w:rPr>
          <w:bCs/>
          <w:sz w:val="26"/>
          <w:szCs w:val="26"/>
        </w:rPr>
        <w:t xml:space="preserve">а </w:t>
      </w:r>
      <w:r w:rsidRPr="00D07E3A" w:rsidR="00AD18A7">
        <w:rPr>
          <w:bCs/>
          <w:sz w:val="26"/>
          <w:szCs w:val="26"/>
        </w:rPr>
        <w:t xml:space="preserve">прокурора Киевского района г. Симферополя Республики Крым </w:t>
      </w:r>
      <w:r w:rsidR="002B3E70">
        <w:rPr>
          <w:bCs/>
          <w:sz w:val="26"/>
          <w:szCs w:val="26"/>
        </w:rPr>
        <w:t>… ФИО</w:t>
      </w:r>
      <w:r w:rsidR="002B3E70">
        <w:rPr>
          <w:bCs/>
          <w:sz w:val="26"/>
          <w:szCs w:val="26"/>
        </w:rPr>
        <w:t>2</w:t>
      </w:r>
      <w:r w:rsidRPr="00D07E3A" w:rsidR="00AD18A7">
        <w:rPr>
          <w:bCs/>
          <w:sz w:val="26"/>
          <w:szCs w:val="26"/>
        </w:rPr>
        <w:t xml:space="preserve">, </w:t>
      </w:r>
      <w:r w:rsidRPr="00D07E3A" w:rsidR="00CC3E26">
        <w:rPr>
          <w:bCs/>
          <w:sz w:val="26"/>
          <w:szCs w:val="26"/>
        </w:rPr>
        <w:t xml:space="preserve">помощника прокурора Киевского района г. Симферополя Республики Крым </w:t>
      </w:r>
      <w:r w:rsidR="002B3E70">
        <w:rPr>
          <w:bCs/>
          <w:sz w:val="26"/>
          <w:szCs w:val="26"/>
        </w:rPr>
        <w:t>ФИО3</w:t>
      </w:r>
      <w:r w:rsidRPr="00D07E3A" w:rsidR="00DC3534">
        <w:rPr>
          <w:bCs/>
          <w:sz w:val="26"/>
          <w:szCs w:val="26"/>
        </w:rPr>
        <w:t xml:space="preserve">, </w:t>
      </w:r>
      <w:r w:rsidRPr="00D07E3A">
        <w:rPr>
          <w:sz w:val="26"/>
          <w:szCs w:val="26"/>
        </w:rPr>
        <w:t>подсудимо</w:t>
      </w:r>
      <w:r w:rsidRPr="00D07E3A" w:rsidR="00665335">
        <w:rPr>
          <w:sz w:val="26"/>
          <w:szCs w:val="26"/>
        </w:rPr>
        <w:t>го</w:t>
      </w:r>
      <w:r w:rsidRPr="00D07E3A" w:rsidR="00421166">
        <w:rPr>
          <w:sz w:val="26"/>
          <w:szCs w:val="26"/>
        </w:rPr>
        <w:t xml:space="preserve"> –</w:t>
      </w:r>
      <w:r w:rsidRPr="00D07E3A" w:rsidR="00923159">
        <w:rPr>
          <w:sz w:val="26"/>
          <w:szCs w:val="26"/>
        </w:rPr>
        <w:t xml:space="preserve"> </w:t>
      </w:r>
      <w:r w:rsidRPr="00D07E3A" w:rsidR="00DF3305">
        <w:rPr>
          <w:sz w:val="26"/>
          <w:szCs w:val="26"/>
        </w:rPr>
        <w:t xml:space="preserve">Шевелева В.М. </w:t>
      </w:r>
      <w:r w:rsidRPr="00D07E3A" w:rsidR="006D3B90">
        <w:rPr>
          <w:sz w:val="26"/>
          <w:szCs w:val="26"/>
        </w:rPr>
        <w:t xml:space="preserve">и его </w:t>
      </w:r>
      <w:r w:rsidRPr="00D07E3A" w:rsidR="00493ADF">
        <w:rPr>
          <w:sz w:val="26"/>
          <w:szCs w:val="26"/>
        </w:rPr>
        <w:t xml:space="preserve">защитника – адвоката </w:t>
      </w:r>
      <w:r w:rsidR="002B3E70">
        <w:rPr>
          <w:sz w:val="26"/>
          <w:szCs w:val="26"/>
        </w:rPr>
        <w:t>ФИО4</w:t>
      </w:r>
      <w:r w:rsidRPr="00D07E3A" w:rsidR="00DF3305">
        <w:rPr>
          <w:sz w:val="26"/>
          <w:szCs w:val="26"/>
        </w:rPr>
        <w:t xml:space="preserve">, </w:t>
      </w:r>
      <w:r w:rsidRPr="00D07E3A" w:rsidR="006D3B90">
        <w:rPr>
          <w:sz w:val="26"/>
          <w:szCs w:val="26"/>
        </w:rPr>
        <w:t xml:space="preserve">представившего </w:t>
      </w:r>
      <w:r w:rsidRPr="00D07E3A" w:rsidR="00E41177">
        <w:rPr>
          <w:sz w:val="26"/>
          <w:szCs w:val="26"/>
        </w:rPr>
        <w:t>удостоверение и действующий на основании ордера,</w:t>
      </w:r>
      <w:r w:rsidRPr="00D07E3A" w:rsidR="00DC3534">
        <w:rPr>
          <w:sz w:val="26"/>
          <w:szCs w:val="26"/>
        </w:rPr>
        <w:t xml:space="preserve"> </w:t>
      </w:r>
      <w:r w:rsidRPr="00D07E3A" w:rsidR="00DF3305">
        <w:rPr>
          <w:sz w:val="26"/>
          <w:szCs w:val="26"/>
        </w:rPr>
        <w:t xml:space="preserve">представителя потерпевшей </w:t>
      </w:r>
      <w:r w:rsidRPr="00D07E3A">
        <w:rPr>
          <w:sz w:val="26"/>
          <w:szCs w:val="26"/>
        </w:rPr>
        <w:t xml:space="preserve">– адвоката </w:t>
      </w:r>
      <w:r w:rsidR="002B3E70">
        <w:rPr>
          <w:sz w:val="26"/>
          <w:szCs w:val="26"/>
        </w:rPr>
        <w:t>ФИО5</w:t>
      </w:r>
      <w:r w:rsidRPr="00D07E3A">
        <w:rPr>
          <w:sz w:val="26"/>
          <w:szCs w:val="26"/>
        </w:rPr>
        <w:t>, представившего удостоверение и действующий на основании ордера,</w:t>
      </w:r>
    </w:p>
    <w:p w:rsidR="00991FDE" w:rsidRPr="00D07E3A" w:rsidP="00D07E3A">
      <w:pPr>
        <w:tabs>
          <w:tab w:val="left" w:pos="-851"/>
        </w:tabs>
        <w:ind w:right="-6" w:firstLine="567"/>
        <w:jc w:val="both"/>
        <w:rPr>
          <w:color w:val="FF0000"/>
          <w:sz w:val="26"/>
          <w:szCs w:val="26"/>
        </w:rPr>
      </w:pPr>
      <w:r w:rsidRPr="00D07E3A">
        <w:rPr>
          <w:sz w:val="26"/>
          <w:szCs w:val="26"/>
        </w:rPr>
        <w:t>рассмотрев в открытом судебном заседании уголовное дело в отношении</w:t>
      </w:r>
      <w:r w:rsidRPr="00D07E3A" w:rsidR="00E55DC4">
        <w:rPr>
          <w:sz w:val="26"/>
          <w:szCs w:val="26"/>
        </w:rPr>
        <w:t xml:space="preserve"> </w:t>
      </w:r>
      <w:r w:rsidRPr="00D07E3A" w:rsidR="00AC0C38">
        <w:rPr>
          <w:color w:val="FF0000"/>
          <w:sz w:val="26"/>
          <w:szCs w:val="26"/>
        </w:rPr>
        <w:t xml:space="preserve">Шевелева Виталия Михайловича, </w:t>
      </w:r>
      <w:r w:rsidR="008334BA">
        <w:rPr>
          <w:color w:val="FF0000"/>
          <w:sz w:val="26"/>
          <w:szCs w:val="26"/>
        </w:rPr>
        <w:t xml:space="preserve">…. </w:t>
      </w:r>
      <w:r w:rsidRPr="00D07E3A">
        <w:rPr>
          <w:color w:val="FF0000"/>
          <w:sz w:val="26"/>
          <w:szCs w:val="26"/>
        </w:rPr>
        <w:t>не судимого,</w:t>
      </w:r>
    </w:p>
    <w:p w:rsidR="00047738" w:rsidRPr="00D07E3A" w:rsidP="00D07E3A">
      <w:pPr>
        <w:widowControl w:val="0"/>
        <w:ind w:firstLine="567"/>
        <w:jc w:val="both"/>
        <w:rPr>
          <w:color w:val="FF0000"/>
          <w:sz w:val="26"/>
          <w:szCs w:val="26"/>
        </w:rPr>
      </w:pPr>
      <w:r w:rsidRPr="00D07E3A">
        <w:rPr>
          <w:color w:val="FF0000"/>
          <w:sz w:val="26"/>
          <w:szCs w:val="26"/>
        </w:rPr>
        <w:t>обвиняемо</w:t>
      </w:r>
      <w:r w:rsidRPr="00D07E3A" w:rsidR="00E53945">
        <w:rPr>
          <w:color w:val="FF0000"/>
          <w:sz w:val="26"/>
          <w:szCs w:val="26"/>
        </w:rPr>
        <w:t>го</w:t>
      </w:r>
      <w:r w:rsidRPr="00D07E3A">
        <w:rPr>
          <w:color w:val="FF0000"/>
          <w:sz w:val="26"/>
          <w:szCs w:val="26"/>
        </w:rPr>
        <w:t xml:space="preserve"> в совершении преступлени</w:t>
      </w:r>
      <w:r w:rsidRPr="00D07E3A" w:rsidR="003C4D7D">
        <w:rPr>
          <w:color w:val="FF0000"/>
          <w:sz w:val="26"/>
          <w:szCs w:val="26"/>
        </w:rPr>
        <w:t>и</w:t>
      </w:r>
      <w:r w:rsidRPr="00D07E3A">
        <w:rPr>
          <w:color w:val="FF0000"/>
          <w:sz w:val="26"/>
          <w:szCs w:val="26"/>
        </w:rPr>
        <w:t>, предусмотренн</w:t>
      </w:r>
      <w:r w:rsidRPr="00D07E3A" w:rsidR="003C4D7D">
        <w:rPr>
          <w:color w:val="FF0000"/>
          <w:sz w:val="26"/>
          <w:szCs w:val="26"/>
        </w:rPr>
        <w:t xml:space="preserve">ого </w:t>
      </w:r>
      <w:r w:rsidRPr="00D07E3A" w:rsidR="00E307BD">
        <w:rPr>
          <w:color w:val="FF0000"/>
          <w:sz w:val="26"/>
          <w:szCs w:val="26"/>
        </w:rPr>
        <w:t>п</w:t>
      </w:r>
      <w:r w:rsidRPr="00D07E3A" w:rsidR="00E307BD">
        <w:rPr>
          <w:color w:val="FF0000"/>
          <w:sz w:val="26"/>
          <w:szCs w:val="26"/>
        </w:rPr>
        <w:t xml:space="preserve"> «а» ч.2 ст. 115 </w:t>
      </w:r>
      <w:r w:rsidRPr="00D07E3A">
        <w:rPr>
          <w:color w:val="FF0000"/>
          <w:sz w:val="26"/>
          <w:szCs w:val="26"/>
        </w:rPr>
        <w:t>У</w:t>
      </w:r>
      <w:r w:rsidRPr="00D07E3A" w:rsidR="003C4D7D">
        <w:rPr>
          <w:color w:val="FF0000"/>
          <w:sz w:val="26"/>
          <w:szCs w:val="26"/>
        </w:rPr>
        <w:t xml:space="preserve">головного кодекса </w:t>
      </w:r>
      <w:r w:rsidRPr="00D07E3A">
        <w:rPr>
          <w:color w:val="FF0000"/>
          <w:sz w:val="26"/>
          <w:szCs w:val="26"/>
        </w:rPr>
        <w:t>Р</w:t>
      </w:r>
      <w:r w:rsidRPr="00D07E3A" w:rsidR="003C4D7D">
        <w:rPr>
          <w:color w:val="FF0000"/>
          <w:sz w:val="26"/>
          <w:szCs w:val="26"/>
        </w:rPr>
        <w:t xml:space="preserve">оссийской </w:t>
      </w:r>
      <w:r w:rsidRPr="00D07E3A">
        <w:rPr>
          <w:color w:val="FF0000"/>
          <w:sz w:val="26"/>
          <w:szCs w:val="26"/>
        </w:rPr>
        <w:t>Ф</w:t>
      </w:r>
      <w:r w:rsidRPr="00D07E3A" w:rsidR="003C4D7D">
        <w:rPr>
          <w:color w:val="FF0000"/>
          <w:sz w:val="26"/>
          <w:szCs w:val="26"/>
        </w:rPr>
        <w:t>едерации</w:t>
      </w:r>
      <w:r w:rsidRPr="00D07E3A">
        <w:rPr>
          <w:color w:val="FF0000"/>
          <w:sz w:val="26"/>
          <w:szCs w:val="26"/>
        </w:rPr>
        <w:t>,</w:t>
      </w:r>
    </w:p>
    <w:p w:rsidR="007A6CB2" w:rsidRPr="00D07E3A" w:rsidP="00D07E3A">
      <w:pPr>
        <w:widowControl w:val="0"/>
        <w:ind w:firstLine="567"/>
        <w:jc w:val="center"/>
        <w:rPr>
          <w:sz w:val="26"/>
          <w:szCs w:val="26"/>
        </w:rPr>
      </w:pPr>
    </w:p>
    <w:p w:rsidR="007A6CB2" w:rsidRPr="00D07E3A" w:rsidP="00D07E3A">
      <w:pPr>
        <w:widowControl w:val="0"/>
        <w:ind w:firstLine="567"/>
        <w:jc w:val="center"/>
        <w:rPr>
          <w:sz w:val="26"/>
          <w:szCs w:val="26"/>
        </w:rPr>
      </w:pPr>
      <w:r w:rsidRPr="00D07E3A">
        <w:rPr>
          <w:sz w:val="26"/>
          <w:szCs w:val="26"/>
        </w:rPr>
        <w:t>УСТАНОВИЛ:</w:t>
      </w:r>
    </w:p>
    <w:p w:rsidR="007A6CB2" w:rsidRPr="00D07E3A" w:rsidP="00D07E3A">
      <w:pPr>
        <w:ind w:firstLine="567"/>
        <w:jc w:val="both"/>
        <w:rPr>
          <w:sz w:val="26"/>
          <w:szCs w:val="26"/>
        </w:rPr>
      </w:pPr>
      <w:r w:rsidRPr="00D07E3A">
        <w:rPr>
          <w:sz w:val="26"/>
          <w:szCs w:val="26"/>
        </w:rPr>
        <w:t>Органами предварительного следствия Шевелев Виталий Михайлович, 06.03.1995 года рождения, обвиняется в умышленном причинении легкого вреда здоровью, вызвавшего кратковременное расстройство здоровья из хулиганских побуждений, при следующих обстоятельствах</w:t>
      </w:r>
      <w:r w:rsidR="002742A5">
        <w:rPr>
          <w:sz w:val="26"/>
          <w:szCs w:val="26"/>
        </w:rPr>
        <w:t>.</w:t>
      </w:r>
    </w:p>
    <w:p w:rsidR="007A6CB2" w:rsidRPr="00D07E3A" w:rsidP="00D07E3A">
      <w:pPr>
        <w:ind w:firstLine="567"/>
        <w:jc w:val="both"/>
        <w:rPr>
          <w:sz w:val="26"/>
          <w:szCs w:val="26"/>
        </w:rPr>
      </w:pPr>
      <w:r w:rsidRPr="002742A5">
        <w:rPr>
          <w:sz w:val="26"/>
          <w:szCs w:val="26"/>
        </w:rPr>
        <w:t xml:space="preserve">Так, Шевелев Виталий Михайлович, </w:t>
      </w:r>
      <w:r w:rsidR="008334BA">
        <w:rPr>
          <w:sz w:val="26"/>
          <w:szCs w:val="26"/>
        </w:rPr>
        <w:t xml:space="preserve">… </w:t>
      </w:r>
      <w:r w:rsidRPr="002742A5">
        <w:rPr>
          <w:sz w:val="26"/>
          <w:szCs w:val="26"/>
        </w:rPr>
        <w:t xml:space="preserve">года рождения, </w:t>
      </w:r>
      <w:r w:rsidR="008334BA">
        <w:rPr>
          <w:sz w:val="26"/>
          <w:szCs w:val="26"/>
        </w:rPr>
        <w:t>… 20</w:t>
      </w:r>
      <w:r w:rsidRPr="002742A5">
        <w:rPr>
          <w:sz w:val="26"/>
          <w:szCs w:val="26"/>
        </w:rPr>
        <w:t>22</w:t>
      </w:r>
      <w:r w:rsidR="008334BA">
        <w:rPr>
          <w:sz w:val="26"/>
          <w:szCs w:val="26"/>
        </w:rPr>
        <w:t xml:space="preserve"> г.</w:t>
      </w:r>
      <w:r w:rsidR="008334BA">
        <w:rPr>
          <w:sz w:val="26"/>
          <w:szCs w:val="26"/>
        </w:rPr>
        <w:t xml:space="preserve"> </w:t>
      </w:r>
      <w:r w:rsidRPr="002742A5">
        <w:rPr>
          <w:sz w:val="26"/>
          <w:szCs w:val="26"/>
        </w:rPr>
        <w:t>,</w:t>
      </w:r>
      <w:r w:rsidRPr="002742A5">
        <w:rPr>
          <w:sz w:val="26"/>
          <w:szCs w:val="26"/>
        </w:rPr>
        <w:t xml:space="preserve"> примерно в </w:t>
      </w:r>
      <w:r w:rsidR="008334BA">
        <w:rPr>
          <w:sz w:val="26"/>
          <w:szCs w:val="26"/>
        </w:rPr>
        <w:t xml:space="preserve">.. </w:t>
      </w:r>
      <w:r w:rsidRPr="002742A5">
        <w:rPr>
          <w:sz w:val="26"/>
          <w:szCs w:val="26"/>
        </w:rPr>
        <w:t xml:space="preserve">часа </w:t>
      </w:r>
      <w:r w:rsidR="008334BA">
        <w:rPr>
          <w:sz w:val="26"/>
          <w:szCs w:val="26"/>
        </w:rPr>
        <w:t xml:space="preserve">.. </w:t>
      </w:r>
      <w:r w:rsidRPr="002742A5">
        <w:rPr>
          <w:sz w:val="26"/>
          <w:szCs w:val="26"/>
        </w:rPr>
        <w:t xml:space="preserve"> минут, находясь на прилегающей территории многоэтажного многоквартирного дома № </w:t>
      </w:r>
      <w:r w:rsidR="008334BA">
        <w:rPr>
          <w:sz w:val="26"/>
          <w:szCs w:val="26"/>
        </w:rPr>
        <w:t xml:space="preserve">… </w:t>
      </w:r>
      <w:r w:rsidRPr="002742A5">
        <w:rPr>
          <w:sz w:val="26"/>
          <w:szCs w:val="26"/>
        </w:rPr>
        <w:t xml:space="preserve"> (со стороны подъезда </w:t>
      </w:r>
      <w:r w:rsidR="008334BA">
        <w:rPr>
          <w:sz w:val="26"/>
          <w:szCs w:val="26"/>
        </w:rPr>
        <w:t xml:space="preserve">.. </w:t>
      </w:r>
      <w:r w:rsidRPr="002742A5">
        <w:rPr>
          <w:sz w:val="26"/>
          <w:szCs w:val="26"/>
        </w:rPr>
        <w:t xml:space="preserve">), действуя из хулиганских побуждений, с целью применения насилия, умышленно, грубо нарушая общественный порядок и проявляя явное неуважение к обществу, осознавая очевидность и общественную опасность своих действий, желая наступления неблагоприятных последствий, используя малозначительный повод как предлог к причинению телесных повреждений, с целью причинения легкого вреда здоровью, находясь в положении стоя напротив ранее не знакомой </w:t>
      </w:r>
      <w:r w:rsidR="008334BA">
        <w:rPr>
          <w:sz w:val="26"/>
          <w:szCs w:val="26"/>
        </w:rPr>
        <w:t>ФИО</w:t>
      </w:r>
      <w:r w:rsidR="008334BA">
        <w:rPr>
          <w:sz w:val="26"/>
          <w:szCs w:val="26"/>
        </w:rPr>
        <w:t>1</w:t>
      </w:r>
      <w:r w:rsidR="008334BA">
        <w:rPr>
          <w:sz w:val="26"/>
          <w:szCs w:val="26"/>
        </w:rPr>
        <w:t xml:space="preserve">, </w:t>
      </w:r>
      <w:r w:rsidRPr="002742A5">
        <w:rPr>
          <w:sz w:val="26"/>
          <w:szCs w:val="26"/>
        </w:rPr>
        <w:t xml:space="preserve">нарушая общепризнанные нормы и правила поведения, вызванные его желаниям противопоставить себя окружающим, продемонстрировать пренебрежительное отношение к ним и к потерпевшей, нанес последней, находящейся в положении стоя, один удар кулаком правой руки в область носа потерпевшей, от которого </w:t>
      </w:r>
      <w:r w:rsidR="008334BA">
        <w:rPr>
          <w:sz w:val="26"/>
          <w:szCs w:val="26"/>
        </w:rPr>
        <w:t xml:space="preserve">ФИО1 </w:t>
      </w:r>
      <w:r w:rsidRPr="002742A5">
        <w:rPr>
          <w:sz w:val="26"/>
          <w:szCs w:val="26"/>
        </w:rPr>
        <w:t xml:space="preserve">упала на спину на поверхность асфальта. После чего, Шевелев В.М., сел сверху на потерпевшую (при этом она продолжала находиться в положении лежа на спине в беспомощном состоянии и не оказывая сопротивления нападавшему), и сидя на </w:t>
      </w:r>
      <w:r w:rsidR="008334BA">
        <w:rPr>
          <w:sz w:val="26"/>
          <w:szCs w:val="26"/>
        </w:rPr>
        <w:t>ФИО</w:t>
      </w:r>
      <w:r w:rsidR="008334BA">
        <w:rPr>
          <w:sz w:val="26"/>
          <w:szCs w:val="26"/>
        </w:rPr>
        <w:t>1</w:t>
      </w:r>
      <w:r w:rsidRPr="002742A5">
        <w:rPr>
          <w:sz w:val="26"/>
          <w:szCs w:val="26"/>
        </w:rPr>
        <w:t xml:space="preserve">, с особым цинизмом, нанес второй удар кулаком правой руки в область лица потерпевшей, от которого последняя потеряла сознание, чем </w:t>
      </w:r>
      <w:r w:rsidRPr="002742A5">
        <w:rPr>
          <w:sz w:val="26"/>
          <w:szCs w:val="26"/>
        </w:rPr>
        <w:t xml:space="preserve">причинил ей телесные повреждения в виде перелома костей носа со смещением отломков, кровоподтеков лица. </w:t>
      </w:r>
      <w:r w:rsidRPr="002742A5">
        <w:rPr>
          <w:sz w:val="26"/>
          <w:szCs w:val="26"/>
        </w:rPr>
        <w:t xml:space="preserve">Перелом костей носа со смещением отломков, согласно заключению эксперта № </w:t>
      </w:r>
      <w:r w:rsidR="006A5A7E">
        <w:rPr>
          <w:sz w:val="26"/>
          <w:szCs w:val="26"/>
        </w:rPr>
        <w:t xml:space="preserve">… </w:t>
      </w:r>
      <w:r w:rsidR="007B2D9B">
        <w:rPr>
          <w:sz w:val="26"/>
          <w:szCs w:val="26"/>
        </w:rPr>
        <w:t xml:space="preserve"> </w:t>
      </w:r>
      <w:r w:rsidRPr="002742A5">
        <w:rPr>
          <w:sz w:val="26"/>
          <w:szCs w:val="26"/>
        </w:rPr>
        <w:t>повлек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 г., расценивается, как повреждение, причинившее легкий вред здоровью.</w:t>
      </w:r>
      <w:r w:rsidRPr="002742A5">
        <w:rPr>
          <w:sz w:val="26"/>
          <w:szCs w:val="26"/>
        </w:rPr>
        <w:t xml:space="preserve"> Кровоподтеки лица, расцениваются, как повреждения, не причинившие вред здоровью.</w:t>
      </w:r>
    </w:p>
    <w:p w:rsidR="007A6CB2" w:rsidRPr="00D07E3A" w:rsidP="00D07E3A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07E3A">
        <w:rPr>
          <w:sz w:val="26"/>
          <w:szCs w:val="26"/>
        </w:rPr>
        <w:t>Данные действия Шевелева В.М. квалифицированы п</w:t>
      </w:r>
      <w:r w:rsidRPr="00D07E3A">
        <w:rPr>
          <w:rFonts w:eastAsia="Times New Roman"/>
          <w:sz w:val="26"/>
          <w:szCs w:val="26"/>
        </w:rPr>
        <w:t xml:space="preserve">о </w:t>
      </w:r>
      <w:r w:rsidRPr="00D07E3A">
        <w:rPr>
          <w:color w:val="FF0000"/>
          <w:sz w:val="26"/>
          <w:szCs w:val="26"/>
        </w:rPr>
        <w:t>п</w:t>
      </w:r>
      <w:r w:rsidRPr="00D07E3A">
        <w:rPr>
          <w:color w:val="FF0000"/>
          <w:sz w:val="26"/>
          <w:szCs w:val="26"/>
        </w:rPr>
        <w:t xml:space="preserve"> «а» ч.2 ст. 115 </w:t>
      </w:r>
      <w:r w:rsidRPr="00D07E3A">
        <w:rPr>
          <w:rFonts w:eastAsia="Times New Roman"/>
          <w:sz w:val="26"/>
          <w:szCs w:val="26"/>
        </w:rPr>
        <w:t>УК РФ.</w:t>
      </w:r>
    </w:p>
    <w:p w:rsidR="00742E9E" w:rsidRPr="00742E9E" w:rsidP="00D07E3A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07E3A">
        <w:rPr>
          <w:sz w:val="26"/>
          <w:szCs w:val="26"/>
        </w:rPr>
        <w:t xml:space="preserve">В ходе судебного разбирательства </w:t>
      </w:r>
      <w:r w:rsidRPr="00D07E3A">
        <w:rPr>
          <w:color w:val="FF0000"/>
          <w:sz w:val="26"/>
          <w:szCs w:val="26"/>
        </w:rPr>
        <w:t xml:space="preserve">от подсудимого </w:t>
      </w:r>
      <w:r w:rsidRPr="00D07E3A" w:rsidR="00493FBA">
        <w:rPr>
          <w:sz w:val="26"/>
          <w:szCs w:val="26"/>
        </w:rPr>
        <w:t xml:space="preserve">Шевелева В.М. </w:t>
      </w:r>
      <w:r w:rsidRPr="00D07E3A">
        <w:rPr>
          <w:color w:val="FF0000"/>
          <w:sz w:val="26"/>
          <w:szCs w:val="26"/>
        </w:rPr>
        <w:t xml:space="preserve">и его защитника </w:t>
      </w:r>
      <w:r w:rsidRPr="00D07E3A" w:rsidR="00493FBA">
        <w:rPr>
          <w:color w:val="FF0000"/>
          <w:sz w:val="26"/>
          <w:szCs w:val="26"/>
        </w:rPr>
        <w:t xml:space="preserve">– адвоката </w:t>
      </w:r>
      <w:r w:rsidR="002B3E70">
        <w:rPr>
          <w:color w:val="FF0000"/>
          <w:sz w:val="26"/>
          <w:szCs w:val="26"/>
        </w:rPr>
        <w:t xml:space="preserve">… </w:t>
      </w:r>
      <w:r w:rsidRPr="00D07E3A">
        <w:rPr>
          <w:rFonts w:eastAsia="Times New Roman"/>
          <w:color w:val="FF0000"/>
          <w:sz w:val="26"/>
          <w:szCs w:val="26"/>
        </w:rPr>
        <w:t xml:space="preserve">поступили ходатайства о прекращении </w:t>
      </w:r>
      <w:r w:rsidRPr="00D07E3A" w:rsidR="00DF581F">
        <w:rPr>
          <w:rFonts w:eastAsia="Times New Roman"/>
          <w:color w:val="FF0000"/>
          <w:sz w:val="26"/>
          <w:szCs w:val="26"/>
        </w:rPr>
        <w:t xml:space="preserve">данного </w:t>
      </w:r>
      <w:r w:rsidRPr="00D07E3A">
        <w:rPr>
          <w:rFonts w:eastAsia="Times New Roman"/>
          <w:sz w:val="26"/>
          <w:szCs w:val="26"/>
        </w:rPr>
        <w:t>уголовного дела в связи с истечением срока давности уголовного преследования</w:t>
      </w:r>
      <w:r w:rsidRPr="00D07E3A" w:rsidR="00DF581F">
        <w:rPr>
          <w:rFonts w:eastAsia="Times New Roman"/>
          <w:sz w:val="26"/>
          <w:szCs w:val="26"/>
        </w:rPr>
        <w:t xml:space="preserve">, при этом </w:t>
      </w:r>
      <w:r w:rsidRPr="00D07E3A">
        <w:rPr>
          <w:rFonts w:eastAsia="Times New Roman"/>
          <w:sz w:val="26"/>
          <w:szCs w:val="26"/>
        </w:rPr>
        <w:t xml:space="preserve">Шевелев В.М. </w:t>
      </w:r>
      <w:r w:rsidRPr="00D07E3A" w:rsidR="00DF581F">
        <w:rPr>
          <w:rFonts w:eastAsia="Times New Roman"/>
          <w:sz w:val="26"/>
          <w:szCs w:val="26"/>
        </w:rPr>
        <w:t xml:space="preserve">пояснил суду, что </w:t>
      </w:r>
      <w:r w:rsidRPr="00D07E3A">
        <w:rPr>
          <w:rFonts w:eastAsia="Times New Roman"/>
          <w:sz w:val="26"/>
          <w:szCs w:val="26"/>
        </w:rPr>
        <w:t>свою вину не признает</w:t>
      </w:r>
      <w:r w:rsidRPr="00D07E3A">
        <w:rPr>
          <w:rFonts w:eastAsia="Times New Roman"/>
          <w:sz w:val="26"/>
          <w:szCs w:val="26"/>
        </w:rPr>
        <w:t xml:space="preserve">. </w:t>
      </w:r>
      <w:r w:rsidRPr="00D07E3A" w:rsidR="00DF581F">
        <w:rPr>
          <w:rFonts w:eastAsia="Times New Roman"/>
          <w:sz w:val="26"/>
          <w:szCs w:val="26"/>
        </w:rPr>
        <w:t xml:space="preserve">Указанные </w:t>
      </w:r>
      <w:r w:rsidRPr="00742E9E">
        <w:rPr>
          <w:rFonts w:eastAsia="Times New Roman"/>
          <w:sz w:val="26"/>
          <w:szCs w:val="26"/>
        </w:rPr>
        <w:t>ходатайств</w:t>
      </w:r>
      <w:r w:rsidRPr="00D07E3A" w:rsidR="0027449D">
        <w:rPr>
          <w:rFonts w:eastAsia="Times New Roman"/>
          <w:sz w:val="26"/>
          <w:szCs w:val="26"/>
        </w:rPr>
        <w:t>а</w:t>
      </w:r>
      <w:r w:rsidRPr="00742E9E">
        <w:rPr>
          <w:rFonts w:eastAsia="Times New Roman"/>
          <w:sz w:val="26"/>
          <w:szCs w:val="26"/>
        </w:rPr>
        <w:t xml:space="preserve"> в судебном заседании </w:t>
      </w:r>
      <w:r w:rsidRPr="00D07E3A" w:rsidR="00DF581F">
        <w:rPr>
          <w:rFonts w:eastAsia="Times New Roman"/>
          <w:sz w:val="26"/>
          <w:szCs w:val="26"/>
        </w:rPr>
        <w:t xml:space="preserve">также </w:t>
      </w:r>
      <w:r w:rsidRPr="00742E9E">
        <w:rPr>
          <w:rFonts w:eastAsia="Times New Roman"/>
          <w:sz w:val="26"/>
          <w:szCs w:val="26"/>
        </w:rPr>
        <w:t xml:space="preserve">поддержал </w:t>
      </w:r>
      <w:r w:rsidRPr="00D07E3A">
        <w:rPr>
          <w:rFonts w:eastAsia="Times New Roman"/>
          <w:sz w:val="26"/>
          <w:szCs w:val="26"/>
        </w:rPr>
        <w:t xml:space="preserve">его </w:t>
      </w:r>
      <w:r w:rsidRPr="00742E9E">
        <w:rPr>
          <w:rFonts w:eastAsia="Times New Roman"/>
          <w:sz w:val="26"/>
          <w:szCs w:val="26"/>
        </w:rPr>
        <w:t>защитник.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>Государственный обвинитель</w:t>
      </w:r>
      <w:r w:rsidRPr="00742E9E">
        <w:rPr>
          <w:rFonts w:eastAsia="Times New Roman"/>
          <w:sz w:val="26"/>
          <w:szCs w:val="26"/>
        </w:rPr>
        <w:t xml:space="preserve"> </w:t>
      </w:r>
      <w:r w:rsidR="008334BA">
        <w:rPr>
          <w:rFonts w:eastAsia="Times New Roman"/>
          <w:sz w:val="26"/>
          <w:szCs w:val="26"/>
        </w:rPr>
        <w:t>.</w:t>
      </w:r>
      <w:r w:rsidR="008334BA">
        <w:rPr>
          <w:rFonts w:eastAsia="Times New Roman"/>
          <w:sz w:val="26"/>
          <w:szCs w:val="26"/>
        </w:rPr>
        <w:t xml:space="preserve">. </w:t>
      </w:r>
      <w:r w:rsidRPr="00742E9E">
        <w:rPr>
          <w:rFonts w:eastAsia="Times New Roman"/>
          <w:sz w:val="26"/>
          <w:szCs w:val="26"/>
        </w:rPr>
        <w:t>в судебном заседании также считал</w:t>
      </w:r>
      <w:r w:rsidRPr="00D07E3A" w:rsidR="004F67C0">
        <w:rPr>
          <w:rFonts w:eastAsia="Times New Roman"/>
          <w:sz w:val="26"/>
          <w:szCs w:val="26"/>
        </w:rPr>
        <w:t>а</w:t>
      </w:r>
      <w:r w:rsidRPr="00742E9E">
        <w:rPr>
          <w:rFonts w:eastAsia="Times New Roman"/>
          <w:sz w:val="26"/>
          <w:szCs w:val="26"/>
        </w:rPr>
        <w:t xml:space="preserve"> необходимым уголовное дело прекратить в связи с истечением сроков давности, предусмотренных ст. 78 УК РФ. </w:t>
      </w:r>
    </w:p>
    <w:p w:rsidR="008C0BE8" w:rsidRPr="00D07E3A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 xml:space="preserve">Потерпевшая </w:t>
      </w:r>
      <w:r w:rsidR="006A5A7E">
        <w:rPr>
          <w:sz w:val="26"/>
          <w:szCs w:val="26"/>
        </w:rPr>
        <w:t>ФИО</w:t>
      </w:r>
      <w:r w:rsidR="006A5A7E">
        <w:rPr>
          <w:sz w:val="26"/>
          <w:szCs w:val="26"/>
        </w:rPr>
        <w:t>1</w:t>
      </w:r>
      <w:r w:rsidRPr="00D07E3A" w:rsidR="00493FBA">
        <w:rPr>
          <w:rFonts w:eastAsia="Times New Roman"/>
          <w:sz w:val="26"/>
          <w:szCs w:val="26"/>
        </w:rPr>
        <w:t xml:space="preserve"> </w:t>
      </w:r>
      <w:r w:rsidRPr="00D07E3A" w:rsidR="004F67C0">
        <w:rPr>
          <w:rFonts w:eastAsia="Times New Roman"/>
          <w:sz w:val="26"/>
          <w:szCs w:val="26"/>
        </w:rPr>
        <w:t>в судебное заседание не явилась, воспользовалась правом на представителя. Е</w:t>
      </w:r>
      <w:r w:rsidRPr="00742E9E">
        <w:rPr>
          <w:rFonts w:eastAsia="Times New Roman"/>
          <w:sz w:val="26"/>
          <w:szCs w:val="26"/>
        </w:rPr>
        <w:t xml:space="preserve">е представитель </w:t>
      </w:r>
      <w:r w:rsidRPr="00D07E3A" w:rsidR="00493FBA">
        <w:rPr>
          <w:rFonts w:eastAsia="Times New Roman"/>
          <w:sz w:val="26"/>
          <w:szCs w:val="26"/>
        </w:rPr>
        <w:t xml:space="preserve">- </w:t>
      </w:r>
      <w:r w:rsidRPr="00D07E3A" w:rsidR="00493FBA">
        <w:rPr>
          <w:sz w:val="26"/>
          <w:szCs w:val="26"/>
        </w:rPr>
        <w:t xml:space="preserve">адвокат Гончарова В.А. </w:t>
      </w:r>
      <w:r w:rsidRPr="00D07E3A" w:rsidR="004F67C0">
        <w:rPr>
          <w:rFonts w:eastAsia="Times New Roman"/>
          <w:sz w:val="26"/>
          <w:szCs w:val="26"/>
        </w:rPr>
        <w:t xml:space="preserve">не </w:t>
      </w:r>
      <w:r w:rsidRPr="00742E9E">
        <w:rPr>
          <w:rFonts w:eastAsia="Times New Roman"/>
          <w:sz w:val="26"/>
          <w:szCs w:val="26"/>
        </w:rPr>
        <w:t>возражал</w:t>
      </w:r>
      <w:r w:rsidRPr="00D07E3A" w:rsidR="000B7C96">
        <w:rPr>
          <w:rFonts w:eastAsia="Times New Roman"/>
          <w:sz w:val="26"/>
          <w:szCs w:val="26"/>
        </w:rPr>
        <w:t>а</w:t>
      </w:r>
      <w:r w:rsidRPr="00742E9E">
        <w:rPr>
          <w:rFonts w:eastAsia="Times New Roman"/>
          <w:sz w:val="26"/>
          <w:szCs w:val="26"/>
        </w:rPr>
        <w:t xml:space="preserve"> против прекращения производства по делу</w:t>
      </w:r>
      <w:r w:rsidRPr="00D07E3A">
        <w:rPr>
          <w:rFonts w:eastAsia="Times New Roman"/>
          <w:sz w:val="26"/>
          <w:szCs w:val="26"/>
        </w:rPr>
        <w:t>.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 xml:space="preserve">Выслушав стороны, исследовав материалы дела, суд считает необходимым производство по уголовному делу в отношении </w:t>
      </w:r>
      <w:r w:rsidRPr="00D07E3A" w:rsidR="008C0BE8">
        <w:rPr>
          <w:rFonts w:eastAsia="Times New Roman"/>
          <w:sz w:val="26"/>
          <w:szCs w:val="26"/>
        </w:rPr>
        <w:t xml:space="preserve">Шевелева В.М. </w:t>
      </w:r>
      <w:r w:rsidRPr="00742E9E">
        <w:rPr>
          <w:rFonts w:eastAsia="Times New Roman"/>
          <w:sz w:val="26"/>
          <w:szCs w:val="26"/>
        </w:rPr>
        <w:t xml:space="preserve">прекратить по следующим основаниям. 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 xml:space="preserve">Согласно п. 3 ч. 1 ст. 24 УПК РФ уголовное дело не может быть возбуждено, а возбужденное уголовное дело подлежит прекращению по истечению сроков давности уголовного преследования. Согласно п. "а" ч. 1 ст. 78 УК РФ лицо освобождается от уголовной ответственности, если со дня совершения преступления истекли следующие сроки: два года после совершения преступления небольшой тяжести. 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 xml:space="preserve">Согласно ч. 2, 3 ст. 78 УК РФ сроки давности исчисляются со дня совершения преступления и до момента вступления приговора суда в законную силу. Течение сроков давности приостанавливается, если лицо, совершившее преступление, уклоняется от следствия или суда. В этом случае течение сроков давности возобновляется с момента задержания указанного лица или явки его с повинной. </w:t>
      </w:r>
    </w:p>
    <w:p w:rsidR="00742E9E" w:rsidRPr="00742E9E" w:rsidP="00D07E3A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 xml:space="preserve">Как установлено судом, действия </w:t>
      </w:r>
      <w:r w:rsidRPr="00D07E3A" w:rsidR="0066074E">
        <w:rPr>
          <w:rFonts w:eastAsia="Times New Roman"/>
          <w:sz w:val="26"/>
          <w:szCs w:val="26"/>
        </w:rPr>
        <w:t xml:space="preserve">Шевелева В.М. </w:t>
      </w:r>
      <w:r w:rsidRPr="00742E9E">
        <w:rPr>
          <w:rFonts w:eastAsia="Times New Roman"/>
          <w:sz w:val="26"/>
          <w:szCs w:val="26"/>
        </w:rPr>
        <w:t>по обвинению в инкриминируемом е</w:t>
      </w:r>
      <w:r w:rsidRPr="00D07E3A" w:rsidR="00A34013">
        <w:rPr>
          <w:rFonts w:eastAsia="Times New Roman"/>
          <w:sz w:val="26"/>
          <w:szCs w:val="26"/>
        </w:rPr>
        <w:t>му</w:t>
      </w:r>
      <w:r w:rsidRPr="00742E9E">
        <w:rPr>
          <w:rFonts w:eastAsia="Times New Roman"/>
          <w:sz w:val="26"/>
          <w:szCs w:val="26"/>
        </w:rPr>
        <w:t xml:space="preserve"> деянии квалифицированы по </w:t>
      </w:r>
      <w:r w:rsidRPr="00D07E3A" w:rsidR="0066074E">
        <w:rPr>
          <w:rFonts w:eastAsia="Times New Roman"/>
          <w:sz w:val="26"/>
          <w:szCs w:val="26"/>
        </w:rPr>
        <w:t xml:space="preserve">п. </w:t>
      </w:r>
      <w:r w:rsidRPr="00D07E3A" w:rsidR="0066074E">
        <w:rPr>
          <w:color w:val="FF0000"/>
          <w:sz w:val="26"/>
          <w:szCs w:val="26"/>
        </w:rPr>
        <w:t xml:space="preserve">«а» ч.2 ст. 115 </w:t>
      </w:r>
      <w:r w:rsidRPr="00D07E3A" w:rsidR="00F151C1">
        <w:rPr>
          <w:rFonts w:eastAsia="Times New Roman"/>
          <w:sz w:val="26"/>
          <w:szCs w:val="26"/>
        </w:rPr>
        <w:t xml:space="preserve">УК РФ, т.е. </w:t>
      </w:r>
      <w:r w:rsidRPr="00D07E3A" w:rsidR="00F151C1">
        <w:rPr>
          <w:sz w:val="26"/>
          <w:szCs w:val="26"/>
        </w:rPr>
        <w:t>умышленное причинение легкого вреда здоровью, вызвавшего кратковременное расстройство здоровья из хулиганских побуждени</w:t>
      </w:r>
      <w:r w:rsidRPr="00D07E3A" w:rsidR="00A34013">
        <w:rPr>
          <w:sz w:val="26"/>
          <w:szCs w:val="26"/>
        </w:rPr>
        <w:t xml:space="preserve">й, </w:t>
      </w:r>
      <w:r w:rsidRPr="004A62FC" w:rsidR="004A62FC">
        <w:rPr>
          <w:rFonts w:eastAsia="Times New Roman"/>
          <w:sz w:val="26"/>
          <w:szCs w:val="26"/>
        </w:rPr>
        <w:t>за совершение котор</w:t>
      </w:r>
      <w:r w:rsidRPr="00D07E3A" w:rsidR="00A34013">
        <w:rPr>
          <w:rFonts w:eastAsia="Times New Roman"/>
          <w:sz w:val="26"/>
          <w:szCs w:val="26"/>
        </w:rPr>
        <w:t xml:space="preserve">ого </w:t>
      </w:r>
      <w:r w:rsidRPr="004A62FC" w:rsidR="004A62FC">
        <w:rPr>
          <w:rFonts w:eastAsia="Times New Roman"/>
          <w:sz w:val="26"/>
          <w:szCs w:val="26"/>
        </w:rPr>
        <w:t xml:space="preserve">максимальное наказание, предусмотренное настоящим Кодексом, не превышает </w:t>
      </w:r>
      <w:r w:rsidRPr="00D07E3A" w:rsidR="00A34013">
        <w:rPr>
          <w:rFonts w:eastAsia="Times New Roman"/>
          <w:sz w:val="26"/>
          <w:szCs w:val="26"/>
        </w:rPr>
        <w:t xml:space="preserve">двух </w:t>
      </w:r>
      <w:r w:rsidRPr="004A62FC" w:rsidR="004A62FC">
        <w:rPr>
          <w:rFonts w:eastAsia="Times New Roman"/>
          <w:sz w:val="26"/>
          <w:szCs w:val="26"/>
        </w:rPr>
        <w:t>лет лишения свободы.</w:t>
      </w:r>
      <w:r w:rsidRPr="00D07E3A" w:rsidR="004358A5">
        <w:rPr>
          <w:rFonts w:eastAsia="Times New Roman"/>
          <w:sz w:val="26"/>
          <w:szCs w:val="26"/>
        </w:rPr>
        <w:t xml:space="preserve"> Данное п</w:t>
      </w:r>
      <w:r w:rsidRPr="00742E9E">
        <w:rPr>
          <w:rFonts w:eastAsia="Times New Roman"/>
          <w:sz w:val="26"/>
          <w:szCs w:val="26"/>
        </w:rPr>
        <w:t xml:space="preserve">реступление, в соответствии с ч. 2 ст. 15 УК РФ относится к категории преступлений небольшой тяжести. </w:t>
      </w:r>
    </w:p>
    <w:p w:rsidR="004358A5" w:rsidRPr="00D07E3A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>Указанное преступление, в совершении которого обвиняет</w:t>
      </w:r>
      <w:r w:rsidRPr="00D07E3A">
        <w:rPr>
          <w:rFonts w:eastAsia="Times New Roman"/>
          <w:sz w:val="26"/>
          <w:szCs w:val="26"/>
        </w:rPr>
        <w:t xml:space="preserve">ся Шевелев В.М. совершено </w:t>
      </w:r>
      <w:r w:rsidR="006A5A7E">
        <w:rPr>
          <w:rFonts w:eastAsia="Times New Roman"/>
          <w:sz w:val="26"/>
          <w:szCs w:val="26"/>
        </w:rPr>
        <w:t xml:space="preserve">… </w:t>
      </w:r>
      <w:r w:rsidRPr="00D07E3A">
        <w:rPr>
          <w:rFonts w:eastAsia="Times New Roman"/>
          <w:sz w:val="26"/>
          <w:szCs w:val="26"/>
        </w:rPr>
        <w:t xml:space="preserve">.2022 г. 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 xml:space="preserve">Таким образом, на момент рассмотрения уголовного дела в отношении </w:t>
      </w:r>
      <w:r w:rsidRPr="00D07E3A" w:rsidR="004358A5">
        <w:rPr>
          <w:rFonts w:eastAsia="Times New Roman"/>
          <w:sz w:val="26"/>
          <w:szCs w:val="26"/>
        </w:rPr>
        <w:t xml:space="preserve">Шевелев В.М. по </w:t>
      </w:r>
      <w:r w:rsidRPr="00D07E3A" w:rsidR="00594C8B">
        <w:rPr>
          <w:color w:val="FF0000"/>
          <w:sz w:val="26"/>
          <w:szCs w:val="26"/>
        </w:rPr>
        <w:t xml:space="preserve">«а» ч.2 ст. 115 </w:t>
      </w:r>
      <w:r w:rsidRPr="00D07E3A" w:rsidR="00594C8B">
        <w:rPr>
          <w:rFonts w:eastAsia="Times New Roman"/>
          <w:sz w:val="26"/>
          <w:szCs w:val="26"/>
        </w:rPr>
        <w:t xml:space="preserve">УК РФ </w:t>
      </w:r>
      <w:r w:rsidRPr="00742E9E">
        <w:rPr>
          <w:rFonts w:eastAsia="Times New Roman"/>
          <w:sz w:val="26"/>
          <w:szCs w:val="26"/>
        </w:rPr>
        <w:t xml:space="preserve">в суде, с момента совершения преступления прошло более 2 лет, т.е. срок давности уголовного преследования, предусмотренный п. </w:t>
      </w:r>
      <w:r w:rsidRPr="00D07E3A" w:rsidR="000B7C96">
        <w:rPr>
          <w:rFonts w:eastAsia="Times New Roman"/>
          <w:sz w:val="26"/>
          <w:szCs w:val="26"/>
        </w:rPr>
        <w:t>«</w:t>
      </w:r>
      <w:r w:rsidRPr="00742E9E">
        <w:rPr>
          <w:rFonts w:eastAsia="Times New Roman"/>
          <w:sz w:val="26"/>
          <w:szCs w:val="26"/>
        </w:rPr>
        <w:t>а</w:t>
      </w:r>
      <w:r w:rsidRPr="00D07E3A" w:rsidR="000B7C96">
        <w:rPr>
          <w:rFonts w:eastAsia="Times New Roman"/>
          <w:sz w:val="26"/>
          <w:szCs w:val="26"/>
        </w:rPr>
        <w:t>»</w:t>
      </w:r>
      <w:r w:rsidRPr="00742E9E">
        <w:rPr>
          <w:rFonts w:eastAsia="Times New Roman"/>
          <w:sz w:val="26"/>
          <w:szCs w:val="26"/>
        </w:rPr>
        <w:t xml:space="preserve"> ч. 1 ст. 78 УК РФ истек. </w:t>
      </w:r>
    </w:p>
    <w:p w:rsidR="00594C8B" w:rsidRPr="00D07E3A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 xml:space="preserve">Согласно Определению Конституционного Суда РФ от 15.01.2008 N 292-О-О, закрепив в статье 78 УК Российской Федерации правило, согласно которому лицо освобождается от уголовной ответственности, если со дня совершения преступления истек срок давности, определяемый в зависимости от тяжести преступления, условий и порядка освобождения от уголовной ответственности. 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>Подсудим</w:t>
      </w:r>
      <w:r w:rsidRPr="00D07E3A" w:rsidR="00CD0296">
        <w:rPr>
          <w:rFonts w:eastAsia="Times New Roman"/>
          <w:sz w:val="26"/>
          <w:szCs w:val="26"/>
        </w:rPr>
        <w:t xml:space="preserve">ому </w:t>
      </w:r>
      <w:r w:rsidRPr="00742E9E">
        <w:rPr>
          <w:rFonts w:eastAsia="Times New Roman"/>
          <w:sz w:val="26"/>
          <w:szCs w:val="26"/>
        </w:rPr>
        <w:t>судом разъяснено право возражать против прекращения уголовного дела и юридические последствия прекращения уголовного дела, а именно, что в случае прекращения производства по делу по основаниям, предусмотренным ст. 78 УК РФ, данное основание не является реабилитирующим, т.е. не влечет со стороны государства обязанности возмещения вреда, причиненного уголовным преследованием, и не исключает виновность в совершении преступного деяния.</w:t>
      </w:r>
      <w:r w:rsidRPr="00742E9E">
        <w:rPr>
          <w:rFonts w:eastAsia="Times New Roman"/>
          <w:sz w:val="26"/>
          <w:szCs w:val="26"/>
        </w:rPr>
        <w:t xml:space="preserve"> Кроме того, </w:t>
      </w:r>
      <w:r w:rsidRPr="00D07E3A" w:rsidR="00F7414D">
        <w:rPr>
          <w:rFonts w:eastAsia="Times New Roman"/>
          <w:sz w:val="26"/>
          <w:szCs w:val="26"/>
        </w:rPr>
        <w:t xml:space="preserve">подсудимому </w:t>
      </w:r>
      <w:r w:rsidRPr="00742E9E">
        <w:rPr>
          <w:rFonts w:eastAsia="Times New Roman"/>
          <w:sz w:val="26"/>
          <w:szCs w:val="26"/>
        </w:rPr>
        <w:t xml:space="preserve">разъяснено, что в случае прекращения производства по делу, по основаниям, предусмотренным ст. 78 УК РФ, он не освобождается от обязательств по возмещению причиненного ущерба, а </w:t>
      </w:r>
      <w:r w:rsidRPr="00D07E3A" w:rsidR="00F7414D">
        <w:rPr>
          <w:rFonts w:eastAsia="Times New Roman"/>
          <w:sz w:val="26"/>
          <w:szCs w:val="26"/>
        </w:rPr>
        <w:t xml:space="preserve">потерпевшая </w:t>
      </w:r>
      <w:r w:rsidRPr="00742E9E">
        <w:rPr>
          <w:rFonts w:eastAsia="Times New Roman"/>
          <w:sz w:val="26"/>
          <w:szCs w:val="26"/>
        </w:rPr>
        <w:t xml:space="preserve">имеет возможность защитить свои права и интересы в порядке гражданского судопроизводства. 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>Также, подсудимо</w:t>
      </w:r>
      <w:r w:rsidRPr="00D07E3A" w:rsidR="00FF0F8F">
        <w:rPr>
          <w:rFonts w:eastAsia="Times New Roman"/>
          <w:sz w:val="26"/>
          <w:szCs w:val="26"/>
        </w:rPr>
        <w:t xml:space="preserve">му </w:t>
      </w:r>
      <w:r w:rsidRPr="00742E9E">
        <w:rPr>
          <w:rFonts w:eastAsia="Times New Roman"/>
          <w:sz w:val="26"/>
          <w:szCs w:val="26"/>
        </w:rPr>
        <w:t xml:space="preserve">разъяснено о том, что он может требовать продолжения судебного разбирательства, с целью реализовать свое право на судебную защиту, в ходе которого будут установлены обстоятельства происшедшего, дана их правовая оценка, а также степень вины или </w:t>
      </w:r>
      <w:r w:rsidRPr="00D07E3A" w:rsidR="00694AF9">
        <w:rPr>
          <w:rFonts w:eastAsia="Times New Roman"/>
          <w:sz w:val="26"/>
          <w:szCs w:val="26"/>
        </w:rPr>
        <w:t xml:space="preserve">его </w:t>
      </w:r>
      <w:r w:rsidRPr="00742E9E">
        <w:rPr>
          <w:rFonts w:eastAsia="Times New Roman"/>
          <w:sz w:val="26"/>
          <w:szCs w:val="26"/>
        </w:rPr>
        <w:t xml:space="preserve">невиновность в совершении инкриминируемого </w:t>
      </w:r>
      <w:r w:rsidRPr="00D07E3A" w:rsidR="00694AF9">
        <w:rPr>
          <w:rFonts w:eastAsia="Times New Roman"/>
          <w:sz w:val="26"/>
          <w:szCs w:val="26"/>
        </w:rPr>
        <w:t xml:space="preserve">ему </w:t>
      </w:r>
      <w:r w:rsidRPr="00742E9E">
        <w:rPr>
          <w:rFonts w:eastAsia="Times New Roman"/>
          <w:sz w:val="26"/>
          <w:szCs w:val="26"/>
        </w:rPr>
        <w:t xml:space="preserve">деяния. 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>Подсудим</w:t>
      </w:r>
      <w:r w:rsidRPr="00D07E3A" w:rsidR="00694AF9">
        <w:rPr>
          <w:rFonts w:eastAsia="Times New Roman"/>
          <w:sz w:val="26"/>
          <w:szCs w:val="26"/>
        </w:rPr>
        <w:t xml:space="preserve">ый </w:t>
      </w:r>
      <w:r w:rsidRPr="00742E9E">
        <w:rPr>
          <w:rFonts w:eastAsia="Times New Roman"/>
          <w:sz w:val="26"/>
          <w:szCs w:val="26"/>
        </w:rPr>
        <w:t xml:space="preserve">пояснил суду, что не желает продолжения судебного разбирательства, желает прекращения производства по делу, по основаниям, предусмотренным ст. 78 УК РФ, понимает юридические последствия прекращения уголовного дела по </w:t>
      </w:r>
      <w:r w:rsidRPr="00742E9E">
        <w:rPr>
          <w:rFonts w:eastAsia="Times New Roman"/>
          <w:sz w:val="26"/>
          <w:szCs w:val="26"/>
        </w:rPr>
        <w:t>нереабилитирующим</w:t>
      </w:r>
      <w:r w:rsidRPr="00742E9E">
        <w:rPr>
          <w:rFonts w:eastAsia="Times New Roman"/>
          <w:sz w:val="26"/>
          <w:szCs w:val="26"/>
        </w:rPr>
        <w:t xml:space="preserve"> основаниям. </w:t>
      </w:r>
    </w:p>
    <w:p w:rsidR="00742E9E" w:rsidRPr="00742E9E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742E9E">
        <w:rPr>
          <w:rFonts w:eastAsia="Times New Roman"/>
          <w:sz w:val="26"/>
          <w:szCs w:val="26"/>
        </w:rPr>
        <w:t>Согласно п. 25 Постановления Пленума Верховного Суда РФ от 27 июня 2013 г. N 19 "О применении судами законодательства, регламентирующего основания и порядок освобождения от уголовной ответственности" в случае, если во время судебного разбирательства будет установлено обстоятельство, указанное в пункте 3 части 1 статьи 24 УПК РФ, суд прекращает уголовное дело и (или) уголовное преследование только при условии согласия на</w:t>
      </w:r>
      <w:r w:rsidRPr="00742E9E">
        <w:rPr>
          <w:rFonts w:eastAsia="Times New Roman"/>
          <w:sz w:val="26"/>
          <w:szCs w:val="26"/>
        </w:rPr>
        <w:t xml:space="preserve"> это подсудимого. При этом не имеет значения, в какой момент производства по делу истекли сроки давности уголовного преследования. </w:t>
      </w:r>
    </w:p>
    <w:p w:rsidR="0012633C" w:rsidRPr="0012633C" w:rsidP="00D07E3A">
      <w:pPr>
        <w:ind w:firstLine="567"/>
        <w:jc w:val="both"/>
        <w:rPr>
          <w:rFonts w:eastAsia="Times New Roman"/>
          <w:sz w:val="26"/>
          <w:szCs w:val="26"/>
        </w:rPr>
      </w:pPr>
      <w:r w:rsidRPr="00D07E3A">
        <w:rPr>
          <w:rFonts w:eastAsia="Times New Roman"/>
          <w:sz w:val="26"/>
          <w:szCs w:val="26"/>
        </w:rPr>
        <w:t>На основании вышеизложенного</w:t>
      </w:r>
      <w:r w:rsidRPr="00D07E3A" w:rsidR="00E04969">
        <w:rPr>
          <w:rFonts w:eastAsia="Times New Roman"/>
          <w:sz w:val="26"/>
          <w:szCs w:val="26"/>
        </w:rPr>
        <w:t>,</w:t>
      </w:r>
      <w:r w:rsidRPr="00D07E3A" w:rsidR="000551A2">
        <w:rPr>
          <w:rFonts w:eastAsia="Times New Roman"/>
          <w:sz w:val="26"/>
          <w:szCs w:val="26"/>
        </w:rPr>
        <w:t xml:space="preserve"> </w:t>
      </w:r>
      <w:r w:rsidRPr="00742E9E" w:rsidR="00742E9E">
        <w:rPr>
          <w:rFonts w:eastAsia="Times New Roman"/>
          <w:sz w:val="26"/>
          <w:szCs w:val="26"/>
        </w:rPr>
        <w:t>ходатайств</w:t>
      </w:r>
      <w:r w:rsidRPr="00D07E3A" w:rsidR="00F7414D">
        <w:rPr>
          <w:rFonts w:eastAsia="Times New Roman"/>
          <w:sz w:val="26"/>
          <w:szCs w:val="26"/>
        </w:rPr>
        <w:t xml:space="preserve">а подсудимого и его защитника </w:t>
      </w:r>
      <w:r w:rsidRPr="00742E9E" w:rsidR="00742E9E">
        <w:rPr>
          <w:rFonts w:eastAsia="Times New Roman"/>
          <w:sz w:val="26"/>
          <w:szCs w:val="26"/>
        </w:rPr>
        <w:t>подлеж</w:t>
      </w:r>
      <w:r w:rsidRPr="00D07E3A" w:rsidR="00F7414D">
        <w:rPr>
          <w:rFonts w:eastAsia="Times New Roman"/>
          <w:sz w:val="26"/>
          <w:szCs w:val="26"/>
        </w:rPr>
        <w:t>ат</w:t>
      </w:r>
      <w:r w:rsidRPr="00742E9E" w:rsidR="00742E9E">
        <w:rPr>
          <w:rFonts w:eastAsia="Times New Roman"/>
          <w:sz w:val="26"/>
          <w:szCs w:val="26"/>
        </w:rPr>
        <w:t xml:space="preserve"> удовлетворению</w:t>
      </w:r>
      <w:r w:rsidRPr="00D07E3A" w:rsidR="002B2FFC">
        <w:rPr>
          <w:rFonts w:eastAsia="Times New Roman"/>
          <w:sz w:val="26"/>
          <w:szCs w:val="26"/>
        </w:rPr>
        <w:t xml:space="preserve">, </w:t>
      </w:r>
      <w:r w:rsidRPr="00D07E3A">
        <w:rPr>
          <w:rFonts w:eastAsia="Times New Roman"/>
          <w:sz w:val="26"/>
          <w:szCs w:val="26"/>
        </w:rPr>
        <w:t xml:space="preserve">в связи с чем, </w:t>
      </w:r>
      <w:r w:rsidRPr="0012633C">
        <w:rPr>
          <w:rFonts w:eastAsia="Times New Roman"/>
          <w:sz w:val="26"/>
          <w:szCs w:val="26"/>
        </w:rPr>
        <w:t xml:space="preserve">уголовное дело в отношении </w:t>
      </w:r>
      <w:r w:rsidRPr="00D07E3A" w:rsidR="002B2FFC">
        <w:rPr>
          <w:color w:val="FF0000"/>
          <w:sz w:val="26"/>
          <w:szCs w:val="26"/>
        </w:rPr>
        <w:t>Шевелева Виталия Михайловича, обв</w:t>
      </w:r>
      <w:r w:rsidRPr="0012633C">
        <w:rPr>
          <w:rFonts w:eastAsia="Times New Roman"/>
          <w:sz w:val="26"/>
          <w:szCs w:val="26"/>
        </w:rPr>
        <w:t xml:space="preserve">иняемого в совершении преступления, предусмотренного </w:t>
      </w:r>
      <w:r w:rsidRPr="00D07E3A" w:rsidR="000A7B2A">
        <w:rPr>
          <w:color w:val="FF0000"/>
          <w:sz w:val="26"/>
          <w:szCs w:val="26"/>
        </w:rPr>
        <w:t xml:space="preserve">«а» ч.2 ст. 115 </w:t>
      </w:r>
      <w:r w:rsidRPr="00D07E3A" w:rsidR="000A7B2A">
        <w:rPr>
          <w:rFonts w:eastAsia="Times New Roman"/>
          <w:sz w:val="26"/>
          <w:szCs w:val="26"/>
        </w:rPr>
        <w:t>УК РФ з</w:t>
      </w:r>
      <w:r w:rsidRPr="0012633C">
        <w:rPr>
          <w:rFonts w:eastAsia="Times New Roman"/>
          <w:sz w:val="26"/>
          <w:szCs w:val="26"/>
        </w:rPr>
        <w:t>а истечением сроков давности уголовного преследования - подлежит прекращению.</w:t>
      </w:r>
    </w:p>
    <w:p w:rsidR="00D07E3A" w:rsidP="00D07E3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D07E3A">
        <w:rPr>
          <w:sz w:val="26"/>
          <w:szCs w:val="26"/>
        </w:rPr>
        <w:t>Гражданский иск по делу не заявлен.</w:t>
      </w:r>
    </w:p>
    <w:p w:rsidR="00D07E3A" w:rsidRPr="00D07E3A" w:rsidP="00D07E3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Вещественных доказательств не имеется.</w:t>
      </w:r>
    </w:p>
    <w:p w:rsidR="00C53E72" w:rsidRPr="00D07E3A" w:rsidP="00D07E3A">
      <w:pPr>
        <w:widowControl w:val="0"/>
        <w:ind w:firstLine="567"/>
        <w:jc w:val="both"/>
        <w:rPr>
          <w:sz w:val="26"/>
          <w:szCs w:val="26"/>
        </w:rPr>
      </w:pPr>
      <w:r w:rsidRPr="00D07E3A">
        <w:rPr>
          <w:sz w:val="26"/>
          <w:szCs w:val="26"/>
        </w:rPr>
        <w:t>Р</w:t>
      </w:r>
      <w:r w:rsidRPr="00D07E3A">
        <w:rPr>
          <w:sz w:val="26"/>
          <w:szCs w:val="26"/>
        </w:rPr>
        <w:t xml:space="preserve">уководствуясь </w:t>
      </w:r>
      <w:r w:rsidRPr="00D07E3A">
        <w:rPr>
          <w:sz w:val="26"/>
          <w:szCs w:val="26"/>
        </w:rPr>
        <w:t>ст.ст</w:t>
      </w:r>
      <w:r w:rsidRPr="00D07E3A">
        <w:rPr>
          <w:sz w:val="26"/>
          <w:szCs w:val="26"/>
        </w:rPr>
        <w:t xml:space="preserve">. 78 УК РФ, </w:t>
      </w:r>
      <w:r w:rsidRPr="00D07E3A">
        <w:rPr>
          <w:rFonts w:eastAsia="Times New Roman"/>
          <w:sz w:val="26"/>
          <w:szCs w:val="26"/>
        </w:rPr>
        <w:t xml:space="preserve">п. 3 ч. 1 ст. 24, ст. </w:t>
      </w:r>
      <w:r w:rsidRPr="00D07E3A">
        <w:rPr>
          <w:sz w:val="26"/>
          <w:szCs w:val="26"/>
        </w:rPr>
        <w:t>254, 256 УПК РФ, мировой судья, -</w:t>
      </w:r>
    </w:p>
    <w:p w:rsidR="00C53E72" w:rsidRPr="00D07E3A" w:rsidP="00D07E3A">
      <w:pPr>
        <w:widowControl w:val="0"/>
        <w:ind w:firstLine="567"/>
        <w:jc w:val="center"/>
        <w:rPr>
          <w:sz w:val="26"/>
          <w:szCs w:val="26"/>
        </w:rPr>
      </w:pPr>
      <w:r w:rsidRPr="00D07E3A">
        <w:rPr>
          <w:sz w:val="26"/>
          <w:szCs w:val="26"/>
        </w:rPr>
        <w:t>ПОСТАНОВИЛ:</w:t>
      </w:r>
    </w:p>
    <w:p w:rsidR="00C53E72" w:rsidRPr="00D07E3A" w:rsidP="00D07E3A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07E3A">
        <w:rPr>
          <w:rFonts w:eastAsia="Times New Roman"/>
          <w:sz w:val="26"/>
          <w:szCs w:val="26"/>
        </w:rPr>
        <w:t xml:space="preserve">Уголовное дело по обвинению </w:t>
      </w:r>
      <w:r w:rsidRPr="00D07E3A">
        <w:rPr>
          <w:color w:val="FF0000"/>
          <w:sz w:val="26"/>
          <w:szCs w:val="26"/>
        </w:rPr>
        <w:t xml:space="preserve">Шевелева Виталия Михайловича в </w:t>
      </w:r>
      <w:r w:rsidRPr="00D07E3A">
        <w:rPr>
          <w:rFonts w:eastAsia="Times New Roman"/>
          <w:sz w:val="26"/>
          <w:szCs w:val="26"/>
        </w:rPr>
        <w:t xml:space="preserve">совершении преступления, предусмотренного </w:t>
      </w:r>
      <w:r w:rsidRPr="00D07E3A">
        <w:rPr>
          <w:color w:val="FF0000"/>
          <w:sz w:val="26"/>
          <w:szCs w:val="26"/>
        </w:rPr>
        <w:t>п</w:t>
      </w:r>
      <w:r w:rsidRPr="00D07E3A">
        <w:rPr>
          <w:color w:val="FF0000"/>
          <w:sz w:val="26"/>
          <w:szCs w:val="26"/>
        </w:rPr>
        <w:t xml:space="preserve"> «а» ч.2 ст. 115 </w:t>
      </w:r>
      <w:r w:rsidRPr="00D07E3A">
        <w:rPr>
          <w:rFonts w:eastAsia="Times New Roman"/>
          <w:sz w:val="26"/>
          <w:szCs w:val="26"/>
        </w:rPr>
        <w:t xml:space="preserve">УК РФ на </w:t>
      </w:r>
      <w:r w:rsidRPr="00D07E3A">
        <w:rPr>
          <w:rFonts w:eastAsia="Times New Roman"/>
          <w:sz w:val="26"/>
          <w:szCs w:val="26"/>
        </w:rPr>
        <w:t>основании п. 3 ч. 1 ст. 24 УПК РФ прекратить в связи с истечением срока давности уголовного преследования.</w:t>
      </w:r>
    </w:p>
    <w:p w:rsidR="00C53E72" w:rsidRPr="00D07E3A" w:rsidP="00D07E3A">
      <w:pPr>
        <w:pStyle w:val="NoSpacing"/>
        <w:ind w:firstLine="567"/>
        <w:jc w:val="both"/>
        <w:rPr>
          <w:sz w:val="26"/>
          <w:szCs w:val="26"/>
        </w:rPr>
      </w:pPr>
      <w:r w:rsidRPr="00D07E3A">
        <w:rPr>
          <w:sz w:val="26"/>
          <w:szCs w:val="26"/>
        </w:rPr>
        <w:t xml:space="preserve">Меру процессуального принуждения в виде подписки о невыезде и надлежащем поведении в отношении </w:t>
      </w:r>
      <w:r w:rsidRPr="00D07E3A">
        <w:rPr>
          <w:color w:val="FF0000"/>
          <w:sz w:val="26"/>
          <w:szCs w:val="26"/>
        </w:rPr>
        <w:t xml:space="preserve">Шевелева Виталия Михайловича </w:t>
      </w:r>
      <w:r w:rsidRPr="00D07E3A">
        <w:rPr>
          <w:sz w:val="26"/>
          <w:szCs w:val="26"/>
        </w:rPr>
        <w:t>– отменить по вступлению настоящего постановления в законную силу.</w:t>
      </w:r>
    </w:p>
    <w:p w:rsidR="00C53E72" w:rsidRPr="00D07E3A" w:rsidP="00D07E3A">
      <w:pPr>
        <w:pStyle w:val="NoSpacing"/>
        <w:ind w:firstLine="567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D07E3A">
        <w:rPr>
          <w:rStyle w:val="apple-converted-space"/>
          <w:sz w:val="26"/>
          <w:szCs w:val="26"/>
          <w:shd w:val="clear" w:color="auto" w:fill="FFFFFF"/>
        </w:rPr>
        <w:t>Постановление может быть обжаловано в апелляционном порядке в  Киевский районный суд  г. Симферополя Республики Крым через мирового судью судебного участка № 7 Киевского судебного района города Симферополь Республики Крым течение пятнадцати суток со дня его постановления.</w:t>
      </w:r>
    </w:p>
    <w:p w:rsidR="00C53E72" w:rsidRPr="00D07E3A" w:rsidP="00D07E3A">
      <w:pPr>
        <w:pStyle w:val="NoSpacing"/>
        <w:ind w:firstLine="567"/>
        <w:jc w:val="both"/>
        <w:rPr>
          <w:rStyle w:val="apple-converted-space"/>
          <w:sz w:val="26"/>
          <w:szCs w:val="26"/>
          <w:shd w:val="clear" w:color="auto" w:fill="FFFFFF"/>
        </w:rPr>
      </w:pPr>
    </w:p>
    <w:p w:rsidR="00C53E72" w:rsidRPr="00D07E3A" w:rsidP="00D07E3A">
      <w:pPr>
        <w:ind w:firstLine="567"/>
        <w:rPr>
          <w:sz w:val="26"/>
          <w:szCs w:val="26"/>
        </w:rPr>
      </w:pPr>
      <w:r w:rsidRPr="00D07E3A">
        <w:rPr>
          <w:rStyle w:val="apple-converted-space"/>
          <w:sz w:val="26"/>
          <w:szCs w:val="26"/>
          <w:shd w:val="clear" w:color="auto" w:fill="FFFFFF"/>
        </w:rPr>
        <w:t>Мировой судья</w:t>
      </w:r>
      <w:r w:rsidRPr="00D07E3A">
        <w:rPr>
          <w:rStyle w:val="apple-converted-space"/>
          <w:sz w:val="26"/>
          <w:szCs w:val="26"/>
          <w:shd w:val="clear" w:color="auto" w:fill="FFFFFF"/>
        </w:rPr>
        <w:tab/>
        <w:t xml:space="preserve">                                                                       </w:t>
      </w:r>
      <w:r w:rsidRPr="00D07E3A">
        <w:rPr>
          <w:rStyle w:val="apple-converted-space"/>
          <w:sz w:val="26"/>
          <w:szCs w:val="26"/>
          <w:shd w:val="clear" w:color="auto" w:fill="FFFFFF"/>
        </w:rPr>
        <w:t>Бугаева</w:t>
      </w:r>
      <w:r w:rsidRPr="00D07E3A">
        <w:rPr>
          <w:rStyle w:val="apple-converted-space"/>
          <w:sz w:val="26"/>
          <w:szCs w:val="26"/>
          <w:shd w:val="clear" w:color="auto" w:fill="FFFFFF"/>
        </w:rPr>
        <w:t xml:space="preserve"> Л.Г.</w:t>
      </w:r>
    </w:p>
    <w:p w:rsidR="007A6CB2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7A6CB2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7A6CB2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7A6CB2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7A6CB2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7A6CB2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7A6CB2" w:rsidRPr="00D07E3A" w:rsidP="00D07E3A">
      <w:pPr>
        <w:widowControl w:val="0"/>
        <w:ind w:firstLine="567"/>
        <w:jc w:val="both"/>
        <w:rPr>
          <w:sz w:val="26"/>
          <w:szCs w:val="26"/>
        </w:rPr>
      </w:pPr>
    </w:p>
    <w:p w:rsidR="00B42895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p w:rsidR="007B2D9B" w:rsidP="00D07E3A">
      <w:pPr>
        <w:ind w:firstLine="567"/>
        <w:rPr>
          <w:sz w:val="26"/>
          <w:szCs w:val="26"/>
        </w:rPr>
      </w:pPr>
    </w:p>
    <w:sectPr w:rsidSect="00290342">
      <w:pgSz w:w="11906" w:h="16838"/>
      <w:pgMar w:top="851" w:right="153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22BA2"/>
    <w:rsid w:val="00027720"/>
    <w:rsid w:val="000361DA"/>
    <w:rsid w:val="00047738"/>
    <w:rsid w:val="000551A2"/>
    <w:rsid w:val="00060E09"/>
    <w:rsid w:val="00063B4F"/>
    <w:rsid w:val="00065F54"/>
    <w:rsid w:val="00066FF6"/>
    <w:rsid w:val="0007155A"/>
    <w:rsid w:val="00075CD0"/>
    <w:rsid w:val="000766F1"/>
    <w:rsid w:val="00077DDC"/>
    <w:rsid w:val="0009130C"/>
    <w:rsid w:val="000A3AF7"/>
    <w:rsid w:val="000A7B2A"/>
    <w:rsid w:val="000B6EB7"/>
    <w:rsid w:val="000B7C96"/>
    <w:rsid w:val="000D7F0E"/>
    <w:rsid w:val="000F06B7"/>
    <w:rsid w:val="001128C9"/>
    <w:rsid w:val="001235DD"/>
    <w:rsid w:val="0012633C"/>
    <w:rsid w:val="00133CD0"/>
    <w:rsid w:val="00151D19"/>
    <w:rsid w:val="001852A2"/>
    <w:rsid w:val="001A05B8"/>
    <w:rsid w:val="001A0619"/>
    <w:rsid w:val="001A0808"/>
    <w:rsid w:val="001B106E"/>
    <w:rsid w:val="001D40CA"/>
    <w:rsid w:val="001F2224"/>
    <w:rsid w:val="0026588B"/>
    <w:rsid w:val="002742A5"/>
    <w:rsid w:val="0027449D"/>
    <w:rsid w:val="00286208"/>
    <w:rsid w:val="00290342"/>
    <w:rsid w:val="002943EA"/>
    <w:rsid w:val="002B2FFC"/>
    <w:rsid w:val="002B3E70"/>
    <w:rsid w:val="00333F31"/>
    <w:rsid w:val="00353F63"/>
    <w:rsid w:val="00356765"/>
    <w:rsid w:val="003813D3"/>
    <w:rsid w:val="00394714"/>
    <w:rsid w:val="003964FA"/>
    <w:rsid w:val="00396935"/>
    <w:rsid w:val="003A3BD9"/>
    <w:rsid w:val="003B1322"/>
    <w:rsid w:val="003B79F8"/>
    <w:rsid w:val="003C4D7D"/>
    <w:rsid w:val="003E31FB"/>
    <w:rsid w:val="00400B6D"/>
    <w:rsid w:val="00406E6B"/>
    <w:rsid w:val="004075C0"/>
    <w:rsid w:val="00421166"/>
    <w:rsid w:val="0042753F"/>
    <w:rsid w:val="00431316"/>
    <w:rsid w:val="004358A5"/>
    <w:rsid w:val="004431D9"/>
    <w:rsid w:val="004648FE"/>
    <w:rsid w:val="0047535B"/>
    <w:rsid w:val="00483719"/>
    <w:rsid w:val="00493ADF"/>
    <w:rsid w:val="00493FBA"/>
    <w:rsid w:val="00497318"/>
    <w:rsid w:val="004A62FC"/>
    <w:rsid w:val="004C59BD"/>
    <w:rsid w:val="004D5BCF"/>
    <w:rsid w:val="004F37A1"/>
    <w:rsid w:val="004F4FEB"/>
    <w:rsid w:val="004F67C0"/>
    <w:rsid w:val="00502A8B"/>
    <w:rsid w:val="0050650C"/>
    <w:rsid w:val="0051391D"/>
    <w:rsid w:val="005217DD"/>
    <w:rsid w:val="00522523"/>
    <w:rsid w:val="005609F6"/>
    <w:rsid w:val="0056248F"/>
    <w:rsid w:val="00594C8B"/>
    <w:rsid w:val="005963EA"/>
    <w:rsid w:val="005A6C63"/>
    <w:rsid w:val="005A7E8B"/>
    <w:rsid w:val="005B6677"/>
    <w:rsid w:val="005C4264"/>
    <w:rsid w:val="005C6B8E"/>
    <w:rsid w:val="005C70F2"/>
    <w:rsid w:val="005D46B8"/>
    <w:rsid w:val="005E072A"/>
    <w:rsid w:val="005E13E6"/>
    <w:rsid w:val="005E56AC"/>
    <w:rsid w:val="00600B0D"/>
    <w:rsid w:val="0060376D"/>
    <w:rsid w:val="0061173B"/>
    <w:rsid w:val="0062329B"/>
    <w:rsid w:val="0062700D"/>
    <w:rsid w:val="00635F1A"/>
    <w:rsid w:val="00636078"/>
    <w:rsid w:val="00655D20"/>
    <w:rsid w:val="0066074E"/>
    <w:rsid w:val="00665335"/>
    <w:rsid w:val="00674EB2"/>
    <w:rsid w:val="0068659B"/>
    <w:rsid w:val="00694AF9"/>
    <w:rsid w:val="006979C7"/>
    <w:rsid w:val="006A48A7"/>
    <w:rsid w:val="006A5A7E"/>
    <w:rsid w:val="006A7B87"/>
    <w:rsid w:val="006B342B"/>
    <w:rsid w:val="006D36B3"/>
    <w:rsid w:val="006D3B90"/>
    <w:rsid w:val="00702484"/>
    <w:rsid w:val="00704D2B"/>
    <w:rsid w:val="007061C5"/>
    <w:rsid w:val="0071364D"/>
    <w:rsid w:val="00715DBD"/>
    <w:rsid w:val="00742E9E"/>
    <w:rsid w:val="00745D27"/>
    <w:rsid w:val="00765BF8"/>
    <w:rsid w:val="007703F3"/>
    <w:rsid w:val="0078592C"/>
    <w:rsid w:val="00786A8D"/>
    <w:rsid w:val="0079202A"/>
    <w:rsid w:val="007A0F03"/>
    <w:rsid w:val="007A6CB2"/>
    <w:rsid w:val="007B2D9B"/>
    <w:rsid w:val="007D176F"/>
    <w:rsid w:val="007E6A07"/>
    <w:rsid w:val="007F2793"/>
    <w:rsid w:val="00805FAD"/>
    <w:rsid w:val="00811309"/>
    <w:rsid w:val="00832B35"/>
    <w:rsid w:val="008334BA"/>
    <w:rsid w:val="00840BC0"/>
    <w:rsid w:val="0085622B"/>
    <w:rsid w:val="00856904"/>
    <w:rsid w:val="00870021"/>
    <w:rsid w:val="008921BE"/>
    <w:rsid w:val="008968CC"/>
    <w:rsid w:val="008C0BE8"/>
    <w:rsid w:val="008C4E6D"/>
    <w:rsid w:val="008D3AF0"/>
    <w:rsid w:val="008D539E"/>
    <w:rsid w:val="008D5CD4"/>
    <w:rsid w:val="008E4D2A"/>
    <w:rsid w:val="008E5BD0"/>
    <w:rsid w:val="008F4571"/>
    <w:rsid w:val="008F6C7E"/>
    <w:rsid w:val="0090276A"/>
    <w:rsid w:val="0090612F"/>
    <w:rsid w:val="00907BBA"/>
    <w:rsid w:val="00910E0F"/>
    <w:rsid w:val="009171C9"/>
    <w:rsid w:val="00923159"/>
    <w:rsid w:val="00935EBF"/>
    <w:rsid w:val="00943322"/>
    <w:rsid w:val="00961D5E"/>
    <w:rsid w:val="009644C0"/>
    <w:rsid w:val="0097099E"/>
    <w:rsid w:val="00991FDE"/>
    <w:rsid w:val="00996ABF"/>
    <w:rsid w:val="009B163E"/>
    <w:rsid w:val="009C6B16"/>
    <w:rsid w:val="00A05C51"/>
    <w:rsid w:val="00A12404"/>
    <w:rsid w:val="00A17C21"/>
    <w:rsid w:val="00A239F2"/>
    <w:rsid w:val="00A2529E"/>
    <w:rsid w:val="00A33C67"/>
    <w:rsid w:val="00A34013"/>
    <w:rsid w:val="00A5230D"/>
    <w:rsid w:val="00A67838"/>
    <w:rsid w:val="00A84FD9"/>
    <w:rsid w:val="00AB01BE"/>
    <w:rsid w:val="00AB0ABE"/>
    <w:rsid w:val="00AB49B0"/>
    <w:rsid w:val="00AC0C38"/>
    <w:rsid w:val="00AC5035"/>
    <w:rsid w:val="00AC5671"/>
    <w:rsid w:val="00AD18A7"/>
    <w:rsid w:val="00AD7C66"/>
    <w:rsid w:val="00AF065F"/>
    <w:rsid w:val="00B01361"/>
    <w:rsid w:val="00B033F9"/>
    <w:rsid w:val="00B03E70"/>
    <w:rsid w:val="00B23397"/>
    <w:rsid w:val="00B41483"/>
    <w:rsid w:val="00B42895"/>
    <w:rsid w:val="00B65382"/>
    <w:rsid w:val="00B77935"/>
    <w:rsid w:val="00B822F9"/>
    <w:rsid w:val="00BA7077"/>
    <w:rsid w:val="00BB5D2B"/>
    <w:rsid w:val="00BB79D8"/>
    <w:rsid w:val="00BE3A1C"/>
    <w:rsid w:val="00BE552E"/>
    <w:rsid w:val="00BF474B"/>
    <w:rsid w:val="00C25A57"/>
    <w:rsid w:val="00C32BEC"/>
    <w:rsid w:val="00C37AE3"/>
    <w:rsid w:val="00C5080C"/>
    <w:rsid w:val="00C53E72"/>
    <w:rsid w:val="00C83131"/>
    <w:rsid w:val="00C93111"/>
    <w:rsid w:val="00C932CB"/>
    <w:rsid w:val="00CA5CD6"/>
    <w:rsid w:val="00CB3F96"/>
    <w:rsid w:val="00CB5900"/>
    <w:rsid w:val="00CB661C"/>
    <w:rsid w:val="00CC0D99"/>
    <w:rsid w:val="00CC3E26"/>
    <w:rsid w:val="00CC5E23"/>
    <w:rsid w:val="00CD0296"/>
    <w:rsid w:val="00CD3817"/>
    <w:rsid w:val="00CD46FE"/>
    <w:rsid w:val="00CD648D"/>
    <w:rsid w:val="00CE5F32"/>
    <w:rsid w:val="00CE64AD"/>
    <w:rsid w:val="00CF0AC2"/>
    <w:rsid w:val="00D06612"/>
    <w:rsid w:val="00D0744A"/>
    <w:rsid w:val="00D07E3A"/>
    <w:rsid w:val="00D36A2F"/>
    <w:rsid w:val="00D51DE6"/>
    <w:rsid w:val="00D53A98"/>
    <w:rsid w:val="00D53AD9"/>
    <w:rsid w:val="00D57CF6"/>
    <w:rsid w:val="00D60529"/>
    <w:rsid w:val="00D65C91"/>
    <w:rsid w:val="00D96500"/>
    <w:rsid w:val="00DA1DCE"/>
    <w:rsid w:val="00DB77BC"/>
    <w:rsid w:val="00DC3534"/>
    <w:rsid w:val="00DE41D3"/>
    <w:rsid w:val="00DE48E8"/>
    <w:rsid w:val="00DE6302"/>
    <w:rsid w:val="00DF0F45"/>
    <w:rsid w:val="00DF3305"/>
    <w:rsid w:val="00DF3AD4"/>
    <w:rsid w:val="00DF581F"/>
    <w:rsid w:val="00E040C1"/>
    <w:rsid w:val="00E04969"/>
    <w:rsid w:val="00E23272"/>
    <w:rsid w:val="00E2412A"/>
    <w:rsid w:val="00E27174"/>
    <w:rsid w:val="00E307BD"/>
    <w:rsid w:val="00E3484A"/>
    <w:rsid w:val="00E41177"/>
    <w:rsid w:val="00E425F1"/>
    <w:rsid w:val="00E4410A"/>
    <w:rsid w:val="00E45ECB"/>
    <w:rsid w:val="00E50A41"/>
    <w:rsid w:val="00E5127B"/>
    <w:rsid w:val="00E53945"/>
    <w:rsid w:val="00E55DC4"/>
    <w:rsid w:val="00E56811"/>
    <w:rsid w:val="00E77BBA"/>
    <w:rsid w:val="00E94596"/>
    <w:rsid w:val="00F14844"/>
    <w:rsid w:val="00F151C1"/>
    <w:rsid w:val="00F21376"/>
    <w:rsid w:val="00F27999"/>
    <w:rsid w:val="00F310AE"/>
    <w:rsid w:val="00F37028"/>
    <w:rsid w:val="00F527D5"/>
    <w:rsid w:val="00F6528F"/>
    <w:rsid w:val="00F7414D"/>
    <w:rsid w:val="00F76F1D"/>
    <w:rsid w:val="00F96C43"/>
    <w:rsid w:val="00FA03B0"/>
    <w:rsid w:val="00FA41FD"/>
    <w:rsid w:val="00FB372D"/>
    <w:rsid w:val="00FB3FD4"/>
    <w:rsid w:val="00FB48E6"/>
    <w:rsid w:val="00FC4CCF"/>
    <w:rsid w:val="00FE5B0C"/>
    <w:rsid w:val="00FF0F8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4D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4D7D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A6C63"/>
    <w:pPr>
      <w:spacing w:before="100" w:beforeAutospacing="1" w:after="100" w:afterAutospacing="1"/>
    </w:pPr>
    <w:rPr>
      <w:rFonts w:eastAsia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5B667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B6677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4B8C-C4D4-47AB-AABF-4B6285F7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