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16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404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1-70-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 w:firstLine="404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УИД: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404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ПРИГОВОР</w:t>
      </w:r>
    </w:p>
    <w:p>
      <w:pPr>
        <w:bidi w:val="0"/>
        <w:spacing w:before="0" w:beforeAutospacing="0" w:after="0" w:afterAutospacing="0"/>
        <w:ind w:left="0" w:right="0" w:firstLine="404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помощнике судьи, обеспечивающем по поручения председательствующего ведение протокола и аудиопротоколирование судебного заседания с использованием технических средств,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участием: 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защитника – адвоката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подсудимого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</w:t>
      </w:r>
      <w:r>
        <w:rPr>
          <w:rFonts w:ascii="Times New Roman" w:eastAsia="Times New Roman" w:hAnsi="Times New Roman" w:cs="Times New Roman"/>
          <w:sz w:val="28"/>
          <w:rtl w:val="0"/>
        </w:rPr>
        <w:t>.,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уголовное дело по обвинению: 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среднее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rtl w:val="0"/>
        </w:rPr>
        <w:t>нетрудоустроенного, инвалида 1 группы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имеющего несовершеннолетнего ребенка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 проживавшего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несудимого,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 «в» ч.2 ст. 115 УК РФ, </w:t>
      </w:r>
      <w:r>
        <w:rPr>
          <w:rFonts w:ascii="Times New Roman" w:eastAsia="Times New Roman" w:hAnsi="Times New Roman" w:cs="Times New Roman"/>
          <w:sz w:val="28"/>
          <w:rtl w:val="0"/>
        </w:rPr>
        <w:t>ч. 1 ст. 119 УК РФ</w:t>
      </w:r>
    </w:p>
    <w:p>
      <w:pPr>
        <w:bidi w:val="0"/>
        <w:spacing w:before="0" w:beforeAutospacing="0" w:after="0" w:afterAutospacing="0"/>
        <w:ind w:left="0" w:right="0" w:firstLine="404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совершил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угрозу убийством, </w:t>
      </w:r>
      <w:r>
        <w:rPr>
          <w:rFonts w:ascii="Times New Roman" w:eastAsia="Times New Roman" w:hAnsi="Times New Roman" w:cs="Times New Roman"/>
          <w:sz w:val="28"/>
          <w:rtl w:val="0"/>
        </w:rPr>
        <w:t>если имелись основания опасаться осуществления этой угрозы,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 следующих обстоятельствах.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М.-А. А.-К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примерно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находился в помещении комнаты №2 дома № 77,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где у него с ранее знакомым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произошел словесный конфликт, в результате которого возник преступный умысел, направленный на причинение вреда здоровью последнего с применением предмета, используемого в качестве оружия, а именно ножа.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Далее,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М.-А. А.-К,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примерно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 находясь в помещении комнаты №2 дома № 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7,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реализуя свой преступный умысел, напра</w:t>
      </w:r>
      <w:r>
        <w:rPr>
          <w:rFonts w:ascii="Times New Roman" w:eastAsia="Times New Roman" w:hAnsi="Times New Roman" w:cs="Times New Roman"/>
          <w:sz w:val="28"/>
          <w:rtl w:val="0"/>
        </w:rPr>
        <w:t>вленный на причинение вреда здо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ровью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ходе словесного конфликта, осознавая общественную опасность своих действий, предвидя возможность наступления общественно-опасных последствий и желая их наступления, находясь в положении сидя, 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расстоянии вытянутой руки от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держа в правой руке нож и применив его в качестве предмета, используемого в качестве оружия, умышл</w:t>
      </w:r>
      <w:r>
        <w:rPr>
          <w:rFonts w:ascii="Times New Roman" w:eastAsia="Times New Roman" w:hAnsi="Times New Roman" w:cs="Times New Roman"/>
          <w:sz w:val="28"/>
          <w:rtl w:val="0"/>
        </w:rPr>
        <w:t>енно нанес один удар на</w:t>
      </w:r>
      <w:r>
        <w:rPr>
          <w:rFonts w:ascii="Times New Roman" w:eastAsia="Times New Roman" w:hAnsi="Times New Roman" w:cs="Times New Roman"/>
          <w:sz w:val="28"/>
          <w:rtl w:val="0"/>
        </w:rPr>
        <w:t>отмаш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снизу вверх в область левого виска, после чего сразу же нанес второй удар в област</w:t>
      </w:r>
      <w:r>
        <w:rPr>
          <w:rFonts w:ascii="Times New Roman" w:eastAsia="Times New Roman" w:hAnsi="Times New Roman" w:cs="Times New Roman"/>
          <w:sz w:val="28"/>
          <w:rtl w:val="0"/>
        </w:rPr>
        <w:t>ь левой голени, чем причинил по</w:t>
      </w:r>
      <w:r>
        <w:rPr>
          <w:rFonts w:ascii="Times New Roman" w:eastAsia="Times New Roman" w:hAnsi="Times New Roman" w:cs="Times New Roman"/>
          <w:sz w:val="28"/>
          <w:rtl w:val="0"/>
        </w:rPr>
        <w:t>следнему телесные повреждения.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результате умышленных действий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А.К., гражданину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заключения судебно-медицинской экспе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ртизы № 372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</w:t>
      </w:r>
      <w:r>
        <w:rPr>
          <w:rFonts w:ascii="Times New Roman" w:eastAsia="Times New Roman" w:hAnsi="Times New Roman" w:cs="Times New Roman"/>
          <w:sz w:val="28"/>
          <w:rtl w:val="0"/>
        </w:rPr>
        <w:t>нены телесные повреждения в виде, колото-резанной раны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височной области слева, реза</w:t>
      </w:r>
      <w:r>
        <w:rPr>
          <w:rFonts w:ascii="Times New Roman" w:eastAsia="Times New Roman" w:hAnsi="Times New Roman" w:cs="Times New Roman"/>
          <w:sz w:val="28"/>
          <w:rtl w:val="0"/>
        </w:rPr>
        <w:t>ной раны на передней поверхности левой голени в средней трети.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колото-резанная рана височной области слева причинила ЛЕГКИЙ вред здоровью по критерию кратковременности расстройства здоровья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21 дня включительно, необходимых для</w:t>
      </w:r>
      <w:r>
        <w:rPr>
          <w:rFonts w:ascii="Times New Roman" w:eastAsia="Times New Roman" w:hAnsi="Times New Roman" w:cs="Times New Roman"/>
          <w:sz w:val="28"/>
          <w:rtl w:val="0"/>
        </w:rPr>
        <w:t>, полного рассасывания данных кровопо</w:t>
      </w:r>
      <w:r>
        <w:rPr>
          <w:rFonts w:ascii="Times New Roman" w:eastAsia="Times New Roman" w:hAnsi="Times New Roman" w:cs="Times New Roman"/>
          <w:sz w:val="28"/>
          <w:rtl w:val="0"/>
        </w:rPr>
        <w:t>дтеков. (Пункт 8.1 Приказа Мин</w:t>
      </w:r>
      <w:r>
        <w:rPr>
          <w:rFonts w:ascii="Times New Roman" w:eastAsia="Times New Roman" w:hAnsi="Times New Roman" w:cs="Times New Roman"/>
          <w:sz w:val="28"/>
          <w:rtl w:val="0"/>
        </w:rPr>
        <w:t>здравсоцра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вития РФ № 194 п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«Об утверждении Медицинских критериев определения степени тяжести вреда здоровью человека»),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резаная рана на передней поверхности левой голени в средней трети не причинила вреда здоровью (Пункт 9 Приказа Минздравсоцразвития РФ № 194 п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«Об утверждении Медицинских критериев определения степ</w:t>
      </w:r>
      <w:r>
        <w:rPr>
          <w:rFonts w:ascii="Times New Roman" w:eastAsia="Times New Roman" w:hAnsi="Times New Roman" w:cs="Times New Roman"/>
          <w:sz w:val="28"/>
          <w:rtl w:val="0"/>
        </w:rPr>
        <w:t>ени тяжести вреда здоровью чело</w:t>
      </w:r>
      <w:r>
        <w:rPr>
          <w:rFonts w:ascii="Times New Roman" w:eastAsia="Times New Roman" w:hAnsi="Times New Roman" w:cs="Times New Roman"/>
          <w:sz w:val="28"/>
          <w:rtl w:val="0"/>
        </w:rPr>
        <w:t>века»).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Также,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М.-А. А.-К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примерно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находился в помещении комнаты №2 дома № 77,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где у него с ранее знакомым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произошел словесный конфликт, в результате которого возник преступный умысел, направленный на угрозу убийства последнего.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Далее,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М.-А. А.-К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примерно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в помещении комнаты №2 дома № 77,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реализуя свой преступный умысел, направленный на угрозу убийства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осознавая общественную опасность своих действий, п</w:t>
      </w:r>
      <w:r>
        <w:rPr>
          <w:rFonts w:ascii="Times New Roman" w:eastAsia="Times New Roman" w:hAnsi="Times New Roman" w:cs="Times New Roman"/>
          <w:sz w:val="28"/>
          <w:rtl w:val="0"/>
        </w:rPr>
        <w:t>редвидя возможность на</w:t>
      </w:r>
      <w:r>
        <w:rPr>
          <w:rFonts w:ascii="Times New Roman" w:eastAsia="Times New Roman" w:hAnsi="Times New Roman" w:cs="Times New Roman"/>
          <w:sz w:val="28"/>
          <w:rtl w:val="0"/>
        </w:rPr>
        <w:t>тупления общественно-опасных последствий в виде угрозы убийства и желая их наст</w:t>
      </w:r>
      <w:r>
        <w:rPr>
          <w:rFonts w:ascii="Times New Roman" w:eastAsia="Times New Roman" w:hAnsi="Times New Roman" w:cs="Times New Roman"/>
          <w:sz w:val="28"/>
          <w:rtl w:val="0"/>
        </w:rPr>
        <w:t>упления, действуя умышленно 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преследуя цель оказания психологического воздействия, запугивания и созда</w:t>
      </w:r>
      <w:r>
        <w:rPr>
          <w:rFonts w:ascii="Times New Roman" w:eastAsia="Times New Roman" w:hAnsi="Times New Roman" w:cs="Times New Roman"/>
          <w:sz w:val="28"/>
          <w:rtl w:val="0"/>
        </w:rPr>
        <w:t>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сознании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чувства тревоги, беспокойства и реального чувства страха за свою жизнь и здоровье подъехал на инвалидной коляске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 находясь в положении сидя, на расстоянии вытянутой руки от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держа в правой руке нож и применив его в качестве предмета, используемого в качестве оружи</w:t>
      </w:r>
      <w:r>
        <w:rPr>
          <w:rFonts w:ascii="Times New Roman" w:eastAsia="Times New Roman" w:hAnsi="Times New Roman" w:cs="Times New Roman"/>
          <w:sz w:val="28"/>
          <w:rtl w:val="0"/>
        </w:rPr>
        <w:t>я, умышленно нанес один удар на</w:t>
      </w:r>
      <w:r>
        <w:rPr>
          <w:rFonts w:ascii="Times New Roman" w:eastAsia="Times New Roman" w:hAnsi="Times New Roman" w:cs="Times New Roman"/>
          <w:sz w:val="28"/>
          <w:rtl w:val="0"/>
        </w:rPr>
        <w:t>отмашь снизу вверх в область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левого виска, после чего сразу </w:t>
      </w:r>
      <w:r>
        <w:rPr>
          <w:rFonts w:ascii="Times New Roman" w:eastAsia="Times New Roman" w:hAnsi="Times New Roman" w:cs="Times New Roman"/>
          <w:sz w:val="28"/>
          <w:rtl w:val="0"/>
        </w:rPr>
        <w:t>же нанес второй удар в область левой голени, и высказал в адрес последнего слова угрозы убийством: «Я тебя завалю!».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воспринял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А.К., как угрозу своей жизни и здоровью, реально, поскольку у него имелись достаточные основания опасаться приведения угрозы в исполнение в связи с тем, что перед высказыванием угрозы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А.К., удерживая в правой руке нож и применив его в качестве предмета, используемого в качестве оружия, умышленно причинил телесные повреждения в виде резанных ран в области виска и левой голени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этом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А.К. был эмоционально возбужден, агрессивно настроен и своими действиями создавал условия для реального восприятия угрозы убийством.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надлежаще извещенный о времени и месте рассмотрения дела, не явился, о причинах неявки суд не известил, ходатайств об отложении судебного заседания от него не поступало, его явка обязательной судом не признавалась.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Свидетел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К.</w:t>
      </w:r>
      <w:r>
        <w:rPr>
          <w:rFonts w:ascii="Times New Roman" w:eastAsia="Times New Roman" w:hAnsi="Times New Roman" w:cs="Times New Roman"/>
          <w:sz w:val="28"/>
          <w:rtl w:val="0"/>
        </w:rPr>
        <w:t>, надлежаще извещенн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ч. 2 ст. 249 УПК РФ суд перешел к рассмотрению дела в отсутствие потерпевшего, на основании ч. 1 ст. 281 УПК РФ показания потерпевшего и свидетел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оглашены в судебном заседании, с согласия лиц, участвующих в деле на их оглашение. 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А.-К. вину в совершении преступления, предусмотренного п. «в» ч. 2 ст. 115 УК РФ признал полностью, квалификацию действий не оспаривал, вину в совершении преступления, предусмотренного ч. 1 ст. 119 УК РФ не отрицал, однако указал, что не помнит, как высказывал слова угрозы убийством в адрес потерпевшего. В судебном заседании дал не полные признательные показания, ссылаясь на то, что конфликт развивался быстро, он почувствовал угрозу от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когда тот схватился за тумбочку и, находясь в инвалидной коляске, ударил наотмашь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ножом не целясь, попал в висок, обращал внимание на то, что убивать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не хотел, возможно, высказал угрозу убийством, однако этого не помнит, настаивал на том, что все произошло внезапно в ходе обоюдного конфликта, и убивать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действительности он не хотел.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Эльджаркиева </w:t>
      </w:r>
      <w:r>
        <w:rPr>
          <w:rFonts w:ascii="Times New Roman" w:eastAsia="Times New Roman" w:hAnsi="Times New Roman" w:cs="Times New Roman"/>
          <w:sz w:val="28"/>
          <w:rtl w:val="0"/>
        </w:rPr>
        <w:t>М.-А. А.-К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умышленном причинении легкого вреда здоровью, вызвавшего кратковременное расстройство здоровья, совершенном с применением предмета, используемого в качестве оружия, а также угрозе убийством,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если имелись основания опасаться осуществления этой угрозы,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подтверждается его показаниями, данными в судебном заседании и его показаниями, данными на досудебном следствии и </w:t>
      </w:r>
      <w:r>
        <w:rPr>
          <w:rFonts w:ascii="Times New Roman" w:eastAsia="Times New Roman" w:hAnsi="Times New Roman" w:cs="Times New Roman"/>
          <w:sz w:val="28"/>
          <w:rtl w:val="0"/>
        </w:rPr>
        <w:t>оглашенны</w:t>
      </w:r>
      <w:r>
        <w:rPr>
          <w:rFonts w:ascii="Times New Roman" w:eastAsia="Times New Roman" w:hAnsi="Times New Roman" w:cs="Times New Roman"/>
          <w:sz w:val="28"/>
          <w:rtl w:val="0"/>
        </w:rPr>
        <w:t>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ходе судебного следствия на основании ст. 276 УПК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которым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 зарегистрирован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однако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настоящее время временно проживает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помощи мобильного телефона он общался с знакомой по имени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иных личных данных ему ее не известно, при этом в ходе разговора с последней в их разговор вмешался неизвестный ему мужчина, который представился именем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которым в ходе общения у него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возник словесный конфликт, так как последний выражался в его адрес нецензурной бранью и вел себя вызывающе. Так как слова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очень сильно возмутили и разозлили, то он решил узнать у него в ходе общения по мобильному телефону место его нахождения, для того чтобы поговорить с ним лично, в ходе беседы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сообщил ему о том, что тот находится в помещении комнаты №2 дома № 77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связи с чем, он сразу же на инвалидной коляске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направился по вышеуказанному адресу. После того, как он приехал по вышеуказанному адресу, его у входа на территорию дома №77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встретила ранее знакомая ему девушка по имени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просила его успокоиться, однако на требования последней он не реагировал, в связи с тем, что он был очень сильно зол на нее и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. По пути следования в помещение комнаты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где находился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он, находясь во дворе дома по вышеуказанному адресу нанес один удар ладонью правой руки в область левой щеки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от чего та взялась за лицо и резко отошла от него, а он дальше поехал в помещение где находился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. Подъехав ко входу помещения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где находился ранее неизвестный ему мужчина по имени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он стал беседовать с ним, однако в связи с тем, что тот вел себя вызывающи, между ними снова возник словесный конфликт, который длился не более пяти минут, в ходе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стал оскорблять его семью, а именно выражаться нецензурной бранью в отношении его матери. В связи с тем, что слова, высказанные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очень сильно разозлил его, то он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решил заехать в помещение комнаты №2 дома № 17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и нанести последнему несколько ударо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рукой по лицу, при этом желания применять нож в отношении него у него не было. В тот момент, когда он заехал на инвалидной коляске в помещение комнаты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где находился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 нему снова подошла ранее знакомая ему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которая попросила успокоиться, однако на ее просьбы он не реагировал и нанес еще один удар ладонью правой руки в область левой щеки последней, так как он был зол на нее.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Затем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увидев то, что он нанес удар по лицу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в положении сидя на кровати стал проявлять агрессию в его адрес, на что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подъехал к нему на расстоянии вытянутой руки, в этот момент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резко встал с кровати, схватил расположенную рядом с ним деревянную тумбочку, поднял ее на уровне своей груди и попытался нанести ему ею удар в область головы, однако данное у него не получилось в связи с тем, что он обороняясь отбил левой рукой удар и тумбочка ударила в область его левой кисти и грудной клетке, от которого он испытал физическою боль. Сразу же после нанесения удара деревянной тумбой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он, около 20 часов 35. минут, рефлекторно находясь в состоянии агрессии, правой рукой быстро достал находящийся у него в сумке нож с рукояткой черного цвета и нанес им один удар наотмашь снизу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верх в область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>лева, от чего у него в височной области образовался порез из которого пошла кровь.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После нанесённого им удара ножом в область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последний находясь в агрессивном состоянии снова схватил деревянную тумбу и вытолкнул его ею с помещения комнаты, в которой они находились. Когда он выехал задом из комнаты во двор,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находясь в вспыльчивом состоянии, находясь от него на расстоянии приблизительно 2-х метров, схватил расположенный во дворе пластиковый стул и кинул его в его, удар которого пришелся снова в область его груди от чего он испытал физическую боль.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бивать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 него умысла не было, так как он хотел всего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лишь причинить ему телесные повреждения.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момент нанесения удара ножом в область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слова угрозы убийством в адрес последнего </w:t>
      </w:r>
      <w:r>
        <w:rPr>
          <w:rFonts w:ascii="Times New Roman" w:eastAsia="Times New Roman" w:hAnsi="Times New Roman" w:cs="Times New Roman"/>
          <w:sz w:val="28"/>
          <w:rtl w:val="0"/>
        </w:rPr>
        <w:t>не высказывал, в состоянии алкогольного опьянения не находился. Дополнительно показал, что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осле нанесения одного удара наотмашь снизу вверх в область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он, продолжая удерживать в правой руке нож, сразу же нанес второй удар ножом в область левой голени последнего, при этом в ходе нанесения данного удара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сид</w:t>
      </w:r>
      <w:r>
        <w:rPr>
          <w:rFonts w:ascii="Times New Roman" w:eastAsia="Times New Roman" w:hAnsi="Times New Roman" w:cs="Times New Roman"/>
          <w:sz w:val="28"/>
          <w:rtl w:val="0"/>
        </w:rPr>
        <w:t>ел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кровати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отталкива</w:t>
      </w:r>
      <w:r>
        <w:rPr>
          <w:rFonts w:ascii="Times New Roman" w:eastAsia="Times New Roman" w:hAnsi="Times New Roman" w:cs="Times New Roman"/>
          <w:sz w:val="28"/>
          <w:rtl w:val="0"/>
        </w:rPr>
        <w:t>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него ногами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Нож, которым он нанес удары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находится у него и он согласен его добровольно выдать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(т. 1 л.д. 72-75, 140- 142)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Помимо показаний подсудимого его вина подтверждается: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показаниями потерпевшего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оглашенными в судебном заседании на основании ч. 1 ст. 281 УПК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которым он зарегистрирован и проживает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 семьей.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целью отдыха он приехал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где временно проживал в гостинице, а именно в комнате № 2 дома 77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Примерно в вечернее время того же дня он познакомился с ранее незнакомой ему девушкой по имени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 которой у них сложились дружеские отношения.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 нему в гости по вышеуказанному адресу пришла ранее знакомая ему девушка по имени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которой они сидели, общались на различные темы и в ходе общения на ее мобильный телефон поступил звонок от ранее неизвестного ему мужчины, который в ходе беседы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проявлял агрессию, выражался нецензурной бранью, в связи с чем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отдала ему трубку и он попробовал его успокоить, однако на его слова данный мужчина не реагировал и стал спрашивать в ходе общения по мобильному телефону место его нахождения, для того чтобы поговорить с ним лично, в ходе беседы он сообщил ему о том, что находится в помещении комнаты №2 дома № 77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тот сразу же приехал на инвалидной коляске по вышеуказанному адресу. После того как ранее неизвестный ему мужчина приехал до вышеуказанному адресу, 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направилась на улицу, для того чтобы встретить его и успокоить, однако данное у нее не получилось и ранее неизвестный ему мужчина подъехал на инвалидной коляске ко входу комнаты № 2 дома № 77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где, увидев его стал выражаться нецензурной бранью. Так как он не хотел конфликтовать с последним, то предложил данному мужчине зайти и поговорить, на что последний согласился и заехал в помещение комнаты, а он в это время находился в положении сидя на кровати. Подъехав к нему поближе вышеуказанный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мужчина на инвалидной коляске стал беседовать с ним, однако в связи с тем, что тот вел себя вызывающи,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между ними снова возник словесный конфликт, который длился не более двух минут, в ходе которого мужчина на инвалидной коляске стал оскорблять его, а именно выражаться нецензурной бранью в отношении его матери. Далее в тот момент, когда он находился в положении сидя на кровати,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 мужчина на инвалидной коляске находясь от него на расстоянии вытянутой руки в положении сидя, достал из лежащей у него на ногах сумки нож с рукояткой черног</w:t>
      </w:r>
      <w:r>
        <w:rPr>
          <w:rFonts w:ascii="Times New Roman" w:eastAsia="Times New Roman" w:hAnsi="Times New Roman" w:cs="Times New Roman"/>
          <w:sz w:val="28"/>
          <w:rtl w:val="0"/>
        </w:rPr>
        <w:t>о цвета и нанес им один удар на</w:t>
      </w:r>
      <w:r>
        <w:rPr>
          <w:rFonts w:ascii="Times New Roman" w:eastAsia="Times New Roman" w:hAnsi="Times New Roman" w:cs="Times New Roman"/>
          <w:sz w:val="28"/>
          <w:rtl w:val="0"/>
        </w:rPr>
        <w:t>отмашь снизу в верх в область его лица с лева, от чего у него в височной области образовался порез из которого пошла кровь, при этом в ходе нанесения удара ножом мужчина на инвалидной коляске сопровождал свои действия словами в повышенном тоне: «Он тебя завалю!», он испугался и данные слова воспринял всерьез как угрозу убийством и понимал, что тот сможет привести указанные слова в действительность, так-как тот находился в эмоциональном возбужденном состоянии, был агрессивно настроен, физически сильнее его и у него в руках был нож.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После нанесения мужчиной на инвалидной коляске первого удара ножом в область его лица он попытался отбиться, в связи с чем, находясь в положении сид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кровати он стал отталкивать его левой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ногой, однако данное у него не </w:t>
      </w:r>
      <w:r>
        <w:rPr>
          <w:rFonts w:ascii="Times New Roman" w:eastAsia="Times New Roman" w:hAnsi="Times New Roman" w:cs="Times New Roman"/>
          <w:sz w:val="28"/>
          <w:rtl w:val="0"/>
        </w:rPr>
        <w:t>получилось, так как мужчина на инвалидной коляске снова нанес второй удар ножом в область его левой голени, от чего у него образовалась резаная рана и он почувствовал физическую боль.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Затем опасаясь за свою жизнь, он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ттолкнулся ногами об поверхность кровати на которой сидел, взял в руки расположенную рядом деревянную тумбу и при помощи нее вытолкнул мужчину на инвалидной коляске во двор, так как тот перекрыл выход с комнаты и продолжал махать ножом. Вытолкнув мужчину на инвалидной коляске во двор, он кинул в него деревянную тумбу, схватил расположенный во дворе пластиковый стул и кинул его в него, после чего убежал.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Так как из пореза в области его головы сильно шла кровь, то он сорвал в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сящее на веревке во дворе махровое полотенце березового цвета и приложил его на порез в области левого виска, после чего вызвал скорую медицинскую помощь, которая по приезду осмотрела телесные повреждения на нем и госпитализировала ег</w:t>
      </w:r>
      <w:r>
        <w:rPr>
          <w:rFonts w:ascii="Times New Roman" w:eastAsia="Times New Roman" w:hAnsi="Times New Roman" w:cs="Times New Roman"/>
          <w:sz w:val="28"/>
          <w:rtl w:val="0"/>
        </w:rPr>
        <w:t>о в «Сакскую районную больницу» (т. 1 л</w:t>
      </w:r>
      <w:r>
        <w:rPr>
          <w:rFonts w:ascii="Times New Roman" w:eastAsia="Times New Roman" w:hAnsi="Times New Roman" w:cs="Times New Roman"/>
          <w:sz w:val="28"/>
          <w:rtl w:val="0"/>
        </w:rPr>
        <w:t>.д. 56-59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оказания свидетеля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К.</w:t>
      </w:r>
      <w:r>
        <w:rPr>
          <w:rFonts w:ascii="Times New Roman" w:eastAsia="Times New Roman" w:hAnsi="Times New Roman" w:cs="Times New Roman"/>
          <w:sz w:val="28"/>
          <w:rtl w:val="0"/>
        </w:rPr>
        <w:t>, оглашенными в судебном заседании на основании ч. 1 ст. 281 УПК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которым 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 познакомилась с парнем по имени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является инвалидом и передвигается на коляске. С ним она стала поддерживать дружеские отношения, не более того, они периодически виделись, общались, вместе проводили время.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проживал в съемной квартире, расположенной 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точного адреса указать она не сможет. В середине сентября она познакомилась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арендовал комнату в гостинице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ним она также стала поддерживать дружеские отношения, об этом узнал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стал просить ее познакомить их.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она находилась дома совместно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это время к ним пришел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она их познакомила, и те стали общаться, в ходе беседы те стали конфликтовать, после чего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уехал на инвалидной коляске.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 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пошла к нему в гостиницу по вышеуказанному адресу, когда они там находились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стал ей звонить и просить о встрече, при этом тот был зол и агрессивен, она сообщила ему, что они находимся в гостинице, в связи с чем, спустя непродолжительное время тот подъехал к воротам и она вышла на улицу его встретить, когда они встретились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сказал, что убьет их, после чего, находясь в положении сидя, на расстоянии вытянутой руки ударил ее кулаком правой руки по левой части лица, от чего она испытала физическую боль, после этого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спросил где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она сказала, что в помещении ее гостиничного номера №2, тот заехал на территорию гостиниц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она проследовала за ним, и во дворе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опять ударил ее кулаком правой руки по левой части лица от чего она вновь испытала физическую боль. Затем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направился в номер, где находился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тот открыл дверь и заехал во внутрь, она зашла за ним увидела,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сидит на кровати, при этом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 перед ним, те ругались между собой и оскорбляли друг друга, она пыталась их успокоить, но те ее не слушали,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сказал ей выйти, она вышла на улицу и в этот момент она услышала, как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закричал, что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нож, после чего она увидела, как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выталкивает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номера, при этом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левой части лица имеется глубокая резаная рана, из которой идет кровь, 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 время держит в правой руке нож с рукояткой черного цвета. Вытолкав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улицу,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взял тумбочку из номера и бросил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него, затем выйдя во двор тот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бросил в него стул, который находился на улице,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стал кричать, что вызовет полицию, и в это время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скрылся. О данном факте они сообщили в скорую и полицию, после чего оказали помощи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К. добавила, что самого момента нанесения удара ножом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область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 не видела, так как находилась во дворе гостиницы. Однако может с уверенностью подтвердить, что резанную рану в области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причинил ранее знакомый ей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так как в ходе конфликта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тот удерживал в руках вышеуказанный нож с рукояткой черного цвета. Находясь во дворе гостиницы, она не слышала, о чем именно говорили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каких-либо слов угроз убийством ис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ходящих от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 не слышала (т. </w:t>
      </w:r>
      <w:r>
        <w:rPr>
          <w:rFonts w:ascii="Times New Roman" w:eastAsia="Times New Roman" w:hAnsi="Times New Roman" w:cs="Times New Roman"/>
          <w:sz w:val="28"/>
          <w:rtl w:val="0"/>
        </w:rPr>
        <w:t>1 л.д. 46-48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</w:t>
      </w:r>
      <w:r>
        <w:rPr>
          <w:rFonts w:ascii="Times New Roman" w:eastAsia="Times New Roman" w:hAnsi="Times New Roman" w:cs="Times New Roman"/>
          <w:sz w:val="28"/>
          <w:rtl w:val="0"/>
        </w:rPr>
        <w:t>апорт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старшего оперативного дежурного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майора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поступило сообщение по телефону СМП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врача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(+79788187316)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была оказана медицинская помощь гражданину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/з: резанная рана левой височной области.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Данная информация была зарегистрирована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№ 9924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 т. 1 </w:t>
      </w:r>
      <w:r>
        <w:rPr>
          <w:rFonts w:ascii="Times New Roman" w:eastAsia="Times New Roman" w:hAnsi="Times New Roman" w:cs="Times New Roman"/>
          <w:sz w:val="28"/>
          <w:rtl w:val="0"/>
        </w:rPr>
        <w:t>л.д. 7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з</w:t>
      </w:r>
      <w:r>
        <w:rPr>
          <w:rFonts w:ascii="Times New Roman" w:eastAsia="Times New Roman" w:hAnsi="Times New Roman" w:cs="Times New Roman"/>
          <w:sz w:val="28"/>
          <w:rtl w:val="0"/>
        </w:rPr>
        <w:t>аявление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преступлении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 том, что он просит принять меры к лицу, который примерно в 20.30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нанес ему один удар предметом внешне схожим на нож в область левого виска, от чего у него об</w:t>
      </w:r>
      <w:r>
        <w:rPr>
          <w:rFonts w:ascii="Times New Roman" w:eastAsia="Times New Roman" w:hAnsi="Times New Roman" w:cs="Times New Roman"/>
          <w:sz w:val="28"/>
          <w:rtl w:val="0"/>
        </w:rPr>
        <w:t>разовалось телесное повреждение (т.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 л.д. 8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ротокол осмотра места происшествия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таблиц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иллюстраций к нему, 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которому, было осмотрено помещение комнаты №2 дома № 77,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откуда был изъят лазерный диск с видеозаписью и махр</w:t>
      </w:r>
      <w:r>
        <w:rPr>
          <w:rFonts w:ascii="Times New Roman" w:eastAsia="Times New Roman" w:hAnsi="Times New Roman" w:cs="Times New Roman"/>
          <w:sz w:val="28"/>
          <w:rtl w:val="0"/>
        </w:rPr>
        <w:t>овое полотенце березового цвета ( т. 1</w:t>
      </w:r>
      <w:r>
        <w:rPr>
          <w:rFonts w:ascii="Times New Roman" w:eastAsia="Times New Roman" w:hAnsi="Times New Roman" w:cs="Times New Roman"/>
          <w:sz w:val="28"/>
          <w:rtl w:val="0"/>
        </w:rPr>
        <w:t>, л.д. 10-18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</w:t>
      </w:r>
      <w:r>
        <w:rPr>
          <w:rFonts w:ascii="Times New Roman" w:eastAsia="Times New Roman" w:hAnsi="Times New Roman" w:cs="Times New Roman"/>
          <w:sz w:val="28"/>
          <w:rtl w:val="0"/>
        </w:rPr>
        <w:t>апорт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полицейского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мл.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сержанта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ходе несения службы по ООП и ООБ совместно с сержантом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 от оперативного дежурного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поступила информация о совершен</w:t>
      </w:r>
      <w:r>
        <w:rPr>
          <w:rFonts w:ascii="Times New Roman" w:eastAsia="Times New Roman" w:hAnsi="Times New Roman" w:cs="Times New Roman"/>
          <w:sz w:val="28"/>
          <w:rtl w:val="0"/>
        </w:rPr>
        <w:t>ии п</w:t>
      </w:r>
      <w:r>
        <w:rPr>
          <w:rFonts w:ascii="Times New Roman" w:eastAsia="Times New Roman" w:hAnsi="Times New Roman" w:cs="Times New Roman"/>
          <w:sz w:val="28"/>
          <w:rtl w:val="0"/>
        </w:rPr>
        <w:t>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ходе розыска гражданина который совершил вышеуказанное деяние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а именно в магазине «ПУД» выявлен граж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данин Эльджеркиев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зарегистрированный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был доставлен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и дал признательные показания по факту преступления.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Данная информация была зарегистрирована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ский» № 9931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(т. 1 </w:t>
      </w:r>
      <w:r>
        <w:rPr>
          <w:rFonts w:ascii="Times New Roman" w:eastAsia="Times New Roman" w:hAnsi="Times New Roman" w:cs="Times New Roman"/>
          <w:sz w:val="28"/>
          <w:rtl w:val="0"/>
        </w:rPr>
        <w:t>л.д. 22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з</w:t>
      </w:r>
      <w:r>
        <w:rPr>
          <w:rFonts w:ascii="Times New Roman" w:eastAsia="Times New Roman" w:hAnsi="Times New Roman" w:cs="Times New Roman"/>
          <w:sz w:val="28"/>
          <w:rtl w:val="0"/>
        </w:rPr>
        <w:t>аключение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эксперта № 372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которого, у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обнаружены следующие телесные повреждения: колото-резанная рана височной области слева; резанная резаная рана на передней поверхности левой голени в средней трети. Данные телесные повреждения образовались от действия острого пред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мета. Время образования данных </w:t>
      </w:r>
      <w:r>
        <w:rPr>
          <w:rFonts w:ascii="Times New Roman" w:eastAsia="Times New Roman" w:hAnsi="Times New Roman" w:cs="Times New Roman"/>
          <w:sz w:val="28"/>
          <w:rtl w:val="0"/>
        </w:rPr>
        <w:t>телесных повреждений не противоречит сроку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Имеющиеся телесные повреждения: в виде колото-резанной раны височной области слева причинила </w:t>
      </w:r>
      <w:r>
        <w:rPr>
          <w:rFonts w:ascii="Times New Roman" w:eastAsia="Times New Roman" w:hAnsi="Times New Roman" w:cs="Times New Roman"/>
          <w:sz w:val="28"/>
          <w:rtl w:val="0"/>
        </w:rPr>
        <w:t>легкий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 здоровью по критерию кратковременности расстройства здоровья до 21 дня включительно. (Пункт 8.1 Приказа Минздравсоцразвития РФ № 194 н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«Об утверждении Медицинских критериев определения степени тяжести вреда здоровью человека»);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резаная рана на передней поверхности левой голени в средней трети не причинила вреда здоровью. (Пункт 9 Приказа Минздравсоцразвития РФ № 194 н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«Об утверждении Медицински</w:t>
      </w:r>
      <w:r>
        <w:rPr>
          <w:rFonts w:ascii="Times New Roman" w:eastAsia="Times New Roman" w:hAnsi="Times New Roman" w:cs="Times New Roman"/>
          <w:sz w:val="28"/>
          <w:rtl w:val="0"/>
        </w:rPr>
        <w:t>х критериев здоровью человека») (т. 1</w:t>
      </w:r>
      <w:r>
        <w:rPr>
          <w:rFonts w:ascii="Times New Roman" w:eastAsia="Times New Roman" w:hAnsi="Times New Roman" w:cs="Times New Roman"/>
          <w:sz w:val="28"/>
          <w:rtl w:val="0"/>
        </w:rPr>
        <w:t>, л.д. 29-31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з</w:t>
      </w:r>
      <w:r>
        <w:rPr>
          <w:rFonts w:ascii="Times New Roman" w:eastAsia="Times New Roman" w:hAnsi="Times New Roman" w:cs="Times New Roman"/>
          <w:sz w:val="28"/>
          <w:rtl w:val="0"/>
        </w:rPr>
        <w:t>аключение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эксперта № 161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которого, один нож в ножнах, изъятый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ходе выемки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кабинет № 47, по уголовному делу №12401350018000654, по факту причинения ножевого ранения 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является ножом туристическим, соответствует требованиям ГОСТ 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«Ножи туристические и специальные спортивные. Общие технические условия» с изменением № 1 (пр. № 87-ст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), изготовлен промышленным способом и к категори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холодного оружия не относится ( т. </w:t>
      </w:r>
      <w:r>
        <w:rPr>
          <w:rFonts w:ascii="Times New Roman" w:eastAsia="Times New Roman" w:hAnsi="Times New Roman" w:cs="Times New Roman"/>
          <w:sz w:val="28"/>
          <w:rtl w:val="0"/>
        </w:rPr>
        <w:t>1, л.д. 41-43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постановлением о производстве выемки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в ходе допроса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А.К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указал, что нож при помощи которого он причинил телесные повреждения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находится у него и он согласен его добровольно выдать (т. 1 л.д. 76);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</w:t>
      </w:r>
      <w:r>
        <w:rPr>
          <w:rFonts w:ascii="Times New Roman" w:eastAsia="Times New Roman" w:hAnsi="Times New Roman" w:cs="Times New Roman"/>
          <w:sz w:val="28"/>
          <w:rtl w:val="0"/>
        </w:rPr>
        <w:t>ротокол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выемки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фототаблицей к нему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которого по адре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вблизи д. 27, в присутствии участвующего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А.К., была проведена выемка металлического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ножа с рукояткой черного цвета (т.1</w:t>
      </w:r>
      <w:r>
        <w:rPr>
          <w:rFonts w:ascii="Times New Roman" w:eastAsia="Times New Roman" w:hAnsi="Times New Roman" w:cs="Times New Roman"/>
          <w:sz w:val="28"/>
          <w:rtl w:val="0"/>
        </w:rPr>
        <w:t>, л.д. 77-80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ротокол осмотра видеозаписи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таблиц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иллюстраций к нему, в ходе проведения которого, в помещении служебного кабинета № 47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был осмотрен лазерный диск с записанным на нем видеофайлом «Record_2024-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-09» продолжительностью 03 минут 6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секунд, записанные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 воспроизведении видеофайла под названием «</w:t>
      </w:r>
      <w:r>
        <w:rPr>
          <w:rFonts w:ascii="Times New Roman" w:eastAsia="Times New Roman" w:hAnsi="Times New Roman" w:cs="Times New Roman"/>
          <w:sz w:val="28"/>
          <w:rtl w:val="0"/>
        </w:rPr>
        <w:t>Record_2024-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-09», </w:t>
      </w:r>
      <w:r>
        <w:rPr>
          <w:rFonts w:ascii="Times New Roman" w:eastAsia="Times New Roman" w:hAnsi="Times New Roman" w:cs="Times New Roman"/>
          <w:sz w:val="28"/>
          <w:rtl w:val="0"/>
        </w:rPr>
        <w:t>по</w:t>
      </w:r>
      <w:r>
        <w:rPr>
          <w:rFonts w:ascii="Times New Roman" w:eastAsia="Times New Roman" w:hAnsi="Times New Roman" w:cs="Times New Roman"/>
          <w:sz w:val="28"/>
          <w:rtl w:val="0"/>
        </w:rPr>
        <w:t>является окно видеоплеера, где отображается видеоизображение. На видеоизображении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видно, что съемка ведется на улице с камеры видеонаблюдения установленной на здании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направлена внутренний двор. По имеющейся информации в материалах уголовного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участниками данной видеозаписи являются, Эльджеркиев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Разикова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Кизи,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данной видеозаписи видно, что на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секунде Эльджеркиев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инвалидной коляске заезжает во двор, открывает дверь в номер и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секунде заезжает в номер. На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минуте во двор заходит Разикова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Кизи и движется в сторону уже открытых дверей номера и на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вошла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номер, но на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вышла и на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вернулась обратно и пробыла там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секунд.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минуте вышла на улицу, и сразу вернулась назад на 02 минуте 23 секунде, вышла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минуте 37 секунде и пробыла там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секунд.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Спустя 01 минуту 7 секунд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удерживая в руках деревянную тумбу,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талкивает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А.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К.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сидящего на инвалидной коляске во двор, при этом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видна кровь, после чего он кидает в него деревянную тумбу, далее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</w:t>
      </w:r>
      <w:r>
        <w:rPr>
          <w:rFonts w:ascii="Times New Roman" w:eastAsia="Times New Roman" w:hAnsi="Times New Roman" w:cs="Times New Roman"/>
          <w:sz w:val="28"/>
          <w:rtl w:val="0"/>
        </w:rPr>
        <w:t>ерет в руки расположенный вблизи пластиковый стул, кинул в него и убежал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направлении выхода из двора, 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А.К. поехал за ним.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(т. 1 </w:t>
      </w:r>
      <w:r>
        <w:rPr>
          <w:rFonts w:ascii="Times New Roman" w:eastAsia="Times New Roman" w:hAnsi="Times New Roman" w:cs="Times New Roman"/>
          <w:sz w:val="28"/>
          <w:rtl w:val="0"/>
        </w:rPr>
        <w:t>л.д.88-92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в</w:t>
      </w:r>
      <w:r>
        <w:rPr>
          <w:rFonts w:ascii="Times New Roman" w:eastAsia="Times New Roman" w:hAnsi="Times New Roman" w:cs="Times New Roman"/>
          <w:sz w:val="28"/>
          <w:rtl w:val="0"/>
        </w:rPr>
        <w:t>ещественн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доказательство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лазерный диск с записанным на нем видеофайлом «Record_2024-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-09», находящийся в бумажном конверте белого цвета, </w:t>
      </w:r>
      <w:r>
        <w:rPr>
          <w:rFonts w:ascii="Times New Roman" w:eastAsia="Times New Roman" w:hAnsi="Times New Roman" w:cs="Times New Roman"/>
          <w:sz w:val="28"/>
          <w:rtl w:val="0"/>
        </w:rPr>
        <w:t>находящимся при материалах уголовного дела ( т.</w:t>
      </w:r>
      <w:r>
        <w:rPr>
          <w:rFonts w:ascii="Times New Roman" w:eastAsia="Times New Roman" w:hAnsi="Times New Roman" w:cs="Times New Roman"/>
          <w:sz w:val="28"/>
          <w:rtl w:val="0"/>
        </w:rPr>
        <w:t>1 л.д. 93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</w:t>
      </w:r>
      <w:r>
        <w:rPr>
          <w:rFonts w:ascii="Times New Roman" w:eastAsia="Times New Roman" w:hAnsi="Times New Roman" w:cs="Times New Roman"/>
          <w:sz w:val="28"/>
          <w:rtl w:val="0"/>
        </w:rPr>
        <w:t>ротокол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осмотра предметов с таблицей иллюстрации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которого, в помещении служебного кабинета № 47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была осмотрена картонная коробка коричневого цвета, оклеенная прозрачной липкой лентой типа «скотч» и опечатанная фрагментами бумаги с оттисками круглой печати, прочитанными как: «Экспертно-криминалистический центр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и пояснительным рукописным текстом, прочитанным как: «К заключению эксперта № 161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уголовному делу №12401350018000654». Упаковка предмета исследование является целостной,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видимых нарушений не обнаружено. В ходе осмотра внутри указанной коробки обнаружен нож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ножнах, с характеристиками согласно </w:t>
      </w:r>
      <w:r>
        <w:rPr>
          <w:rFonts w:ascii="Times New Roman" w:eastAsia="Times New Roman" w:hAnsi="Times New Roman" w:cs="Times New Roman"/>
          <w:sz w:val="20"/>
          <w:rtl w:val="0"/>
        </w:rPr>
        <w:t xml:space="preserve">заключению эксперта № 161 рт </w:t>
      </w:r>
      <w:r>
        <w:rPr>
          <w:rFonts w:ascii="Times New Roman" w:eastAsia="Times New Roman" w:hAnsi="Times New Roman" w:cs="Times New Roman"/>
          <w:sz w:val="20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(т. 1 л.д. 95-97);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в</w:t>
      </w:r>
      <w:r>
        <w:rPr>
          <w:rFonts w:ascii="Times New Roman" w:eastAsia="Times New Roman" w:hAnsi="Times New Roman" w:cs="Times New Roman"/>
          <w:sz w:val="28"/>
          <w:rtl w:val="0"/>
        </w:rPr>
        <w:t>ещественн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доказательство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нож из металлического клинка с полимерной рукояткой и ножнами черного цвета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(т.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л.д. 98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ротокол осмотра предметов с таблицей иллюстрации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ходе проведения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помещении служебного кабинета № 47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была осмотрена картонная коробка красно-белого цвета, края которой заклеены прозрачной липкой лентой с отрезком бумаги белого цвета, на которой имеется пояснительный текст, выполненный красящим веществом синего цвета. Визуальным осмотром установлено, что упаковка видимых повреждений и нарушений целостности не имеет.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ходе осмотра внутри вышеуказанной коробки обнаружено полотенце, махровое березового цвета, размерами 60x120 см, по всему периметру которого имеются пятна бурого цв</w:t>
      </w:r>
      <w:r>
        <w:rPr>
          <w:rFonts w:ascii="Times New Roman" w:eastAsia="Times New Roman" w:hAnsi="Times New Roman" w:cs="Times New Roman"/>
          <w:sz w:val="28"/>
          <w:rtl w:val="0"/>
        </w:rPr>
        <w:t>ета различной формы (т.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1, л.д. 83-85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в</w:t>
      </w:r>
      <w:r>
        <w:rPr>
          <w:rFonts w:ascii="Times New Roman" w:eastAsia="Times New Roman" w:hAnsi="Times New Roman" w:cs="Times New Roman"/>
          <w:sz w:val="28"/>
          <w:rtl w:val="0"/>
        </w:rPr>
        <w:t>ещественн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доказательство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полотенце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махровое березового цвета с пятнами бурого цвета, изъятое протоколом осмотра места происшествия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сдано в камеру хранения вещественных доказательств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86).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согласуются с другими доказательствами стороны обвинения.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суда нет оснований не доверять выводам исследованных в судебном заседании заключения судебно-медицинской экспертизы, и криминалистической экспертизы, заключения которых обоснованы, мотивированы, даны экспертами, компетентность которых и достаточность специальных познаний не вызывает у суда каких-либо сомнений. Заключение эксперта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>372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заведующим Сакским отделением ГБУЗ РК «КРБ СМЭ» врачом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судебно-медицинским экспертом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имеющим </w:t>
      </w:r>
      <w:r>
        <w:rPr>
          <w:rFonts w:ascii="Times New Roman" w:eastAsia="Times New Roman" w:hAnsi="Times New Roman" w:cs="Times New Roman"/>
          <w:sz w:val="28"/>
          <w:rtl w:val="0"/>
        </w:rPr>
        <w:t>первую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квалификационную категорию и стаж работы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лет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получено без нарушений требований уголовно-процессуального закона, эксперт был предупрежден об ответственности за дачу заведомо ложного заключения, равно, как и эксперт - криминалист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давший заключение №161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поэтому суд признает заключения экспертов достоверными и допустимыми доказательствами по уголовному делу.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не доверять показаниям свидетел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потерпевшего и подсудимого, данным ими в ходе предварительного следствия и оглашенных в судебном заседании, судом также не установлено. Все показания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целом </w:t>
      </w:r>
      <w:r>
        <w:rPr>
          <w:rFonts w:ascii="Times New Roman" w:eastAsia="Times New Roman" w:hAnsi="Times New Roman" w:cs="Times New Roman"/>
          <w:sz w:val="28"/>
          <w:rtl w:val="0"/>
        </w:rPr>
        <w:t>согласуются друг с другом</w:t>
      </w:r>
      <w:r>
        <w:rPr>
          <w:rFonts w:ascii="Times New Roman" w:eastAsia="Times New Roman" w:hAnsi="Times New Roman" w:cs="Times New Roman"/>
          <w:sz w:val="28"/>
          <w:rtl w:val="0"/>
        </w:rPr>
        <w:t>, существенных противоречий не имеют.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вышеизложенные доказательства в их совокупности, учитывая согласованность показаний потерпевшего, свидетеля, исследованных письменных доказательств, в том числе протокола осмотра видеозаписи, выводов судебно-медицинской экспертизы о количестве, механизме и локализации обнаруженных у потерпевшего телесных повреждений,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.К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умышленном причинении легкого вреда здоровью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использованием предмета в качестве оружия, в угрозе убийством последнего.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Показания подсудимого о том, что он нанес удар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ножом </w:t>
      </w:r>
      <w:r>
        <w:rPr>
          <w:rFonts w:ascii="Times New Roman" w:eastAsia="Times New Roman" w:hAnsi="Times New Roman" w:cs="Times New Roman"/>
          <w:sz w:val="28"/>
          <w:rtl w:val="0"/>
        </w:rPr>
        <w:t>наотмашь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причинивший потерпевшему легкий вред здоровью, в оборонительных целях, так как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перед этим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резко встал с кровати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схватил тумбочку, которой пытался ударить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А.-К. по голове, суд оценивает критически,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они </w:t>
      </w:r>
      <w:r>
        <w:rPr>
          <w:rFonts w:ascii="Times New Roman" w:eastAsia="Times New Roman" w:hAnsi="Times New Roman" w:cs="Times New Roman"/>
          <w:sz w:val="28"/>
          <w:rtl w:val="0"/>
        </w:rPr>
        <w:t>опровергаются показаниями потерпевшего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пок</w:t>
      </w:r>
      <w:r>
        <w:rPr>
          <w:rFonts w:ascii="Times New Roman" w:eastAsia="Times New Roman" w:hAnsi="Times New Roman" w:cs="Times New Roman"/>
          <w:sz w:val="28"/>
          <w:rtl w:val="0"/>
        </w:rPr>
        <w:t>азавшего,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встал с кровати и взял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тумбочку в руки</w:t>
      </w:r>
      <w:r>
        <w:rPr>
          <w:rFonts w:ascii="Times New Roman" w:eastAsia="Times New Roman" w:hAnsi="Times New Roman" w:cs="Times New Roman"/>
          <w:sz w:val="28"/>
          <w:rtl w:val="0"/>
        </w:rPr>
        <w:t>, которой вытолкал подсудимого на улицу и затем бросил в него тумбочку и стул,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опасаясь за свою жизнь, а именно </w:t>
      </w:r>
      <w:r>
        <w:rPr>
          <w:rFonts w:ascii="Times New Roman" w:eastAsia="Times New Roman" w:hAnsi="Times New Roman" w:cs="Times New Roman"/>
          <w:sz w:val="28"/>
          <w:rtl w:val="0"/>
        </w:rPr>
        <w:t>после того, как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находясь в положении сидя на кровати, получил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удар ножом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область левого виска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положения сидя </w:t>
      </w:r>
      <w:r>
        <w:rPr>
          <w:rFonts w:ascii="Times New Roman" w:eastAsia="Times New Roman" w:hAnsi="Times New Roman" w:cs="Times New Roman"/>
          <w:sz w:val="28"/>
          <w:rtl w:val="0"/>
        </w:rPr>
        <w:t>не смог оттолкнуть его ногами, получив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А.-К. удар но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ом в левую голень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услышал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А.-К. </w:t>
      </w:r>
      <w:r>
        <w:rPr>
          <w:rFonts w:ascii="Times New Roman" w:eastAsia="Times New Roman" w:hAnsi="Times New Roman" w:cs="Times New Roman"/>
          <w:sz w:val="28"/>
          <w:rtl w:val="0"/>
        </w:rPr>
        <w:t>слова угрозы убийством в свой адрес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>Я тебя завалю!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Эти показания потерпевшего суд </w:t>
      </w:r>
      <w:r>
        <w:rPr>
          <w:rFonts w:ascii="Times New Roman" w:eastAsia="Times New Roman" w:hAnsi="Times New Roman" w:cs="Times New Roman"/>
          <w:sz w:val="28"/>
          <w:rtl w:val="0"/>
        </w:rPr>
        <w:t>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правдивыми, поскольку они полностью согласуются с показаниями свидетеля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К.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видеозаписью, протокол осмотра которой исследован 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, а также заключением эксперта,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выявившего у потерпевшего помимо коло-резанной раны височной области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резанную рану левой голени, 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огда как показания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А.-К. в этой части не согласуются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фактическими обстоятельствами дела, а также противоречат его дополнительным показаниям (т. 1 л.д. 142), из которых следует, что удар в область левой голени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нанес, после того, как нанес ему же удар в область виска, и в этот моме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исходя из показаний подсудимого,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сидел на кровати</w:t>
      </w:r>
      <w:r>
        <w:rPr>
          <w:rFonts w:ascii="Times New Roman" w:eastAsia="Times New Roman" w:hAnsi="Times New Roman" w:cs="Times New Roman"/>
          <w:sz w:val="28"/>
          <w:rtl w:val="0"/>
        </w:rPr>
        <w:t>, а не стоял с тумбочкой в руках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То обстоятельство, что подсудимый не помнит высказанной в адрес потерпевшего угрозы убийством и его доводы об отсутствии умысла на убийство последнего, не свидетельствуют об отсутствии в его действиях признаков преступления, предусмотренного ч. 1 ст. 119 УК РФ.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Высказывание угрозы убийством, если имелись основания опасаться этой угрозы, подтверждено показаниями потерпевшего и согласуется с фактическими обстоятельствами дела о причинении потерпевшему телесных повреждений с использованием ножа, что давало потерпевшему основания опасаться приведения угрозы в исполнении, и при отсутствии у подсудимого умысла на приведение этой угрозы в исполнение.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данном случае при наличии у подсудимого умысла на </w:t>
      </w:r>
      <w:r>
        <w:rPr>
          <w:rFonts w:ascii="Times New Roman" w:eastAsia="Times New Roman" w:hAnsi="Times New Roman" w:cs="Times New Roman"/>
          <w:sz w:val="28"/>
          <w:rtl w:val="0"/>
        </w:rPr>
        <w:t>приведение угрозы убийством в исполнение могло быть квалифицировано как покушение на более тяжкое преступление.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в умышленном причинение легкого вреда здоровью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вызвавшего кратковременное расстройство здоровья последнего, совершенное с применением предмета, используемого в качестве оружия</w:t>
      </w:r>
      <w:r>
        <w:rPr>
          <w:rFonts w:ascii="Times New Roman" w:eastAsia="Times New Roman" w:hAnsi="Times New Roman" w:cs="Times New Roman"/>
          <w:sz w:val="28"/>
          <w:rtl w:val="0"/>
        </w:rPr>
        <w:t>, а также в угрозе убийством последнего, если имелись основания опасаться приведения этой угрозы в исполнение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по умышленному причинению легкого вреда здоровью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вызвавшего кратковременное расстройство здоровья последнего, совершенное с применением предмета, используемого в качестве оружия, суд квалифицирует по п «в» ч. 2 ст. 115 УК РФ, как умышленное причинение легкого вреда здоровью, вызвавшего кратковременное расстройство здоровья , совершенное с применением предмета, используемого в качестве оружия.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Квалификацию действий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по п. «в» ч. 2 ст. 115 УК РФ суд считает правильной,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держа в правой руке нож и применив его в качестве предмета, используемого в качестве оружия, умышл</w:t>
      </w:r>
      <w:r>
        <w:rPr>
          <w:rFonts w:ascii="Times New Roman" w:eastAsia="Times New Roman" w:hAnsi="Times New Roman" w:cs="Times New Roman"/>
          <w:sz w:val="28"/>
          <w:rtl w:val="0"/>
        </w:rPr>
        <w:t>енно нанес один удар на</w:t>
      </w:r>
      <w:r>
        <w:rPr>
          <w:rFonts w:ascii="Times New Roman" w:eastAsia="Times New Roman" w:hAnsi="Times New Roman" w:cs="Times New Roman"/>
          <w:sz w:val="28"/>
          <w:rtl w:val="0"/>
        </w:rPr>
        <w:t>отмаш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снизу вверх в область левого виска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потерпевшему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причинив ему колото-резанную рану в височной области слева</w:t>
      </w:r>
      <w:r>
        <w:rPr>
          <w:rFonts w:ascii="Times New Roman" w:eastAsia="Times New Roman" w:hAnsi="Times New Roman" w:cs="Times New Roman"/>
          <w:sz w:val="28"/>
          <w:rtl w:val="0"/>
        </w:rPr>
        <w:t>, которое относится к легкому вреду здоровью.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А.-К. по угрозе убийством потерпевшего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подлежат квалификации по ч. 1 ст. 119 УК РФ </w:t>
      </w:r>
      <w:r>
        <w:rPr>
          <w:rFonts w:ascii="Times New Roman" w:eastAsia="Times New Roman" w:hAnsi="Times New Roman" w:cs="Times New Roman"/>
          <w:sz w:val="28"/>
          <w:rtl w:val="0"/>
        </w:rPr>
        <w:t>- угроза убийством, если имелись основания опасаться осуществления этой угрозы.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Квалификацию действий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А.-К. по ч. 1 ст. 119 УК РФ суд считает правильной,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А.-К., </w:t>
      </w:r>
      <w:r>
        <w:rPr>
          <w:rFonts w:ascii="Times New Roman" w:eastAsia="Times New Roman" w:hAnsi="Times New Roman" w:cs="Times New Roman"/>
          <w:sz w:val="28"/>
          <w:rtl w:val="0"/>
        </w:rPr>
        <w:t>держа в правой руке нож и применив его в качестве предмета, используемого в качестве оружи</w:t>
      </w:r>
      <w:r>
        <w:rPr>
          <w:rFonts w:ascii="Times New Roman" w:eastAsia="Times New Roman" w:hAnsi="Times New Roman" w:cs="Times New Roman"/>
          <w:sz w:val="28"/>
          <w:rtl w:val="0"/>
        </w:rPr>
        <w:t>я, умышленно нанес один удар на</w:t>
      </w:r>
      <w:r>
        <w:rPr>
          <w:rFonts w:ascii="Times New Roman" w:eastAsia="Times New Roman" w:hAnsi="Times New Roman" w:cs="Times New Roman"/>
          <w:sz w:val="28"/>
          <w:rtl w:val="0"/>
        </w:rPr>
        <w:t>отмашь снизу вверх в область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левого виска потерпевшего, после чего сразу </w:t>
      </w:r>
      <w:r>
        <w:rPr>
          <w:rFonts w:ascii="Times New Roman" w:eastAsia="Times New Roman" w:hAnsi="Times New Roman" w:cs="Times New Roman"/>
          <w:sz w:val="28"/>
          <w:rtl w:val="0"/>
        </w:rPr>
        <w:t>же нанес второй удар в область левой голени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потерпевшего</w:t>
      </w:r>
      <w:r>
        <w:rPr>
          <w:rFonts w:ascii="Times New Roman" w:eastAsia="Times New Roman" w:hAnsi="Times New Roman" w:cs="Times New Roman"/>
          <w:sz w:val="28"/>
          <w:rtl w:val="0"/>
        </w:rPr>
        <w:t>, и высказал в адрес последнего слова угрозы убийством: «Я тебя завалю!»</w:t>
      </w:r>
      <w:r>
        <w:rPr>
          <w:rFonts w:ascii="Times New Roman" w:eastAsia="Times New Roman" w:hAnsi="Times New Roman" w:cs="Times New Roman"/>
          <w:sz w:val="28"/>
          <w:rtl w:val="0"/>
        </w:rPr>
        <w:t>, то есть создавал своими действиями основания воспринимать угрозу убийством - как реальную.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совершенных преступлений, которые относятся в силу ст. 15 УК РФ к категории преступлений небольшой тяжести, личность подсудимого, обстоятельства, смягчающие наказание, влияние назначенного наказания на исправление осужденного и на условия жизни его семьи.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 учитывает, что подсудимый женат, имеет на иждивении несовершеннолетнего ребенка, является инвалидом 1 группы, является получателем пенсии по инвалидности, иного дохода не имеет, имущественно несостоятелен, так как иного дохода помимо пенсии по инвалидности не имеет, на учете у врача-нарколога, врача-психиатра не состоит, по последнему месту жительства характеризуется положительно, не судим. 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А.-К.,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</w:t>
      </w:r>
      <w:r>
        <w:rPr>
          <w:rFonts w:ascii="Times New Roman" w:eastAsia="Times New Roman" w:hAnsi="Times New Roman" w:cs="Times New Roman"/>
          <w:sz w:val="28"/>
          <w:rtl w:val="0"/>
        </w:rPr>
        <w:t>., в силу ч.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61 УК РФ,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признает инвалидность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 группы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подсудимого, состояние его здоровья, признани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 вины, раскаяние подсудимого в содеянном, </w:t>
      </w:r>
      <w:r>
        <w:rPr>
          <w:rFonts w:ascii="Times New Roman" w:eastAsia="Times New Roman" w:hAnsi="Times New Roman" w:cs="Times New Roman"/>
          <w:sz w:val="28"/>
          <w:rtl w:val="0"/>
        </w:rPr>
        <w:t>наличие несовершеннолетнего ребенка.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Оснований для изменения категории преступления,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на менее тяжкую не имеется, так как преступление относится к категории небольшой тяжести. 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>
      <w:pPr>
        <w:widowControl w:val="0"/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Исключительных обстоятельств, связанных с мотивами и целями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которые позволяли бы при назначении наказания за преступление применить положения ст. 64 УК РФ, по делу не установлено.</w:t>
      </w:r>
    </w:p>
    <w:p>
      <w:pPr>
        <w:widowControl w:val="0"/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характера и степени общественной опасности преступления, данных о личности подсудимого, наличия совокупности смягчающих и при отсутствии отягчающих наказание подсудимого обстоятельств, в целях предупреждения совершения новых преступлений, восстановления социальной справедливости, суд пришел к выводу о целесообразности назначения подсудимому наказания по п. «в» ч. 2 ст. 115 УК РФ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ограничения свободы, и по ч. 1 ст. 119 УК РФ в виде ограничения свободы, </w:t>
      </w:r>
      <w:r>
        <w:rPr>
          <w:rFonts w:ascii="Times New Roman" w:eastAsia="Times New Roman" w:hAnsi="Times New Roman" w:cs="Times New Roman"/>
          <w:sz w:val="28"/>
          <w:rtl w:val="0"/>
        </w:rPr>
        <w:t>поскольку считает, что с учетом совокупности смягчающих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а также данных о личности подсудимого, который является инвалидом 1 группы,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именно этот вид наказания является справедливым, оснований для назначения </w:t>
      </w:r>
      <w:r>
        <w:rPr>
          <w:rFonts w:ascii="Times New Roman" w:eastAsia="Times New Roman" w:hAnsi="Times New Roman" w:cs="Times New Roman"/>
          <w:sz w:val="28"/>
          <w:rtl w:val="0"/>
        </w:rPr>
        <w:t>иного вида наказания не имеется, поскольку обязательные и принудительные работы подсудимому не могут быть назначены по состоянию здоровья, а оснований для назначения наказания в виде лишения свободы не имеется, так как преступления совершены подсудимым впервые и относятся к преступлениям небольшой тяжести при отсутствии отягчающих наказание обстоятельств.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Гражданский иск по делу не заявлен.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81 УПК РФ: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лазерный диск с записанным на нем видеофайлом Record_2024-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находящийся в бумажном конверте белого цвета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(т. 1 л.д. 94) </w:t>
      </w:r>
      <w:r>
        <w:rPr>
          <w:rFonts w:ascii="Times New Roman" w:eastAsia="Times New Roman" w:hAnsi="Times New Roman" w:cs="Times New Roman"/>
          <w:sz w:val="28"/>
          <w:rtl w:val="0"/>
        </w:rPr>
        <w:t>подлежит хранению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материалах уголовного дела;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нож из металлического клинка с полимерной рукояткой и ножнами черного цвета, находящийся в камере хранения вещественный доказательств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номер книги учета вещественных доказательств - 3163 по квитанции № 1068, по вступлении приговора в законную силу,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подлежит </w:t>
      </w:r>
      <w:r>
        <w:rPr>
          <w:rFonts w:ascii="Times New Roman" w:eastAsia="Times New Roman" w:hAnsi="Times New Roman" w:cs="Times New Roman"/>
          <w:sz w:val="28"/>
          <w:rtl w:val="0"/>
        </w:rPr>
        <w:t>уничтож</w:t>
      </w:r>
      <w:r>
        <w:rPr>
          <w:rFonts w:ascii="Times New Roman" w:eastAsia="Times New Roman" w:hAnsi="Times New Roman" w:cs="Times New Roman"/>
          <w:sz w:val="28"/>
          <w:rtl w:val="0"/>
        </w:rPr>
        <w:t>ению, как орудие преступления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полотенце махровое с пятнами бурого цвета, находящееся в камере хранения вещественных доказательств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номер книги учета вещественных доказательств - 3163 по квитанции № 1087, по вступлении приговора в законную силу,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подлежит </w:t>
      </w:r>
      <w:r>
        <w:rPr>
          <w:rFonts w:ascii="Times New Roman" w:eastAsia="Times New Roman" w:hAnsi="Times New Roman" w:cs="Times New Roman"/>
          <w:sz w:val="28"/>
          <w:rtl w:val="0"/>
        </w:rPr>
        <w:t>уничтож</w:t>
      </w:r>
      <w:r>
        <w:rPr>
          <w:rFonts w:ascii="Times New Roman" w:eastAsia="Times New Roman" w:hAnsi="Times New Roman" w:cs="Times New Roman"/>
          <w:sz w:val="28"/>
          <w:rtl w:val="0"/>
        </w:rPr>
        <w:t>ению, как не востребованное собственником и не представляющее ценности.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132 УПК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процессуальные издержки по делу в виде вознаграждения защитнику по назначению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подлежат возмещению за счет средств федерального бюджета в виду имущественной несостоятельности Эльджаркиева М.-А. А.-К., который является инвалидом 1 группы и иного источника дохода, кроме пенсии по инвалидности не имеет, при этом оказывает материальную помощь несовершеннолетнему ребенку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404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 ст. 303-304, 307-309 УПК РФ, суд</w:t>
      </w:r>
    </w:p>
    <w:p>
      <w:pPr>
        <w:bidi w:val="0"/>
        <w:spacing w:before="0" w:beforeAutospacing="0" w:after="0" w:afterAutospacing="0"/>
        <w:ind w:left="0" w:right="0" w:firstLine="404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8"/>
          <w:rtl w:val="0"/>
        </w:rPr>
        <w:t>ПРИГОВОРИЛ: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преступлений, предусмотренных п. «в» ч.2 ст. 115, ч. 1 ст. 119 УК РФ и назначить ему наказание: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по п. «в» ч.2 ст. 115 УК РФ в виде 6 (шести) месяцев ограничения свободы;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по ч.1 ст. 119 УК РФ в виде 6 (шести) месяцев ограничения свободы.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2 ст. 69 УК РФ по совокупности преступлений путем частичного сложения назначенных наказаний,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М.-А. А.-К.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окончательное наказание в виде 8 (восьми) месяцев ограничения свободы.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Эльджеркиеву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следующие ограничения: 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не выезжать за пределы территории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 согласия специализированного государственного органа, осуществляющего надзор за отбыванием осужденным наказания в виде ограничения свободы; 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-не менять места жительства без согласия специализированного государственного органа, осуществляющего надзор за отбыванием осужденным наказания в виде ограничения свободы.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обязанность являться в специализированный государственный орган, осуществляющий надзор за отбыванием осужденным наказания в виде ограничения свободы, для регистрации один раз в месяц в дни, установленные специализированным государственным органом, осуществляющим надзор за отбыванием осужденным наказания в виде ограничения свободы.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Меру пресечения Эльджеркиеву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подписки о невыезде и надлежащем поведении по вступлению приговора в законную силу отменить.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Вещественные доказательства: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лазерный диск с записанным на нем видеофайлом Record_2024-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находящийся в бумажном конверте белого цвета(т. 1 л.д. 94) хранить в материалах уголовного дела;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нож из металлического клинка с полимерной рукояткой и ножнами черного цвета, находящийся в камере хранения вещественный доказательств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номер книги учета вещественных доказательств - 3163 по квитанции № 1068, по вступлении приговора в законную силу, уничтожить;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полотенце махровое с пятнами бурого цвета, находящееся в камере хранения вещественных доказательств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номер книги учета вещественных доказательств - 3163 по квитанции № 1087, по вступлении приговора в законную силу, уничтожить.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Оплату процессуальных издержек по делу в виде вознаграждения защитнику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отнести на счет федерального бюджета на основании ч. 6 ст. 132 УПК РФ.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Приговор может быть обжалован в течение пятнадцати суток со дня его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40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309 ч.3 УПК РФ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>
      <w:pPr>
        <w:bidi w:val="0"/>
        <w:spacing w:before="0" w:beforeAutospacing="0" w:after="0" w:afterAutospacing="0"/>
        <w:ind w:left="0" w:right="0" w:firstLine="404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404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