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25B39" w:rsidP="00492D83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25B39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F25B39" w:rsidR="005B2580">
        <w:rPr>
          <w:rFonts w:ascii="Times New Roman" w:hAnsi="Times New Roman" w:cs="Times New Roman"/>
          <w:b w:val="0"/>
          <w:szCs w:val="28"/>
        </w:rPr>
        <w:t>1</w:t>
      </w:r>
      <w:r w:rsidRPr="00F25B39">
        <w:rPr>
          <w:rFonts w:ascii="Times New Roman" w:hAnsi="Times New Roman" w:cs="Times New Roman"/>
          <w:b w:val="0"/>
          <w:szCs w:val="28"/>
        </w:rPr>
        <w:t>-</w:t>
      </w:r>
      <w:r w:rsidR="00A838EC">
        <w:rPr>
          <w:rFonts w:ascii="Times New Roman" w:hAnsi="Times New Roman" w:cs="Times New Roman"/>
          <w:b w:val="0"/>
          <w:szCs w:val="28"/>
        </w:rPr>
        <w:t>71-</w:t>
      </w:r>
      <w:r w:rsidR="00782E0E">
        <w:rPr>
          <w:rFonts w:ascii="Times New Roman" w:hAnsi="Times New Roman" w:cs="Times New Roman"/>
          <w:b w:val="0"/>
          <w:szCs w:val="28"/>
        </w:rPr>
        <w:t>9</w:t>
      </w:r>
      <w:r w:rsidRPr="00F25B39">
        <w:rPr>
          <w:rFonts w:ascii="Times New Roman" w:hAnsi="Times New Roman" w:cs="Times New Roman"/>
          <w:b w:val="0"/>
          <w:szCs w:val="28"/>
        </w:rPr>
        <w:t>/201</w:t>
      </w:r>
      <w:r w:rsidR="00782E0E">
        <w:rPr>
          <w:rFonts w:ascii="Times New Roman" w:hAnsi="Times New Roman" w:cs="Times New Roman"/>
          <w:b w:val="0"/>
          <w:szCs w:val="28"/>
        </w:rPr>
        <w:t>9</w:t>
      </w:r>
    </w:p>
    <w:p w:rsidR="00314724" w:rsidRPr="00F25B39" w:rsidP="00492D83">
      <w:pPr>
        <w:pStyle w:val="Heading1"/>
        <w:numPr>
          <w:ilvl w:val="0"/>
          <w:numId w:val="0"/>
        </w:numPr>
        <w:rPr>
          <w:rFonts w:ascii="Times New Roman" w:hAnsi="Times New Roman" w:cs="Times New Roman"/>
          <w:b w:val="0"/>
          <w:szCs w:val="28"/>
        </w:rPr>
      </w:pPr>
    </w:p>
    <w:p w:rsidR="006162D1" w:rsidP="00492D83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F25B39">
        <w:rPr>
          <w:rFonts w:ascii="Times New Roman" w:hAnsi="Times New Roman" w:cs="Times New Roman"/>
          <w:b w:val="0"/>
          <w:szCs w:val="28"/>
        </w:rPr>
        <w:t>П</w:t>
      </w:r>
      <w:r w:rsidRPr="00F25B39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A838EC" w:rsidRPr="00A838EC" w:rsidP="00A838EC">
      <w:pPr>
        <w:rPr>
          <w:lang w:eastAsia="ar-SA"/>
        </w:rPr>
      </w:pPr>
    </w:p>
    <w:p w:rsidR="00A838EC" w:rsidRPr="00BA5BE4" w:rsidP="00A838EC">
      <w:pPr>
        <w:jc w:val="both"/>
        <w:rPr>
          <w:sz w:val="28"/>
          <w:szCs w:val="28"/>
        </w:rPr>
      </w:pPr>
      <w:r w:rsidRPr="00BA5BE4">
        <w:rPr>
          <w:sz w:val="28"/>
          <w:szCs w:val="28"/>
        </w:rPr>
        <w:t>«</w:t>
      </w:r>
      <w:r w:rsidR="00782E0E">
        <w:rPr>
          <w:sz w:val="28"/>
          <w:szCs w:val="28"/>
        </w:rPr>
        <w:t>16</w:t>
      </w:r>
      <w:r w:rsidRPr="00BA5BE4">
        <w:rPr>
          <w:sz w:val="28"/>
          <w:szCs w:val="28"/>
        </w:rPr>
        <w:t xml:space="preserve">» </w:t>
      </w:r>
      <w:r w:rsidR="00782E0E">
        <w:rPr>
          <w:sz w:val="28"/>
          <w:szCs w:val="28"/>
        </w:rPr>
        <w:t>апреля</w:t>
      </w:r>
      <w:r w:rsidRPr="00BA5BE4">
        <w:rPr>
          <w:sz w:val="28"/>
          <w:szCs w:val="28"/>
        </w:rPr>
        <w:t xml:space="preserve"> 201</w:t>
      </w:r>
      <w:r w:rsidR="00782E0E">
        <w:rPr>
          <w:sz w:val="28"/>
          <w:szCs w:val="28"/>
        </w:rPr>
        <w:t>9</w:t>
      </w:r>
      <w:r w:rsidRPr="00BA5BE4">
        <w:rPr>
          <w:sz w:val="28"/>
          <w:szCs w:val="28"/>
        </w:rPr>
        <w:t xml:space="preserve"> года                                                               </w:t>
      </w:r>
      <w:r>
        <w:rPr>
          <w:sz w:val="28"/>
          <w:szCs w:val="28"/>
        </w:rPr>
        <w:t xml:space="preserve">       </w:t>
      </w:r>
      <w:r w:rsidRPr="00BA5B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BA5BE4">
        <w:rPr>
          <w:sz w:val="28"/>
          <w:szCs w:val="28"/>
        </w:rPr>
        <w:t>г. С</w:t>
      </w:r>
      <w:r>
        <w:rPr>
          <w:sz w:val="28"/>
          <w:szCs w:val="28"/>
        </w:rPr>
        <w:t>аки</w:t>
      </w:r>
    </w:p>
    <w:p w:rsidR="00A838EC" w:rsidRPr="00BA5BE4" w:rsidP="00A838EC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Мировой судья судебного участка №7</w:t>
      </w:r>
      <w:r>
        <w:rPr>
          <w:sz w:val="28"/>
          <w:szCs w:val="28"/>
        </w:rPr>
        <w:t xml:space="preserve">1 Сакского </w:t>
      </w:r>
      <w:r w:rsidRPr="00BA5BE4">
        <w:rPr>
          <w:sz w:val="28"/>
          <w:szCs w:val="28"/>
        </w:rPr>
        <w:t>судебного района (С</w:t>
      </w:r>
      <w:r>
        <w:rPr>
          <w:sz w:val="28"/>
          <w:szCs w:val="28"/>
        </w:rPr>
        <w:t xml:space="preserve">акский </w:t>
      </w:r>
      <w:r w:rsidRPr="00BA5BE4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BA5BE4">
        <w:rPr>
          <w:sz w:val="28"/>
          <w:szCs w:val="28"/>
        </w:rPr>
        <w:t xml:space="preserve">) Республики Крым </w:t>
      </w:r>
      <w:r>
        <w:rPr>
          <w:sz w:val="28"/>
          <w:szCs w:val="28"/>
        </w:rPr>
        <w:t>Липовская И.В.</w:t>
      </w:r>
      <w:r w:rsidRPr="00BA5BE4">
        <w:rPr>
          <w:sz w:val="28"/>
          <w:szCs w:val="28"/>
        </w:rPr>
        <w:t>,</w:t>
      </w:r>
    </w:p>
    <w:p w:rsidR="00A838EC" w:rsidP="00A838EC">
      <w:pPr>
        <w:ind w:firstLine="426"/>
        <w:jc w:val="both"/>
        <w:rPr>
          <w:bCs/>
          <w:sz w:val="28"/>
          <w:szCs w:val="28"/>
        </w:rPr>
      </w:pPr>
      <w:r w:rsidRPr="00BA5BE4">
        <w:rPr>
          <w:bCs/>
          <w:sz w:val="28"/>
          <w:szCs w:val="28"/>
        </w:rPr>
        <w:t xml:space="preserve">с участием государственного обвинителя – </w:t>
      </w:r>
      <w:r w:rsidR="007A362B">
        <w:rPr>
          <w:bCs/>
          <w:sz w:val="28"/>
          <w:szCs w:val="28"/>
        </w:rPr>
        <w:t>Мараджапова</w:t>
      </w:r>
      <w:r w:rsidR="007A362B">
        <w:rPr>
          <w:bCs/>
          <w:sz w:val="28"/>
          <w:szCs w:val="28"/>
        </w:rPr>
        <w:t xml:space="preserve"> З.Б.</w:t>
      </w:r>
      <w:r w:rsidRPr="00BA5BE4">
        <w:rPr>
          <w:bCs/>
          <w:sz w:val="28"/>
          <w:szCs w:val="28"/>
        </w:rPr>
        <w:t>,</w:t>
      </w:r>
    </w:p>
    <w:p w:rsidR="003D2276" w:rsidRPr="00BA5BE4" w:rsidP="003D227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потерпевшего – </w:t>
      </w:r>
      <w:r w:rsidR="00F75713">
        <w:rPr>
          <w:sz w:val="28"/>
          <w:szCs w:val="28"/>
        </w:rPr>
        <w:t>ФИО</w:t>
      </w:r>
      <w:r>
        <w:rPr>
          <w:sz w:val="28"/>
          <w:szCs w:val="28"/>
        </w:rPr>
        <w:t>,</w:t>
      </w:r>
    </w:p>
    <w:p w:rsidR="00A838EC" w:rsidRPr="00BA5BE4" w:rsidP="00A838EC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подсудимого – </w:t>
      </w:r>
      <w:r w:rsidR="007A362B">
        <w:rPr>
          <w:sz w:val="28"/>
          <w:szCs w:val="28"/>
        </w:rPr>
        <w:t>Васильева В.Н.</w:t>
      </w:r>
      <w:r>
        <w:rPr>
          <w:sz w:val="28"/>
          <w:szCs w:val="28"/>
        </w:rPr>
        <w:t>,</w:t>
      </w:r>
      <w:r w:rsidRPr="00BA5BE4">
        <w:rPr>
          <w:sz w:val="28"/>
          <w:szCs w:val="28"/>
        </w:rPr>
        <w:t xml:space="preserve"> </w:t>
      </w:r>
    </w:p>
    <w:p w:rsidR="00A838EC" w:rsidP="00A838EC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защитника – адвоката </w:t>
      </w:r>
      <w:r w:rsidR="007A362B">
        <w:rPr>
          <w:sz w:val="28"/>
          <w:szCs w:val="28"/>
        </w:rPr>
        <w:t>Осокиной Н.Н.</w:t>
      </w:r>
      <w:r>
        <w:rPr>
          <w:sz w:val="28"/>
          <w:szCs w:val="28"/>
        </w:rPr>
        <w:t>,</w:t>
      </w:r>
      <w:r w:rsidRPr="00BA5BE4">
        <w:rPr>
          <w:sz w:val="28"/>
          <w:szCs w:val="28"/>
        </w:rPr>
        <w:t xml:space="preserve"> представивше</w:t>
      </w:r>
      <w:r>
        <w:rPr>
          <w:sz w:val="28"/>
          <w:szCs w:val="28"/>
        </w:rPr>
        <w:t>й</w:t>
      </w:r>
      <w:r w:rsidRPr="00BA5BE4">
        <w:rPr>
          <w:sz w:val="28"/>
          <w:szCs w:val="28"/>
        </w:rPr>
        <w:t xml:space="preserve"> удостоверение</w:t>
      </w:r>
      <w:r>
        <w:rPr>
          <w:sz w:val="28"/>
          <w:szCs w:val="28"/>
        </w:rPr>
        <w:t xml:space="preserve"> № </w:t>
      </w:r>
      <w:r w:rsidR="009B6DEF">
        <w:rPr>
          <w:sz w:val="28"/>
          <w:szCs w:val="28"/>
        </w:rPr>
        <w:t>1169</w:t>
      </w:r>
      <w:r>
        <w:rPr>
          <w:sz w:val="28"/>
          <w:szCs w:val="28"/>
        </w:rPr>
        <w:t xml:space="preserve"> от </w:t>
      </w:r>
      <w:r w:rsidR="001F4552">
        <w:rPr>
          <w:sz w:val="28"/>
          <w:szCs w:val="28"/>
        </w:rPr>
        <w:t>20 ноября 2015</w:t>
      </w:r>
      <w:r w:rsidR="000254F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выданное Главным управлением Минюста России по Республике Крым </w:t>
      </w:r>
      <w:r w:rsidR="00F01DF2">
        <w:rPr>
          <w:sz w:val="28"/>
          <w:szCs w:val="28"/>
        </w:rPr>
        <w:t>и Севастополю,</w:t>
      </w:r>
      <w:r w:rsidRPr="00BA5BE4">
        <w:rPr>
          <w:sz w:val="28"/>
          <w:szCs w:val="28"/>
        </w:rPr>
        <w:t xml:space="preserve"> ордер </w:t>
      </w:r>
      <w:r>
        <w:rPr>
          <w:sz w:val="28"/>
          <w:szCs w:val="28"/>
        </w:rPr>
        <w:t xml:space="preserve"> №</w:t>
      </w:r>
      <w:r w:rsidR="00F9384B">
        <w:rPr>
          <w:sz w:val="28"/>
          <w:szCs w:val="28"/>
        </w:rPr>
        <w:t xml:space="preserve"> </w:t>
      </w:r>
      <w:r w:rsidR="001F4552">
        <w:rPr>
          <w:sz w:val="28"/>
          <w:szCs w:val="28"/>
        </w:rPr>
        <w:t>30</w:t>
      </w:r>
      <w:r w:rsidR="00F93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F4552">
        <w:rPr>
          <w:sz w:val="28"/>
          <w:szCs w:val="28"/>
        </w:rPr>
        <w:t>27 марта 2019</w:t>
      </w:r>
      <w:r>
        <w:rPr>
          <w:sz w:val="28"/>
          <w:szCs w:val="28"/>
        </w:rPr>
        <w:t xml:space="preserve"> года</w:t>
      </w:r>
      <w:r w:rsidRPr="00BA5BE4">
        <w:rPr>
          <w:sz w:val="28"/>
          <w:szCs w:val="28"/>
        </w:rPr>
        <w:t xml:space="preserve">, </w:t>
      </w:r>
      <w:r w:rsidR="003D2276">
        <w:rPr>
          <w:sz w:val="28"/>
          <w:szCs w:val="28"/>
        </w:rPr>
        <w:t xml:space="preserve">действующей на основании поручения № 3073 от 27 февраля 2019 года, </w:t>
      </w:r>
      <w:r w:rsidRPr="00BA5BE4">
        <w:rPr>
          <w:sz w:val="28"/>
          <w:szCs w:val="28"/>
        </w:rPr>
        <w:t xml:space="preserve"> </w:t>
      </w:r>
    </w:p>
    <w:p w:rsidR="00A838EC" w:rsidRPr="00BA5BE4" w:rsidP="00A838EC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при секретаре – </w:t>
      </w:r>
      <w:r w:rsidR="000254F2">
        <w:rPr>
          <w:sz w:val="28"/>
          <w:szCs w:val="28"/>
        </w:rPr>
        <w:t>Абкеримове</w:t>
      </w:r>
      <w:r w:rsidR="000254F2">
        <w:rPr>
          <w:sz w:val="28"/>
          <w:szCs w:val="28"/>
        </w:rPr>
        <w:t xml:space="preserve"> Б.У.</w:t>
      </w:r>
      <w:r w:rsidRPr="00BA5BE4">
        <w:rPr>
          <w:sz w:val="28"/>
          <w:szCs w:val="28"/>
        </w:rPr>
        <w:t>,</w:t>
      </w:r>
    </w:p>
    <w:p w:rsidR="00A838EC" w:rsidP="00A838EC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рассмотрев в открытом судебном заседании в зале судебного участка в г.С</w:t>
      </w:r>
      <w:r>
        <w:rPr>
          <w:sz w:val="28"/>
          <w:szCs w:val="28"/>
        </w:rPr>
        <w:t>аки</w:t>
      </w:r>
      <w:r w:rsidRPr="00BA5BE4">
        <w:rPr>
          <w:sz w:val="28"/>
          <w:szCs w:val="28"/>
        </w:rPr>
        <w:t xml:space="preserve"> в особом порядке уголовное дело в отношении:</w:t>
      </w:r>
    </w:p>
    <w:p w:rsidR="00A838EC" w:rsidRPr="00BA5BE4" w:rsidP="00A838EC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Васильева </w:t>
      </w:r>
      <w:r w:rsidR="00F75713">
        <w:rPr>
          <w:b/>
          <w:sz w:val="28"/>
          <w:szCs w:val="28"/>
        </w:rPr>
        <w:t>В.Н.</w:t>
      </w:r>
      <w:r w:rsidR="000254F2">
        <w:rPr>
          <w:b/>
          <w:sz w:val="28"/>
          <w:szCs w:val="28"/>
        </w:rPr>
        <w:t xml:space="preserve">, </w:t>
      </w:r>
      <w:r w:rsidR="00F75713">
        <w:rPr>
          <w:sz w:val="28"/>
          <w:szCs w:val="28"/>
        </w:rPr>
        <w:t>ДД.ММ</w:t>
      </w:r>
      <w:r w:rsidR="00F75713">
        <w:rPr>
          <w:sz w:val="28"/>
          <w:szCs w:val="28"/>
        </w:rPr>
        <w:t>.Г</w:t>
      </w:r>
      <w:r w:rsidR="00F75713">
        <w:rPr>
          <w:sz w:val="28"/>
          <w:szCs w:val="28"/>
        </w:rPr>
        <w:t>ГГГ</w:t>
      </w:r>
      <w:r w:rsidRPr="0036494C" w:rsidR="000254F2">
        <w:rPr>
          <w:sz w:val="28"/>
          <w:szCs w:val="28"/>
        </w:rPr>
        <w:t xml:space="preserve"> года рождения, уроженца </w:t>
      </w:r>
      <w:r w:rsidR="00F75713">
        <w:rPr>
          <w:sz w:val="28"/>
          <w:szCs w:val="28"/>
        </w:rPr>
        <w:t>«данные изъяты»</w:t>
      </w:r>
      <w:r w:rsidRPr="0036494C" w:rsidR="000254F2">
        <w:rPr>
          <w:sz w:val="28"/>
          <w:szCs w:val="28"/>
        </w:rPr>
        <w:t>, гражданина Россий</w:t>
      </w:r>
      <w:r>
        <w:rPr>
          <w:sz w:val="28"/>
          <w:szCs w:val="28"/>
        </w:rPr>
        <w:t>ской Федерации, имеющего среднее-техническое</w:t>
      </w:r>
      <w:r w:rsidRPr="0036494C" w:rsidR="000254F2">
        <w:rPr>
          <w:sz w:val="28"/>
          <w:szCs w:val="28"/>
        </w:rPr>
        <w:t xml:space="preserve"> образование, </w:t>
      </w:r>
      <w:r>
        <w:rPr>
          <w:sz w:val="28"/>
          <w:szCs w:val="28"/>
        </w:rPr>
        <w:t>женатого</w:t>
      </w:r>
      <w:r w:rsidRPr="0036494C" w:rsidR="000254F2">
        <w:rPr>
          <w:sz w:val="28"/>
          <w:szCs w:val="28"/>
        </w:rPr>
        <w:t>,</w:t>
      </w:r>
      <w:r w:rsidRPr="0036494C" w:rsidR="0036494C">
        <w:rPr>
          <w:sz w:val="28"/>
          <w:szCs w:val="28"/>
        </w:rPr>
        <w:t xml:space="preserve"> </w:t>
      </w:r>
      <w:r>
        <w:rPr>
          <w:sz w:val="28"/>
          <w:szCs w:val="28"/>
        </w:rPr>
        <w:t>пенсионера</w:t>
      </w:r>
      <w:r w:rsidRPr="0036494C" w:rsidR="0036494C">
        <w:rPr>
          <w:sz w:val="28"/>
          <w:szCs w:val="28"/>
        </w:rPr>
        <w:t xml:space="preserve">, невоеннообязанного, зарегистрированного </w:t>
      </w:r>
      <w:r w:rsidR="00104007">
        <w:rPr>
          <w:sz w:val="28"/>
          <w:szCs w:val="28"/>
        </w:rPr>
        <w:t>и</w:t>
      </w:r>
      <w:r w:rsidRPr="0036494C" w:rsidR="0036494C">
        <w:rPr>
          <w:sz w:val="28"/>
          <w:szCs w:val="28"/>
        </w:rPr>
        <w:t xml:space="preserve"> проживающего по адресу: </w:t>
      </w:r>
      <w:r w:rsidR="00F75713">
        <w:rPr>
          <w:sz w:val="28"/>
          <w:szCs w:val="28"/>
        </w:rPr>
        <w:t>АДРЕС</w:t>
      </w:r>
      <w:r w:rsidRPr="0036494C" w:rsidR="00A654B8">
        <w:rPr>
          <w:sz w:val="28"/>
          <w:szCs w:val="28"/>
        </w:rPr>
        <w:t>,</w:t>
      </w:r>
      <w:r w:rsidR="00A65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судимого</w:t>
      </w:r>
      <w:r>
        <w:rPr>
          <w:sz w:val="28"/>
          <w:szCs w:val="28"/>
        </w:rPr>
        <w:t xml:space="preserve">,  </w:t>
      </w:r>
    </w:p>
    <w:p w:rsidR="00A838EC" w:rsidRPr="00BA5BE4" w:rsidP="00A838EC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обвиняемого в совершении преступлени</w:t>
      </w:r>
      <w:r w:rsidR="00104007">
        <w:rPr>
          <w:sz w:val="28"/>
          <w:szCs w:val="28"/>
        </w:rPr>
        <w:t>я</w:t>
      </w:r>
      <w:r w:rsidRPr="00BA5BE4">
        <w:rPr>
          <w:sz w:val="28"/>
          <w:szCs w:val="28"/>
        </w:rPr>
        <w:t>, предусмотренн</w:t>
      </w:r>
      <w:r w:rsidR="00104007">
        <w:rPr>
          <w:sz w:val="28"/>
          <w:szCs w:val="28"/>
        </w:rPr>
        <w:t>ого</w:t>
      </w:r>
      <w:r w:rsidR="0036494C">
        <w:rPr>
          <w:sz w:val="28"/>
          <w:szCs w:val="28"/>
        </w:rPr>
        <w:t xml:space="preserve"> </w:t>
      </w:r>
      <w:r w:rsidR="00F9384B">
        <w:rPr>
          <w:sz w:val="28"/>
          <w:szCs w:val="28"/>
        </w:rPr>
        <w:t>ч.1 ст.</w:t>
      </w:r>
      <w:r w:rsidR="00104007">
        <w:rPr>
          <w:sz w:val="28"/>
          <w:szCs w:val="28"/>
        </w:rPr>
        <w:t>119</w:t>
      </w:r>
      <w:r w:rsidRPr="00BA5BE4">
        <w:rPr>
          <w:sz w:val="28"/>
          <w:szCs w:val="28"/>
        </w:rPr>
        <w:t xml:space="preserve"> УК Российской Федерации, </w:t>
      </w:r>
    </w:p>
    <w:p w:rsidR="00A838EC" w:rsidP="00A838EC">
      <w:pPr>
        <w:jc w:val="both"/>
        <w:rPr>
          <w:sz w:val="28"/>
          <w:szCs w:val="28"/>
        </w:rPr>
      </w:pPr>
      <w:r w:rsidRPr="00F25B39">
        <w:rPr>
          <w:sz w:val="28"/>
          <w:szCs w:val="28"/>
        </w:rPr>
        <w:t xml:space="preserve"> </w:t>
      </w:r>
    </w:p>
    <w:p w:rsidR="00404399" w:rsidRPr="00F25B39" w:rsidP="00A838EC">
      <w:pPr>
        <w:jc w:val="center"/>
        <w:rPr>
          <w:sz w:val="28"/>
          <w:szCs w:val="28"/>
        </w:rPr>
      </w:pPr>
      <w:r w:rsidRPr="00F25B39">
        <w:rPr>
          <w:sz w:val="28"/>
          <w:szCs w:val="28"/>
        </w:rPr>
        <w:t xml:space="preserve">у с т а н о в и </w:t>
      </w:r>
      <w:r w:rsidRPr="00F25B39">
        <w:rPr>
          <w:sz w:val="28"/>
          <w:szCs w:val="28"/>
        </w:rPr>
        <w:t>л</w:t>
      </w:r>
      <w:r w:rsidRPr="00F25B39">
        <w:rPr>
          <w:sz w:val="28"/>
          <w:szCs w:val="28"/>
        </w:rPr>
        <w:t>:</w:t>
      </w:r>
    </w:p>
    <w:p w:rsidR="00404399" w:rsidRPr="00F25B39" w:rsidP="00404399">
      <w:pPr>
        <w:jc w:val="center"/>
        <w:rPr>
          <w:sz w:val="28"/>
          <w:szCs w:val="28"/>
        </w:rPr>
      </w:pPr>
    </w:p>
    <w:p w:rsidR="0058418E" w:rsidRPr="00F25B39" w:rsidP="0040439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14 марта 2019</w:t>
      </w:r>
      <w:r w:rsidR="00A838EC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F25B39">
        <w:rPr>
          <w:sz w:val="28"/>
          <w:szCs w:val="28"/>
        </w:rPr>
        <w:t xml:space="preserve">в </w:t>
      </w:r>
      <w:r w:rsidRPr="00F25B39" w:rsidR="00404399">
        <w:rPr>
          <w:sz w:val="28"/>
          <w:szCs w:val="28"/>
        </w:rPr>
        <w:t>судебный участок №7</w:t>
      </w:r>
      <w:r w:rsidR="00A838EC">
        <w:rPr>
          <w:sz w:val="28"/>
          <w:szCs w:val="28"/>
        </w:rPr>
        <w:t>1</w:t>
      </w:r>
      <w:r w:rsidRPr="00F25B39" w:rsidR="00404399">
        <w:rPr>
          <w:sz w:val="28"/>
          <w:szCs w:val="28"/>
        </w:rPr>
        <w:t xml:space="preserve"> </w:t>
      </w:r>
      <w:r w:rsidR="00A838EC">
        <w:rPr>
          <w:sz w:val="28"/>
          <w:szCs w:val="28"/>
        </w:rPr>
        <w:t xml:space="preserve">Сакского </w:t>
      </w:r>
      <w:r w:rsidRPr="00BA5BE4" w:rsidR="00A838EC">
        <w:rPr>
          <w:sz w:val="28"/>
          <w:szCs w:val="28"/>
        </w:rPr>
        <w:t>судебного района (С</w:t>
      </w:r>
      <w:r w:rsidR="00A838EC">
        <w:rPr>
          <w:sz w:val="28"/>
          <w:szCs w:val="28"/>
        </w:rPr>
        <w:t xml:space="preserve">акский </w:t>
      </w:r>
      <w:r w:rsidRPr="00BA5BE4" w:rsidR="00A838EC">
        <w:rPr>
          <w:sz w:val="28"/>
          <w:szCs w:val="28"/>
        </w:rPr>
        <w:t xml:space="preserve"> муниципальный район</w:t>
      </w:r>
      <w:r w:rsidR="00A838EC">
        <w:rPr>
          <w:sz w:val="28"/>
          <w:szCs w:val="28"/>
        </w:rPr>
        <w:t xml:space="preserve"> и городской округ Саки</w:t>
      </w:r>
      <w:r w:rsidRPr="00BA5BE4" w:rsidR="00A838EC">
        <w:rPr>
          <w:sz w:val="28"/>
          <w:szCs w:val="28"/>
        </w:rPr>
        <w:t xml:space="preserve">) Республики Крым </w:t>
      </w:r>
      <w:r w:rsidRPr="00F25B39">
        <w:rPr>
          <w:sz w:val="28"/>
          <w:szCs w:val="28"/>
        </w:rPr>
        <w:t xml:space="preserve">поступило уголовное дело в отношении </w:t>
      </w:r>
      <w:r w:rsidR="00CC245D">
        <w:rPr>
          <w:sz w:val="28"/>
          <w:szCs w:val="28"/>
        </w:rPr>
        <w:t>Васильева В.Н.</w:t>
      </w:r>
      <w:r w:rsidRPr="00F25B39">
        <w:rPr>
          <w:sz w:val="28"/>
          <w:szCs w:val="28"/>
        </w:rPr>
        <w:t>, обвиняем</w:t>
      </w:r>
      <w:r w:rsidR="00A838EC">
        <w:rPr>
          <w:sz w:val="28"/>
          <w:szCs w:val="28"/>
        </w:rPr>
        <w:t>ого</w:t>
      </w:r>
      <w:r w:rsidRPr="00F25B39">
        <w:rPr>
          <w:sz w:val="28"/>
          <w:szCs w:val="28"/>
        </w:rPr>
        <w:t xml:space="preserve"> в совершении преступлени</w:t>
      </w:r>
      <w:r w:rsidR="00CC245D">
        <w:rPr>
          <w:sz w:val="28"/>
          <w:szCs w:val="28"/>
        </w:rPr>
        <w:t>я</w:t>
      </w:r>
      <w:r w:rsidRPr="00F25B39">
        <w:rPr>
          <w:sz w:val="28"/>
          <w:szCs w:val="28"/>
        </w:rPr>
        <w:t>, предусмотренн</w:t>
      </w:r>
      <w:r w:rsidR="00CC245D">
        <w:rPr>
          <w:sz w:val="28"/>
          <w:szCs w:val="28"/>
        </w:rPr>
        <w:t>ого</w:t>
      </w:r>
      <w:r w:rsidR="00F9384B">
        <w:rPr>
          <w:sz w:val="28"/>
          <w:szCs w:val="28"/>
        </w:rPr>
        <w:t xml:space="preserve"> ч.1 ст.</w:t>
      </w:r>
      <w:r w:rsidR="00CC245D">
        <w:rPr>
          <w:sz w:val="28"/>
          <w:szCs w:val="28"/>
        </w:rPr>
        <w:t>119</w:t>
      </w:r>
      <w:r w:rsidR="0036494C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>УК Р</w:t>
      </w:r>
      <w:r w:rsidRPr="00F25B39" w:rsidR="00404399">
        <w:rPr>
          <w:sz w:val="28"/>
          <w:szCs w:val="28"/>
        </w:rPr>
        <w:t xml:space="preserve">оссийской </w:t>
      </w:r>
      <w:r w:rsidRPr="00F25B39">
        <w:rPr>
          <w:sz w:val="28"/>
          <w:szCs w:val="28"/>
        </w:rPr>
        <w:t>Ф</w:t>
      </w:r>
      <w:r w:rsidRPr="00F25B39" w:rsidR="00404399">
        <w:rPr>
          <w:sz w:val="28"/>
          <w:szCs w:val="28"/>
        </w:rPr>
        <w:t>едерации</w:t>
      </w:r>
      <w:r w:rsidRPr="00F25B39" w:rsidR="00211851">
        <w:rPr>
          <w:sz w:val="28"/>
          <w:szCs w:val="28"/>
        </w:rPr>
        <w:t xml:space="preserve">, </w:t>
      </w:r>
      <w:r w:rsidRPr="000003DA" w:rsidR="00CC245D">
        <w:rPr>
          <w:sz w:val="28"/>
          <w:szCs w:val="28"/>
        </w:rPr>
        <w:t xml:space="preserve">а именно – </w:t>
      </w:r>
      <w:r w:rsidRPr="000003DA" w:rsidR="00CC245D">
        <w:rPr>
          <w:color w:val="000000"/>
          <w:sz w:val="28"/>
          <w:szCs w:val="28"/>
        </w:rPr>
        <w:t>угроза убийством, если имелись основания опасаться осуществления этой угрозы</w:t>
      </w:r>
      <w:r w:rsidR="0036494C">
        <w:rPr>
          <w:sz w:val="28"/>
          <w:szCs w:val="28"/>
        </w:rPr>
        <w:t>.</w:t>
      </w:r>
    </w:p>
    <w:p w:rsidR="00543D6E" w:rsidP="002857D1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6A2C5C">
        <w:rPr>
          <w:rFonts w:ascii="Times New Roman" w:hAnsi="Times New Roman" w:cs="Times New Roman"/>
          <w:sz w:val="28"/>
          <w:szCs w:val="28"/>
        </w:rPr>
        <w:t>Согласно предъявленному обвинению установлено, что</w:t>
      </w:r>
      <w:r w:rsidR="00F9384B">
        <w:rPr>
          <w:rFonts w:ascii="Times New Roman" w:hAnsi="Times New Roman" w:cs="Times New Roman"/>
          <w:sz w:val="28"/>
          <w:szCs w:val="28"/>
        </w:rPr>
        <w:t xml:space="preserve"> </w:t>
      </w:r>
      <w:r w:rsidR="002857D1">
        <w:rPr>
          <w:rFonts w:ascii="Times New Roman" w:hAnsi="Times New Roman" w:cs="Times New Roman"/>
          <w:sz w:val="28"/>
          <w:szCs w:val="28"/>
        </w:rPr>
        <w:t xml:space="preserve">15 февраля 2019 года в период времени с 22 часов 00 минут по 22 часов 35 минут </w:t>
      </w:r>
      <w:r>
        <w:rPr>
          <w:rFonts w:ascii="Times New Roman" w:hAnsi="Times New Roman" w:cs="Times New Roman"/>
          <w:sz w:val="28"/>
          <w:szCs w:val="28"/>
        </w:rPr>
        <w:t xml:space="preserve">между находящимися в </w:t>
      </w:r>
      <w:r w:rsidR="00F75713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в г.</w:t>
      </w:r>
      <w:r w:rsidR="003D2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Саки Республики Крым Васильевым В.Н. и </w:t>
      </w:r>
      <w:r w:rsidR="00F75713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, на почве сложившихся длительных личных неприязненных отношений, произошла ссора, в ходе которой у Васильева В.Н. возник преступный умысел на угрозу убийством </w:t>
      </w:r>
      <w:r w:rsidR="00F75713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75D" w:rsidP="002857D1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февраля 2019 года в период времени с 22 часов 00 минут по 22 часов 35 минут Васильев В.Н., реализуя свой преступный умысел, забежал в спальную комнату </w:t>
      </w:r>
      <w:r w:rsidR="00F75713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в г.Саки Республики Крым,</w:t>
      </w:r>
      <w:r w:rsidR="001D7366">
        <w:rPr>
          <w:rFonts w:ascii="Times New Roman" w:hAnsi="Times New Roman" w:cs="Times New Roman"/>
          <w:sz w:val="28"/>
          <w:szCs w:val="28"/>
        </w:rPr>
        <w:t xml:space="preserve"> где взял в правую руку топор и,</w:t>
      </w:r>
      <w:r>
        <w:rPr>
          <w:rFonts w:ascii="Times New Roman" w:hAnsi="Times New Roman" w:cs="Times New Roman"/>
          <w:sz w:val="28"/>
          <w:szCs w:val="28"/>
        </w:rPr>
        <w:t xml:space="preserve"> действуя умышленно, осознавая</w:t>
      </w:r>
      <w:r w:rsidR="00E6509B">
        <w:rPr>
          <w:rFonts w:ascii="Times New Roman" w:hAnsi="Times New Roman" w:cs="Times New Roman"/>
          <w:sz w:val="28"/>
          <w:szCs w:val="28"/>
        </w:rPr>
        <w:t xml:space="preserve"> </w:t>
      </w:r>
      <w:r w:rsidR="001D7366">
        <w:rPr>
          <w:rFonts w:ascii="Times New Roman" w:hAnsi="Times New Roman" w:cs="Times New Roman"/>
          <w:sz w:val="28"/>
          <w:szCs w:val="28"/>
        </w:rPr>
        <w:t>общественную опасность своих действий, предвидя возможность наступления общественно-опасных последствий в виде создания для потерпевшего тревожной обстановки и</w:t>
      </w:r>
      <w:r w:rsidR="001D7366">
        <w:rPr>
          <w:rFonts w:ascii="Times New Roman" w:hAnsi="Times New Roman" w:cs="Times New Roman"/>
          <w:sz w:val="28"/>
          <w:szCs w:val="28"/>
        </w:rPr>
        <w:t xml:space="preserve"> страха за свою жизнь и здоровье, и желая их наступления, стал словесно угрожать убийством </w:t>
      </w:r>
      <w:r w:rsidR="00F75713">
        <w:rPr>
          <w:rFonts w:ascii="Times New Roman" w:hAnsi="Times New Roman" w:cs="Times New Roman"/>
          <w:sz w:val="28"/>
          <w:szCs w:val="28"/>
        </w:rPr>
        <w:t>ФИО</w:t>
      </w:r>
      <w:r w:rsidR="001D7366">
        <w:rPr>
          <w:rFonts w:ascii="Times New Roman" w:hAnsi="Times New Roman" w:cs="Times New Roman"/>
          <w:sz w:val="28"/>
          <w:szCs w:val="28"/>
        </w:rPr>
        <w:t xml:space="preserve">, после чего начал движение в сторону </w:t>
      </w:r>
      <w:r w:rsidR="00F75713">
        <w:rPr>
          <w:rFonts w:ascii="Times New Roman" w:hAnsi="Times New Roman" w:cs="Times New Roman"/>
          <w:sz w:val="28"/>
          <w:szCs w:val="28"/>
        </w:rPr>
        <w:t>ФИО</w:t>
      </w:r>
      <w:r w:rsidR="001D7366">
        <w:rPr>
          <w:rFonts w:ascii="Times New Roman" w:hAnsi="Times New Roman" w:cs="Times New Roman"/>
          <w:sz w:val="28"/>
          <w:szCs w:val="28"/>
        </w:rPr>
        <w:t>.</w:t>
      </w:r>
      <w:r w:rsidR="00392940">
        <w:rPr>
          <w:rFonts w:ascii="Times New Roman" w:hAnsi="Times New Roman" w:cs="Times New Roman"/>
          <w:sz w:val="28"/>
          <w:szCs w:val="28"/>
        </w:rPr>
        <w:t xml:space="preserve"> Потерпевший, реально восприняв </w:t>
      </w:r>
      <w:r w:rsidR="00392940">
        <w:rPr>
          <w:rFonts w:ascii="Times New Roman" w:hAnsi="Times New Roman" w:cs="Times New Roman"/>
          <w:sz w:val="28"/>
          <w:szCs w:val="28"/>
        </w:rPr>
        <w:t xml:space="preserve">для себя угрозы убийством со стороны Васильева В.Н, попытался закрыть межкомнатную дверь, расположенную между помещениями прихожей и спальной комнаты в вышеуказанной квартире. После чего Васильев В.Н., с целью подкрепления своих угроз нанес один удар обухом топора в область левого плеча и один удар в область кисти левой руки </w:t>
      </w:r>
      <w:r w:rsidR="009C6D65">
        <w:rPr>
          <w:rFonts w:ascii="Times New Roman" w:hAnsi="Times New Roman" w:cs="Times New Roman"/>
          <w:sz w:val="28"/>
          <w:szCs w:val="28"/>
        </w:rPr>
        <w:t>ФИО</w:t>
      </w:r>
      <w:r w:rsidR="00392940">
        <w:rPr>
          <w:rFonts w:ascii="Times New Roman" w:hAnsi="Times New Roman" w:cs="Times New Roman"/>
          <w:sz w:val="28"/>
          <w:szCs w:val="28"/>
        </w:rPr>
        <w:t>, которые не причинили вреда здоровью, однако потерпевший испытал физическую боль</w:t>
      </w:r>
      <w:r w:rsidR="003962B1">
        <w:rPr>
          <w:rFonts w:ascii="Times New Roman" w:hAnsi="Times New Roman" w:cs="Times New Roman"/>
          <w:sz w:val="28"/>
          <w:szCs w:val="28"/>
        </w:rPr>
        <w:t>.</w:t>
      </w:r>
    </w:p>
    <w:p w:rsidR="003962B1" w:rsidRPr="0083275D" w:rsidP="002857D1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угрозу убийством со стороны Васильева В.Н. потерпевший </w:t>
      </w:r>
      <w:r w:rsidR="009C6D65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воспринял реально, поскольку с учетом активных действий Васильева В.Н., направленных на устрашение потерпевшего, его агрессивного поведения, возбужденного состояния, а также сложившейся обстановки, в которой данная угроза была высказана, у </w:t>
      </w:r>
      <w:r w:rsidR="009C6D65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имелись основания опасаться осуществления данной угрозы.</w:t>
      </w:r>
    </w:p>
    <w:p w:rsidR="008A5B47" w:rsidRPr="00F25B39" w:rsidP="008A5B47">
      <w:pPr>
        <w:ind w:firstLine="709"/>
        <w:jc w:val="both"/>
        <w:rPr>
          <w:sz w:val="28"/>
          <w:szCs w:val="28"/>
        </w:rPr>
      </w:pPr>
      <w:r w:rsidRPr="00F25B39">
        <w:rPr>
          <w:sz w:val="28"/>
          <w:szCs w:val="28"/>
        </w:rPr>
        <w:t xml:space="preserve">В </w:t>
      </w:r>
      <w:r w:rsidRPr="00F25B39" w:rsidR="00AF63D1">
        <w:rPr>
          <w:sz w:val="28"/>
          <w:szCs w:val="28"/>
        </w:rPr>
        <w:t>судебном заседании</w:t>
      </w:r>
      <w:r w:rsidRPr="00F25B39">
        <w:rPr>
          <w:sz w:val="28"/>
          <w:szCs w:val="28"/>
        </w:rPr>
        <w:t xml:space="preserve"> от </w:t>
      </w:r>
      <w:r w:rsidRPr="00F25B39">
        <w:rPr>
          <w:sz w:val="28"/>
          <w:szCs w:val="28"/>
        </w:rPr>
        <w:t>потерпевше</w:t>
      </w:r>
      <w:r w:rsidR="00AE137D">
        <w:rPr>
          <w:sz w:val="28"/>
          <w:szCs w:val="28"/>
        </w:rPr>
        <w:t xml:space="preserve">го </w:t>
      </w:r>
      <w:r w:rsidR="009C6D65">
        <w:rPr>
          <w:sz w:val="28"/>
          <w:szCs w:val="28"/>
        </w:rPr>
        <w:t>ФИО</w:t>
      </w:r>
      <w:r w:rsidR="00A838EC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 xml:space="preserve">поступило </w:t>
      </w:r>
      <w:r w:rsidRPr="00F25B39" w:rsidR="00CD1E2A">
        <w:rPr>
          <w:sz w:val="28"/>
          <w:szCs w:val="28"/>
        </w:rPr>
        <w:t>заявление</w:t>
      </w:r>
      <w:r w:rsidRPr="00F25B39">
        <w:rPr>
          <w:sz w:val="28"/>
          <w:szCs w:val="28"/>
        </w:rPr>
        <w:t xml:space="preserve"> о прекращении уголовного дела в </w:t>
      </w:r>
      <w:r w:rsidRPr="00F25B39">
        <w:rPr>
          <w:sz w:val="28"/>
          <w:szCs w:val="28"/>
        </w:rPr>
        <w:t>отношении подсудим</w:t>
      </w:r>
      <w:r w:rsidR="00A838EC">
        <w:rPr>
          <w:sz w:val="28"/>
          <w:szCs w:val="28"/>
        </w:rPr>
        <w:t>ого</w:t>
      </w:r>
      <w:r w:rsidRPr="00F25B39">
        <w:rPr>
          <w:sz w:val="28"/>
          <w:szCs w:val="28"/>
        </w:rPr>
        <w:t>, поскольку к подсудим</w:t>
      </w:r>
      <w:r w:rsidR="00A838EC">
        <w:rPr>
          <w:sz w:val="28"/>
          <w:szCs w:val="28"/>
        </w:rPr>
        <w:t>ому</w:t>
      </w:r>
      <w:r w:rsidRPr="00F25B39">
        <w:rPr>
          <w:sz w:val="28"/>
          <w:szCs w:val="28"/>
        </w:rPr>
        <w:t xml:space="preserve"> претензий не имее</w:t>
      </w:r>
      <w:r w:rsidRPr="00F25B39">
        <w:rPr>
          <w:sz w:val="28"/>
          <w:szCs w:val="28"/>
        </w:rPr>
        <w:t>т</w:t>
      </w:r>
      <w:r w:rsidR="00A520D7">
        <w:rPr>
          <w:sz w:val="28"/>
          <w:szCs w:val="28"/>
        </w:rPr>
        <w:t>,</w:t>
      </w:r>
      <w:r w:rsidRPr="00F25B39">
        <w:rPr>
          <w:sz w:val="28"/>
          <w:szCs w:val="28"/>
        </w:rPr>
        <w:t xml:space="preserve"> и между ними состоялось фактическое</w:t>
      </w:r>
      <w:r w:rsidRPr="00F25B39">
        <w:rPr>
          <w:i/>
          <w:sz w:val="28"/>
          <w:szCs w:val="28"/>
        </w:rPr>
        <w:t xml:space="preserve"> </w:t>
      </w:r>
      <w:r w:rsidRPr="00F25B39">
        <w:rPr>
          <w:sz w:val="28"/>
          <w:szCs w:val="28"/>
        </w:rPr>
        <w:t>примирение</w:t>
      </w:r>
      <w:r w:rsidR="0059437E">
        <w:rPr>
          <w:sz w:val="28"/>
          <w:szCs w:val="28"/>
        </w:rPr>
        <w:t xml:space="preserve">. </w:t>
      </w:r>
    </w:p>
    <w:p w:rsidR="008A5B47" w:rsidRPr="00F25B39" w:rsidP="008A5B47">
      <w:pPr>
        <w:ind w:firstLine="709"/>
        <w:jc w:val="both"/>
        <w:rPr>
          <w:sz w:val="28"/>
          <w:szCs w:val="28"/>
        </w:rPr>
      </w:pPr>
      <w:r w:rsidRPr="00F25B39">
        <w:rPr>
          <w:sz w:val="28"/>
          <w:szCs w:val="28"/>
        </w:rPr>
        <w:t>Подсудимы</w:t>
      </w:r>
      <w:r w:rsidR="00A838EC">
        <w:rPr>
          <w:sz w:val="28"/>
          <w:szCs w:val="28"/>
        </w:rPr>
        <w:t>й</w:t>
      </w:r>
      <w:r w:rsidRPr="00F25B39">
        <w:rPr>
          <w:sz w:val="28"/>
          <w:szCs w:val="28"/>
        </w:rPr>
        <w:t xml:space="preserve"> и защитник</w:t>
      </w:r>
      <w:r w:rsidR="00A838EC">
        <w:rPr>
          <w:sz w:val="28"/>
          <w:szCs w:val="28"/>
        </w:rPr>
        <w:t xml:space="preserve"> </w:t>
      </w:r>
      <w:r w:rsidR="005654E6">
        <w:rPr>
          <w:sz w:val="28"/>
          <w:szCs w:val="28"/>
        </w:rPr>
        <w:t>Осокина Н.Н.</w:t>
      </w:r>
      <w:r w:rsidR="00AE137D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>просили удовлетворить ходатайство потерпевше</w:t>
      </w:r>
      <w:r w:rsidR="00AE137D">
        <w:rPr>
          <w:sz w:val="28"/>
          <w:szCs w:val="28"/>
        </w:rPr>
        <w:t>го</w:t>
      </w:r>
      <w:r w:rsidRPr="00F25B39">
        <w:rPr>
          <w:sz w:val="28"/>
          <w:szCs w:val="28"/>
        </w:rPr>
        <w:t>, обраща</w:t>
      </w:r>
      <w:r w:rsidR="00A838EC">
        <w:rPr>
          <w:sz w:val="28"/>
          <w:szCs w:val="28"/>
        </w:rPr>
        <w:t>я</w:t>
      </w:r>
      <w:r w:rsidRPr="00F25B39">
        <w:rPr>
          <w:sz w:val="28"/>
          <w:szCs w:val="28"/>
        </w:rPr>
        <w:t xml:space="preserve"> внимание </w:t>
      </w:r>
      <w:r w:rsidRPr="00F25B39" w:rsidR="00C373B7">
        <w:rPr>
          <w:sz w:val="28"/>
          <w:szCs w:val="28"/>
        </w:rPr>
        <w:t>мирового судьи</w:t>
      </w:r>
      <w:r w:rsidRPr="00F25B39">
        <w:rPr>
          <w:sz w:val="28"/>
          <w:szCs w:val="28"/>
        </w:rPr>
        <w:t xml:space="preserve"> на то, что совершенн</w:t>
      </w:r>
      <w:r w:rsidR="005654E6">
        <w:rPr>
          <w:sz w:val="28"/>
          <w:szCs w:val="28"/>
        </w:rPr>
        <w:t>о</w:t>
      </w:r>
      <w:r w:rsidR="0059437E">
        <w:rPr>
          <w:sz w:val="28"/>
          <w:szCs w:val="28"/>
        </w:rPr>
        <w:t>е</w:t>
      </w:r>
      <w:r w:rsidRPr="00F25B39">
        <w:rPr>
          <w:sz w:val="28"/>
          <w:szCs w:val="28"/>
        </w:rPr>
        <w:t xml:space="preserve"> им преступлени</w:t>
      </w:r>
      <w:r w:rsidR="005654E6">
        <w:rPr>
          <w:sz w:val="28"/>
          <w:szCs w:val="28"/>
        </w:rPr>
        <w:t>е</w:t>
      </w:r>
      <w:r w:rsidRPr="00F25B39">
        <w:rPr>
          <w:sz w:val="28"/>
          <w:szCs w:val="28"/>
        </w:rPr>
        <w:t xml:space="preserve"> относ</w:t>
      </w:r>
      <w:r w:rsidR="0059437E">
        <w:rPr>
          <w:sz w:val="28"/>
          <w:szCs w:val="28"/>
        </w:rPr>
        <w:t>ятся</w:t>
      </w:r>
      <w:r w:rsidRPr="00F25B39">
        <w:rPr>
          <w:sz w:val="28"/>
          <w:szCs w:val="28"/>
        </w:rPr>
        <w:t xml:space="preserve"> к категории преступлений </w:t>
      </w:r>
      <w:r w:rsidRPr="00F25B39">
        <w:rPr>
          <w:sz w:val="28"/>
          <w:szCs w:val="28"/>
        </w:rPr>
        <w:t xml:space="preserve">небольшой </w:t>
      </w:r>
      <w:r w:rsidRPr="00F25B39">
        <w:rPr>
          <w:sz w:val="28"/>
          <w:szCs w:val="28"/>
        </w:rPr>
        <w:t>тяжести, подсудимы</w:t>
      </w:r>
      <w:r w:rsidR="00A838EC">
        <w:rPr>
          <w:sz w:val="28"/>
          <w:szCs w:val="28"/>
        </w:rPr>
        <w:t>й</w:t>
      </w:r>
      <w:r w:rsidR="00B33506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 xml:space="preserve"> ранее не судим, потерпевшей стороне принесены извинения.</w:t>
      </w:r>
    </w:p>
    <w:p w:rsidR="008A5B47" w:rsidRPr="00F25B39" w:rsidP="008A5B47">
      <w:pPr>
        <w:ind w:firstLine="709"/>
        <w:jc w:val="both"/>
        <w:rPr>
          <w:sz w:val="28"/>
          <w:szCs w:val="28"/>
        </w:rPr>
      </w:pPr>
      <w:r w:rsidRPr="00F25B39">
        <w:rPr>
          <w:sz w:val="28"/>
          <w:szCs w:val="28"/>
        </w:rPr>
        <w:t>Государственный обвинитель не возражал</w:t>
      </w:r>
      <w:r w:rsidR="00A520D7">
        <w:rPr>
          <w:sz w:val="28"/>
          <w:szCs w:val="28"/>
        </w:rPr>
        <w:t>,</w:t>
      </w:r>
      <w:r w:rsidRPr="00F25B39">
        <w:rPr>
          <w:sz w:val="28"/>
          <w:szCs w:val="28"/>
        </w:rPr>
        <w:t xml:space="preserve"> против прекращения уголовного дела в отношении подсудим</w:t>
      </w:r>
      <w:r w:rsidR="00A838EC">
        <w:rPr>
          <w:sz w:val="28"/>
          <w:szCs w:val="28"/>
        </w:rPr>
        <w:t>ого</w:t>
      </w:r>
      <w:r w:rsidRPr="00F25B39">
        <w:rPr>
          <w:sz w:val="28"/>
          <w:szCs w:val="28"/>
        </w:rPr>
        <w:t xml:space="preserve"> и не усмотрел юридических препятствий для освобождения </w:t>
      </w:r>
      <w:r w:rsidR="00A838EC">
        <w:rPr>
          <w:sz w:val="28"/>
          <w:szCs w:val="28"/>
        </w:rPr>
        <w:t xml:space="preserve">его </w:t>
      </w:r>
      <w:r w:rsidRPr="00F25B39">
        <w:rPr>
          <w:sz w:val="28"/>
          <w:szCs w:val="28"/>
        </w:rPr>
        <w:t>от уголовной ответственности.</w:t>
      </w:r>
    </w:p>
    <w:p w:rsidR="008A5B47" w:rsidRPr="00F25B39" w:rsidP="008A5B47">
      <w:pPr>
        <w:ind w:firstLine="709"/>
        <w:jc w:val="both"/>
        <w:rPr>
          <w:sz w:val="28"/>
          <w:szCs w:val="28"/>
        </w:rPr>
      </w:pPr>
      <w:r w:rsidRPr="00F25B39">
        <w:rPr>
          <w:sz w:val="28"/>
          <w:szCs w:val="28"/>
        </w:rPr>
        <w:t xml:space="preserve">Выслушав мнение сторон, </w:t>
      </w:r>
      <w:r w:rsidRPr="00F25B39" w:rsidR="00C373B7">
        <w:rPr>
          <w:sz w:val="28"/>
          <w:szCs w:val="28"/>
        </w:rPr>
        <w:t>мировой судья</w:t>
      </w:r>
      <w:r w:rsidRPr="00F25B39">
        <w:rPr>
          <w:sz w:val="28"/>
          <w:szCs w:val="28"/>
        </w:rPr>
        <w:t xml:space="preserve"> приходит к следующим выводам</w:t>
      </w:r>
      <w:r w:rsidRPr="00F25B39" w:rsidR="00A476AE">
        <w:rPr>
          <w:sz w:val="28"/>
          <w:szCs w:val="28"/>
        </w:rPr>
        <w:t>.</w:t>
      </w:r>
    </w:p>
    <w:p w:rsidR="00545D1C" w:rsidRPr="00F25B39" w:rsidP="008A5B47">
      <w:pPr>
        <w:ind w:firstLine="709"/>
        <w:jc w:val="both"/>
        <w:rPr>
          <w:sz w:val="28"/>
          <w:szCs w:val="28"/>
        </w:rPr>
      </w:pPr>
      <w:r w:rsidRPr="00F25B39">
        <w:rPr>
          <w:sz w:val="28"/>
          <w:szCs w:val="28"/>
        </w:rPr>
        <w:t>Мировой судья п</w:t>
      </w:r>
      <w:r w:rsidRPr="00F25B39">
        <w:rPr>
          <w:sz w:val="28"/>
          <w:szCs w:val="28"/>
        </w:rPr>
        <w:t xml:space="preserve">олагает, что на данные правоотношения </w:t>
      </w:r>
      <w:r w:rsidR="00C41EFF">
        <w:rPr>
          <w:sz w:val="28"/>
          <w:szCs w:val="28"/>
        </w:rPr>
        <w:t>распространяются требования ст.</w:t>
      </w:r>
      <w:r w:rsidRPr="00F25B39">
        <w:rPr>
          <w:sz w:val="28"/>
          <w:szCs w:val="28"/>
        </w:rPr>
        <w:t>76 УК Россий</w:t>
      </w:r>
      <w:r w:rsidR="00C41EFF">
        <w:rPr>
          <w:sz w:val="28"/>
          <w:szCs w:val="28"/>
        </w:rPr>
        <w:t>ской Федерации и ст.</w:t>
      </w:r>
      <w:r w:rsidRPr="00F25B39">
        <w:rPr>
          <w:sz w:val="28"/>
          <w:szCs w:val="28"/>
        </w:rPr>
        <w:t>25 УПК Российской Федерации.</w:t>
      </w:r>
    </w:p>
    <w:p w:rsidR="008A5B47" w:rsidRPr="00F25B39" w:rsidP="008A5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 ст.</w:t>
      </w:r>
      <w:r w:rsidRPr="00F25B39" w:rsidR="0058418E">
        <w:rPr>
          <w:sz w:val="28"/>
          <w:szCs w:val="28"/>
        </w:rPr>
        <w:t xml:space="preserve">76 УК </w:t>
      </w:r>
      <w:r w:rsidRPr="00F25B3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и ст.</w:t>
      </w:r>
      <w:r w:rsidRPr="00F25B39" w:rsidR="0058418E">
        <w:rPr>
          <w:sz w:val="28"/>
          <w:szCs w:val="28"/>
        </w:rPr>
        <w:t>25 УПК Р</w:t>
      </w:r>
      <w:r w:rsidRPr="00F25B39">
        <w:rPr>
          <w:sz w:val="28"/>
          <w:szCs w:val="28"/>
        </w:rPr>
        <w:t>оссийской Федерации</w:t>
      </w:r>
      <w:r w:rsidRPr="00F25B39" w:rsidR="0058418E">
        <w:rPr>
          <w:sz w:val="28"/>
          <w:szCs w:val="28"/>
        </w:rPr>
        <w:t xml:space="preserve"> позволяют суду прекратить уголовное дело по заявлению потерпевшего в случае, 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 w:rsidR="008A5B47" w:rsidRPr="00FD0F7A" w:rsidP="00FD0F7A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FD0F7A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</w:t>
      </w:r>
      <w:r w:rsidRPr="00FD0F7A" w:rsidR="00FD0F7A">
        <w:rPr>
          <w:rFonts w:ascii="Times New Roman" w:hAnsi="Times New Roman" w:cs="Times New Roman"/>
          <w:sz w:val="28"/>
          <w:szCs w:val="28"/>
        </w:rPr>
        <w:t xml:space="preserve"> </w:t>
      </w:r>
      <w:r w:rsidR="00C41EFF">
        <w:rPr>
          <w:rFonts w:ascii="Times New Roman" w:hAnsi="Times New Roman" w:cs="Times New Roman"/>
          <w:sz w:val="28"/>
          <w:szCs w:val="28"/>
        </w:rPr>
        <w:t>Васильев В.Н.</w:t>
      </w:r>
      <w:r w:rsidR="00B33506">
        <w:rPr>
          <w:rFonts w:ascii="Times New Roman" w:hAnsi="Times New Roman" w:cs="Times New Roman"/>
          <w:sz w:val="28"/>
          <w:szCs w:val="28"/>
        </w:rPr>
        <w:t xml:space="preserve"> </w:t>
      </w:r>
      <w:r w:rsidRPr="00FD0F7A" w:rsidR="00FD0F7A">
        <w:rPr>
          <w:rFonts w:ascii="Times New Roman" w:hAnsi="Times New Roman" w:cs="Times New Roman"/>
          <w:sz w:val="28"/>
          <w:szCs w:val="28"/>
        </w:rPr>
        <w:t>ранее не судим; на учете у врача-психиатра</w:t>
      </w:r>
      <w:r w:rsidR="00AE137D">
        <w:rPr>
          <w:rFonts w:ascii="Times New Roman" w:hAnsi="Times New Roman" w:cs="Times New Roman"/>
          <w:sz w:val="28"/>
          <w:szCs w:val="28"/>
        </w:rPr>
        <w:t xml:space="preserve"> и врача – нарколога </w:t>
      </w:r>
      <w:r w:rsidRPr="00FD0F7A" w:rsidR="00FD0F7A">
        <w:rPr>
          <w:rFonts w:ascii="Times New Roman" w:hAnsi="Times New Roman" w:cs="Times New Roman"/>
          <w:sz w:val="28"/>
          <w:szCs w:val="28"/>
        </w:rPr>
        <w:t xml:space="preserve"> </w:t>
      </w:r>
      <w:r w:rsidR="00B33506">
        <w:rPr>
          <w:rFonts w:ascii="Times New Roman" w:hAnsi="Times New Roman" w:cs="Times New Roman"/>
          <w:sz w:val="28"/>
          <w:szCs w:val="28"/>
        </w:rPr>
        <w:t>не состоит (л.д.</w:t>
      </w:r>
      <w:r w:rsidR="00C41EFF">
        <w:rPr>
          <w:rFonts w:ascii="Times New Roman" w:hAnsi="Times New Roman" w:cs="Times New Roman"/>
          <w:sz w:val="28"/>
          <w:szCs w:val="28"/>
        </w:rPr>
        <w:t>83</w:t>
      </w:r>
      <w:r w:rsidR="00B33506">
        <w:rPr>
          <w:rFonts w:ascii="Times New Roman" w:hAnsi="Times New Roman" w:cs="Times New Roman"/>
          <w:sz w:val="28"/>
          <w:szCs w:val="28"/>
        </w:rPr>
        <w:t xml:space="preserve">), </w:t>
      </w:r>
      <w:r w:rsidRPr="00FD0F7A" w:rsidR="00FD0F7A">
        <w:rPr>
          <w:rFonts w:ascii="Times New Roman" w:hAnsi="Times New Roman" w:cs="Times New Roman"/>
          <w:sz w:val="28"/>
          <w:szCs w:val="28"/>
        </w:rPr>
        <w:t xml:space="preserve">по месту регистрации характеризуется </w:t>
      </w:r>
      <w:r w:rsidR="00B33506">
        <w:rPr>
          <w:rFonts w:ascii="Times New Roman" w:hAnsi="Times New Roman" w:cs="Times New Roman"/>
          <w:sz w:val="28"/>
          <w:szCs w:val="28"/>
        </w:rPr>
        <w:t xml:space="preserve">с </w:t>
      </w:r>
      <w:r w:rsidR="00AE137D">
        <w:rPr>
          <w:rFonts w:ascii="Times New Roman" w:hAnsi="Times New Roman" w:cs="Times New Roman"/>
          <w:sz w:val="28"/>
          <w:szCs w:val="28"/>
        </w:rPr>
        <w:t>посредственной</w:t>
      </w:r>
      <w:r w:rsidR="00B33506">
        <w:rPr>
          <w:rFonts w:ascii="Times New Roman" w:hAnsi="Times New Roman" w:cs="Times New Roman"/>
          <w:sz w:val="28"/>
          <w:szCs w:val="28"/>
        </w:rPr>
        <w:t xml:space="preserve"> стороны</w:t>
      </w:r>
      <w:r w:rsidRPr="00FD0F7A" w:rsidR="00FD0F7A">
        <w:rPr>
          <w:rFonts w:ascii="Times New Roman" w:hAnsi="Times New Roman" w:cs="Times New Roman"/>
          <w:sz w:val="28"/>
          <w:szCs w:val="28"/>
        </w:rPr>
        <w:t xml:space="preserve"> (л.д.</w:t>
      </w:r>
      <w:r w:rsidR="00C41EFF">
        <w:rPr>
          <w:rFonts w:ascii="Times New Roman" w:hAnsi="Times New Roman" w:cs="Times New Roman"/>
          <w:sz w:val="28"/>
          <w:szCs w:val="28"/>
        </w:rPr>
        <w:t>81</w:t>
      </w:r>
      <w:r w:rsidRPr="00FD0F7A" w:rsidR="00FD0F7A">
        <w:rPr>
          <w:rFonts w:ascii="Times New Roman" w:hAnsi="Times New Roman" w:cs="Times New Roman"/>
          <w:sz w:val="28"/>
          <w:szCs w:val="28"/>
        </w:rPr>
        <w:t>)</w:t>
      </w:r>
      <w:r w:rsidR="00A520D7">
        <w:rPr>
          <w:sz w:val="28"/>
          <w:szCs w:val="28"/>
        </w:rPr>
        <w:t>;</w:t>
      </w:r>
      <w:r w:rsidRPr="00F25B39" w:rsidR="00FD3204">
        <w:rPr>
          <w:sz w:val="28"/>
          <w:szCs w:val="28"/>
        </w:rPr>
        <w:t xml:space="preserve"> </w:t>
      </w:r>
      <w:r w:rsidRPr="00FD0F7A">
        <w:rPr>
          <w:rFonts w:ascii="Times New Roman" w:hAnsi="Times New Roman" w:cs="Times New Roman"/>
          <w:sz w:val="28"/>
          <w:szCs w:val="28"/>
        </w:rPr>
        <w:t>обвиня</w:t>
      </w:r>
      <w:r w:rsidR="00FD0F7A">
        <w:rPr>
          <w:rFonts w:ascii="Times New Roman" w:hAnsi="Times New Roman" w:cs="Times New Roman"/>
          <w:sz w:val="28"/>
          <w:szCs w:val="28"/>
        </w:rPr>
        <w:t>е</w:t>
      </w:r>
      <w:r w:rsidRPr="00FD0F7A">
        <w:rPr>
          <w:rFonts w:ascii="Times New Roman" w:hAnsi="Times New Roman" w:cs="Times New Roman"/>
          <w:sz w:val="28"/>
          <w:szCs w:val="28"/>
        </w:rPr>
        <w:t>тся в совершении преступлени</w:t>
      </w:r>
      <w:r w:rsidR="00BA35AB">
        <w:rPr>
          <w:rFonts w:ascii="Times New Roman" w:hAnsi="Times New Roman" w:cs="Times New Roman"/>
          <w:sz w:val="28"/>
          <w:szCs w:val="28"/>
        </w:rPr>
        <w:t>я</w:t>
      </w:r>
      <w:r w:rsidRPr="00FD0F7A">
        <w:rPr>
          <w:rFonts w:ascii="Times New Roman" w:hAnsi="Times New Roman" w:cs="Times New Roman"/>
          <w:sz w:val="28"/>
          <w:szCs w:val="28"/>
        </w:rPr>
        <w:t xml:space="preserve"> </w:t>
      </w:r>
      <w:r w:rsidRPr="00FD0F7A">
        <w:rPr>
          <w:rFonts w:ascii="Times New Roman" w:hAnsi="Times New Roman" w:cs="Times New Roman"/>
          <w:sz w:val="28"/>
          <w:szCs w:val="28"/>
        </w:rPr>
        <w:t>небольшой</w:t>
      </w:r>
      <w:r w:rsidRPr="00FD0F7A">
        <w:rPr>
          <w:rFonts w:ascii="Times New Roman" w:hAnsi="Times New Roman" w:cs="Times New Roman"/>
          <w:sz w:val="28"/>
          <w:szCs w:val="28"/>
        </w:rPr>
        <w:t xml:space="preserve"> тяжести, потерпевшая сторона ходатайствует о прекращении дела в связи с примирением, поскольку </w:t>
      </w:r>
      <w:r w:rsidR="00BA35AB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Pr="00FD0F7A">
        <w:rPr>
          <w:rFonts w:ascii="Times New Roman" w:hAnsi="Times New Roman" w:cs="Times New Roman"/>
          <w:sz w:val="28"/>
          <w:szCs w:val="28"/>
        </w:rPr>
        <w:t xml:space="preserve">принес потерпевшей стороне извинения, чем загладил причиненный преступлением вред. </w:t>
      </w:r>
      <w:r w:rsidRPr="00FD0F7A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FD0F7A" w:rsidR="00C373B7">
        <w:rPr>
          <w:rFonts w:ascii="Times New Roman" w:hAnsi="Times New Roman" w:cs="Times New Roman"/>
          <w:sz w:val="28"/>
          <w:szCs w:val="28"/>
        </w:rPr>
        <w:t>мировым судьей</w:t>
      </w:r>
      <w:r w:rsidRPr="00FD0F7A">
        <w:rPr>
          <w:rFonts w:ascii="Times New Roman" w:hAnsi="Times New Roman" w:cs="Times New Roman"/>
          <w:sz w:val="28"/>
          <w:szCs w:val="28"/>
        </w:rPr>
        <w:t xml:space="preserve"> установлено, что подсудимы</w:t>
      </w:r>
      <w:r w:rsidR="00FD0F7A">
        <w:rPr>
          <w:rFonts w:ascii="Times New Roman" w:hAnsi="Times New Roman" w:cs="Times New Roman"/>
          <w:sz w:val="28"/>
          <w:szCs w:val="28"/>
        </w:rPr>
        <w:t>й</w:t>
      </w:r>
      <w:r w:rsidRPr="00FD0F7A">
        <w:rPr>
          <w:rFonts w:ascii="Times New Roman" w:hAnsi="Times New Roman" w:cs="Times New Roman"/>
          <w:sz w:val="28"/>
          <w:szCs w:val="28"/>
        </w:rPr>
        <w:t xml:space="preserve"> полностью призна</w:t>
      </w:r>
      <w:r w:rsidR="00FD0F7A">
        <w:rPr>
          <w:rFonts w:ascii="Times New Roman" w:hAnsi="Times New Roman" w:cs="Times New Roman"/>
          <w:sz w:val="28"/>
          <w:szCs w:val="28"/>
        </w:rPr>
        <w:t>ет</w:t>
      </w:r>
      <w:r w:rsidRPr="00FD0F7A">
        <w:rPr>
          <w:rFonts w:ascii="Times New Roman" w:hAnsi="Times New Roman" w:cs="Times New Roman"/>
          <w:sz w:val="28"/>
          <w:szCs w:val="28"/>
        </w:rPr>
        <w:t xml:space="preserve"> свою вину в предъявленном обвинении, обстоятельства совершения преступления не оспарива</w:t>
      </w:r>
      <w:r w:rsidR="00FD0F7A">
        <w:rPr>
          <w:rFonts w:ascii="Times New Roman" w:hAnsi="Times New Roman" w:cs="Times New Roman"/>
          <w:sz w:val="28"/>
          <w:szCs w:val="28"/>
        </w:rPr>
        <w:t>е</w:t>
      </w:r>
      <w:r w:rsidRPr="00FD0F7A">
        <w:rPr>
          <w:rFonts w:ascii="Times New Roman" w:hAnsi="Times New Roman" w:cs="Times New Roman"/>
          <w:sz w:val="28"/>
          <w:szCs w:val="28"/>
        </w:rPr>
        <w:t>т, в содеянном раскаива</w:t>
      </w:r>
      <w:r w:rsidR="00A520D7">
        <w:rPr>
          <w:rFonts w:ascii="Times New Roman" w:hAnsi="Times New Roman" w:cs="Times New Roman"/>
          <w:sz w:val="28"/>
          <w:szCs w:val="28"/>
        </w:rPr>
        <w:t>ет</w:t>
      </w:r>
      <w:r w:rsidRPr="00FD0F7A">
        <w:rPr>
          <w:rFonts w:ascii="Times New Roman" w:hAnsi="Times New Roman" w:cs="Times New Roman"/>
          <w:sz w:val="28"/>
          <w:szCs w:val="28"/>
        </w:rPr>
        <w:t>ся, осозна</w:t>
      </w:r>
      <w:r w:rsidR="00FD0F7A">
        <w:rPr>
          <w:rFonts w:ascii="Times New Roman" w:hAnsi="Times New Roman" w:cs="Times New Roman"/>
          <w:sz w:val="28"/>
          <w:szCs w:val="28"/>
        </w:rPr>
        <w:t>е</w:t>
      </w:r>
      <w:r w:rsidRPr="00FD0F7A">
        <w:rPr>
          <w:rFonts w:ascii="Times New Roman" w:hAnsi="Times New Roman" w:cs="Times New Roman"/>
          <w:sz w:val="28"/>
          <w:szCs w:val="28"/>
        </w:rPr>
        <w:t>т, что уголовное дело будет прекращено по не реабилитирующим основаниям.</w:t>
      </w:r>
    </w:p>
    <w:p w:rsidR="0058418E" w:rsidRPr="00F25B39" w:rsidP="008A5B47">
      <w:pPr>
        <w:ind w:firstLine="709"/>
        <w:jc w:val="both"/>
        <w:rPr>
          <w:sz w:val="28"/>
          <w:szCs w:val="28"/>
        </w:rPr>
      </w:pPr>
      <w:r w:rsidRPr="00F25B39">
        <w:rPr>
          <w:sz w:val="28"/>
          <w:szCs w:val="28"/>
        </w:rPr>
        <w:t>В судебном заседании достоверно установлено, что между потерпевш</w:t>
      </w:r>
      <w:r w:rsidR="00FD0F7A">
        <w:rPr>
          <w:sz w:val="28"/>
          <w:szCs w:val="28"/>
        </w:rPr>
        <w:t>ей</w:t>
      </w:r>
      <w:r w:rsidRPr="00F25B39">
        <w:rPr>
          <w:sz w:val="28"/>
          <w:szCs w:val="28"/>
        </w:rPr>
        <w:t xml:space="preserve"> стороной и подсудимым состоялось фактическое примирение</w:t>
      </w:r>
      <w:r w:rsidR="00A520D7">
        <w:rPr>
          <w:sz w:val="28"/>
          <w:szCs w:val="28"/>
        </w:rPr>
        <w:t>,</w:t>
      </w:r>
      <w:r w:rsidRPr="00F25B39">
        <w:rPr>
          <w:sz w:val="28"/>
          <w:szCs w:val="28"/>
        </w:rPr>
        <w:t xml:space="preserve"> и прекращение уголовного дела </w:t>
      </w:r>
      <w:r w:rsidRPr="00F25B39" w:rsidR="008A5B47">
        <w:rPr>
          <w:sz w:val="28"/>
          <w:szCs w:val="28"/>
        </w:rPr>
        <w:t>является</w:t>
      </w:r>
      <w:r w:rsidRPr="00F25B39">
        <w:rPr>
          <w:sz w:val="28"/>
          <w:szCs w:val="28"/>
        </w:rPr>
        <w:t xml:space="preserve"> их добровольн</w:t>
      </w:r>
      <w:r w:rsidRPr="00F25B39" w:rsidR="008A5B47">
        <w:rPr>
          <w:sz w:val="28"/>
          <w:szCs w:val="28"/>
        </w:rPr>
        <w:t>ым</w:t>
      </w:r>
      <w:r w:rsidRPr="00F25B39">
        <w:rPr>
          <w:sz w:val="28"/>
          <w:szCs w:val="28"/>
        </w:rPr>
        <w:t xml:space="preserve"> волеизъявление</w:t>
      </w:r>
      <w:r w:rsidRPr="00F25B39" w:rsidR="008A5B47">
        <w:rPr>
          <w:sz w:val="28"/>
          <w:szCs w:val="28"/>
        </w:rPr>
        <w:t>м</w:t>
      </w:r>
      <w:r w:rsidRPr="00F25B39">
        <w:rPr>
          <w:sz w:val="28"/>
          <w:szCs w:val="28"/>
        </w:rPr>
        <w:t xml:space="preserve">. Потерпевшей </w:t>
      </w:r>
      <w:r w:rsidRPr="00F25B39">
        <w:rPr>
          <w:sz w:val="28"/>
          <w:szCs w:val="28"/>
        </w:rPr>
        <w:t>стороне и подсудим</w:t>
      </w:r>
      <w:r w:rsidR="00FD0F7A">
        <w:rPr>
          <w:sz w:val="28"/>
          <w:szCs w:val="28"/>
        </w:rPr>
        <w:t>ому</w:t>
      </w:r>
      <w:r w:rsidRPr="00F25B39">
        <w:rPr>
          <w:sz w:val="28"/>
          <w:szCs w:val="28"/>
        </w:rPr>
        <w:t xml:space="preserve"> были разъяснены порядок и последствия прекращения уголовного дела по </w:t>
      </w:r>
      <w:r w:rsidR="00B35612">
        <w:rPr>
          <w:sz w:val="28"/>
          <w:szCs w:val="28"/>
        </w:rPr>
        <w:t>основаниям, предусмотренным ст.</w:t>
      </w:r>
      <w:r w:rsidRPr="00F25B39">
        <w:rPr>
          <w:sz w:val="28"/>
          <w:szCs w:val="28"/>
        </w:rPr>
        <w:t>76 УК Р</w:t>
      </w:r>
      <w:r w:rsidR="00B35612">
        <w:rPr>
          <w:sz w:val="28"/>
          <w:szCs w:val="28"/>
        </w:rPr>
        <w:t>оссийской Федерации и ст.</w:t>
      </w:r>
      <w:r w:rsidRPr="00F25B39" w:rsidR="008A5B47">
        <w:rPr>
          <w:sz w:val="28"/>
          <w:szCs w:val="28"/>
        </w:rPr>
        <w:t>25 УПК Российской Федерации</w:t>
      </w:r>
      <w:r w:rsidRPr="00F25B39">
        <w:rPr>
          <w:sz w:val="28"/>
          <w:szCs w:val="28"/>
        </w:rPr>
        <w:t>. Потерпевшая сторона и подсудимы</w:t>
      </w:r>
      <w:r w:rsidR="00A520D7">
        <w:rPr>
          <w:sz w:val="28"/>
          <w:szCs w:val="28"/>
        </w:rPr>
        <w:t>й</w:t>
      </w:r>
      <w:r w:rsidRPr="00F25B39">
        <w:rPr>
          <w:sz w:val="28"/>
          <w:szCs w:val="28"/>
        </w:rPr>
        <w:t xml:space="preserve"> не высказали своих возражений против примирения</w:t>
      </w:r>
      <w:r w:rsidR="00A520D7">
        <w:rPr>
          <w:sz w:val="28"/>
          <w:szCs w:val="28"/>
        </w:rPr>
        <w:t>,</w:t>
      </w:r>
      <w:r w:rsidRPr="00F25B39">
        <w:rPr>
          <w:sz w:val="28"/>
          <w:szCs w:val="28"/>
        </w:rPr>
        <w:t xml:space="preserve"> и у </w:t>
      </w:r>
      <w:r w:rsidRPr="00F25B39" w:rsidR="00C373B7">
        <w:rPr>
          <w:sz w:val="28"/>
          <w:szCs w:val="28"/>
        </w:rPr>
        <w:t>мирового судьи</w:t>
      </w:r>
      <w:r w:rsidRPr="00F25B39">
        <w:rPr>
          <w:sz w:val="28"/>
          <w:szCs w:val="28"/>
        </w:rPr>
        <w:t xml:space="preserve"> нет оснований ставить под сомнение их добровольное волеизъявление.</w:t>
      </w:r>
    </w:p>
    <w:p w:rsidR="0058418E" w:rsidRPr="00F25B39" w:rsidP="0058418E">
      <w:pPr>
        <w:ind w:right="-6" w:firstLine="720"/>
        <w:jc w:val="both"/>
        <w:rPr>
          <w:sz w:val="28"/>
          <w:szCs w:val="28"/>
        </w:rPr>
      </w:pPr>
      <w:r w:rsidRPr="00F25B39">
        <w:rPr>
          <w:sz w:val="28"/>
          <w:szCs w:val="28"/>
        </w:rPr>
        <w:t xml:space="preserve">Основанием для освобождения лица, совершившего преступление, от уголовной </w:t>
      </w:r>
      <w:r w:rsidR="00B35612">
        <w:rPr>
          <w:sz w:val="28"/>
          <w:szCs w:val="28"/>
        </w:rPr>
        <w:t>ответственности в силу ст.</w:t>
      </w:r>
      <w:r w:rsidRPr="00F25B39">
        <w:rPr>
          <w:sz w:val="28"/>
          <w:szCs w:val="28"/>
        </w:rPr>
        <w:t xml:space="preserve">76 УК </w:t>
      </w:r>
      <w:r w:rsidRPr="00F25B39" w:rsidR="008A5B47">
        <w:rPr>
          <w:sz w:val="28"/>
          <w:szCs w:val="28"/>
        </w:rPr>
        <w:t xml:space="preserve">Российской Федерации </w:t>
      </w:r>
      <w:r w:rsidRPr="00F25B39">
        <w:rPr>
          <w:sz w:val="28"/>
          <w:szCs w:val="28"/>
        </w:rPr>
        <w:t xml:space="preserve">является совокупность всех четырех рассмотренных выше условий (совершение преступления впервые; преступление </w:t>
      </w:r>
      <w:r w:rsidRPr="00F25B39" w:rsidR="008A5B47">
        <w:rPr>
          <w:sz w:val="28"/>
          <w:szCs w:val="28"/>
        </w:rPr>
        <w:t>небольшой</w:t>
      </w:r>
      <w:r w:rsidRPr="00F25B39">
        <w:rPr>
          <w:sz w:val="28"/>
          <w:szCs w:val="28"/>
        </w:rPr>
        <w:t xml:space="preserve"> тяжести; фактическое примирение подсудимого с потерпевшим; заглаживание причиненного потерпевшему вреда</w:t>
      </w:r>
      <w:r w:rsidR="00BA35AB">
        <w:rPr>
          <w:sz w:val="28"/>
          <w:szCs w:val="28"/>
        </w:rPr>
        <w:t>, путем принесения извинений</w:t>
      </w:r>
      <w:r w:rsidRPr="00F25B39">
        <w:rPr>
          <w:sz w:val="28"/>
          <w:szCs w:val="28"/>
        </w:rPr>
        <w:t>). Кроме того, уголовным законом и уголовно</w:t>
      </w:r>
      <w:r w:rsidRPr="00F25B39" w:rsidR="008A5B47">
        <w:rPr>
          <w:sz w:val="28"/>
          <w:szCs w:val="28"/>
        </w:rPr>
        <w:t>-</w:t>
      </w:r>
      <w:r w:rsidRPr="00F25B39">
        <w:rPr>
          <w:sz w:val="28"/>
          <w:szCs w:val="28"/>
        </w:rPr>
        <w:t>п</w:t>
      </w:r>
      <w:r w:rsidR="00BA35AB">
        <w:rPr>
          <w:sz w:val="28"/>
          <w:szCs w:val="28"/>
        </w:rPr>
        <w:t xml:space="preserve">роцессуальным законодательством </w:t>
      </w:r>
      <w:r w:rsidRPr="00F25B39" w:rsidR="008A5B47">
        <w:rPr>
          <w:sz w:val="28"/>
          <w:szCs w:val="28"/>
        </w:rPr>
        <w:t xml:space="preserve">Российской Федерации </w:t>
      </w:r>
      <w:r w:rsidRPr="00F25B39">
        <w:rPr>
          <w:sz w:val="28"/>
          <w:szCs w:val="28"/>
        </w:rPr>
        <w:t>не предусмотрены исклю</w:t>
      </w:r>
      <w:r w:rsidR="00B35612">
        <w:rPr>
          <w:sz w:val="28"/>
          <w:szCs w:val="28"/>
        </w:rPr>
        <w:t>чения по порядку применения ст.</w:t>
      </w:r>
      <w:r w:rsidRPr="00F25B39">
        <w:rPr>
          <w:sz w:val="28"/>
          <w:szCs w:val="28"/>
        </w:rPr>
        <w:t xml:space="preserve">76 УК </w:t>
      </w:r>
      <w:r w:rsidRPr="00F25B39" w:rsidR="008A5B47">
        <w:rPr>
          <w:sz w:val="28"/>
          <w:szCs w:val="28"/>
        </w:rPr>
        <w:t xml:space="preserve">Российской Федерации </w:t>
      </w:r>
      <w:r w:rsidR="00B35612">
        <w:rPr>
          <w:sz w:val="28"/>
          <w:szCs w:val="28"/>
        </w:rPr>
        <w:t>и ст.</w:t>
      </w:r>
      <w:r w:rsidRPr="00F25B39">
        <w:rPr>
          <w:sz w:val="28"/>
          <w:szCs w:val="28"/>
        </w:rPr>
        <w:t xml:space="preserve">25 УПК </w:t>
      </w:r>
      <w:r w:rsidRPr="00F25B39" w:rsidR="008A5B47">
        <w:rPr>
          <w:sz w:val="28"/>
          <w:szCs w:val="28"/>
        </w:rPr>
        <w:t>Российской Федерации</w:t>
      </w:r>
      <w:r w:rsidRPr="00F25B39">
        <w:rPr>
          <w:sz w:val="28"/>
          <w:szCs w:val="28"/>
        </w:rPr>
        <w:t xml:space="preserve">, в том числе и в случае совершения преступления, предусмотренного </w:t>
      </w:r>
      <w:r w:rsidR="00B33506">
        <w:rPr>
          <w:sz w:val="28"/>
          <w:szCs w:val="28"/>
        </w:rPr>
        <w:t>ч.1 ст.</w:t>
      </w:r>
      <w:r w:rsidR="00B35612">
        <w:rPr>
          <w:sz w:val="28"/>
          <w:szCs w:val="28"/>
        </w:rPr>
        <w:t>119</w:t>
      </w:r>
      <w:r w:rsidR="00B33506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 xml:space="preserve">УК </w:t>
      </w:r>
      <w:r w:rsidRPr="00F25B39" w:rsidR="008A5B47">
        <w:rPr>
          <w:sz w:val="28"/>
          <w:szCs w:val="28"/>
        </w:rPr>
        <w:t>Российской Федерации</w:t>
      </w:r>
      <w:r w:rsidRPr="00F25B39">
        <w:rPr>
          <w:sz w:val="28"/>
          <w:szCs w:val="28"/>
        </w:rPr>
        <w:t xml:space="preserve">. </w:t>
      </w:r>
    </w:p>
    <w:p w:rsidR="0058418E" w:rsidRPr="00F25B39" w:rsidP="0058418E">
      <w:pPr>
        <w:ind w:right="-6" w:firstLine="720"/>
        <w:jc w:val="both"/>
        <w:rPr>
          <w:sz w:val="28"/>
          <w:szCs w:val="28"/>
        </w:rPr>
      </w:pPr>
      <w:r w:rsidRPr="00F25B39">
        <w:rPr>
          <w:sz w:val="28"/>
          <w:szCs w:val="28"/>
        </w:rPr>
        <w:t xml:space="preserve">Прекращение уголовного дела в связи с примирением, является добровольным волеизъявлением сторон (потерпевшего и подсудимого (обвиняемого) при отсутствии препятствий применения </w:t>
      </w:r>
      <w:r w:rsidR="00B35612">
        <w:rPr>
          <w:sz w:val="28"/>
          <w:szCs w:val="28"/>
        </w:rPr>
        <w:t>ст.</w:t>
      </w:r>
      <w:r w:rsidRPr="00F25B39">
        <w:rPr>
          <w:sz w:val="28"/>
          <w:szCs w:val="28"/>
        </w:rPr>
        <w:t xml:space="preserve">76 УК </w:t>
      </w:r>
      <w:r w:rsidRPr="00F25B39" w:rsidR="00BE4648">
        <w:rPr>
          <w:sz w:val="28"/>
          <w:szCs w:val="28"/>
        </w:rPr>
        <w:t xml:space="preserve">Российской Федерации </w:t>
      </w:r>
      <w:r w:rsidR="00B35612">
        <w:rPr>
          <w:sz w:val="28"/>
          <w:szCs w:val="28"/>
        </w:rPr>
        <w:t>и ст.</w:t>
      </w:r>
      <w:r w:rsidRPr="00F25B39">
        <w:rPr>
          <w:sz w:val="28"/>
          <w:szCs w:val="28"/>
        </w:rPr>
        <w:t xml:space="preserve">25 УПК </w:t>
      </w:r>
      <w:r w:rsidRPr="00F25B39" w:rsidR="00BE4648">
        <w:rPr>
          <w:sz w:val="28"/>
          <w:szCs w:val="28"/>
        </w:rPr>
        <w:t>Российской Федерации</w:t>
      </w:r>
      <w:r w:rsidRPr="00F25B39">
        <w:rPr>
          <w:sz w:val="28"/>
          <w:szCs w:val="28"/>
        </w:rPr>
        <w:t>.</w:t>
      </w:r>
      <w:r w:rsidRPr="00F25B39">
        <w:rPr>
          <w:sz w:val="28"/>
          <w:szCs w:val="28"/>
        </w:rPr>
        <w:t xml:space="preserve"> В судебном заседании не установлено законных оснований, препятствующих процедуре примирения.</w:t>
      </w:r>
    </w:p>
    <w:p w:rsidR="0058418E" w:rsidRPr="00F25B39" w:rsidP="0058418E">
      <w:pPr>
        <w:ind w:right="-6" w:firstLine="720"/>
        <w:jc w:val="both"/>
        <w:rPr>
          <w:sz w:val="28"/>
          <w:szCs w:val="28"/>
        </w:rPr>
      </w:pPr>
      <w:r w:rsidRPr="00F25B39">
        <w:rPr>
          <w:sz w:val="28"/>
          <w:szCs w:val="28"/>
        </w:rPr>
        <w:t>Мировой судья</w:t>
      </w:r>
      <w:r w:rsidRPr="00F25B39">
        <w:rPr>
          <w:sz w:val="28"/>
          <w:szCs w:val="28"/>
        </w:rPr>
        <w:t xml:space="preserve"> считает, что исходя из личности подсудим</w:t>
      </w:r>
      <w:r w:rsidR="00FD0F7A">
        <w:rPr>
          <w:sz w:val="28"/>
          <w:szCs w:val="28"/>
        </w:rPr>
        <w:t>ого</w:t>
      </w:r>
      <w:r w:rsidRPr="00F25B39">
        <w:rPr>
          <w:sz w:val="28"/>
          <w:szCs w:val="28"/>
        </w:rPr>
        <w:t>, всех характеризующих их данных, поведения подсудим</w:t>
      </w:r>
      <w:r w:rsidR="00FD0F7A">
        <w:rPr>
          <w:sz w:val="28"/>
          <w:szCs w:val="28"/>
        </w:rPr>
        <w:t>ого</w:t>
      </w:r>
      <w:r w:rsidRPr="00F25B39">
        <w:rPr>
          <w:sz w:val="28"/>
          <w:szCs w:val="28"/>
        </w:rPr>
        <w:t xml:space="preserve"> после совершения преступления, свидетельствует о том, что исправление подсудим</w:t>
      </w:r>
      <w:r w:rsidR="00FD0F7A">
        <w:rPr>
          <w:sz w:val="28"/>
          <w:szCs w:val="28"/>
        </w:rPr>
        <w:t>ого</w:t>
      </w:r>
      <w:r w:rsidRPr="00F25B39">
        <w:rPr>
          <w:sz w:val="28"/>
          <w:szCs w:val="28"/>
        </w:rPr>
        <w:t xml:space="preserve"> возможно без применения к н</w:t>
      </w:r>
      <w:r w:rsidR="00FD0F7A">
        <w:rPr>
          <w:sz w:val="28"/>
          <w:szCs w:val="28"/>
        </w:rPr>
        <w:t>ему</w:t>
      </w:r>
      <w:r w:rsidRPr="00F25B39">
        <w:rPr>
          <w:sz w:val="28"/>
          <w:szCs w:val="28"/>
        </w:rPr>
        <w:t xml:space="preserve"> уголовного наказания, которое впоследствии может негативно отразиться на личности подсудим</w:t>
      </w:r>
      <w:r w:rsidR="00FD0F7A">
        <w:rPr>
          <w:sz w:val="28"/>
          <w:szCs w:val="28"/>
        </w:rPr>
        <w:t>ого</w:t>
      </w:r>
      <w:r w:rsidRPr="00F25B39">
        <w:rPr>
          <w:sz w:val="28"/>
          <w:szCs w:val="28"/>
        </w:rPr>
        <w:t>.</w:t>
      </w:r>
    </w:p>
    <w:p w:rsidR="006A44A2" w:rsidRPr="006A44A2" w:rsidP="00FD3204">
      <w:pPr>
        <w:pStyle w:val="BodyText"/>
        <w:ind w:firstLine="720"/>
        <w:rPr>
          <w:sz w:val="28"/>
          <w:szCs w:val="28"/>
        </w:rPr>
      </w:pPr>
      <w:r w:rsidRPr="006A44A2">
        <w:rPr>
          <w:sz w:val="28"/>
          <w:szCs w:val="28"/>
        </w:rPr>
        <w:t xml:space="preserve">Мера </w:t>
      </w:r>
      <w:r w:rsidR="00A95D00">
        <w:rPr>
          <w:sz w:val="28"/>
          <w:szCs w:val="28"/>
        </w:rPr>
        <w:t>пресечения</w:t>
      </w:r>
      <w:r w:rsidRPr="006A44A2">
        <w:rPr>
          <w:sz w:val="28"/>
          <w:szCs w:val="28"/>
        </w:rPr>
        <w:t xml:space="preserve"> в виде </w:t>
      </w:r>
      <w:r w:rsidR="007C5BF6">
        <w:rPr>
          <w:sz w:val="28"/>
          <w:szCs w:val="28"/>
        </w:rPr>
        <w:t>подписки о невыезде и надлежащем поведении</w:t>
      </w:r>
      <w:r w:rsidRPr="006A44A2">
        <w:rPr>
          <w:sz w:val="28"/>
          <w:szCs w:val="28"/>
        </w:rPr>
        <w:t xml:space="preserve"> в отношении </w:t>
      </w:r>
      <w:r w:rsidR="00A95D00">
        <w:rPr>
          <w:sz w:val="28"/>
          <w:szCs w:val="28"/>
        </w:rPr>
        <w:t>Васильева В.Н.</w:t>
      </w:r>
      <w:r w:rsidRPr="006A44A2">
        <w:rPr>
          <w:sz w:val="28"/>
          <w:szCs w:val="28"/>
        </w:rPr>
        <w:t xml:space="preserve"> подлежит отмене по вступлению постановления в законную силу</w:t>
      </w:r>
      <w:r>
        <w:rPr>
          <w:sz w:val="28"/>
          <w:szCs w:val="28"/>
        </w:rPr>
        <w:t>.</w:t>
      </w:r>
      <w:r w:rsidRPr="006A44A2">
        <w:rPr>
          <w:sz w:val="28"/>
          <w:szCs w:val="28"/>
        </w:rPr>
        <w:t xml:space="preserve"> </w:t>
      </w:r>
    </w:p>
    <w:p w:rsidR="0058418E" w:rsidRPr="00F25B39" w:rsidP="006A44A2">
      <w:pPr>
        <w:ind w:firstLine="562"/>
        <w:jc w:val="both"/>
        <w:rPr>
          <w:sz w:val="28"/>
          <w:szCs w:val="28"/>
        </w:rPr>
      </w:pPr>
      <w:r w:rsidRPr="00F25B39">
        <w:rPr>
          <w:sz w:val="28"/>
          <w:szCs w:val="28"/>
        </w:rPr>
        <w:t>Гражданский иск по делу не заявлен.</w:t>
      </w:r>
    </w:p>
    <w:p w:rsidR="00C05373" w:rsidRPr="00D0490B" w:rsidP="00C05373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Вещественными доказательствами надлежит ра</w:t>
      </w:r>
      <w:r w:rsidR="007C5BF6">
        <w:rPr>
          <w:rFonts w:ascii="Times New Roman" w:hAnsi="Times New Roman" w:cs="Times New Roman"/>
          <w:sz w:val="28"/>
          <w:szCs w:val="28"/>
        </w:rPr>
        <w:t>спорядиться в соответствии с п.</w:t>
      </w:r>
      <w:r w:rsidR="00BA35AB">
        <w:rPr>
          <w:rFonts w:ascii="Times New Roman" w:hAnsi="Times New Roman" w:cs="Times New Roman"/>
          <w:sz w:val="28"/>
          <w:szCs w:val="28"/>
        </w:rPr>
        <w:t>1</w:t>
      </w:r>
      <w:r w:rsidR="007C5BF6">
        <w:rPr>
          <w:rFonts w:ascii="Times New Roman" w:hAnsi="Times New Roman" w:cs="Times New Roman"/>
          <w:sz w:val="28"/>
          <w:szCs w:val="28"/>
        </w:rPr>
        <w:t xml:space="preserve"> ч.3 ст.</w:t>
      </w:r>
      <w:r w:rsidRPr="00BA5BE4">
        <w:rPr>
          <w:rFonts w:ascii="Times New Roman" w:hAnsi="Times New Roman" w:cs="Times New Roman"/>
          <w:sz w:val="28"/>
          <w:szCs w:val="28"/>
        </w:rPr>
        <w:t xml:space="preserve">81 УПК Российской Федерации: </w:t>
      </w:r>
      <w:r w:rsidR="007C5BF6">
        <w:rPr>
          <w:rFonts w:ascii="Times New Roman" w:hAnsi="Times New Roman" w:cs="Times New Roman"/>
          <w:sz w:val="28"/>
          <w:szCs w:val="28"/>
        </w:rPr>
        <w:t>топор с деревянным топорищем, который находится в камере вещественных доказатель</w:t>
      </w:r>
      <w:r w:rsidR="007C5BF6">
        <w:rPr>
          <w:rFonts w:ascii="Times New Roman" w:hAnsi="Times New Roman" w:cs="Times New Roman"/>
          <w:sz w:val="28"/>
          <w:szCs w:val="28"/>
        </w:rPr>
        <w:t>ств сл</w:t>
      </w:r>
      <w:r w:rsidR="007C5BF6">
        <w:rPr>
          <w:rFonts w:ascii="Times New Roman" w:hAnsi="Times New Roman" w:cs="Times New Roman"/>
          <w:sz w:val="28"/>
          <w:szCs w:val="28"/>
        </w:rPr>
        <w:t>едственного отдела по г.</w:t>
      </w:r>
      <w:r w:rsidR="00BA35AB">
        <w:rPr>
          <w:rFonts w:ascii="Times New Roman" w:hAnsi="Times New Roman" w:cs="Times New Roman"/>
          <w:sz w:val="28"/>
          <w:szCs w:val="28"/>
        </w:rPr>
        <w:t xml:space="preserve"> </w:t>
      </w:r>
      <w:r w:rsidR="007C5BF6">
        <w:rPr>
          <w:rFonts w:ascii="Times New Roman" w:hAnsi="Times New Roman" w:cs="Times New Roman"/>
          <w:sz w:val="28"/>
          <w:szCs w:val="28"/>
        </w:rPr>
        <w:t>Саки главного следственного управления Следственного комитета Российской Федерации по Республике Крым</w:t>
      </w:r>
      <w:r w:rsidR="00AF2345">
        <w:rPr>
          <w:rFonts w:ascii="Times New Roman" w:hAnsi="Times New Roman" w:cs="Times New Roman"/>
          <w:sz w:val="28"/>
          <w:szCs w:val="28"/>
        </w:rPr>
        <w:t>, необходимо уничтожить (л.д.61-62).</w:t>
      </w:r>
    </w:p>
    <w:p w:rsidR="0058418E" w:rsidRPr="00F25B39" w:rsidP="00FD3204">
      <w:pPr>
        <w:shd w:val="clear" w:color="auto" w:fill="FFFFFF"/>
        <w:tabs>
          <w:tab w:val="left" w:pos="238"/>
        </w:tabs>
        <w:ind w:left="50" w:right="24"/>
        <w:jc w:val="both"/>
        <w:rPr>
          <w:sz w:val="28"/>
          <w:szCs w:val="28"/>
        </w:rPr>
      </w:pPr>
      <w:r w:rsidRPr="00F25B39">
        <w:rPr>
          <w:sz w:val="28"/>
          <w:szCs w:val="28"/>
        </w:rPr>
        <w:tab/>
      </w:r>
      <w:r w:rsidRPr="00F25B39">
        <w:rPr>
          <w:sz w:val="28"/>
          <w:szCs w:val="28"/>
        </w:rPr>
        <w:tab/>
        <w:t xml:space="preserve">На основании изложенного, руководствуясь </w:t>
      </w:r>
      <w:r w:rsidRPr="00F25B39">
        <w:rPr>
          <w:sz w:val="28"/>
          <w:szCs w:val="28"/>
        </w:rPr>
        <w:t>ст.</w:t>
      </w:r>
      <w:r w:rsidRPr="00F25B39" w:rsidR="00BE4648">
        <w:rPr>
          <w:sz w:val="28"/>
          <w:szCs w:val="28"/>
        </w:rPr>
        <w:t>ст</w:t>
      </w:r>
      <w:r w:rsidRPr="00F25B39" w:rsidR="00BE4648">
        <w:rPr>
          <w:sz w:val="28"/>
          <w:szCs w:val="28"/>
        </w:rPr>
        <w:t>.</w:t>
      </w:r>
      <w:r w:rsidRPr="00F25B39">
        <w:rPr>
          <w:sz w:val="28"/>
          <w:szCs w:val="28"/>
        </w:rPr>
        <w:t xml:space="preserve"> 25, 254 УПК </w:t>
      </w:r>
      <w:r w:rsidRPr="00F25B39" w:rsidR="00FD3204">
        <w:rPr>
          <w:sz w:val="28"/>
          <w:szCs w:val="28"/>
        </w:rPr>
        <w:t>Российской Ф</w:t>
      </w:r>
      <w:r w:rsidRPr="00F25B39" w:rsidR="00BE4648">
        <w:rPr>
          <w:sz w:val="28"/>
          <w:szCs w:val="28"/>
        </w:rPr>
        <w:t>едерации</w:t>
      </w:r>
      <w:r w:rsidR="00AF2345">
        <w:rPr>
          <w:sz w:val="28"/>
          <w:szCs w:val="28"/>
        </w:rPr>
        <w:t>, ст.</w:t>
      </w:r>
      <w:r w:rsidRPr="00F25B39">
        <w:rPr>
          <w:sz w:val="28"/>
          <w:szCs w:val="28"/>
        </w:rPr>
        <w:t xml:space="preserve">76 УК </w:t>
      </w:r>
      <w:r w:rsidRPr="00F25B39" w:rsidR="00BE4648">
        <w:rPr>
          <w:sz w:val="28"/>
          <w:szCs w:val="28"/>
        </w:rPr>
        <w:t>Российской Федерации</w:t>
      </w:r>
      <w:r w:rsidRPr="00F25B39">
        <w:rPr>
          <w:sz w:val="28"/>
          <w:szCs w:val="28"/>
        </w:rPr>
        <w:t xml:space="preserve">, </w:t>
      </w:r>
      <w:r w:rsidRPr="00F25B39" w:rsidR="00BE4648">
        <w:rPr>
          <w:sz w:val="28"/>
          <w:szCs w:val="28"/>
        </w:rPr>
        <w:t>мировой судья</w:t>
      </w:r>
      <w:r w:rsidRPr="00F25B39">
        <w:rPr>
          <w:sz w:val="28"/>
          <w:szCs w:val="28"/>
        </w:rPr>
        <w:t>, -</w:t>
      </w:r>
    </w:p>
    <w:p w:rsidR="00BE4648" w:rsidRPr="00F25B39" w:rsidP="0058418E">
      <w:pPr>
        <w:shd w:val="clear" w:color="auto" w:fill="FFFFFF"/>
        <w:tabs>
          <w:tab w:val="left" w:pos="238"/>
        </w:tabs>
        <w:ind w:left="50" w:right="24"/>
        <w:jc w:val="both"/>
        <w:rPr>
          <w:sz w:val="28"/>
          <w:szCs w:val="28"/>
        </w:rPr>
      </w:pPr>
    </w:p>
    <w:p w:rsidR="0058418E" w:rsidRPr="00F25B39" w:rsidP="0058418E">
      <w:pPr>
        <w:ind w:right="-6"/>
        <w:jc w:val="center"/>
        <w:rPr>
          <w:sz w:val="28"/>
          <w:szCs w:val="28"/>
        </w:rPr>
      </w:pPr>
      <w:r w:rsidRPr="00F25B39">
        <w:rPr>
          <w:sz w:val="28"/>
          <w:szCs w:val="28"/>
        </w:rPr>
        <w:t>п</w:t>
      </w:r>
      <w:r w:rsidRPr="00F25B39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>о</w:t>
      </w:r>
      <w:r w:rsidRPr="00F25B39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>с</w:t>
      </w:r>
      <w:r w:rsidRPr="00F25B39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>т</w:t>
      </w:r>
      <w:r w:rsidRPr="00F25B39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>а</w:t>
      </w:r>
      <w:r w:rsidRPr="00F25B39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>н</w:t>
      </w:r>
      <w:r w:rsidRPr="00F25B39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>о</w:t>
      </w:r>
      <w:r w:rsidRPr="00F25B39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>в</w:t>
      </w:r>
      <w:r w:rsidRPr="00F25B39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>и</w:t>
      </w:r>
      <w:r w:rsidRPr="00F25B39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>л:</w:t>
      </w:r>
    </w:p>
    <w:p w:rsidR="0058418E" w:rsidRPr="00F25B39" w:rsidP="0058418E">
      <w:pPr>
        <w:ind w:right="-6" w:firstLine="720"/>
        <w:jc w:val="both"/>
        <w:rPr>
          <w:sz w:val="28"/>
          <w:szCs w:val="28"/>
        </w:rPr>
      </w:pPr>
      <w:r w:rsidRPr="00F25B39">
        <w:rPr>
          <w:sz w:val="28"/>
          <w:szCs w:val="28"/>
        </w:rPr>
        <w:t xml:space="preserve">       </w:t>
      </w:r>
    </w:p>
    <w:p w:rsidR="00C373B7" w:rsidP="00C373B7">
      <w:pPr>
        <w:pStyle w:val="BodyText"/>
        <w:ind w:firstLine="720"/>
        <w:rPr>
          <w:sz w:val="28"/>
          <w:szCs w:val="28"/>
        </w:rPr>
      </w:pPr>
      <w:r w:rsidRPr="00F25B39">
        <w:rPr>
          <w:sz w:val="28"/>
          <w:szCs w:val="28"/>
        </w:rPr>
        <w:t xml:space="preserve">Прекратить уголовное дело и освободить от уголовной ответственности </w:t>
      </w:r>
      <w:r w:rsidR="00AF2345">
        <w:rPr>
          <w:sz w:val="28"/>
          <w:szCs w:val="28"/>
        </w:rPr>
        <w:t xml:space="preserve">Васильева </w:t>
      </w:r>
      <w:r w:rsidR="009C6D65">
        <w:rPr>
          <w:sz w:val="28"/>
          <w:szCs w:val="28"/>
        </w:rPr>
        <w:t>В.Н.</w:t>
      </w:r>
      <w:r w:rsidR="00AF2345">
        <w:rPr>
          <w:sz w:val="28"/>
          <w:szCs w:val="28"/>
        </w:rPr>
        <w:t xml:space="preserve">, </w:t>
      </w:r>
      <w:r w:rsidR="009C6D65">
        <w:rPr>
          <w:sz w:val="28"/>
          <w:szCs w:val="28"/>
        </w:rPr>
        <w:t>ДД.ММ</w:t>
      </w:r>
      <w:r w:rsidR="009C6D65">
        <w:rPr>
          <w:sz w:val="28"/>
          <w:szCs w:val="28"/>
        </w:rPr>
        <w:t>.Г</w:t>
      </w:r>
      <w:r w:rsidR="009C6D65">
        <w:rPr>
          <w:sz w:val="28"/>
          <w:szCs w:val="28"/>
        </w:rPr>
        <w:t>ГГГ</w:t>
      </w:r>
      <w:r w:rsidR="00AF2345">
        <w:rPr>
          <w:sz w:val="28"/>
          <w:szCs w:val="28"/>
        </w:rPr>
        <w:t xml:space="preserve"> года рождения, </w:t>
      </w:r>
      <w:r w:rsidR="00BA35AB">
        <w:rPr>
          <w:sz w:val="28"/>
          <w:szCs w:val="28"/>
        </w:rPr>
        <w:t xml:space="preserve">уроженца </w:t>
      </w:r>
      <w:r w:rsidR="009C6D65">
        <w:rPr>
          <w:sz w:val="28"/>
          <w:szCs w:val="28"/>
        </w:rPr>
        <w:t>«данные изъяты»</w:t>
      </w:r>
      <w:r w:rsidR="00BA35AB">
        <w:rPr>
          <w:sz w:val="28"/>
          <w:szCs w:val="28"/>
        </w:rPr>
        <w:t xml:space="preserve">, </w:t>
      </w:r>
      <w:r w:rsidR="00FD0F7A">
        <w:rPr>
          <w:sz w:val="28"/>
          <w:szCs w:val="28"/>
        </w:rPr>
        <w:t>обвиняемого</w:t>
      </w:r>
      <w:r w:rsidRPr="00F25B39">
        <w:rPr>
          <w:sz w:val="28"/>
          <w:szCs w:val="28"/>
        </w:rPr>
        <w:t xml:space="preserve"> в совершении преступлени</w:t>
      </w:r>
      <w:r w:rsidR="00AF2345">
        <w:rPr>
          <w:sz w:val="28"/>
          <w:szCs w:val="28"/>
        </w:rPr>
        <w:t>я</w:t>
      </w:r>
      <w:r w:rsidRPr="00F25B39">
        <w:rPr>
          <w:sz w:val="28"/>
          <w:szCs w:val="28"/>
        </w:rPr>
        <w:t>, предусмотренн</w:t>
      </w:r>
      <w:r w:rsidR="00AF2345">
        <w:rPr>
          <w:sz w:val="28"/>
          <w:szCs w:val="28"/>
        </w:rPr>
        <w:t>ого</w:t>
      </w:r>
      <w:r w:rsidRPr="00F25B39">
        <w:rPr>
          <w:sz w:val="28"/>
          <w:szCs w:val="28"/>
        </w:rPr>
        <w:t xml:space="preserve"> ч.</w:t>
      </w:r>
      <w:r w:rsidRPr="00F25B39">
        <w:rPr>
          <w:sz w:val="28"/>
          <w:szCs w:val="28"/>
        </w:rPr>
        <w:t>1 ст.</w:t>
      </w:r>
      <w:r w:rsidR="00AF2345">
        <w:rPr>
          <w:sz w:val="28"/>
          <w:szCs w:val="28"/>
        </w:rPr>
        <w:t>119</w:t>
      </w:r>
      <w:r w:rsidR="007A3DF1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>УК Р</w:t>
      </w:r>
      <w:r w:rsidRPr="00F25B39">
        <w:rPr>
          <w:sz w:val="28"/>
          <w:szCs w:val="28"/>
        </w:rPr>
        <w:t>оссийской Федерации</w:t>
      </w:r>
      <w:r w:rsidRPr="00F25B39">
        <w:rPr>
          <w:sz w:val="28"/>
          <w:szCs w:val="28"/>
        </w:rPr>
        <w:t xml:space="preserve">, по </w:t>
      </w:r>
      <w:r w:rsidR="00AF2345">
        <w:rPr>
          <w:sz w:val="28"/>
          <w:szCs w:val="28"/>
        </w:rPr>
        <w:t>основаниям, предусмотренным ст.</w:t>
      </w:r>
      <w:r w:rsidRPr="00F25B39">
        <w:rPr>
          <w:sz w:val="28"/>
          <w:szCs w:val="28"/>
        </w:rPr>
        <w:t xml:space="preserve">25 УПК </w:t>
      </w:r>
      <w:r w:rsidRPr="00F25B39">
        <w:rPr>
          <w:sz w:val="28"/>
          <w:szCs w:val="28"/>
        </w:rPr>
        <w:t>Российской Федерации</w:t>
      </w:r>
      <w:r w:rsidR="00AF2345">
        <w:rPr>
          <w:sz w:val="28"/>
          <w:szCs w:val="28"/>
        </w:rPr>
        <w:t>, ст.</w:t>
      </w:r>
      <w:r w:rsidRPr="00F25B39">
        <w:rPr>
          <w:sz w:val="28"/>
          <w:szCs w:val="28"/>
        </w:rPr>
        <w:t xml:space="preserve">76 УК </w:t>
      </w:r>
      <w:r w:rsidRPr="00F25B39">
        <w:rPr>
          <w:sz w:val="28"/>
          <w:szCs w:val="28"/>
        </w:rPr>
        <w:t>Российской Федерации –</w:t>
      </w:r>
      <w:r w:rsidRPr="00F25B39">
        <w:rPr>
          <w:sz w:val="28"/>
          <w:szCs w:val="28"/>
        </w:rPr>
        <w:t xml:space="preserve"> в</w:t>
      </w:r>
      <w:r w:rsidRPr="00F25B39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>связи с при</w:t>
      </w:r>
      <w:r w:rsidR="00A520D7">
        <w:rPr>
          <w:sz w:val="28"/>
          <w:szCs w:val="28"/>
        </w:rPr>
        <w:t>мирением с потерпевшей с</w:t>
      </w:r>
      <w:r w:rsidR="00B64D8B">
        <w:rPr>
          <w:sz w:val="28"/>
          <w:szCs w:val="28"/>
        </w:rPr>
        <w:t>тороной, а именно с</w:t>
      </w:r>
      <w:r w:rsidR="007A3DF1">
        <w:rPr>
          <w:sz w:val="28"/>
          <w:szCs w:val="28"/>
        </w:rPr>
        <w:t xml:space="preserve"> </w:t>
      </w:r>
      <w:r w:rsidR="00093916">
        <w:rPr>
          <w:sz w:val="28"/>
          <w:szCs w:val="28"/>
        </w:rPr>
        <w:t xml:space="preserve">потерпевшим </w:t>
      </w:r>
      <w:r w:rsidR="009C6D65">
        <w:rPr>
          <w:sz w:val="28"/>
          <w:szCs w:val="28"/>
        </w:rPr>
        <w:t>ФИО</w:t>
      </w:r>
      <w:r w:rsidR="00093916">
        <w:rPr>
          <w:sz w:val="28"/>
          <w:szCs w:val="28"/>
        </w:rPr>
        <w:t>.</w:t>
      </w:r>
      <w:r w:rsidR="00013AD9">
        <w:rPr>
          <w:sz w:val="28"/>
          <w:szCs w:val="28"/>
        </w:rPr>
        <w:t xml:space="preserve"> </w:t>
      </w:r>
    </w:p>
    <w:p w:rsidR="006A44A2" w:rsidRPr="006A44A2" w:rsidP="006A44A2">
      <w:pPr>
        <w:pStyle w:val="BodyText"/>
        <w:ind w:firstLine="720"/>
        <w:rPr>
          <w:sz w:val="28"/>
          <w:szCs w:val="28"/>
        </w:rPr>
      </w:pPr>
      <w:r w:rsidRPr="006A44A2">
        <w:rPr>
          <w:sz w:val="28"/>
          <w:szCs w:val="28"/>
        </w:rPr>
        <w:t>Мер</w:t>
      </w:r>
      <w:r>
        <w:rPr>
          <w:sz w:val="28"/>
          <w:szCs w:val="28"/>
        </w:rPr>
        <w:t>у</w:t>
      </w:r>
      <w:r w:rsidRPr="006A44A2">
        <w:rPr>
          <w:sz w:val="28"/>
          <w:szCs w:val="28"/>
        </w:rPr>
        <w:t xml:space="preserve"> </w:t>
      </w:r>
      <w:r w:rsidR="00093916">
        <w:rPr>
          <w:sz w:val="28"/>
          <w:szCs w:val="28"/>
        </w:rPr>
        <w:t>пресечения в виде подписки о невыезде и надлежащем поведении</w:t>
      </w:r>
      <w:r w:rsidRPr="006A44A2">
        <w:rPr>
          <w:sz w:val="28"/>
          <w:szCs w:val="28"/>
        </w:rPr>
        <w:t xml:space="preserve"> в отношении </w:t>
      </w:r>
      <w:r w:rsidR="00093916">
        <w:rPr>
          <w:sz w:val="28"/>
          <w:szCs w:val="28"/>
        </w:rPr>
        <w:t>Васильева В.Н.</w:t>
      </w:r>
      <w:r w:rsidR="00D85273">
        <w:rPr>
          <w:sz w:val="28"/>
          <w:szCs w:val="28"/>
        </w:rPr>
        <w:t xml:space="preserve"> </w:t>
      </w:r>
      <w:r w:rsidRPr="006A44A2">
        <w:rPr>
          <w:sz w:val="28"/>
          <w:szCs w:val="28"/>
        </w:rPr>
        <w:t xml:space="preserve">отменить по вступлению постановления в законную силу. </w:t>
      </w:r>
    </w:p>
    <w:p w:rsidR="00013AD9" w:rsidRPr="00D0490B" w:rsidP="00013AD9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D0490B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  <w:r w:rsidR="00093916">
        <w:rPr>
          <w:rFonts w:ascii="Times New Roman" w:hAnsi="Times New Roman" w:cs="Times New Roman"/>
          <w:sz w:val="28"/>
          <w:szCs w:val="28"/>
        </w:rPr>
        <w:t>топор с деревянным топорищем, который находится в камере вещественных доказатель</w:t>
      </w:r>
      <w:r w:rsidR="00093916">
        <w:rPr>
          <w:rFonts w:ascii="Times New Roman" w:hAnsi="Times New Roman" w:cs="Times New Roman"/>
          <w:sz w:val="28"/>
          <w:szCs w:val="28"/>
        </w:rPr>
        <w:t>ств сл</w:t>
      </w:r>
      <w:r w:rsidR="00093916">
        <w:rPr>
          <w:rFonts w:ascii="Times New Roman" w:hAnsi="Times New Roman" w:cs="Times New Roman"/>
          <w:sz w:val="28"/>
          <w:szCs w:val="28"/>
        </w:rPr>
        <w:t>едственного отдела по г.Саки главного следственного управления Следственного комитета Российской Федерации по Республике Крым, уничтожить (л.д.61-62).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8418E" w:rsidRPr="00F25B39" w:rsidP="00C373B7">
      <w:pPr>
        <w:ind w:firstLine="709"/>
        <w:jc w:val="both"/>
        <w:rPr>
          <w:sz w:val="28"/>
          <w:szCs w:val="28"/>
        </w:rPr>
      </w:pPr>
      <w:r w:rsidRPr="00F25B39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="00FD0F7A">
        <w:rPr>
          <w:rFonts w:eastAsia="Calibri"/>
          <w:sz w:val="28"/>
          <w:szCs w:val="28"/>
          <w:lang w:eastAsia="en-US"/>
        </w:rPr>
        <w:t xml:space="preserve">Сакский </w:t>
      </w:r>
      <w:r w:rsidRPr="00F25B39">
        <w:rPr>
          <w:rFonts w:eastAsia="Calibri"/>
          <w:sz w:val="28"/>
          <w:szCs w:val="28"/>
          <w:lang w:eastAsia="en-US"/>
        </w:rPr>
        <w:t xml:space="preserve">районный суд Республики Крым </w:t>
      </w:r>
      <w:r w:rsidRPr="00F25B39">
        <w:rPr>
          <w:sz w:val="28"/>
          <w:szCs w:val="28"/>
        </w:rPr>
        <w:t xml:space="preserve">через </w:t>
      </w:r>
      <w:r w:rsidRPr="00BA5BE4" w:rsidR="00FD0F7A">
        <w:rPr>
          <w:sz w:val="28"/>
          <w:szCs w:val="28"/>
        </w:rPr>
        <w:t>судебный участок №7</w:t>
      </w:r>
      <w:r w:rsidR="00FD0F7A">
        <w:rPr>
          <w:sz w:val="28"/>
          <w:szCs w:val="28"/>
        </w:rPr>
        <w:t>1</w:t>
      </w:r>
      <w:r w:rsidRPr="00BA5BE4" w:rsidR="00FD0F7A">
        <w:rPr>
          <w:sz w:val="28"/>
          <w:szCs w:val="28"/>
        </w:rPr>
        <w:t xml:space="preserve"> </w:t>
      </w:r>
      <w:r w:rsidR="00FD0F7A">
        <w:rPr>
          <w:sz w:val="28"/>
          <w:szCs w:val="28"/>
        </w:rPr>
        <w:t xml:space="preserve">Сакского </w:t>
      </w:r>
      <w:r w:rsidRPr="00BA5BE4" w:rsidR="00FD0F7A">
        <w:rPr>
          <w:sz w:val="28"/>
          <w:szCs w:val="28"/>
        </w:rPr>
        <w:t>судебного района (С</w:t>
      </w:r>
      <w:r w:rsidR="00FD0F7A">
        <w:rPr>
          <w:sz w:val="28"/>
          <w:szCs w:val="28"/>
        </w:rPr>
        <w:t xml:space="preserve">акский </w:t>
      </w:r>
      <w:r w:rsidRPr="00BA5BE4" w:rsidR="00FD0F7A">
        <w:rPr>
          <w:sz w:val="28"/>
          <w:szCs w:val="28"/>
        </w:rPr>
        <w:t xml:space="preserve"> муниципальный район</w:t>
      </w:r>
      <w:r w:rsidR="00FD0F7A">
        <w:rPr>
          <w:sz w:val="28"/>
          <w:szCs w:val="28"/>
        </w:rPr>
        <w:t xml:space="preserve"> и городской округ Саки</w:t>
      </w:r>
      <w:r w:rsidRPr="00BA5BE4" w:rsidR="00FD0F7A">
        <w:rPr>
          <w:sz w:val="28"/>
          <w:szCs w:val="28"/>
        </w:rPr>
        <w:t xml:space="preserve">) Республики Крым </w:t>
      </w:r>
      <w:r w:rsidRPr="00F25B39">
        <w:rPr>
          <w:sz w:val="28"/>
          <w:szCs w:val="28"/>
        </w:rPr>
        <w:t xml:space="preserve">в течение </w:t>
      </w:r>
      <w:r w:rsidRPr="00F25B39">
        <w:rPr>
          <w:sz w:val="28"/>
          <w:szCs w:val="28"/>
        </w:rPr>
        <w:t>десяти</w:t>
      </w:r>
      <w:r w:rsidRPr="00F25B39">
        <w:rPr>
          <w:sz w:val="28"/>
          <w:szCs w:val="28"/>
        </w:rPr>
        <w:t xml:space="preserve"> суток со дня его вынесения.</w:t>
      </w:r>
    </w:p>
    <w:p w:rsidR="00853F76" w:rsidRPr="00F25B39" w:rsidP="00492D83">
      <w:pPr>
        <w:pStyle w:val="Heading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P="00492D83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F25B39">
        <w:rPr>
          <w:rFonts w:ascii="Times New Roman" w:hAnsi="Times New Roman" w:cs="Times New Roman"/>
          <w:b w:val="0"/>
          <w:szCs w:val="28"/>
        </w:rPr>
        <w:t>Мировой судья</w:t>
      </w:r>
      <w:r w:rsidRPr="00F25B39">
        <w:rPr>
          <w:rFonts w:ascii="Times New Roman" w:hAnsi="Times New Roman" w:cs="Times New Roman"/>
          <w:b w:val="0"/>
          <w:szCs w:val="28"/>
        </w:rPr>
        <w:t xml:space="preserve"> </w:t>
      </w:r>
      <w:r w:rsidRPr="00F25B39">
        <w:rPr>
          <w:rFonts w:ascii="Times New Roman" w:hAnsi="Times New Roman" w:cs="Times New Roman"/>
          <w:b w:val="0"/>
          <w:szCs w:val="28"/>
        </w:rPr>
        <w:tab/>
      </w:r>
      <w:r w:rsidRPr="00F25B39">
        <w:rPr>
          <w:rFonts w:ascii="Times New Roman" w:hAnsi="Times New Roman" w:cs="Times New Roman"/>
          <w:b w:val="0"/>
          <w:szCs w:val="28"/>
        </w:rPr>
        <w:tab/>
      </w:r>
      <w:r w:rsidRPr="00F25B39">
        <w:rPr>
          <w:rFonts w:ascii="Times New Roman" w:hAnsi="Times New Roman" w:cs="Times New Roman"/>
          <w:b w:val="0"/>
          <w:szCs w:val="28"/>
        </w:rPr>
        <w:tab/>
      </w:r>
      <w:r w:rsidRPr="00F25B39">
        <w:rPr>
          <w:rFonts w:ascii="Times New Roman" w:hAnsi="Times New Roman" w:cs="Times New Roman"/>
          <w:b w:val="0"/>
          <w:szCs w:val="28"/>
        </w:rPr>
        <w:tab/>
      </w:r>
      <w:r w:rsidRPr="00F25B39">
        <w:rPr>
          <w:rFonts w:ascii="Times New Roman" w:hAnsi="Times New Roman" w:cs="Times New Roman"/>
          <w:b w:val="0"/>
          <w:szCs w:val="28"/>
        </w:rPr>
        <w:t xml:space="preserve">     </w:t>
      </w:r>
      <w:r w:rsidRPr="00F25B39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F25B39" w:rsidR="00C373B7">
        <w:rPr>
          <w:rFonts w:ascii="Times New Roman" w:hAnsi="Times New Roman" w:cs="Times New Roman"/>
          <w:b w:val="0"/>
          <w:szCs w:val="28"/>
        </w:rPr>
        <w:t xml:space="preserve">      </w:t>
      </w:r>
      <w:r w:rsidR="00FD0F7A">
        <w:rPr>
          <w:rFonts w:ascii="Times New Roman" w:hAnsi="Times New Roman" w:cs="Times New Roman"/>
          <w:b w:val="0"/>
          <w:szCs w:val="28"/>
        </w:rPr>
        <w:t>И.В. Липовская</w:t>
      </w:r>
      <w:r w:rsidRPr="00F25B39">
        <w:rPr>
          <w:rFonts w:ascii="Times New Roman" w:hAnsi="Times New Roman" w:cs="Times New Roman"/>
          <w:b w:val="0"/>
          <w:szCs w:val="28"/>
        </w:rPr>
        <w:t xml:space="preserve"> </w:t>
      </w:r>
    </w:p>
    <w:p w:rsidR="00A90B0E" w:rsidP="00A90B0E">
      <w:pPr>
        <w:rPr>
          <w:lang w:eastAsia="ar-SA"/>
        </w:rPr>
      </w:pPr>
    </w:p>
    <w:p w:rsidR="00A90B0E" w:rsidRPr="00B151A1" w:rsidP="00A90B0E">
      <w:pPr>
        <w:rPr>
          <w:lang w:eastAsia="ar-SA"/>
        </w:rPr>
      </w:pPr>
    </w:p>
    <w:p w:rsidR="00A90B0E" w:rsidRPr="00F25B39" w:rsidP="00A90B0E">
      <w:pPr>
        <w:rPr>
          <w:sz w:val="28"/>
          <w:szCs w:val="28"/>
          <w:lang w:eastAsia="ar-SA"/>
        </w:rPr>
      </w:pPr>
    </w:p>
    <w:p w:rsidR="00A90B0E" w:rsidRPr="004D4C28" w:rsidP="00A90B0E">
      <w:pPr>
        <w:rPr>
          <w:lang w:eastAsia="ar-SA"/>
        </w:rPr>
      </w:pPr>
    </w:p>
    <w:p w:rsidR="00A90B0E" w:rsidRPr="000003DA" w:rsidP="00A90B0E">
      <w:pPr>
        <w:tabs>
          <w:tab w:val="num" w:pos="432"/>
        </w:tabs>
        <w:ind w:firstLine="688"/>
        <w:contextualSpacing/>
        <w:rPr>
          <w:sz w:val="28"/>
          <w:szCs w:val="28"/>
          <w:lang w:eastAsia="ar-SA"/>
        </w:rPr>
      </w:pPr>
    </w:p>
    <w:p w:rsidR="00A90B0E" w:rsidRPr="000003DA" w:rsidP="00A90B0E">
      <w:pPr>
        <w:pStyle w:val="NormalWeb"/>
        <w:widowControl w:val="0"/>
        <w:tabs>
          <w:tab w:val="num" w:pos="432"/>
        </w:tabs>
        <w:spacing w:before="0" w:beforeAutospacing="0" w:after="0" w:afterAutospacing="0"/>
        <w:ind w:firstLine="539"/>
        <w:contextualSpacing/>
        <w:jc w:val="both"/>
        <w:rPr>
          <w:sz w:val="28"/>
          <w:szCs w:val="28"/>
        </w:rPr>
      </w:pPr>
    </w:p>
    <w:p w:rsidR="00A90B0E" w:rsidRPr="00466E07" w:rsidP="00A90B0E">
      <w:pPr>
        <w:rPr>
          <w:lang w:eastAsia="ar-SA"/>
        </w:rPr>
      </w:pPr>
    </w:p>
    <w:p w:rsidR="00A90B0E" w:rsidRPr="0025671D" w:rsidP="00A90B0E">
      <w:pPr>
        <w:rPr>
          <w:lang w:eastAsia="ar-SA"/>
        </w:rPr>
      </w:pPr>
    </w:p>
    <w:p w:rsidR="00A90B0E" w:rsidRPr="000003DA" w:rsidP="00A90B0E">
      <w:pPr>
        <w:pStyle w:val="NormalWeb"/>
        <w:widowControl w:val="0"/>
        <w:tabs>
          <w:tab w:val="num" w:pos="432"/>
        </w:tabs>
        <w:spacing w:before="0" w:beforeAutospacing="0" w:after="0" w:afterAutospacing="0"/>
        <w:ind w:firstLine="539"/>
        <w:contextualSpacing/>
        <w:jc w:val="both"/>
        <w:rPr>
          <w:sz w:val="28"/>
          <w:szCs w:val="28"/>
        </w:rPr>
      </w:pPr>
    </w:p>
    <w:p w:rsidR="00A90B0E" w:rsidRPr="000003DA" w:rsidP="00A90B0E">
      <w:pPr>
        <w:tabs>
          <w:tab w:val="num" w:pos="432"/>
        </w:tabs>
        <w:ind w:firstLine="688"/>
        <w:contextualSpacing/>
        <w:rPr>
          <w:sz w:val="28"/>
          <w:szCs w:val="28"/>
          <w:lang w:eastAsia="ar-SA"/>
        </w:rPr>
      </w:pPr>
    </w:p>
    <w:p w:rsidR="00A90B0E" w:rsidRPr="00A90B0E" w:rsidP="00A90B0E">
      <w:pPr>
        <w:rPr>
          <w:lang w:eastAsia="ar-SA"/>
        </w:rPr>
      </w:pPr>
    </w:p>
    <w:sectPr w:rsidSect="00093916">
      <w:footerReference w:type="even" r:id="rId5"/>
      <w:footerReference w:type="default" r:id="rId6"/>
      <w:pgSz w:w="11906" w:h="16838" w:code="9"/>
      <w:pgMar w:top="709" w:right="1134" w:bottom="851" w:left="1134" w:header="0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2276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D2276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2276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6D65">
      <w:rPr>
        <w:rStyle w:val="PageNumber"/>
        <w:noProof/>
      </w:rPr>
      <w:t>2</w:t>
    </w:r>
    <w:r>
      <w:rPr>
        <w:rStyle w:val="PageNumber"/>
      </w:rPr>
      <w:fldChar w:fldCharType="end"/>
    </w:r>
  </w:p>
  <w:p w:rsidR="003D2276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DA"/>
    <w:rsid w:val="0001361B"/>
    <w:rsid w:val="00013AD9"/>
    <w:rsid w:val="000254F2"/>
    <w:rsid w:val="00030182"/>
    <w:rsid w:val="00093916"/>
    <w:rsid w:val="00096D5E"/>
    <w:rsid w:val="000A5654"/>
    <w:rsid w:val="000E09F6"/>
    <w:rsid w:val="000E0BF3"/>
    <w:rsid w:val="000E2606"/>
    <w:rsid w:val="00104007"/>
    <w:rsid w:val="00113BE3"/>
    <w:rsid w:val="0012230F"/>
    <w:rsid w:val="001469AD"/>
    <w:rsid w:val="00153B9A"/>
    <w:rsid w:val="00153D8B"/>
    <w:rsid w:val="001964B8"/>
    <w:rsid w:val="001A0EAC"/>
    <w:rsid w:val="001B0AB3"/>
    <w:rsid w:val="001B1FC9"/>
    <w:rsid w:val="001C60DB"/>
    <w:rsid w:val="001D6032"/>
    <w:rsid w:val="001D7366"/>
    <w:rsid w:val="001F4552"/>
    <w:rsid w:val="00201FD4"/>
    <w:rsid w:val="00203DC2"/>
    <w:rsid w:val="002072C4"/>
    <w:rsid w:val="00211851"/>
    <w:rsid w:val="002141F1"/>
    <w:rsid w:val="00252E60"/>
    <w:rsid w:val="0025671D"/>
    <w:rsid w:val="00262027"/>
    <w:rsid w:val="002857D1"/>
    <w:rsid w:val="00285E6F"/>
    <w:rsid w:val="002A2734"/>
    <w:rsid w:val="002A3C63"/>
    <w:rsid w:val="002C0A77"/>
    <w:rsid w:val="002C0CF1"/>
    <w:rsid w:val="002D4BE6"/>
    <w:rsid w:val="003065A1"/>
    <w:rsid w:val="00307E85"/>
    <w:rsid w:val="00314724"/>
    <w:rsid w:val="0036494C"/>
    <w:rsid w:val="00365757"/>
    <w:rsid w:val="00374878"/>
    <w:rsid w:val="00392940"/>
    <w:rsid w:val="003962B1"/>
    <w:rsid w:val="003C26C7"/>
    <w:rsid w:val="003D2276"/>
    <w:rsid w:val="003D5303"/>
    <w:rsid w:val="003D73A6"/>
    <w:rsid w:val="00401508"/>
    <w:rsid w:val="00404399"/>
    <w:rsid w:val="00417219"/>
    <w:rsid w:val="004513E1"/>
    <w:rsid w:val="00466E07"/>
    <w:rsid w:val="00481CA9"/>
    <w:rsid w:val="00492D83"/>
    <w:rsid w:val="004D4C28"/>
    <w:rsid w:val="004F6337"/>
    <w:rsid w:val="00515053"/>
    <w:rsid w:val="005171E6"/>
    <w:rsid w:val="0052195B"/>
    <w:rsid w:val="00543D6E"/>
    <w:rsid w:val="00545D1C"/>
    <w:rsid w:val="0055638D"/>
    <w:rsid w:val="005654E6"/>
    <w:rsid w:val="00572D8B"/>
    <w:rsid w:val="00575A06"/>
    <w:rsid w:val="0058418E"/>
    <w:rsid w:val="00586B82"/>
    <w:rsid w:val="005911E7"/>
    <w:rsid w:val="0059437E"/>
    <w:rsid w:val="005B2580"/>
    <w:rsid w:val="006113F1"/>
    <w:rsid w:val="0061250F"/>
    <w:rsid w:val="006162D1"/>
    <w:rsid w:val="00642437"/>
    <w:rsid w:val="00673C8D"/>
    <w:rsid w:val="006757DB"/>
    <w:rsid w:val="00677D11"/>
    <w:rsid w:val="0069045F"/>
    <w:rsid w:val="006A2C5C"/>
    <w:rsid w:val="006A3E58"/>
    <w:rsid w:val="006A44A2"/>
    <w:rsid w:val="006C3E7A"/>
    <w:rsid w:val="006D42D0"/>
    <w:rsid w:val="007008EF"/>
    <w:rsid w:val="007708BC"/>
    <w:rsid w:val="00782E0E"/>
    <w:rsid w:val="007A362B"/>
    <w:rsid w:val="007A3DF1"/>
    <w:rsid w:val="007C3E68"/>
    <w:rsid w:val="007C5BF6"/>
    <w:rsid w:val="007E392F"/>
    <w:rsid w:val="00802BDD"/>
    <w:rsid w:val="0081261D"/>
    <w:rsid w:val="0083275D"/>
    <w:rsid w:val="00853F76"/>
    <w:rsid w:val="0089745D"/>
    <w:rsid w:val="008A5B47"/>
    <w:rsid w:val="008E2486"/>
    <w:rsid w:val="00902E0D"/>
    <w:rsid w:val="00935156"/>
    <w:rsid w:val="009452EA"/>
    <w:rsid w:val="00982CB4"/>
    <w:rsid w:val="00992075"/>
    <w:rsid w:val="009B6DEF"/>
    <w:rsid w:val="009C6D65"/>
    <w:rsid w:val="009E59B9"/>
    <w:rsid w:val="00A02ADB"/>
    <w:rsid w:val="00A258DF"/>
    <w:rsid w:val="00A342BC"/>
    <w:rsid w:val="00A476AE"/>
    <w:rsid w:val="00A520D7"/>
    <w:rsid w:val="00A654B8"/>
    <w:rsid w:val="00A663E7"/>
    <w:rsid w:val="00A838EC"/>
    <w:rsid w:val="00A90B0E"/>
    <w:rsid w:val="00A95D00"/>
    <w:rsid w:val="00A969FD"/>
    <w:rsid w:val="00AA15A5"/>
    <w:rsid w:val="00AB3959"/>
    <w:rsid w:val="00AC25B9"/>
    <w:rsid w:val="00AE137D"/>
    <w:rsid w:val="00AF2345"/>
    <w:rsid w:val="00AF2AC1"/>
    <w:rsid w:val="00AF3018"/>
    <w:rsid w:val="00AF4B08"/>
    <w:rsid w:val="00AF63D1"/>
    <w:rsid w:val="00B1467F"/>
    <w:rsid w:val="00B151A1"/>
    <w:rsid w:val="00B25B47"/>
    <w:rsid w:val="00B33506"/>
    <w:rsid w:val="00B35612"/>
    <w:rsid w:val="00B3799E"/>
    <w:rsid w:val="00B4484F"/>
    <w:rsid w:val="00B64D8B"/>
    <w:rsid w:val="00B775B2"/>
    <w:rsid w:val="00BA35AB"/>
    <w:rsid w:val="00BA5BE4"/>
    <w:rsid w:val="00BA7FEB"/>
    <w:rsid w:val="00BB1E7A"/>
    <w:rsid w:val="00BB28A8"/>
    <w:rsid w:val="00BE4648"/>
    <w:rsid w:val="00BF7896"/>
    <w:rsid w:val="00C05373"/>
    <w:rsid w:val="00C23E28"/>
    <w:rsid w:val="00C25EC5"/>
    <w:rsid w:val="00C2706A"/>
    <w:rsid w:val="00C3254E"/>
    <w:rsid w:val="00C34D0C"/>
    <w:rsid w:val="00C373B7"/>
    <w:rsid w:val="00C37548"/>
    <w:rsid w:val="00C41EFF"/>
    <w:rsid w:val="00C440A4"/>
    <w:rsid w:val="00C57E0A"/>
    <w:rsid w:val="00C80DBF"/>
    <w:rsid w:val="00C92391"/>
    <w:rsid w:val="00CB00EA"/>
    <w:rsid w:val="00CB02AF"/>
    <w:rsid w:val="00CB353C"/>
    <w:rsid w:val="00CC245D"/>
    <w:rsid w:val="00CD1E2A"/>
    <w:rsid w:val="00CF1A96"/>
    <w:rsid w:val="00CF56A1"/>
    <w:rsid w:val="00CF6E13"/>
    <w:rsid w:val="00D0490B"/>
    <w:rsid w:val="00D2618A"/>
    <w:rsid w:val="00D31132"/>
    <w:rsid w:val="00D85273"/>
    <w:rsid w:val="00DC7E67"/>
    <w:rsid w:val="00E301E0"/>
    <w:rsid w:val="00E6509B"/>
    <w:rsid w:val="00EC75B6"/>
    <w:rsid w:val="00F01DF2"/>
    <w:rsid w:val="00F1199F"/>
    <w:rsid w:val="00F17A51"/>
    <w:rsid w:val="00F25B39"/>
    <w:rsid w:val="00F3352D"/>
    <w:rsid w:val="00F352E6"/>
    <w:rsid w:val="00F54FB8"/>
    <w:rsid w:val="00F6307B"/>
    <w:rsid w:val="00F67A43"/>
    <w:rsid w:val="00F733BA"/>
    <w:rsid w:val="00F75713"/>
    <w:rsid w:val="00F75775"/>
    <w:rsid w:val="00F9384B"/>
    <w:rsid w:val="00FA1BE2"/>
    <w:rsid w:val="00FA515A"/>
    <w:rsid w:val="00FB1538"/>
    <w:rsid w:val="00FB3A3C"/>
    <w:rsid w:val="00FD0F7A"/>
    <w:rsid w:val="00FD3204"/>
    <w:rsid w:val="00FE4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styleId="NormalWeb">
    <w:name w:val="Normal (Web)"/>
    <w:basedOn w:val="Normal"/>
    <w:uiPriority w:val="99"/>
    <w:rsid w:val="00572D8B"/>
    <w:pPr>
      <w:spacing w:before="100" w:beforeAutospacing="1" w:after="100" w:afterAutospacing="1"/>
    </w:pPr>
  </w:style>
  <w:style w:type="paragraph" w:styleId="Header">
    <w:name w:val="header"/>
    <w:basedOn w:val="Normal"/>
    <w:link w:val="a3"/>
    <w:uiPriority w:val="99"/>
    <w:unhideWhenUsed/>
    <w:rsid w:val="00093916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939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00A94-5353-4124-A0A7-BC933486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