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55977" w:rsidP="00D77ADC">
      <w:pPr>
        <w:widowControl w:val="0"/>
        <w:spacing w:before="240" w:after="60"/>
        <w:jc w:val="right"/>
      </w:pPr>
      <w:r>
        <w:rPr>
          <w:sz w:val="28"/>
        </w:rPr>
        <w:t>Дело № 1-72-8/2021</w:t>
      </w:r>
    </w:p>
    <w:p w:rsidR="00155977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155977">
      <w:r>
        <w:rPr>
          <w:sz w:val="28"/>
        </w:rPr>
        <w:t xml:space="preserve">«13» апреля 2021 года                                                                                        </w:t>
      </w:r>
      <w:r>
        <w:rPr>
          <w:sz w:val="28"/>
        </w:rPr>
        <w:t>г. Саки</w:t>
      </w:r>
    </w:p>
    <w:p w:rsidR="0015597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Бережного С.В., защитника - адвоката </w:t>
      </w:r>
      <w:r>
        <w:rPr>
          <w:sz w:val="28"/>
        </w:rPr>
        <w:t>Кленяева</w:t>
      </w:r>
      <w:r>
        <w:rPr>
          <w:sz w:val="28"/>
        </w:rPr>
        <w:t xml:space="preserve"> В.В., представившего удостоверение № 1123 от дата, выданного Главным управлением Минюста России по Республике</w:t>
      </w:r>
      <w:r>
        <w:rPr>
          <w:sz w:val="28"/>
        </w:rPr>
        <w:t xml:space="preserve"> Крым и ордер № 20-13 от</w:t>
      </w:r>
      <w:r>
        <w:rPr>
          <w:sz w:val="28"/>
        </w:rPr>
        <w:t xml:space="preserve"> 13 апреля 2021 года, потерпевшей </w:t>
      </w:r>
      <w:r>
        <w:rPr>
          <w:sz w:val="28"/>
        </w:rPr>
        <w:t>Шамаевой</w:t>
      </w:r>
      <w:r>
        <w:rPr>
          <w:sz w:val="28"/>
        </w:rPr>
        <w:t xml:space="preserve"> А.А., подсудимой Булгаковой И.Б., </w:t>
      </w:r>
    </w:p>
    <w:p w:rsidR="00155977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155977" w:rsidP="00D77ADC">
      <w:pPr>
        <w:ind w:left="900" w:firstLine="720"/>
        <w:jc w:val="both"/>
      </w:pPr>
      <w:r>
        <w:rPr>
          <w:sz w:val="27"/>
        </w:rPr>
        <w:t xml:space="preserve">Булгаковой Ирины Борисовны, </w:t>
      </w:r>
    </w:p>
    <w:p w:rsidR="00155977">
      <w:pPr>
        <w:ind w:left="1620"/>
        <w:jc w:val="both"/>
      </w:pPr>
      <w:r>
        <w:rPr>
          <w:sz w:val="27"/>
        </w:rPr>
        <w:t>паспортные данные, гражданки Российской Федерации, пол</w:t>
      </w:r>
      <w:r>
        <w:rPr>
          <w:sz w:val="27"/>
        </w:rPr>
        <w:t xml:space="preserve">учившей неполное среднее образование, незамужней, малолетних детей не имеющей, государственных наград, почетных, воинских и иных званий, тяжелых хронических заболеваний не имеющей, инвалидом не являющейся, официально не трудоустроенной, зарегистрированной </w:t>
      </w:r>
      <w:r>
        <w:rPr>
          <w:sz w:val="27"/>
        </w:rPr>
        <w:t>и проживающей по адресу: адрес, ранее не судимой</w:t>
      </w:r>
      <w:r>
        <w:rPr>
          <w:sz w:val="28"/>
        </w:rPr>
        <w:t>,</w:t>
      </w:r>
    </w:p>
    <w:p w:rsidR="00155977">
      <w:pPr>
        <w:jc w:val="both"/>
      </w:pPr>
      <w:r>
        <w:rPr>
          <w:sz w:val="28"/>
        </w:rPr>
        <w:t>в совершении преступления, предусмотренного п. «в» ч. 2 ст. 115 УК РФ,</w:t>
      </w:r>
    </w:p>
    <w:p w:rsidR="00155977">
      <w:pPr>
        <w:jc w:val="center"/>
      </w:pPr>
      <w:r>
        <w:rPr>
          <w:sz w:val="28"/>
        </w:rPr>
        <w:t>УСТАНОВИЛ:</w:t>
      </w:r>
    </w:p>
    <w:p w:rsidR="00155977">
      <w:pPr>
        <w:ind w:firstLine="708"/>
        <w:jc w:val="both"/>
      </w:pPr>
      <w:r>
        <w:rPr>
          <w:sz w:val="28"/>
        </w:rPr>
        <w:t>Булгакова И.Б. совершила умышленное причинение легкого вреда здоровью, вызвавшего кратковременное расстройство здоровья, сов</w:t>
      </w:r>
      <w:r>
        <w:rPr>
          <w:sz w:val="28"/>
        </w:rPr>
        <w:t>ершенное с применением предметов, используемых в качестве оружия, при следующих обстоятельствах.</w:t>
      </w:r>
    </w:p>
    <w:p w:rsidR="00155977">
      <w:pPr>
        <w:ind w:firstLine="708"/>
        <w:jc w:val="both"/>
      </w:pPr>
      <w:r>
        <w:rPr>
          <w:sz w:val="28"/>
        </w:rPr>
        <w:t>Булгакова И.Б., дата, около время часов, будучи в состоянии алкогольного опьянения, находясь на лестничной площадке пятого этажа дома № 6 по адрес, адрес, вбли</w:t>
      </w:r>
      <w:r>
        <w:rPr>
          <w:sz w:val="28"/>
        </w:rPr>
        <w:t xml:space="preserve">зи кв. № 105, в ходе словесного конфликта с ранее знакомой </w:t>
      </w:r>
      <w:r>
        <w:rPr>
          <w:sz w:val="28"/>
        </w:rPr>
        <w:t>Шамаевой</w:t>
      </w:r>
      <w:r>
        <w:rPr>
          <w:sz w:val="28"/>
        </w:rPr>
        <w:t xml:space="preserve"> А.А., имея умысел на причинение вреда здоровью последней, осознавая общественную опасность своих действий, предвидя возможность наступления общественно-опасных последствий в виде причинени</w:t>
      </w:r>
      <w:r>
        <w:rPr>
          <w:sz w:val="28"/>
        </w:rPr>
        <w:t>я телесных повреждений и желая</w:t>
      </w:r>
      <w:r>
        <w:rPr>
          <w:sz w:val="28"/>
        </w:rPr>
        <w:t xml:space="preserve"> </w:t>
      </w:r>
      <w:r>
        <w:rPr>
          <w:sz w:val="28"/>
        </w:rPr>
        <w:t xml:space="preserve">их наступления, применив в качестве оружия хозяйственный нож, который согласно заключения эксперта № 493 от дата, к категории холодного оружия не относится, умышленно нанесла один удар указанным ножом, удерживая его в правой </w:t>
      </w:r>
      <w:r>
        <w:rPr>
          <w:sz w:val="28"/>
        </w:rPr>
        <w:t xml:space="preserve">руке, по левой руке </w:t>
      </w:r>
      <w:r>
        <w:rPr>
          <w:sz w:val="28"/>
        </w:rPr>
        <w:t>Шамаевой</w:t>
      </w:r>
      <w:r>
        <w:rPr>
          <w:sz w:val="28"/>
        </w:rPr>
        <w:t xml:space="preserve"> А.А., причинив телесные повреждения в виде: двух линейной формы рубцов, на задней поверхности левого предплечья в нижней трети, один из них - у основания</w:t>
      </w:r>
      <w:r>
        <w:rPr>
          <w:sz w:val="28"/>
        </w:rPr>
        <w:t xml:space="preserve"> тыльной поверхности левой кисти, данные рубцы явились следствием заживлен</w:t>
      </w:r>
      <w:r>
        <w:rPr>
          <w:sz w:val="28"/>
        </w:rPr>
        <w:t xml:space="preserve">ия ран, которые согласно заключения эксперта № 320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относятся к легкому вреду здоровью, по критерию кратковременного </w:t>
      </w:r>
      <w:r>
        <w:rPr>
          <w:sz w:val="28"/>
        </w:rPr>
        <w:t xml:space="preserve">расстройства здоровья до 21 дня включительно. (Пункт 8.1 Приказа </w:t>
      </w:r>
      <w:r>
        <w:rPr>
          <w:sz w:val="28"/>
        </w:rPr>
        <w:t>Мипздравсоцразвития</w:t>
      </w:r>
      <w:r>
        <w:rPr>
          <w:sz w:val="28"/>
        </w:rPr>
        <w:t xml:space="preserve"> РФ № 194 н от дата «Об утверждении медицинских</w:t>
      </w:r>
      <w:r>
        <w:rPr>
          <w:sz w:val="28"/>
        </w:rPr>
        <w:t xml:space="preserve">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D77ADC" w:rsidP="00D77ADC">
      <w:pPr>
        <w:ind w:left="567"/>
        <w:jc w:val="both"/>
        <w:rPr>
          <w:sz w:val="28"/>
        </w:rPr>
      </w:pPr>
      <w:r>
        <w:rPr>
          <w:sz w:val="28"/>
        </w:rPr>
        <w:t xml:space="preserve">Действия Булгаковой И.Б. подлежат квалификации по п. «в» ч. 2 ст. 115 УК </w:t>
      </w:r>
    </w:p>
    <w:p w:rsidR="00155977" w:rsidP="00D77ADC">
      <w:pPr>
        <w:jc w:val="both"/>
      </w:pPr>
      <w:r>
        <w:rPr>
          <w:sz w:val="28"/>
        </w:rPr>
        <w:t>РФ, как умышленное причинение легкого вреда здоровью, вызвавшего кратковременное расстройство здоровья, совершенное с</w:t>
      </w:r>
      <w:r>
        <w:rPr>
          <w:sz w:val="28"/>
        </w:rPr>
        <w:t xml:space="preserve"> применением предметов, используемых в качестве оружия.</w:t>
      </w:r>
    </w:p>
    <w:p w:rsidR="00155977">
      <w:pPr>
        <w:ind w:firstLine="708"/>
        <w:jc w:val="both"/>
      </w:pPr>
      <w:r>
        <w:rPr>
          <w:sz w:val="28"/>
        </w:rPr>
        <w:t xml:space="preserve">В судебном заседании потерпевшая </w:t>
      </w:r>
      <w:r>
        <w:rPr>
          <w:sz w:val="28"/>
        </w:rPr>
        <w:t>Шамаева</w:t>
      </w:r>
      <w:r>
        <w:rPr>
          <w:sz w:val="28"/>
        </w:rPr>
        <w:t xml:space="preserve"> А.А. заявила ходатайство о прекращении уголовного дела в отношении Булгаковой И.Б. по п. «в» ч. 2 ст. 115 УК РФ в связи с её примирением с подсудимой и заглажи</w:t>
      </w:r>
      <w:r>
        <w:rPr>
          <w:sz w:val="28"/>
        </w:rPr>
        <w:t>ванием причиненного ей вреда, ссылаясь на те обстоятельства, что после совершенного в отношении неё преступления, она с подсудимой примирилась, причиненный вред ей возмещен и заглажен</w:t>
      </w:r>
      <w:r>
        <w:rPr>
          <w:sz w:val="28"/>
        </w:rPr>
        <w:t xml:space="preserve"> путём принесения подсудимой извинений и выплатой денежных средств, в свя</w:t>
      </w:r>
      <w:r>
        <w:rPr>
          <w:sz w:val="28"/>
        </w:rPr>
        <w:t>зи с чем, она не имеет к Булгаковой И.Б. каких-либо претензий материального и морального характера.</w:t>
      </w:r>
    </w:p>
    <w:p w:rsidR="00D77ADC" w:rsidP="00D77ADC">
      <w:pPr>
        <w:ind w:left="567"/>
        <w:jc w:val="both"/>
        <w:rPr>
          <w:sz w:val="28"/>
        </w:rPr>
      </w:pPr>
      <w:r>
        <w:rPr>
          <w:sz w:val="28"/>
        </w:rPr>
        <w:t xml:space="preserve">Подсудимая Булгакова И.Б. в судебном разбирательстве виновной себя </w:t>
      </w:r>
      <w:r>
        <w:rPr>
          <w:sz w:val="28"/>
        </w:rPr>
        <w:t>в</w:t>
      </w:r>
      <w:r>
        <w:rPr>
          <w:sz w:val="28"/>
        </w:rPr>
        <w:t xml:space="preserve"> </w:t>
      </w:r>
    </w:p>
    <w:p w:rsidR="00155977" w:rsidP="00D77ADC">
      <w:pPr>
        <w:jc w:val="both"/>
      </w:pPr>
      <w:r>
        <w:rPr>
          <w:sz w:val="28"/>
        </w:rPr>
        <w:t>предъявленном ей органом предварительного расследования обвинении в совершении преступл</w:t>
      </w:r>
      <w:r>
        <w:rPr>
          <w:sz w:val="28"/>
        </w:rPr>
        <w:t>ения, предусмотренного п. «в» ч. 2 ст. 115 УК РФ признала полностью, чистосердечно раскаялась в содеянном и пояснила суду, что она полностью согласна с предъявленным ей органом предварительного расследования обвинением, которое ей понятно и просит суд прек</w:t>
      </w:r>
      <w:r>
        <w:rPr>
          <w:sz w:val="28"/>
        </w:rPr>
        <w:t>ратить в отношении неё уголовное дело по обвинению в совершении преступления, предусмотренного п. «в» ч. 2</w:t>
      </w:r>
      <w:r>
        <w:rPr>
          <w:sz w:val="28"/>
        </w:rPr>
        <w:t xml:space="preserve"> ст. 115 УК РФ, и уголовное преследование в отношении неё в связи с примирением с потерпевшей и заглаживанием причиненного вреда путем принесения поте</w:t>
      </w:r>
      <w:r>
        <w:rPr>
          <w:sz w:val="28"/>
        </w:rPr>
        <w:t>рпевшей извинений и выплатой денежных средств. При этом</w:t>
      </w:r>
      <w:r>
        <w:rPr>
          <w:sz w:val="28"/>
        </w:rPr>
        <w:t>,</w:t>
      </w:r>
      <w:r>
        <w:rPr>
          <w:sz w:val="28"/>
        </w:rPr>
        <w:t xml:space="preserve"> подсудимая также пояснила, что ей понятно, что прекращение уголовного дела по указанному основанию не является реабилитирующим основанием, против чего она не возражает и поддерживает ходатайство поте</w:t>
      </w:r>
      <w:r>
        <w:rPr>
          <w:sz w:val="28"/>
        </w:rPr>
        <w:t xml:space="preserve">рпевшей </w:t>
      </w:r>
      <w:r>
        <w:rPr>
          <w:sz w:val="28"/>
        </w:rPr>
        <w:t>Шамаевой</w:t>
      </w:r>
      <w:r>
        <w:rPr>
          <w:sz w:val="28"/>
        </w:rPr>
        <w:t xml:space="preserve"> А.А. </w:t>
      </w:r>
    </w:p>
    <w:p w:rsidR="00155977" w:rsidP="00D77ADC">
      <w:pPr>
        <w:ind w:firstLine="720"/>
        <w:jc w:val="both"/>
      </w:pPr>
      <w:r>
        <w:rPr>
          <w:sz w:val="28"/>
        </w:rPr>
        <w:t xml:space="preserve">Выслушав мнение прокурора и защитника, не возражавших против прекращения в отношении Булгаковой И.Б. уголовного дела по п. «в» ч. 2 ст. 115 УК РФ по указанным потерпевшей основаниям, суд приходит к выводу о том, что уголовное дело в </w:t>
      </w:r>
      <w:r>
        <w:rPr>
          <w:sz w:val="28"/>
        </w:rPr>
        <w:t>отношении Булгаковой И.Б. подлежит прекращению, исходя из следующего.</w:t>
      </w:r>
    </w:p>
    <w:p w:rsidR="00155977" w:rsidP="00D77ADC">
      <w:pPr>
        <w:ind w:firstLine="720"/>
        <w:jc w:val="both"/>
      </w:pPr>
      <w:r>
        <w:rPr>
          <w:sz w:val="28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</w:t>
      </w:r>
      <w:r>
        <w:rPr>
          <w:sz w:val="28"/>
        </w:rPr>
        <w:t>ладило причиненный потерпевшему вред.</w:t>
      </w:r>
    </w:p>
    <w:p w:rsidR="00155977" w:rsidP="00D77ADC">
      <w:pPr>
        <w:ind w:firstLine="708"/>
        <w:jc w:val="both"/>
      </w:pPr>
      <w:r>
        <w:rPr>
          <w:sz w:val="28"/>
        </w:rPr>
        <w:t>Преступление, предусмотренное п. «в» ч. 2 ст. 115 УК РФ является согласно ст. 15 УК РФ преступлением небольшой тяжести.</w:t>
      </w:r>
    </w:p>
    <w:p w:rsidR="00155977">
      <w:pPr>
        <w:ind w:firstLine="708"/>
        <w:jc w:val="both"/>
      </w:pPr>
      <w:r>
        <w:rPr>
          <w:sz w:val="28"/>
        </w:rPr>
        <w:t xml:space="preserve">Из материалов дела следует, что Булгакова И.Б. на момент возникновения обстоятельств, послуживших </w:t>
      </w:r>
      <w:r>
        <w:rPr>
          <w:sz w:val="28"/>
        </w:rPr>
        <w:t>основанием для привлечения её к уголовной ответственности не судима (</w:t>
      </w:r>
      <w:r>
        <w:rPr>
          <w:sz w:val="28"/>
        </w:rPr>
        <w:t>л.д</w:t>
      </w:r>
      <w:r>
        <w:rPr>
          <w:sz w:val="28"/>
        </w:rPr>
        <w:t>. 160), на учете у врача-психиатра и врача-нарколога не состоит (</w:t>
      </w:r>
      <w:r>
        <w:rPr>
          <w:sz w:val="28"/>
        </w:rPr>
        <w:t>л.д</w:t>
      </w:r>
      <w:r>
        <w:rPr>
          <w:sz w:val="28"/>
        </w:rPr>
        <w:t>. 159), согласно акта наркологического освидетельствования № 199 от дата алкоголизмом и наркоманией не страдает, в п</w:t>
      </w:r>
      <w:r>
        <w:rPr>
          <w:sz w:val="28"/>
        </w:rPr>
        <w:t>ринудительном лечении не нуждается (</w:t>
      </w:r>
      <w:r>
        <w:rPr>
          <w:sz w:val="28"/>
        </w:rPr>
        <w:t>л.д</w:t>
      </w:r>
      <w:r>
        <w:rPr>
          <w:sz w:val="28"/>
        </w:rPr>
        <w:t>. 130), по месту жительства характеризуется</w:t>
      </w:r>
      <w:r>
        <w:rPr>
          <w:sz w:val="28"/>
        </w:rPr>
        <w:t xml:space="preserve"> с удовлетворительной стороны (</w:t>
      </w:r>
      <w:r>
        <w:rPr>
          <w:sz w:val="28"/>
        </w:rPr>
        <w:t>л.д</w:t>
      </w:r>
      <w:r>
        <w:rPr>
          <w:sz w:val="28"/>
        </w:rPr>
        <w:t>. 155), обвиняется в совершении преступления небольшой тяжести, потерпевшая сторона ходатайствует о прекращении дела в связи с примирением с</w:t>
      </w:r>
      <w:r>
        <w:rPr>
          <w:sz w:val="28"/>
        </w:rPr>
        <w:t xml:space="preserve"> подсудимой, поскольку вред, причиненный преступными действиями подсудимой, заглажен, путем принесения извинений и выплатой денежных средств. </w:t>
      </w:r>
      <w:r>
        <w:rPr>
          <w:sz w:val="28"/>
        </w:rPr>
        <w:t>Кроме того, судом установлено, что подсудимая полностью признала вину, раскаялась в содеянном, примирилась с потер</w:t>
      </w:r>
      <w:r>
        <w:rPr>
          <w:sz w:val="28"/>
        </w:rPr>
        <w:t xml:space="preserve">певшей, загладила причиненный потерпевшей вред путем принесения извинений и выплатой денежных средств, что подтверждается пояснениями самой потерпевшей </w:t>
      </w:r>
      <w:r>
        <w:rPr>
          <w:sz w:val="28"/>
        </w:rPr>
        <w:t>Шамаевой</w:t>
      </w:r>
      <w:r>
        <w:rPr>
          <w:sz w:val="28"/>
        </w:rPr>
        <w:t xml:space="preserve"> А.А., данными в судебном заседании, которая просила прекратить данное уголовное дело по п. «в» </w:t>
      </w:r>
      <w:r>
        <w:rPr>
          <w:sz w:val="28"/>
        </w:rPr>
        <w:t>ч. 2 ст. 115 УК РФ за примирением с подсудимой и отсутствием у</w:t>
      </w:r>
      <w:r>
        <w:rPr>
          <w:sz w:val="28"/>
        </w:rPr>
        <w:t xml:space="preserve"> неё каких-либо претензий </w:t>
      </w:r>
      <w:r>
        <w:rPr>
          <w:sz w:val="28"/>
        </w:rPr>
        <w:t>к</w:t>
      </w:r>
      <w:r>
        <w:rPr>
          <w:sz w:val="28"/>
        </w:rPr>
        <w:t xml:space="preserve"> последней.</w:t>
      </w:r>
    </w:p>
    <w:p w:rsidR="00155977" w:rsidP="00D77ADC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прекратить уголовное дело в отношении лица, обвиняемого в совершении преступления неб</w:t>
      </w:r>
      <w:r>
        <w:rPr>
          <w:sz w:val="28"/>
        </w:rPr>
        <w:t>ольшой тяжести, в случаях, предусмотренных ст. 76 УК РФ, если лицо примирилось с потерпевшим и загладило причиненный ему вред.</w:t>
      </w:r>
    </w:p>
    <w:p w:rsidR="00155977" w:rsidP="00D77ADC">
      <w:pPr>
        <w:ind w:firstLine="708"/>
        <w:jc w:val="both"/>
      </w:pPr>
      <w:r>
        <w:rPr>
          <w:sz w:val="28"/>
        </w:rPr>
        <w:t>В соответствии со ст. 254 УПК РФ суд прекращает уголовное дело в судебном заседании в случае, предусмотренном ст. 25 УПК РФ.</w:t>
      </w:r>
    </w:p>
    <w:p w:rsidR="00155977" w:rsidP="00D77ADC">
      <w:pPr>
        <w:ind w:firstLine="708"/>
        <w:jc w:val="both"/>
      </w:pPr>
      <w:r>
        <w:rPr>
          <w:sz w:val="28"/>
        </w:rPr>
        <w:t>Учит</w:t>
      </w:r>
      <w:r>
        <w:rPr>
          <w:sz w:val="28"/>
        </w:rPr>
        <w:t xml:space="preserve">ывая все обстоятельства в их совокупности, мнения участников процесса, суд пришёл к выводу о возможности прекращения уголовного дела и уголовного преследования в отношении Булгаковой И.Б. в соответствии со ст. 76 УК РФ, ст. 25 УПК РФ в связи с примирением </w:t>
      </w:r>
      <w:r>
        <w:rPr>
          <w:sz w:val="28"/>
        </w:rPr>
        <w:t>с потерпевшей и заглаживанием причиненного потерпевшей вреда, так как подсудимая впервые совершила преступление небольшой тяжести, примирилась с потерпевшей и</w:t>
      </w:r>
      <w:r>
        <w:rPr>
          <w:sz w:val="28"/>
        </w:rPr>
        <w:t xml:space="preserve"> загладила причиненный ей вред и вследствие раскаяния перестала быть общественно опасной.</w:t>
      </w:r>
    </w:p>
    <w:p w:rsidR="00155977" w:rsidP="00D77ADC">
      <w:pPr>
        <w:spacing w:after="220"/>
        <w:ind w:firstLine="708"/>
        <w:jc w:val="both"/>
      </w:pPr>
      <w:r>
        <w:rPr>
          <w:spacing w:val="-5"/>
          <w:sz w:val="28"/>
        </w:rPr>
        <w:t>Руководствуясь ст. 76 УК Российской Федерации, ст. ст. 25, 254 УПК Российской Федерации, суд</w:t>
      </w:r>
    </w:p>
    <w:p w:rsidR="00155977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155977">
      <w:pPr>
        <w:ind w:firstLine="708"/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7"/>
        </w:rPr>
        <w:t>Булгаковой Ирины Борисовны</w:t>
      </w:r>
      <w:r>
        <w:rPr>
          <w:sz w:val="28"/>
        </w:rPr>
        <w:t xml:space="preserve"> в совершении преступления, предусмотренного п. «в» ч. 2 ст. 115 УК РФ, и уголовное пр</w:t>
      </w:r>
      <w:r>
        <w:rPr>
          <w:sz w:val="28"/>
        </w:rPr>
        <w:t xml:space="preserve">еследование </w:t>
      </w:r>
      <w:r>
        <w:rPr>
          <w:sz w:val="27"/>
        </w:rPr>
        <w:t>Булгаковой Ирины Борисовны</w:t>
      </w:r>
      <w:r>
        <w:rPr>
          <w:sz w:val="28"/>
        </w:rPr>
        <w:t xml:space="preserve"> по п. «в» ч. 2 ст. 115 УК РФ на основании ст. 76 УК РФ и ст. 25 УПК РФ в связи с примирением с потерпевшей и заглаживанием причиненного вреда.</w:t>
      </w:r>
    </w:p>
    <w:p w:rsidR="00155977">
      <w:pPr>
        <w:ind w:firstLine="708"/>
        <w:jc w:val="both"/>
      </w:pPr>
      <w:r>
        <w:rPr>
          <w:sz w:val="28"/>
        </w:rPr>
        <w:t>Меру пресечения Булгаковой И.Б. в виде подписки о невыезде и надлежащем по</w:t>
      </w:r>
      <w:r>
        <w:rPr>
          <w:sz w:val="28"/>
        </w:rPr>
        <w:t>ведении по вступлению постановления в законную силу отменить.</w:t>
      </w:r>
    </w:p>
    <w:p w:rsidR="0015597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Крым.</w:t>
      </w:r>
    </w:p>
    <w:p w:rsidR="00D77ADC">
      <w:pPr>
        <w:ind w:firstLine="708"/>
        <w:jc w:val="both"/>
      </w:pPr>
    </w:p>
    <w:p w:rsidR="00155977" w:rsidP="00D77AD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Костюкова </w:t>
      </w:r>
    </w:p>
    <w:p w:rsidR="0015597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77"/>
    <w:rsid w:val="00155977"/>
    <w:rsid w:val="00D77A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