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E5AF6">
      <w:pPr>
        <w:widowControl w:val="0"/>
        <w:spacing w:before="240" w:after="60"/>
        <w:jc w:val="right"/>
      </w:pPr>
      <w:r>
        <w:rPr>
          <w:sz w:val="26"/>
        </w:rPr>
        <w:t>Дело № 1-72-11/2019</w:t>
      </w:r>
    </w:p>
    <w:p w:rsidR="00FE5AF6">
      <w:pPr>
        <w:jc w:val="center"/>
      </w:pPr>
      <w:r>
        <w:rPr>
          <w:b/>
          <w:sz w:val="28"/>
        </w:rPr>
        <w:t>ПРИГОВОР</w:t>
      </w:r>
    </w:p>
    <w:p w:rsidR="00FE5AF6">
      <w:pPr>
        <w:jc w:val="center"/>
      </w:pPr>
      <w:r>
        <w:rPr>
          <w:b/>
          <w:sz w:val="28"/>
        </w:rPr>
        <w:t>ИМЕНЕМ РОССИЙСКОЙ ФЕДЕРАЦИИ</w:t>
      </w:r>
    </w:p>
    <w:p w:rsidR="00FE5AF6">
      <w:r>
        <w:rPr>
          <w:sz w:val="28"/>
        </w:rPr>
        <w:t xml:space="preserve">15 августа 2019 года   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FE5AF6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FE5AF6">
      <w:pPr>
        <w:ind w:firstLine="708"/>
        <w:jc w:val="both"/>
      </w:pPr>
      <w:r>
        <w:rPr>
          <w:sz w:val="28"/>
        </w:rPr>
        <w:t>с участием: государственного обвинителя – Ярошенко С.С.,</w:t>
      </w:r>
    </w:p>
    <w:p w:rsidR="00FE5AF6">
      <w:pPr>
        <w:ind w:left="709" w:hanging="1"/>
        <w:jc w:val="both"/>
      </w:pPr>
      <w:r>
        <w:rPr>
          <w:sz w:val="28"/>
        </w:rPr>
        <w:t>представителя потерпевшего ООО «Торговый дом «Ренессанс</w:t>
      </w:r>
      <w:r>
        <w:rPr>
          <w:sz w:val="28"/>
        </w:rPr>
        <w:t xml:space="preserve"> </w:t>
      </w:r>
      <w:r>
        <w:rPr>
          <w:sz w:val="28"/>
        </w:rPr>
        <w:t>Трейд</w:t>
      </w:r>
      <w:r>
        <w:rPr>
          <w:sz w:val="28"/>
        </w:rPr>
        <w:t xml:space="preserve"> Крым»</w:t>
      </w:r>
      <w:r>
        <w:rPr>
          <w:sz w:val="28"/>
        </w:rPr>
        <w:t xml:space="preserve"> ?</w:t>
      </w:r>
      <w:r>
        <w:rPr>
          <w:sz w:val="28"/>
        </w:rPr>
        <w:t xml:space="preserve"> Ибрагимова Р.С. </w:t>
      </w:r>
    </w:p>
    <w:p w:rsidR="00FE5AF6">
      <w:pPr>
        <w:jc w:val="both"/>
      </w:pPr>
      <w:r>
        <w:rPr>
          <w:sz w:val="28"/>
        </w:rPr>
        <w:t xml:space="preserve">подсудимого – Оганяна В.А., </w:t>
      </w:r>
    </w:p>
    <w:p w:rsidR="00FE5AF6">
      <w:pPr>
        <w:ind w:left="709"/>
        <w:jc w:val="both"/>
      </w:pPr>
      <w:r>
        <w:rPr>
          <w:sz w:val="28"/>
        </w:rPr>
        <w:t>защитника</w:t>
      </w:r>
      <w:r>
        <w:rPr>
          <w:sz w:val="28"/>
        </w:rPr>
        <w:t xml:space="preserve"> ?</w:t>
      </w:r>
      <w:r>
        <w:rPr>
          <w:sz w:val="28"/>
        </w:rPr>
        <w:t xml:space="preserve"> адвоката </w:t>
      </w:r>
      <w:r>
        <w:rPr>
          <w:sz w:val="28"/>
        </w:rPr>
        <w:t>Шушкановой</w:t>
      </w:r>
      <w:r>
        <w:rPr>
          <w:sz w:val="28"/>
        </w:rPr>
        <w:t xml:space="preserve"> В.А., предоставившей удостоверение № 1594 от 29 декабря 2016 г., и ордер № 278 от 30 июля 2019 г., </w:t>
      </w:r>
    </w:p>
    <w:p w:rsidR="00FE5AF6">
      <w:pPr>
        <w:ind w:firstLine="708"/>
        <w:jc w:val="both"/>
      </w:pP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</w:t>
      </w:r>
    </w:p>
    <w:p w:rsidR="00FE5AF6">
      <w:pPr>
        <w:ind w:firstLine="708"/>
        <w:jc w:val="both"/>
      </w:pPr>
      <w:r>
        <w:rPr>
          <w:sz w:val="28"/>
        </w:rPr>
        <w:t>рассмотрев</w:t>
      </w:r>
      <w:r>
        <w:rPr>
          <w:sz w:val="28"/>
        </w:rPr>
        <w:t xml:space="preserve"> в открытом судебном заседании уголовное дело по обвинению:</w:t>
      </w:r>
    </w:p>
    <w:p w:rsidR="00FE5AF6">
      <w:pPr>
        <w:ind w:left="1701"/>
        <w:jc w:val="both"/>
      </w:pPr>
      <w:r>
        <w:rPr>
          <w:sz w:val="28"/>
        </w:rPr>
        <w:t xml:space="preserve">Оганяна Ваге </w:t>
      </w:r>
      <w:r>
        <w:rPr>
          <w:sz w:val="28"/>
        </w:rPr>
        <w:t>Айказовича</w:t>
      </w:r>
      <w:r>
        <w:rPr>
          <w:sz w:val="28"/>
        </w:rPr>
        <w:t xml:space="preserve">, </w:t>
      </w:r>
    </w:p>
    <w:p w:rsidR="00FE5AF6">
      <w:pPr>
        <w:ind w:left="1701"/>
        <w:jc w:val="both"/>
      </w:pPr>
      <w:r>
        <w:rPr>
          <w:sz w:val="28"/>
        </w:rPr>
        <w:t>паспортные данные, гражданина Российской Федерации, с высшим образованием, женатого, имеющего малолетнего ребенка, официально не работающего, военнообязанного, зарегистри</w:t>
      </w:r>
      <w:r>
        <w:rPr>
          <w:sz w:val="28"/>
        </w:rPr>
        <w:t>рованного и проживающего по адресу: адрес</w:t>
      </w:r>
      <w:r>
        <w:rPr>
          <w:b/>
          <w:sz w:val="28"/>
        </w:rPr>
        <w:t xml:space="preserve">, </w:t>
      </w:r>
      <w:r>
        <w:rPr>
          <w:sz w:val="28"/>
        </w:rPr>
        <w:t>судимого:</w:t>
      </w:r>
    </w:p>
    <w:p w:rsidR="00FE5AF6">
      <w:pPr>
        <w:ind w:left="1701"/>
        <w:jc w:val="both"/>
      </w:pPr>
      <w:r>
        <w:rPr>
          <w:sz w:val="28"/>
        </w:rPr>
        <w:t xml:space="preserve">- приговором Евпаторийского городского суда Республики Крым от 13 марта 2018 года по </w:t>
      </w:r>
      <w:r>
        <w:rPr>
          <w:sz w:val="28"/>
        </w:rPr>
        <w:t>ч</w:t>
      </w:r>
      <w:r>
        <w:rPr>
          <w:sz w:val="28"/>
        </w:rPr>
        <w:t xml:space="preserve">. 1 ст. 228 УК РФ к одному году лишения свободы, на основании ст. 73 УК РФ с испытательным сроком один год, </w:t>
      </w:r>
    </w:p>
    <w:p w:rsidR="00FE5AF6">
      <w:pPr>
        <w:jc w:val="both"/>
      </w:pPr>
      <w:r>
        <w:rPr>
          <w:sz w:val="28"/>
        </w:rPr>
        <w:t>в соверш</w:t>
      </w:r>
      <w:r>
        <w:rPr>
          <w:sz w:val="28"/>
        </w:rPr>
        <w:t xml:space="preserve">ении преступления, предусмотренного </w:t>
      </w:r>
      <w:r>
        <w:rPr>
          <w:sz w:val="28"/>
        </w:rPr>
        <w:t>ч</w:t>
      </w:r>
      <w:r>
        <w:rPr>
          <w:sz w:val="28"/>
        </w:rPr>
        <w:t>. 1 ст. 160 УК РФ,</w:t>
      </w:r>
    </w:p>
    <w:p w:rsidR="00FE5AF6">
      <w:pPr>
        <w:jc w:val="center"/>
      </w:pPr>
      <w:r>
        <w:rPr>
          <w:sz w:val="28"/>
        </w:rPr>
        <w:t>УСТАНОВИЛ:</w:t>
      </w:r>
    </w:p>
    <w:p w:rsidR="00FE5AF6">
      <w:pPr>
        <w:ind w:firstLine="708"/>
        <w:jc w:val="both"/>
      </w:pPr>
      <w:r>
        <w:rPr>
          <w:sz w:val="28"/>
        </w:rPr>
        <w:t>Оганян В.А. совершил присвоение, то есть хищение чужого имущества, вверенного виновному.</w:t>
      </w:r>
    </w:p>
    <w:p w:rsidR="00FE5AF6">
      <w:pPr>
        <w:ind w:firstLine="708"/>
        <w:jc w:val="both"/>
      </w:pPr>
      <w:r>
        <w:rPr>
          <w:sz w:val="28"/>
        </w:rPr>
        <w:t>Преступление совершенно при следующих обстоятельствах.</w:t>
      </w:r>
    </w:p>
    <w:p w:rsidR="00FE5AF6">
      <w:pPr>
        <w:widowControl w:val="0"/>
        <w:spacing w:line="288" w:lineRule="atLeast"/>
        <w:ind w:firstLine="740"/>
        <w:jc w:val="both"/>
      </w:pPr>
      <w:r>
        <w:rPr>
          <w:sz w:val="28"/>
        </w:rPr>
        <w:t>Оганян В.А., согласно приказу о приеме работн</w:t>
      </w:r>
      <w:r>
        <w:rPr>
          <w:sz w:val="28"/>
        </w:rPr>
        <w:t xml:space="preserve">ика на работу от 21 мая 2018 г. был трудоустроен в должности экспедитора по перевозке грузов в обществе с ограниченной ответственностью «Торговый Дом «Ренессанс </w:t>
      </w:r>
      <w:r>
        <w:rPr>
          <w:sz w:val="28"/>
        </w:rPr>
        <w:t>Трейд</w:t>
      </w:r>
      <w:r>
        <w:rPr>
          <w:sz w:val="28"/>
        </w:rPr>
        <w:t xml:space="preserve"> Крым» (далее - ООО «ТД «Ренессанс </w:t>
      </w:r>
      <w:r>
        <w:rPr>
          <w:sz w:val="28"/>
        </w:rPr>
        <w:t>Трейд</w:t>
      </w:r>
      <w:r>
        <w:rPr>
          <w:sz w:val="28"/>
        </w:rPr>
        <w:t xml:space="preserve"> Крым»), расположенном по адресу: адрес, осуществл</w:t>
      </w:r>
      <w:r>
        <w:rPr>
          <w:sz w:val="28"/>
        </w:rPr>
        <w:t>яя свою деятельность, на основании заключенного с ним трудового договора № 0249 от 15 мая 2018 г. и</w:t>
      </w:r>
      <w:r>
        <w:rPr>
          <w:sz w:val="28"/>
        </w:rPr>
        <w:t xml:space="preserve"> договора о полной индивидуальной материальной ответственности и о неразглашении коммерческих тайн предприятия от 15 мая 2018 г., согласно которого являлся </w:t>
      </w:r>
      <w:r>
        <w:rPr>
          <w:sz w:val="28"/>
        </w:rPr>
        <w:t>м</w:t>
      </w:r>
      <w:r>
        <w:rPr>
          <w:sz w:val="28"/>
        </w:rPr>
        <w:t>атериально-ответственным лицом, в обязанности которого входило: ответственно относится к переданным ему «Предприятием» на сохранение, перевозку, передачу или с иной целью материальных средств и ценностей; своевременно уведомлять «Предприятие» про все обсто</w:t>
      </w:r>
      <w:r>
        <w:rPr>
          <w:sz w:val="28"/>
        </w:rPr>
        <w:t>ятельства, которые угрожают обеспечению сохранности, перевозки и передачи материальных средств и ценностей; вести учет и своевременно передавать в определенном порядке материальные ценности и средства, уведомлять «Предприятие» о движении всех средств и цен</w:t>
      </w:r>
      <w:r>
        <w:rPr>
          <w:sz w:val="28"/>
        </w:rPr>
        <w:t xml:space="preserve">ностей; брать участие в инвентаризации вверенных ему материальных ценностей; </w:t>
      </w:r>
      <w:r>
        <w:rPr>
          <w:sz w:val="28"/>
        </w:rPr>
        <w:t>не разглашать информацию, которая содержит секреты коммерческой деятельности предприятия какому-либо лицу, предприятию и организации и не использовать эту информацию для личной вы</w:t>
      </w:r>
      <w:r>
        <w:rPr>
          <w:sz w:val="28"/>
        </w:rPr>
        <w:t xml:space="preserve">годы, а также возвращать своевременно все документы, которые находятся у него, кроме того 15 мая 2018 г. Оганяном В.А. было подписано обязательство сотрудника предприятия ООО «ТД «Ренессанс </w:t>
      </w:r>
      <w:r>
        <w:rPr>
          <w:sz w:val="28"/>
        </w:rPr>
        <w:t>Трейд</w:t>
      </w:r>
      <w:r>
        <w:rPr>
          <w:sz w:val="28"/>
        </w:rPr>
        <w:t xml:space="preserve"> Крым» о своевременной сдаче денежных средств и материальных </w:t>
      </w:r>
      <w:r>
        <w:rPr>
          <w:sz w:val="28"/>
        </w:rPr>
        <w:t>ценностей, согласно</w:t>
      </w:r>
      <w:r>
        <w:rPr>
          <w:sz w:val="28"/>
        </w:rPr>
        <w:t xml:space="preserve"> которого Оганян В.А. обязался в течени</w:t>
      </w:r>
      <w:r>
        <w:rPr>
          <w:sz w:val="28"/>
        </w:rPr>
        <w:t>и</w:t>
      </w:r>
      <w:r>
        <w:rPr>
          <w:sz w:val="28"/>
        </w:rPr>
        <w:t xml:space="preserve"> рабочего дня сдавать в полном объеме все денежные средства и материальные ценности, полученные им в связи с исполнением должностных обязанностей экспедитора по перевозке грузов на предприятии ООО </w:t>
      </w:r>
      <w:r>
        <w:rPr>
          <w:sz w:val="28"/>
        </w:rPr>
        <w:t xml:space="preserve">«ТД «Ренессанс </w:t>
      </w:r>
      <w:r>
        <w:rPr>
          <w:sz w:val="28"/>
        </w:rPr>
        <w:t>Трейд</w:t>
      </w:r>
      <w:r>
        <w:rPr>
          <w:sz w:val="28"/>
        </w:rPr>
        <w:t xml:space="preserve"> Крым».</w:t>
      </w:r>
    </w:p>
    <w:p w:rsidR="00FE5AF6">
      <w:pPr>
        <w:widowControl w:val="0"/>
        <w:spacing w:line="288" w:lineRule="atLeast"/>
        <w:ind w:firstLine="708"/>
        <w:jc w:val="both"/>
      </w:pPr>
      <w:r>
        <w:rPr>
          <w:sz w:val="28"/>
        </w:rPr>
        <w:t xml:space="preserve">Так Оганян В.А. 13 октября 2018 г. около 18:00 часов находясь вблизи дома № 2 по ул. Ленина в с. Колоски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в служебном автомобиле «ГАЗ A23R32», под управлением водителя-экспедитора </w:t>
      </w:r>
      <w:r>
        <w:rPr>
          <w:sz w:val="28"/>
        </w:rPr>
        <w:t>фио</w:t>
      </w:r>
      <w:r>
        <w:rPr>
          <w:sz w:val="28"/>
        </w:rPr>
        <w:t>, которому не</w:t>
      </w:r>
      <w:r>
        <w:rPr>
          <w:sz w:val="28"/>
        </w:rPr>
        <w:t xml:space="preserve"> было известно о преступных намерениях Оганяна В.А., получив денежные средства на общую сумму 64 087.01 руб., в счет оплаты за доставленный на</w:t>
      </w:r>
      <w:r>
        <w:rPr>
          <w:sz w:val="28"/>
        </w:rPr>
        <w:t xml:space="preserve"> торговые точки товар (продукты питания): 1) ИП «Гнездилов А.С.», находящегося по адресу: Республика Крым, </w:t>
      </w:r>
      <w:r>
        <w:rPr>
          <w:sz w:val="28"/>
        </w:rPr>
        <w:t>г</w:t>
      </w:r>
      <w:r>
        <w:rPr>
          <w:sz w:val="28"/>
        </w:rPr>
        <w:t>. Саки</w:t>
      </w:r>
      <w:r>
        <w:rPr>
          <w:sz w:val="28"/>
        </w:rPr>
        <w:t>, ул. 9 Героев, д. 21, - 30 589 рублей 10 копеек; 2) ИП «</w:t>
      </w:r>
      <w:r>
        <w:rPr>
          <w:sz w:val="28"/>
        </w:rPr>
        <w:t>Музуренко</w:t>
      </w:r>
      <w:r>
        <w:rPr>
          <w:sz w:val="28"/>
        </w:rPr>
        <w:t xml:space="preserve"> М.И.», по адресу: </w:t>
      </w:r>
      <w:r>
        <w:rPr>
          <w:sz w:val="28"/>
        </w:rPr>
        <w:t xml:space="preserve">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с. Веселовка, пер. Школьный, 10 - 1 707 рублей 35 копеек; 3) ИП «</w:t>
      </w:r>
      <w:r>
        <w:rPr>
          <w:sz w:val="28"/>
        </w:rPr>
        <w:t>Мамбетова</w:t>
      </w:r>
      <w:r>
        <w:rPr>
          <w:sz w:val="28"/>
        </w:rPr>
        <w:t xml:space="preserve"> Э.А.», по адресу:</w:t>
      </w:r>
      <w:r>
        <w:rPr>
          <w:sz w:val="28"/>
        </w:rPr>
        <w:t xml:space="preserve"> </w:t>
      </w:r>
      <w:r>
        <w:rPr>
          <w:sz w:val="28"/>
        </w:rPr>
        <w:t xml:space="preserve">Республика Крым, Черноморский район, с. </w:t>
      </w:r>
      <w:r>
        <w:rPr>
          <w:sz w:val="28"/>
        </w:rPr>
        <w:t>Хмелев</w:t>
      </w:r>
      <w:r>
        <w:rPr>
          <w:sz w:val="28"/>
        </w:rPr>
        <w:t>о</w:t>
      </w:r>
      <w:r>
        <w:rPr>
          <w:sz w:val="28"/>
        </w:rPr>
        <w:t>, ул. Зеленая, д. 19 - 803 рубля 25 копеек; 4) ИП «Перепелица», по адресу:</w:t>
      </w:r>
      <w:r>
        <w:rPr>
          <w:sz w:val="28"/>
        </w:rPr>
        <w:t xml:space="preserve"> Республика Крым, Черноморский район, с. </w:t>
      </w:r>
      <w:r>
        <w:rPr>
          <w:sz w:val="28"/>
        </w:rPr>
        <w:t>Красноярское</w:t>
      </w:r>
      <w:r>
        <w:rPr>
          <w:sz w:val="28"/>
        </w:rPr>
        <w:t>, ул. Чекистов, д.7 - 4 475 рублей 67 копеек; 5) ИП «</w:t>
      </w:r>
      <w:r>
        <w:rPr>
          <w:sz w:val="28"/>
        </w:rPr>
        <w:t>Мамбетшаев</w:t>
      </w:r>
      <w:r>
        <w:rPr>
          <w:sz w:val="28"/>
        </w:rPr>
        <w:t xml:space="preserve"> Н.Н.», по адресу: Республика Крым, Черноморский район, с. </w:t>
      </w:r>
      <w:r>
        <w:rPr>
          <w:sz w:val="28"/>
        </w:rPr>
        <w:t>Красно</w:t>
      </w:r>
      <w:r>
        <w:rPr>
          <w:sz w:val="28"/>
        </w:rPr>
        <w:t>ярское</w:t>
      </w:r>
      <w:r>
        <w:rPr>
          <w:sz w:val="28"/>
        </w:rPr>
        <w:t>, ул. Ленина, д.18 - 3 094 рубля 22 копейки; 6) ИП «</w:t>
      </w:r>
      <w:r>
        <w:rPr>
          <w:sz w:val="28"/>
        </w:rPr>
        <w:t>Селяметов</w:t>
      </w:r>
      <w:r>
        <w:rPr>
          <w:sz w:val="28"/>
        </w:rPr>
        <w:t xml:space="preserve"> И.Р.», по адресу: Республика Крым, Черноморский район, с. </w:t>
      </w:r>
      <w:r>
        <w:rPr>
          <w:sz w:val="28"/>
        </w:rPr>
        <w:t>Кировское</w:t>
      </w:r>
      <w:r>
        <w:rPr>
          <w:sz w:val="28"/>
        </w:rPr>
        <w:t>, ул. Комсомольская, д. 13 — 1 499 рублей 98 копеек; 7) ИП «</w:t>
      </w:r>
      <w:r>
        <w:rPr>
          <w:sz w:val="28"/>
        </w:rPr>
        <w:t>Мустафаев</w:t>
      </w:r>
      <w:r>
        <w:rPr>
          <w:sz w:val="28"/>
        </w:rPr>
        <w:t xml:space="preserve"> Р.Р.», по адресу: Республика Крым, Черноморский рай</w:t>
      </w:r>
      <w:r>
        <w:rPr>
          <w:sz w:val="28"/>
        </w:rPr>
        <w:t xml:space="preserve">он, с. </w:t>
      </w:r>
      <w:r>
        <w:rPr>
          <w:sz w:val="28"/>
        </w:rPr>
        <w:t>Кировское</w:t>
      </w:r>
      <w:r>
        <w:rPr>
          <w:sz w:val="28"/>
        </w:rPr>
        <w:t>, ул. Ленина, д. 4-А - 1 205 рублей 22 копейки; 8) ИП «</w:t>
      </w:r>
      <w:r>
        <w:rPr>
          <w:sz w:val="28"/>
        </w:rPr>
        <w:t>Османова</w:t>
      </w:r>
      <w:r>
        <w:rPr>
          <w:sz w:val="28"/>
        </w:rPr>
        <w:t xml:space="preserve"> А.Н.», по адресу: </w:t>
      </w:r>
      <w:r>
        <w:rPr>
          <w:sz w:val="28"/>
        </w:rPr>
        <w:t>Республика Крым, Черноморский район, с. Далекое, ул. Советская, д. ЗО-А - 594 рубля; 9) ИП «</w:t>
      </w:r>
      <w:r>
        <w:rPr>
          <w:sz w:val="28"/>
        </w:rPr>
        <w:t>Аблаев</w:t>
      </w:r>
      <w:r>
        <w:rPr>
          <w:sz w:val="28"/>
        </w:rPr>
        <w:t xml:space="preserve"> Л.Х.», по адресу:</w:t>
      </w:r>
      <w:r>
        <w:rPr>
          <w:sz w:val="28"/>
        </w:rPr>
        <w:t xml:space="preserve"> </w:t>
      </w:r>
      <w:r>
        <w:rPr>
          <w:sz w:val="28"/>
        </w:rPr>
        <w:t>Республика Крым, Черноморский район, с. Д</w:t>
      </w:r>
      <w:r>
        <w:rPr>
          <w:sz w:val="28"/>
        </w:rPr>
        <w:t>алекое, ул. Советская, д. 38 - 839 рублей 10 копеек; 10) ИП «Решетова Э.А.», по адресу:</w:t>
      </w:r>
      <w:r>
        <w:rPr>
          <w:sz w:val="28"/>
        </w:rPr>
        <w:t xml:space="preserve"> </w:t>
      </w:r>
      <w:r>
        <w:rPr>
          <w:sz w:val="28"/>
        </w:rPr>
        <w:t xml:space="preserve">Республика Крым, Черноморский район, с. Водопойное, ул. Почтовая, д. 12 - 1 811 рублей 83 </w:t>
      </w:r>
      <w:r>
        <w:rPr>
          <w:sz w:val="28"/>
        </w:rPr>
        <w:t>копейки; 11) ИП «</w:t>
      </w:r>
      <w:r>
        <w:rPr>
          <w:sz w:val="28"/>
        </w:rPr>
        <w:t>Дячков</w:t>
      </w:r>
      <w:r>
        <w:rPr>
          <w:sz w:val="28"/>
        </w:rPr>
        <w:t xml:space="preserve"> С.Н.», по адресу:</w:t>
      </w:r>
      <w:r>
        <w:rPr>
          <w:sz w:val="28"/>
        </w:rPr>
        <w:t xml:space="preserve"> </w:t>
      </w:r>
      <w:r>
        <w:rPr>
          <w:sz w:val="28"/>
        </w:rPr>
        <w:t>Республика Крым, Черноморский район,</w:t>
      </w:r>
      <w:r>
        <w:rPr>
          <w:sz w:val="28"/>
        </w:rPr>
        <w:t xml:space="preserve"> с. Межводное, ул. Приморская, д. 15/2 - 452 рубля 60 копеек; 12) ИП «Сазонова В.С.», по адресу:</w:t>
      </w:r>
      <w:r>
        <w:rPr>
          <w:sz w:val="28"/>
        </w:rPr>
        <w:t xml:space="preserve"> </w:t>
      </w:r>
      <w:r>
        <w:rPr>
          <w:sz w:val="28"/>
        </w:rPr>
        <w:t xml:space="preserve">Республика Крым, </w:t>
      </w:r>
      <w:r>
        <w:rPr>
          <w:sz w:val="28"/>
        </w:rPr>
        <w:t>пгт</w:t>
      </w:r>
      <w:r>
        <w:rPr>
          <w:sz w:val="28"/>
        </w:rPr>
        <w:t xml:space="preserve"> Черноморское, ул. Южная, д. 56-А - 2 051 рубль 45 копеек; 13) ИП «Дубина Т.И.», по адресу:</w:t>
      </w:r>
      <w:r>
        <w:rPr>
          <w:sz w:val="28"/>
        </w:rPr>
        <w:t xml:space="preserve"> </w:t>
      </w:r>
      <w:r>
        <w:rPr>
          <w:sz w:val="28"/>
        </w:rPr>
        <w:t xml:space="preserve">Республика Крым, </w:t>
      </w:r>
      <w:r>
        <w:rPr>
          <w:sz w:val="28"/>
        </w:rPr>
        <w:t>пгт</w:t>
      </w:r>
      <w:r>
        <w:rPr>
          <w:sz w:val="28"/>
        </w:rPr>
        <w:t xml:space="preserve"> Черноморское, ул. Южная, д</w:t>
      </w:r>
      <w:r>
        <w:rPr>
          <w:sz w:val="28"/>
        </w:rPr>
        <w:t>. 56-А - 665 рублей 28 копеек; 14) ИП «Задорожная Н.Н.», по адресу:</w:t>
      </w:r>
      <w:r>
        <w:rPr>
          <w:sz w:val="28"/>
        </w:rPr>
        <w:t xml:space="preserve"> </w:t>
      </w:r>
      <w:r>
        <w:rPr>
          <w:sz w:val="28"/>
        </w:rPr>
        <w:t xml:space="preserve">Республика Крым, </w:t>
      </w:r>
      <w:r>
        <w:rPr>
          <w:sz w:val="28"/>
        </w:rPr>
        <w:t>пгт</w:t>
      </w:r>
      <w:r>
        <w:rPr>
          <w:sz w:val="28"/>
        </w:rPr>
        <w:t xml:space="preserve"> Черноморское, ул. Дмитрова д.5-Б (рынок «Юбилейный») - 1 342 рублей 93 копейки; 15) ИП «</w:t>
      </w:r>
      <w:r>
        <w:rPr>
          <w:sz w:val="28"/>
        </w:rPr>
        <w:t>Нерсинян</w:t>
      </w:r>
      <w:r>
        <w:rPr>
          <w:sz w:val="28"/>
        </w:rPr>
        <w:t xml:space="preserve"> Г.Г.», по адресу:</w:t>
      </w:r>
      <w:r>
        <w:rPr>
          <w:sz w:val="28"/>
        </w:rPr>
        <w:t xml:space="preserve"> </w:t>
      </w:r>
      <w:r>
        <w:rPr>
          <w:sz w:val="28"/>
        </w:rPr>
        <w:t xml:space="preserve">Республика Крым, </w:t>
      </w:r>
      <w:r>
        <w:rPr>
          <w:sz w:val="28"/>
        </w:rPr>
        <w:t>пгт</w:t>
      </w:r>
      <w:r>
        <w:rPr>
          <w:sz w:val="28"/>
        </w:rPr>
        <w:t xml:space="preserve"> Черноморское, ул. Индустриальна</w:t>
      </w:r>
      <w:r>
        <w:rPr>
          <w:sz w:val="28"/>
        </w:rPr>
        <w:t>я, д. 4 - 2 714 рублей 78 копеек; 16) ИП «</w:t>
      </w:r>
      <w:r>
        <w:rPr>
          <w:sz w:val="28"/>
        </w:rPr>
        <w:t>Ренский</w:t>
      </w:r>
      <w:r>
        <w:rPr>
          <w:sz w:val="28"/>
        </w:rPr>
        <w:t xml:space="preserve"> И.В.», по адресу:</w:t>
      </w:r>
      <w:r>
        <w:rPr>
          <w:sz w:val="28"/>
        </w:rPr>
        <w:t xml:space="preserve"> </w:t>
      </w:r>
      <w:r>
        <w:rPr>
          <w:sz w:val="28"/>
        </w:rPr>
        <w:t xml:space="preserve">Республика Крым, Черноморский район, с. </w:t>
      </w:r>
      <w:r>
        <w:rPr>
          <w:sz w:val="28"/>
        </w:rPr>
        <w:t>Оленевка</w:t>
      </w:r>
      <w:r>
        <w:rPr>
          <w:sz w:val="28"/>
        </w:rPr>
        <w:t>, ул. Ленина, д. 49 - 3 883 рубля 48 копеек; 17) ИП «</w:t>
      </w:r>
      <w:r>
        <w:rPr>
          <w:sz w:val="28"/>
        </w:rPr>
        <w:t>Хамидулина</w:t>
      </w:r>
      <w:r>
        <w:rPr>
          <w:sz w:val="28"/>
        </w:rPr>
        <w:t xml:space="preserve"> Ф.Н.», по адресу:</w:t>
      </w:r>
      <w:r>
        <w:rPr>
          <w:sz w:val="28"/>
        </w:rPr>
        <w:t xml:space="preserve"> </w:t>
      </w:r>
      <w:r>
        <w:rPr>
          <w:sz w:val="28"/>
        </w:rPr>
        <w:t xml:space="preserve">Республика Крым, Черноморский район, с. </w:t>
      </w:r>
      <w:r>
        <w:rPr>
          <w:sz w:val="28"/>
        </w:rPr>
        <w:t>Оленевка</w:t>
      </w:r>
      <w:r>
        <w:rPr>
          <w:sz w:val="28"/>
        </w:rPr>
        <w:t>, ул. Круп</w:t>
      </w:r>
      <w:r>
        <w:rPr>
          <w:sz w:val="28"/>
        </w:rPr>
        <w:t>ской, 20 - 1 392 рубля 71 копейка; 18) ИП «</w:t>
      </w:r>
      <w:r>
        <w:rPr>
          <w:sz w:val="28"/>
        </w:rPr>
        <w:t>Абибулаева</w:t>
      </w:r>
      <w:r>
        <w:rPr>
          <w:sz w:val="28"/>
        </w:rPr>
        <w:t xml:space="preserve"> Э.С.», по адресу:</w:t>
      </w:r>
      <w:r>
        <w:rPr>
          <w:sz w:val="28"/>
        </w:rPr>
        <w:t xml:space="preserve"> </w:t>
      </w:r>
      <w:r>
        <w:rPr>
          <w:sz w:val="28"/>
        </w:rPr>
        <w:t xml:space="preserve">Республика Крым, Черноморский район, с. </w:t>
      </w:r>
      <w:r>
        <w:rPr>
          <w:sz w:val="28"/>
        </w:rPr>
        <w:t>Громово</w:t>
      </w:r>
      <w:r>
        <w:rPr>
          <w:sz w:val="28"/>
        </w:rPr>
        <w:t>, ул. Северная, д. 21 - 1 802 рубля 60 копеек; 19) ИП «Николаев А.В.», по адресу:</w:t>
      </w:r>
      <w:r>
        <w:rPr>
          <w:sz w:val="28"/>
        </w:rPr>
        <w:t xml:space="preserve"> </w:t>
      </w:r>
      <w:r>
        <w:rPr>
          <w:sz w:val="28"/>
        </w:rPr>
        <w:t xml:space="preserve">Республика Крым, Черноморский район, с. Медведево, ул. </w:t>
      </w:r>
      <w:r>
        <w:rPr>
          <w:sz w:val="28"/>
        </w:rPr>
        <w:t>Рабочая, д. 78 - 2 661 рубль 46 копеек; 20) ИП «</w:t>
      </w:r>
      <w:r>
        <w:rPr>
          <w:sz w:val="28"/>
        </w:rPr>
        <w:t>Базавлук</w:t>
      </w:r>
      <w:r>
        <w:rPr>
          <w:sz w:val="28"/>
        </w:rPr>
        <w:t xml:space="preserve"> В.П.», по адресу:</w:t>
      </w:r>
      <w:r>
        <w:rPr>
          <w:sz w:val="28"/>
        </w:rPr>
        <w:t xml:space="preserve"> </w:t>
      </w:r>
      <w:r>
        <w:rPr>
          <w:sz w:val="28"/>
        </w:rPr>
        <w:t xml:space="preserve">Республика Крым, Черноморский район, с. </w:t>
      </w:r>
      <w:r>
        <w:rPr>
          <w:sz w:val="28"/>
        </w:rPr>
        <w:t>Громово</w:t>
      </w:r>
      <w:r>
        <w:rPr>
          <w:sz w:val="28"/>
        </w:rPr>
        <w:t xml:space="preserve">, ул. Школьная, д. 2 - 500 рублей, действуя в нарушении установленных договором требований из корыстных побуждений, желая извлечь для </w:t>
      </w:r>
      <w:r>
        <w:rPr>
          <w:sz w:val="28"/>
        </w:rPr>
        <w:t>себя материальную выгоду, реализуя свой преступный умысел, осознавая общественную опасность и противоправность совершаемого деяния, предвидя возможность наступления общественно опасных последствий в виде причинения имущественного вреда, воспользовавшись те</w:t>
      </w:r>
      <w:r>
        <w:rPr>
          <w:sz w:val="28"/>
        </w:rPr>
        <w:t xml:space="preserve">м, что руководство предприятия ООО «ТД «Ренессанс </w:t>
      </w:r>
      <w:r>
        <w:rPr>
          <w:sz w:val="28"/>
        </w:rPr>
        <w:t>Трейд</w:t>
      </w:r>
      <w:r>
        <w:rPr>
          <w:sz w:val="28"/>
        </w:rPr>
        <w:t xml:space="preserve"> Крым» не</w:t>
      </w:r>
      <w:r>
        <w:rPr>
          <w:sz w:val="28"/>
        </w:rPr>
        <w:t xml:space="preserve"> имеет возможности постоянно контролировать его деятельность, не передал денежные средства в размере 64 087,01 руб. сотрудникам бухгалтер</w:t>
      </w:r>
      <w:r>
        <w:rPr>
          <w:sz w:val="28"/>
        </w:rPr>
        <w:t>ии ООО</w:t>
      </w:r>
      <w:r>
        <w:rPr>
          <w:sz w:val="28"/>
        </w:rPr>
        <w:t xml:space="preserve"> «ТД «Ренессанс </w:t>
      </w:r>
      <w:r>
        <w:rPr>
          <w:sz w:val="28"/>
        </w:rPr>
        <w:t>Трейд</w:t>
      </w:r>
      <w:r>
        <w:rPr>
          <w:sz w:val="28"/>
        </w:rPr>
        <w:t xml:space="preserve"> Крым» и присвоил путем хище</w:t>
      </w:r>
      <w:r>
        <w:rPr>
          <w:sz w:val="28"/>
        </w:rPr>
        <w:t xml:space="preserve">ния указанные денежные средства себе, причинив ООО «ТД «Ренессанс </w:t>
      </w:r>
      <w:r>
        <w:rPr>
          <w:sz w:val="28"/>
        </w:rPr>
        <w:t>Трейд</w:t>
      </w:r>
      <w:r>
        <w:rPr>
          <w:sz w:val="28"/>
        </w:rPr>
        <w:t xml:space="preserve"> Крым» имущественный вред на указанную сумму.</w:t>
      </w:r>
    </w:p>
    <w:p w:rsidR="00FE5AF6">
      <w:pPr>
        <w:ind w:firstLine="708"/>
        <w:jc w:val="both"/>
      </w:pPr>
      <w:r>
        <w:rPr>
          <w:sz w:val="28"/>
        </w:rPr>
        <w:t>В ходе ознакомления с материалами уголовного дела при разъяснении требований ст. 217 УПК РФ Оганян В.А. после консультации с защитником и в</w:t>
      </w:r>
      <w:r>
        <w:rPr>
          <w:sz w:val="28"/>
        </w:rPr>
        <w:t xml:space="preserve"> его присутствии заявил ходатайство о постановлении приговора без проведения судебного разбирательства в связи с согласием с предъявленным обвинением. </w:t>
      </w:r>
    </w:p>
    <w:p w:rsidR="00FE5AF6">
      <w:pPr>
        <w:ind w:firstLine="708"/>
        <w:jc w:val="both"/>
      </w:pPr>
      <w:r>
        <w:rPr>
          <w:sz w:val="28"/>
        </w:rPr>
        <w:t>Подсудимый Оганян В.А. в судебном заседании поддержал свое ходатайство о постановлении приговора без про</w:t>
      </w:r>
      <w:r>
        <w:rPr>
          <w:sz w:val="28"/>
        </w:rPr>
        <w:t>ведения судебного разбирательства, пояснив, что данное ходатайство им заявлено добровольно и после консультации с защитником, а также подсудимый пояснил, что предъявленное обвинение ему понятно, он согласен с обвинением в совершении преступления, предусмот</w:t>
      </w:r>
      <w:r>
        <w:rPr>
          <w:sz w:val="28"/>
        </w:rPr>
        <w:t>ренного ч. 1 ст. 160 УК РФ, в полном объеме, а также осознает последствия заявленного</w:t>
      </w:r>
      <w:r>
        <w:rPr>
          <w:sz w:val="28"/>
        </w:rPr>
        <w:t xml:space="preserve"> им ходатайства и постановления приговора без проведения судебного разбирательства. </w:t>
      </w:r>
      <w:r>
        <w:rPr>
          <w:sz w:val="28"/>
        </w:rPr>
        <w:t xml:space="preserve">Кроме того указал, что свою вину признает в полном объеме, в содеянном раскаивается. </w:t>
      </w:r>
    </w:p>
    <w:p w:rsidR="00FE5AF6">
      <w:pPr>
        <w:ind w:left="567" w:hanging="567"/>
        <w:jc w:val="both"/>
      </w:pPr>
      <w:r>
        <w:rPr>
          <w:sz w:val="28"/>
        </w:rPr>
        <w:t>З</w:t>
      </w:r>
      <w:r>
        <w:rPr>
          <w:sz w:val="28"/>
        </w:rPr>
        <w:t>ащитник подсудимого поддержала заявленное подсудимым ходатайство о рассмотрении уголовного дела без проведения судебного разбирательства, государственный обвинитель и представитель потерпевшего не возражали против рассмотрения дела в особом порядке.</w:t>
      </w:r>
    </w:p>
    <w:p w:rsidR="00FE5AF6">
      <w:pPr>
        <w:ind w:left="567" w:hanging="567"/>
        <w:jc w:val="both"/>
      </w:pPr>
      <w:r>
        <w:rPr>
          <w:sz w:val="28"/>
        </w:rPr>
        <w:t>Приним</w:t>
      </w:r>
      <w:r>
        <w:rPr>
          <w:sz w:val="28"/>
        </w:rPr>
        <w:t>ая во внимание вышеуказанные обстоятельства, суд приходит к выводу о том, что ходатайство подсудимого Оганяна В.А. заявлено им в соответствии с требованиями главы 40 УПК РФ, в связи с чем, суд полагает возможным применить особый порядок судебного разбирате</w:t>
      </w:r>
      <w:r>
        <w:rPr>
          <w:sz w:val="28"/>
        </w:rPr>
        <w:t xml:space="preserve">льства и постановить приговор без проведения судебного разбирательства. </w:t>
      </w:r>
    </w:p>
    <w:p w:rsidR="00FE5AF6">
      <w:pPr>
        <w:jc w:val="both"/>
      </w:pPr>
      <w:r>
        <w:rPr>
          <w:sz w:val="28"/>
        </w:rPr>
        <w:t xml:space="preserve">Действия Оганяна В.А. подлежат квалификации по </w:t>
      </w:r>
      <w:r>
        <w:rPr>
          <w:sz w:val="28"/>
        </w:rPr>
        <w:t>ч</w:t>
      </w:r>
      <w:r>
        <w:rPr>
          <w:sz w:val="28"/>
        </w:rPr>
        <w:t>. 1 ст. 160 УК РФ, как присвоение, то есть хищение чужого имущества, вверенного виновному.</w:t>
      </w:r>
    </w:p>
    <w:p w:rsidR="00FE5AF6">
      <w:pPr>
        <w:jc w:val="both"/>
      </w:pPr>
      <w:r>
        <w:rPr>
          <w:sz w:val="28"/>
        </w:rPr>
        <w:t xml:space="preserve">При решении вопроса о назначении наказания, </w:t>
      </w:r>
      <w:r>
        <w:rPr>
          <w:sz w:val="28"/>
        </w:rPr>
        <w:t xml:space="preserve">суд в соответствии со ст. 60 УК РФ учитывает характер и степень общественной опасности </w:t>
      </w:r>
      <w:r>
        <w:rPr>
          <w:sz w:val="28"/>
        </w:rPr>
        <w:t>преступления</w:t>
      </w:r>
      <w:r>
        <w:rPr>
          <w:sz w:val="28"/>
        </w:rPr>
        <w:t xml:space="preserve">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</w:t>
      </w:r>
      <w:r>
        <w:rPr>
          <w:sz w:val="28"/>
        </w:rPr>
        <w:t>условия жизни его семьи.</w:t>
      </w:r>
    </w:p>
    <w:p w:rsidR="00FE5AF6">
      <w:pPr>
        <w:ind w:firstLine="708"/>
        <w:jc w:val="both"/>
      </w:pPr>
      <w:r>
        <w:rPr>
          <w:sz w:val="28"/>
        </w:rPr>
        <w:t>Так, принимая во внимание степень тяжести совершенного Оганяном В.А. преступления, которое в соответствии со ст. 15 УК РФ является преступлением небольшой тяжести, данные о его личности, ранее не судимого, суд приходит к выводу о т</w:t>
      </w:r>
      <w:r>
        <w:rPr>
          <w:sz w:val="28"/>
        </w:rPr>
        <w:t xml:space="preserve">ом, что необходимым и достаточным для его исправления и предупреждения совершения им новых преступлений, является наказание в виде ограничения свободы. </w:t>
      </w:r>
    </w:p>
    <w:p w:rsidR="00FE5AF6">
      <w:pPr>
        <w:ind w:firstLine="708"/>
        <w:jc w:val="both"/>
      </w:pPr>
      <w:r>
        <w:rPr>
          <w:sz w:val="28"/>
        </w:rPr>
        <w:t xml:space="preserve">Оснований к применению ст. 64 УК РФ в отношении подсудимого Оганяна В.А. суд не усматривает, поскольку </w:t>
      </w:r>
      <w:r>
        <w:rPr>
          <w:sz w:val="28"/>
        </w:rPr>
        <w:t xml:space="preserve">исключительных обстоятельств, связанных с целями и мотивами преступления, ролью виновного, его поведением во время или после совершение преступления, </w:t>
      </w:r>
      <w:r>
        <w:rPr>
          <w:sz w:val="28"/>
        </w:rPr>
        <w:t>других обстоятельств, существенно уменьшающих степень общественной опасности преступления по делу не устан</w:t>
      </w:r>
      <w:r>
        <w:rPr>
          <w:sz w:val="28"/>
        </w:rPr>
        <w:t>овлено</w:t>
      </w:r>
      <w:r>
        <w:rPr>
          <w:sz w:val="28"/>
        </w:rPr>
        <w:t xml:space="preserve">. </w:t>
      </w:r>
    </w:p>
    <w:p w:rsidR="00FE5AF6">
      <w:pPr>
        <w:ind w:firstLine="708"/>
        <w:jc w:val="both"/>
      </w:pPr>
      <w:r>
        <w:rPr>
          <w:sz w:val="28"/>
        </w:rPr>
        <w:t>Вместе с тем, учитывая смягчающие наказание обстоятельства, которыми в соответствии со ст. 61 ч. 1 п.п. «г», «и» УК РФ суд признает наличие малолетнего ребенка у виновного, активное способствование раскрытию и расследованию преступления, а кроме т</w:t>
      </w:r>
      <w:r>
        <w:rPr>
          <w:sz w:val="28"/>
        </w:rPr>
        <w:t>ого на основании ст. 61 ч. 2 УК РФ суд признает смягчающими наказание подсудимого обстоятельствами, признание вины, чистосердечное раскаяние в содеянном, частичное возмещение причиненного</w:t>
      </w:r>
      <w:r>
        <w:rPr>
          <w:sz w:val="28"/>
        </w:rPr>
        <w:t xml:space="preserve"> </w:t>
      </w:r>
      <w:r>
        <w:rPr>
          <w:sz w:val="28"/>
        </w:rPr>
        <w:t>ущерба, а также принимая во внимание данные о личности подсудимого О</w:t>
      </w:r>
      <w:r>
        <w:rPr>
          <w:sz w:val="28"/>
        </w:rPr>
        <w:t>ганяна В.А., официально не трудоустроенного, удовлетворительно характеризующегося по месту жительства, а также с учетом требований ст. 62 ч. 5 УК РФ о назначении наказания лицу, уголовное дело, в отношении которого рассмотрено в порядке, предусмотренном гл</w:t>
      </w:r>
      <w:r>
        <w:rPr>
          <w:sz w:val="28"/>
        </w:rPr>
        <w:t>авой 40 УПК РФ, суд приходит к выводу о возможности назначения Оганяну В.А. наказания</w:t>
      </w:r>
      <w:r>
        <w:rPr>
          <w:sz w:val="28"/>
        </w:rPr>
        <w:t xml:space="preserve"> значительно ниже максимального предела, установленного для данного вида наказания санкцией </w:t>
      </w:r>
      <w:r>
        <w:rPr>
          <w:sz w:val="28"/>
        </w:rPr>
        <w:t>ч</w:t>
      </w:r>
      <w:r>
        <w:rPr>
          <w:sz w:val="28"/>
        </w:rPr>
        <w:t>. 1 ст. 160 УК РФ.</w:t>
      </w:r>
    </w:p>
    <w:p w:rsidR="00FE5AF6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>. 4 ст. 74 УК РФ, в случае совершения условно осу</w:t>
      </w:r>
      <w:r>
        <w:rPr>
          <w:sz w:val="28"/>
        </w:rPr>
        <w:t>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FE5AF6">
      <w:pPr>
        <w:jc w:val="both"/>
      </w:pPr>
      <w:r>
        <w:rPr>
          <w:sz w:val="28"/>
        </w:rPr>
        <w:t>Как усматривается из материалов дела, 13 марта 2018 года</w:t>
      </w:r>
      <w:r>
        <w:rPr>
          <w:sz w:val="28"/>
        </w:rPr>
        <w:t xml:space="preserve"> Оганян В.А. осужден приговором Евпаторийского городского суда Республики Крым по </w:t>
      </w:r>
      <w:r>
        <w:rPr>
          <w:sz w:val="28"/>
        </w:rPr>
        <w:t>ч</w:t>
      </w:r>
      <w:r>
        <w:rPr>
          <w:sz w:val="28"/>
        </w:rPr>
        <w:t xml:space="preserve">. 1 ст. 228 УК РФ к одному году лишения свободы с испытательным сроком один год. Таким образом, Оганян В.А. совершил преступление, предусмотренное </w:t>
      </w:r>
      <w:r>
        <w:rPr>
          <w:sz w:val="28"/>
        </w:rPr>
        <w:t>ч</w:t>
      </w:r>
      <w:r>
        <w:rPr>
          <w:sz w:val="28"/>
        </w:rPr>
        <w:t>. 1 ст. 160 УК РФ, в пери</w:t>
      </w:r>
      <w:r>
        <w:rPr>
          <w:sz w:val="28"/>
        </w:rPr>
        <w:t xml:space="preserve">од испытательного срока. </w:t>
      </w:r>
    </w:p>
    <w:p w:rsidR="00FE5AF6">
      <w:pPr>
        <w:ind w:firstLine="708"/>
        <w:jc w:val="both"/>
      </w:pPr>
      <w:r>
        <w:rPr>
          <w:sz w:val="28"/>
        </w:rPr>
        <w:t xml:space="preserve">Согласно предоставленной </w:t>
      </w:r>
      <w:r>
        <w:rPr>
          <w:sz w:val="28"/>
        </w:rPr>
        <w:t>врио</w:t>
      </w:r>
      <w:r>
        <w:rPr>
          <w:sz w:val="28"/>
        </w:rPr>
        <w:t xml:space="preserve"> начальника филиала по </w:t>
      </w:r>
      <w:r>
        <w:rPr>
          <w:sz w:val="28"/>
        </w:rPr>
        <w:t>г</w:t>
      </w:r>
      <w:r>
        <w:rPr>
          <w:sz w:val="28"/>
        </w:rPr>
        <w:t>. Евпатории УФСИН России по Республике Крым информации от 15 августа 2019 г. в период испытательного срока материалы в суд в отношении Оганяна В.А. не направлялись, 13 марта 201</w:t>
      </w:r>
      <w:r>
        <w:rPr>
          <w:sz w:val="28"/>
        </w:rPr>
        <w:t xml:space="preserve">9 г. снят с учета в связи с истечением испытательного срока. </w:t>
      </w:r>
    </w:p>
    <w:p w:rsidR="00FE5AF6">
      <w:pPr>
        <w:ind w:firstLine="708"/>
        <w:jc w:val="both"/>
      </w:pPr>
      <w:r>
        <w:rPr>
          <w:sz w:val="28"/>
        </w:rPr>
        <w:t>Принимая во внимание поведение Оганяна В.А. во время испытательного срока, удовлетворительно характеризующегося по месту жительства, а также учитывая, что в период испытательного срока условно о</w:t>
      </w:r>
      <w:r>
        <w:rPr>
          <w:sz w:val="28"/>
        </w:rPr>
        <w:t xml:space="preserve">сужденный Оганян В.А. в полном объеме выполнял возложенные на него приговором суда обязанности, что подтверждается </w:t>
      </w:r>
      <w:r>
        <w:rPr>
          <w:sz w:val="28"/>
        </w:rPr>
        <w:t>сведениями</w:t>
      </w:r>
      <w:r>
        <w:rPr>
          <w:sz w:val="28"/>
        </w:rPr>
        <w:t xml:space="preserve"> представленными уголовно-исполнительной инспекцией, суд приходит к выводу о возможности сохранения Оганяну В.А. условного осуждени</w:t>
      </w:r>
      <w:r>
        <w:rPr>
          <w:sz w:val="28"/>
        </w:rPr>
        <w:t xml:space="preserve">я по приговору Евпаторийского городского суда Республики Крым от 13 марта 2018 года, в связи с чем, указанный приговор подлежит самостоятельному исполнению. </w:t>
      </w:r>
    </w:p>
    <w:p w:rsidR="00FE5AF6">
      <w:pPr>
        <w:widowControl w:val="0"/>
        <w:spacing w:line="288" w:lineRule="atLeast"/>
        <w:ind w:firstLine="740"/>
        <w:jc w:val="both"/>
      </w:pPr>
      <w:r>
        <w:rPr>
          <w:sz w:val="28"/>
        </w:rPr>
        <w:t>Согласно ст. 1064 ГК РФ потерпевший имеет право на возмещение причиненного вреда, суд считает необ</w:t>
      </w:r>
      <w:r>
        <w:rPr>
          <w:sz w:val="28"/>
        </w:rPr>
        <w:t>ходимым взыскать с Оганяна В.А. в польз</w:t>
      </w:r>
      <w:r>
        <w:rPr>
          <w:sz w:val="28"/>
        </w:rPr>
        <w:t>у ООО</w:t>
      </w:r>
      <w:r>
        <w:rPr>
          <w:sz w:val="28"/>
        </w:rPr>
        <w:t xml:space="preserve"> «ТД «Ренессанс </w:t>
      </w:r>
      <w:r>
        <w:rPr>
          <w:sz w:val="28"/>
        </w:rPr>
        <w:t>Трейд</w:t>
      </w:r>
      <w:r>
        <w:rPr>
          <w:sz w:val="28"/>
        </w:rPr>
        <w:t xml:space="preserve"> Крым» материальный ущерб, с учетом частичного возмещения ущерба, и цены гражданского иска определенной потерпевшим, в размере 59 087,01 руб. </w:t>
      </w:r>
    </w:p>
    <w:p w:rsidR="00FE5AF6">
      <w:pPr>
        <w:jc w:val="both"/>
      </w:pPr>
      <w:r>
        <w:rPr>
          <w:sz w:val="28"/>
        </w:rPr>
        <w:t xml:space="preserve">Руководствуясь ст.ст. 303-304, 307-309, 316 УПК </w:t>
      </w:r>
      <w:r>
        <w:rPr>
          <w:sz w:val="28"/>
        </w:rPr>
        <w:t>РФ, суд</w:t>
      </w:r>
    </w:p>
    <w:p w:rsidR="00FE5AF6">
      <w:pPr>
        <w:jc w:val="center"/>
      </w:pPr>
      <w:r>
        <w:rPr>
          <w:sz w:val="28"/>
        </w:rPr>
        <w:t>ПРИГОВОРИЛ:</w:t>
      </w:r>
    </w:p>
    <w:p w:rsidR="00FE5AF6">
      <w:pPr>
        <w:ind w:firstLine="708"/>
        <w:jc w:val="both"/>
      </w:pPr>
      <w:r>
        <w:rPr>
          <w:sz w:val="28"/>
        </w:rPr>
        <w:t xml:space="preserve">Оганяна Ваге </w:t>
      </w:r>
      <w:r>
        <w:rPr>
          <w:sz w:val="28"/>
        </w:rPr>
        <w:t>Айказовича</w:t>
      </w:r>
      <w:r>
        <w:rPr>
          <w:sz w:val="28"/>
        </w:rPr>
        <w:t xml:space="preserve"> признать виновным в совершении преступления, предусмотренного </w:t>
      </w:r>
      <w:r>
        <w:rPr>
          <w:sz w:val="28"/>
        </w:rPr>
        <w:t>ч</w:t>
      </w:r>
      <w:r>
        <w:rPr>
          <w:sz w:val="28"/>
        </w:rPr>
        <w:t>. 1 ст. 160 УК РФ, и назначить ему наказание по ч. 1 ст. 160 УК РФ в виде 1 (одного) года ограничения свободы.</w:t>
      </w:r>
    </w:p>
    <w:p w:rsidR="00FE5AF6">
      <w:pPr>
        <w:jc w:val="both"/>
      </w:pPr>
      <w:r>
        <w:rPr>
          <w:sz w:val="28"/>
        </w:rPr>
        <w:t>Установить Оганяну В.А. следующие огра</w:t>
      </w:r>
      <w:r>
        <w:rPr>
          <w:sz w:val="28"/>
        </w:rPr>
        <w:t xml:space="preserve">ничения: не выезжать за пределы территории г. Евпатории, г. Саки 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без согласия специализированного государственного органа, осуществляющего надзор за </w:t>
      </w:r>
      <w:r>
        <w:rPr>
          <w:sz w:val="28"/>
        </w:rPr>
        <w:t>отбыванием</w:t>
      </w:r>
      <w:r>
        <w:rPr>
          <w:sz w:val="28"/>
        </w:rPr>
        <w:t xml:space="preserve"> осужденным наказания в виде ограничения свободы; не изменять м</w:t>
      </w:r>
      <w:r>
        <w:rPr>
          <w:sz w:val="28"/>
        </w:rPr>
        <w:t xml:space="preserve">есто жительства или пребывания, место работы без согласия специализированного государственного органа, осуществляющего надзор за </w:t>
      </w:r>
      <w:r>
        <w:rPr>
          <w:sz w:val="28"/>
        </w:rPr>
        <w:t>отбыванием</w:t>
      </w:r>
      <w:r>
        <w:rPr>
          <w:sz w:val="28"/>
        </w:rPr>
        <w:t xml:space="preserve"> осужденным наказания в виде ограничения свободы, не уходить из места постоянного проживания (пребывания) в период вр</w:t>
      </w:r>
      <w:r>
        <w:rPr>
          <w:sz w:val="28"/>
        </w:rPr>
        <w:t xml:space="preserve">емени с 23 часов вечера до 06 часов утра. </w:t>
      </w:r>
    </w:p>
    <w:p w:rsidR="00FE5AF6">
      <w:pPr>
        <w:ind w:firstLine="708"/>
        <w:jc w:val="both"/>
      </w:pPr>
      <w:r>
        <w:rPr>
          <w:sz w:val="28"/>
        </w:rPr>
        <w:t>Зачесть Оганяну В.А. в срок отбывания назначенного наказания срок задержания в период с 20 февраля по 22 февраля 2019 года из расчета 1 день лишения свободы за 2 дня ограничения свободы, а также период</w:t>
      </w:r>
      <w:r>
        <w:rPr>
          <w:sz w:val="28"/>
        </w:rPr>
        <w:t xml:space="preserve"> содержания под домашним арестом с 22 февраля 2019 по 17 мая 2019 г. из расчета 1 день нахождения под домашним арестом за один день ограничения</w:t>
      </w:r>
      <w:r>
        <w:rPr>
          <w:sz w:val="28"/>
        </w:rPr>
        <w:t xml:space="preserve"> свободы. </w:t>
      </w:r>
    </w:p>
    <w:p w:rsidR="00FE5AF6">
      <w:pPr>
        <w:jc w:val="both"/>
      </w:pPr>
      <w:r>
        <w:rPr>
          <w:sz w:val="28"/>
        </w:rPr>
        <w:t>Возложить на Оганяна В.А. обязанность являться в специализированный государственный орган, осуществляю</w:t>
      </w:r>
      <w:r>
        <w:rPr>
          <w:sz w:val="28"/>
        </w:rPr>
        <w:t xml:space="preserve">щий надзор за </w:t>
      </w:r>
      <w:r>
        <w:rPr>
          <w:sz w:val="28"/>
        </w:rPr>
        <w:t>отбыванием</w:t>
      </w:r>
      <w:r>
        <w:rPr>
          <w:sz w:val="28"/>
        </w:rPr>
        <w:t xml:space="preserve"> осужденным наказания в виде ограничения свободы, для регистрации один раз в месяц в дни, установленные специализированным государственным органом, осуществляющим надзор за отбыванием осужденным наказания в виде ограничения свободы.</w:t>
      </w:r>
    </w:p>
    <w:p w:rsidR="00FE5AF6">
      <w:pPr>
        <w:jc w:val="both"/>
      </w:pPr>
      <w:r>
        <w:rPr>
          <w:sz w:val="28"/>
        </w:rPr>
        <w:t>Меру процессуального принуждения Оганяну В.А. в виде обязательства о явке по вступлению приговора в законную силу отменить.</w:t>
      </w:r>
    </w:p>
    <w:p w:rsidR="00FE5AF6">
      <w:pPr>
        <w:widowControl w:val="0"/>
        <w:spacing w:line="288" w:lineRule="atLeast"/>
        <w:ind w:firstLine="700"/>
        <w:jc w:val="both"/>
      </w:pPr>
      <w:r>
        <w:rPr>
          <w:sz w:val="28"/>
        </w:rPr>
        <w:t>Вещественные доказательства: копия расходной накладной ООО «Т</w:t>
      </w:r>
      <w:r>
        <w:rPr>
          <w:sz w:val="28"/>
        </w:rPr>
        <w:t>Д»</w:t>
      </w:r>
      <w:r>
        <w:rPr>
          <w:sz w:val="28"/>
        </w:rPr>
        <w:t xml:space="preserve">РТК» № 66728 от 13 октября 2018 года; копия расходной накладной ООО </w:t>
      </w:r>
      <w:r>
        <w:rPr>
          <w:sz w:val="28"/>
        </w:rPr>
        <w:t>«ТД»РТК» № 66764 от 13 октября 2018 года; копия расходной накладной ООО «ТД»РТК» № 66982 от 13 октября 2018 года; оригинал расходной накладной ООО «ТД»РТК» № 66952 от 13 октября 2018 года; копия расходной накладной ООО «Т</w:t>
      </w:r>
      <w:r>
        <w:rPr>
          <w:sz w:val="28"/>
        </w:rPr>
        <w:t>Д»</w:t>
      </w:r>
      <w:r>
        <w:rPr>
          <w:sz w:val="28"/>
        </w:rPr>
        <w:t>РТК» № 66932 от 13 октября 2018 г</w:t>
      </w:r>
      <w:r>
        <w:rPr>
          <w:sz w:val="28"/>
        </w:rPr>
        <w:t>ода; копия расходной накладной ООО «ТД»РТК» № 67070 от 13 октября 2018 года; копия расходной накладной ООО «ТД»РТК» № 67088 от 13 октября 2018 года; копия расходной накладной ООО «ТД»РТК» № 67150 от 13 октября 2018 года; оригинал расходной накладной ООО «Т</w:t>
      </w:r>
      <w:r>
        <w:rPr>
          <w:sz w:val="28"/>
        </w:rPr>
        <w:t>Д»</w:t>
      </w:r>
      <w:r>
        <w:rPr>
          <w:sz w:val="28"/>
        </w:rPr>
        <w:t xml:space="preserve">РТК» № 67366 от 13 октября 2018 года; копия расходной накладной ООО «ТД»РТК» № 67214 от 13 октября 2018 года; копия расходной накладной ООО «ТД»РТК» № 67198 от 13 октября 2018 года; копия расходной накладной ООО «ТД»РТК» № 67179 от 13 октября 2018 года; </w:t>
      </w:r>
      <w:r>
        <w:rPr>
          <w:sz w:val="28"/>
        </w:rPr>
        <w:t>копия расходной накладной ООО «Т</w:t>
      </w:r>
      <w:r>
        <w:rPr>
          <w:sz w:val="28"/>
        </w:rPr>
        <w:t>Д»</w:t>
      </w:r>
      <w:r>
        <w:rPr>
          <w:sz w:val="28"/>
        </w:rPr>
        <w:t>РТК» № 67228 от 13 октября 2018 года; копия расходной накладной ООО «ТД»РТК» № 66786 от 13 октября 2018 года; копия расходной накладной ООО «ТД»РТК» № 66756 от 13 октября 2018 года; копия расходной накладной ООО «ТД»РТК» №</w:t>
      </w:r>
      <w:r>
        <w:rPr>
          <w:sz w:val="28"/>
        </w:rPr>
        <w:t xml:space="preserve"> 66875 от 13 октября 2018 года; оригинал расходной накладной ООО «Т</w:t>
      </w:r>
      <w:r>
        <w:rPr>
          <w:sz w:val="28"/>
        </w:rPr>
        <w:t>Д»</w:t>
      </w:r>
      <w:r>
        <w:rPr>
          <w:sz w:val="28"/>
        </w:rPr>
        <w:t>РТК» № 67153 от 13 октября 2018 года; копия расходной накладной ООО «ТД»РТК» № 67057 от 13 октября 2018 года; копия маршрутного листа № 00000002833 от 13.10.2018 года; копия маршрутного л</w:t>
      </w:r>
      <w:r>
        <w:rPr>
          <w:sz w:val="28"/>
        </w:rPr>
        <w:t xml:space="preserve">иста № 00000002823 от 13.10.2018 года хранить при деле. </w:t>
      </w:r>
    </w:p>
    <w:p w:rsidR="00FE5AF6">
      <w:pPr>
        <w:jc w:val="both"/>
      </w:pPr>
      <w:r>
        <w:rPr>
          <w:sz w:val="28"/>
        </w:rPr>
        <w:t xml:space="preserve">Приговор Евпаторийского городского суда Республики Крым от 13 марта 2018 года в отношении Оганяна В.А. в части условного осуждения исполнять самостоятельно. </w:t>
      </w:r>
    </w:p>
    <w:p w:rsidR="00FE5AF6">
      <w:pPr>
        <w:ind w:firstLine="708"/>
        <w:jc w:val="both"/>
      </w:pPr>
      <w:r>
        <w:rPr>
          <w:sz w:val="28"/>
        </w:rPr>
        <w:t>Взыскать с Оганяна В.А. в польз</w:t>
      </w:r>
      <w:r>
        <w:rPr>
          <w:sz w:val="28"/>
        </w:rPr>
        <w:t>у ООО</w:t>
      </w:r>
      <w:r>
        <w:rPr>
          <w:sz w:val="28"/>
        </w:rPr>
        <w:t xml:space="preserve"> «Тор</w:t>
      </w:r>
      <w:r>
        <w:rPr>
          <w:sz w:val="28"/>
        </w:rPr>
        <w:t xml:space="preserve">говый дом </w:t>
      </w:r>
      <w:r>
        <w:rPr>
          <w:sz w:val="28"/>
        </w:rPr>
        <w:t>Ренесанс</w:t>
      </w:r>
      <w:r>
        <w:rPr>
          <w:sz w:val="28"/>
        </w:rPr>
        <w:t xml:space="preserve"> </w:t>
      </w:r>
      <w:r>
        <w:rPr>
          <w:sz w:val="28"/>
        </w:rPr>
        <w:t>Трейд</w:t>
      </w:r>
      <w:r>
        <w:rPr>
          <w:sz w:val="28"/>
        </w:rPr>
        <w:t xml:space="preserve"> Крым» в качестве возмещения материального ущерба 59 087,01 руб. </w:t>
      </w:r>
    </w:p>
    <w:p w:rsidR="00FE5AF6">
      <w:pPr>
        <w:jc w:val="both"/>
      </w:pPr>
      <w:r>
        <w:rPr>
          <w:sz w:val="28"/>
        </w:rPr>
        <w:t xml:space="preserve">Приговор может быть обжалован сторонами в течение 10 суток со дня его провозглашения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</w:t>
      </w:r>
      <w:r>
        <w:rPr>
          <w:sz w:val="28"/>
        </w:rPr>
        <w:t xml:space="preserve">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 xml:space="preserve">муниципальный район и городской округ Саки) Республики Крым в порядке, установленном статьями 389.1 и 389.3 УПК РФ, с соблюдением пределов обжалования приговора, установленных ст. 317 УПК РФ. </w:t>
      </w:r>
    </w:p>
    <w:p w:rsidR="00FE5AF6">
      <w:pPr>
        <w:jc w:val="both"/>
        <w:rPr>
          <w:sz w:val="28"/>
        </w:rPr>
      </w:pPr>
      <w:r>
        <w:rPr>
          <w:sz w:val="28"/>
        </w:rPr>
        <w:t>В случае подачи апелляцион</w:t>
      </w:r>
      <w:r>
        <w:rPr>
          <w:sz w:val="28"/>
        </w:rPr>
        <w:t>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</w:t>
      </w:r>
      <w:r>
        <w:rPr>
          <w:sz w:val="28"/>
        </w:rPr>
        <w:t>сса.</w:t>
      </w:r>
    </w:p>
    <w:p w:rsidR="005E46C7">
      <w:pPr>
        <w:jc w:val="both"/>
      </w:pPr>
    </w:p>
    <w:p w:rsidR="00FE5AF6" w:rsidP="005E46C7">
      <w:pPr>
        <w:ind w:firstLine="720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FE5AF6">
      <w:pPr>
        <w:spacing w:before="60" w:after="60"/>
        <w:jc w:val="both"/>
      </w:pPr>
    </w:p>
    <w:sectPr w:rsidSect="00FE5AF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E5AF6"/>
    <w:rsid w:val="005E46C7"/>
    <w:rsid w:val="00FE5A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