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Дело № 1-72-17/2018</w:t>
      </w:r>
    </w:p>
    <w:p w:rsidR="00A77B3E" w:rsidP="00217B3A">
      <w:pPr>
        <w:jc w:val="center"/>
      </w:pPr>
      <w:r>
        <w:t>ПОСТАНОВЛЕНИЕ</w:t>
      </w:r>
    </w:p>
    <w:p w:rsidR="00A77B3E">
      <w:r>
        <w:t xml:space="preserve">           «16» мая 2018 года                                                                        г. Саки</w:t>
      </w:r>
    </w:p>
    <w:p w:rsidR="00A77B3E">
      <w:r>
        <w:t xml:space="preserve">                </w:t>
      </w:r>
    </w:p>
    <w:p w:rsidR="00A77B3E" w:rsidP="00217B3A">
      <w:pPr>
        <w:jc w:val="both"/>
      </w:pPr>
      <w:r>
        <w:t xml:space="preserve">          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</w:t>
      </w:r>
      <w:r>
        <w:t xml:space="preserve">ублики Крым </w:t>
      </w:r>
      <w:r>
        <w:t>Костюкова</w:t>
      </w:r>
      <w:r>
        <w:t xml:space="preserve"> Е.В., при секретаре судебного заседания </w:t>
      </w:r>
      <w:r>
        <w:t>Подзолкиной</w:t>
      </w:r>
      <w:r>
        <w:t xml:space="preserve"> Д.Б., с участием государственного обвинителя  – помощника </w:t>
      </w:r>
      <w:r>
        <w:t>Сакского</w:t>
      </w:r>
      <w:r>
        <w:t xml:space="preserve"> межрайонного прокурора </w:t>
      </w:r>
      <w:r>
        <w:t>Каменьковой</w:t>
      </w:r>
      <w:r>
        <w:t xml:space="preserve"> О.П., потерпевшей Польской Н.И., защитника - адвоката Иванова С.А., представивше</w:t>
      </w:r>
      <w:r>
        <w:t xml:space="preserve">го удостоверение № 939 от дата и ордер № 39 от 16 мая 2018 года, подсудимого </w:t>
      </w:r>
      <w:r>
        <w:t>Пантрус</w:t>
      </w:r>
      <w:r>
        <w:t xml:space="preserve"> А.А.,</w:t>
      </w:r>
    </w:p>
    <w:p w:rsidR="00A77B3E" w:rsidP="00217B3A">
      <w:pPr>
        <w:jc w:val="both"/>
      </w:pPr>
      <w:r>
        <w:t xml:space="preserve">                  рассмотрев в открытом судебном заседании уголовное дело по обвинению: </w:t>
      </w:r>
    </w:p>
    <w:p w:rsidR="00A77B3E" w:rsidP="00217B3A">
      <w:pPr>
        <w:jc w:val="both"/>
      </w:pPr>
      <w:r>
        <w:t>Пантрус</w:t>
      </w:r>
      <w:r>
        <w:t xml:space="preserve"> Андрея Александровича,         </w:t>
      </w:r>
    </w:p>
    <w:p w:rsidR="00A77B3E" w:rsidP="00217B3A">
      <w:pPr>
        <w:jc w:val="both"/>
      </w:pPr>
      <w:r>
        <w:t>паспортные данные, гражданина Россий</w:t>
      </w:r>
      <w:r>
        <w:t xml:space="preserve">ской Федерации, имеющего среднее образование, не работающего, имеющего одного несовершеннолетнего ребенка, женатого, проживающего и зарегистрированного по адресу: адрес, ранее не судимого, </w:t>
      </w:r>
    </w:p>
    <w:p w:rsidR="00A77B3E" w:rsidP="00217B3A">
      <w:pPr>
        <w:jc w:val="both"/>
      </w:pPr>
      <w:r>
        <w:t>в совершении преступлений, предусмотренных ст. 139 ч. 1, ст. 139 ч</w:t>
      </w:r>
      <w:r>
        <w:t>. 1, УК РФ,</w:t>
      </w:r>
    </w:p>
    <w:p w:rsidR="00A77B3E" w:rsidP="00217B3A">
      <w:pPr>
        <w:jc w:val="both"/>
      </w:pPr>
    </w:p>
    <w:p w:rsidR="00A77B3E" w:rsidP="00217B3A">
      <w:pPr>
        <w:jc w:val="center"/>
      </w:pPr>
      <w:r>
        <w:t>УСТАНОВИЛ:</w:t>
      </w:r>
    </w:p>
    <w:p w:rsidR="00A77B3E" w:rsidP="00217B3A">
      <w:pPr>
        <w:jc w:val="both"/>
      </w:pPr>
    </w:p>
    <w:p w:rsidR="00A77B3E" w:rsidP="00217B3A">
      <w:pPr>
        <w:jc w:val="both"/>
      </w:pPr>
      <w:r>
        <w:t xml:space="preserve">                  </w:t>
      </w:r>
      <w:r>
        <w:t>Пантрус</w:t>
      </w:r>
      <w:r>
        <w:t xml:space="preserve"> А.А. совершил незаконное проникновение в жилище, совершенное против воли проживающего в нем лица, при следующих обстоятельствах.</w:t>
      </w:r>
    </w:p>
    <w:p w:rsidR="00A77B3E" w:rsidP="00217B3A">
      <w:pPr>
        <w:jc w:val="both"/>
      </w:pPr>
      <w:r>
        <w:tab/>
      </w:r>
      <w:r>
        <w:tab/>
        <w:t xml:space="preserve">дата около время у </w:t>
      </w:r>
      <w:r>
        <w:t>Пантруса</w:t>
      </w:r>
      <w:r>
        <w:t xml:space="preserve"> А.А., с целью распития спиртных напитков, возн</w:t>
      </w:r>
      <w:r>
        <w:t>ик преступный умысел, направленный на незаконное проникновение в жилище Польской Н.И., расположенное по адресу: адрес.</w:t>
      </w:r>
    </w:p>
    <w:p w:rsidR="00A77B3E" w:rsidP="00217B3A">
      <w:pPr>
        <w:jc w:val="both"/>
      </w:pPr>
      <w:r>
        <w:t>Пантрус</w:t>
      </w:r>
      <w:r>
        <w:t xml:space="preserve"> А.А., будучи в состоянии алкогольного опьянения, реализуя свой преступный умысел, дата около время осознавая общественную опаснос</w:t>
      </w:r>
      <w:r>
        <w:t>ть своих действий, предвидя наступление общественно опасных последствий, в виде нарушения конституционного права на неприкосновенность жилища, закрепленное в ст. 25 Конституции РФ, согласно которой, жилище неприкосновенно, никто не вправе проникать в жилищ</w:t>
      </w:r>
      <w:r>
        <w:t>е против воли проживающих в нем лиц, не иначе, как в случаях, установленных федеральным законом, или на основании судебного решения и желая этого, не имея законных оснований, вопреки воле проживающего в нем лица, проник через незапертую входную дверь в жил</w:t>
      </w:r>
      <w:r>
        <w:t>ище Польской Н.И. - кв. 1, д. 7 по адрес в адрес, где незаконно пребывал определенное время.</w:t>
      </w:r>
    </w:p>
    <w:p w:rsidR="00A77B3E" w:rsidP="00217B3A">
      <w:pPr>
        <w:jc w:val="both"/>
      </w:pPr>
      <w:r>
        <w:t xml:space="preserve">07.01.2018 около время у </w:t>
      </w:r>
      <w:r>
        <w:t>Пантруса</w:t>
      </w:r>
      <w:r>
        <w:t xml:space="preserve"> А.А., с целью распития спиртных напитков, возник преступный умысел, направленный на незаконное проникновение в жилище Польской Н.</w:t>
      </w:r>
      <w:r>
        <w:t>И., расположенное по адресу: адрес.</w:t>
      </w:r>
    </w:p>
    <w:p w:rsidR="00A77B3E" w:rsidP="00217B3A">
      <w:pPr>
        <w:jc w:val="both"/>
      </w:pPr>
      <w:r>
        <w:t>Пантрус</w:t>
      </w:r>
      <w:r>
        <w:t xml:space="preserve"> А.А., будучи в состоянии алкогольного опьянения, реализуя свой преступный умысел, 07.01.2018 около время осознавая общественную опасность своих действий, предвидя наступление общественно опасных последствий, в ви</w:t>
      </w:r>
      <w:r>
        <w:t xml:space="preserve">де нарушения конституционного права на неприкосновенность жилища, закрепленное в ст. 25 Конституции РФ, согласно которой, жилище неприкосновенно, никто не </w:t>
      </w:r>
      <w:r>
        <w:t>вправе проникать в жилище против воли проживающих в нем лиц, не иначе, как в случаях, установленных ф</w:t>
      </w:r>
      <w:r>
        <w:t>едеральным законом, или на основании судебного решения и желая этого, не имея законных оснований, вопреки воле проживающего в нем лица, проник через незапертую входную дверь в жилище Польской Н.И. - кв. 1, д. 7 по адрес в адрес, где незаконно пребывал опре</w:t>
      </w:r>
      <w:r>
        <w:t>деленное время.</w:t>
      </w:r>
    </w:p>
    <w:p w:rsidR="00A77B3E" w:rsidP="00217B3A">
      <w:pPr>
        <w:jc w:val="both"/>
      </w:pPr>
      <w:r>
        <w:t xml:space="preserve">Действия </w:t>
      </w:r>
      <w:r>
        <w:t>Пантрус</w:t>
      </w:r>
      <w:r>
        <w:t xml:space="preserve"> А.А. подлежат квалификации по эпизоду от дата по ст. 139 ч. 1 УК РФ, как незаконное проникновение в жилище, совершенное против воли проживающего в нем лица; по эпизоду от 07 января 2018 года по ст. 139 ч. 1 УК РФ, как незак</w:t>
      </w:r>
      <w:r>
        <w:t>онное проникновение в жилище, совершенное против воли проживающего в нем лица.</w:t>
      </w:r>
    </w:p>
    <w:p w:rsidR="00A77B3E" w:rsidP="00217B3A">
      <w:pPr>
        <w:jc w:val="both"/>
      </w:pPr>
      <w:r>
        <w:t xml:space="preserve">          В судебном заседании потерпевшая Польская Н.И. заявила ходатайство о прекращении уголовного дела в отношении </w:t>
      </w:r>
      <w:r>
        <w:t>Пантрус</w:t>
      </w:r>
      <w:r>
        <w:t xml:space="preserve"> А.А. по ст. 139 ч. 1, ст. 139 ч. 1 УК РФ в связи с</w:t>
      </w:r>
      <w:r>
        <w:t xml:space="preserve"> его примирением с подсудимым и заглаживанием причиненного ей материального и морального вреда, ссылаясь на те обстоятельства, что после совершенных в отношении неё преступлений они примирились, причиненный материальный и моральный вред ей возмещен и загла</w:t>
      </w:r>
      <w:r>
        <w:t xml:space="preserve">жен, подсудимый принёс ей извинения, чистосердечно раскаялся, в связи с чем она не имеет к подсудимому </w:t>
      </w:r>
      <w:r>
        <w:t>Пантрус</w:t>
      </w:r>
      <w:r>
        <w:t xml:space="preserve"> А.А. каких-либо претензий материального и морального характера.</w:t>
      </w:r>
    </w:p>
    <w:p w:rsidR="00A77B3E" w:rsidP="00217B3A">
      <w:pPr>
        <w:jc w:val="both"/>
      </w:pPr>
      <w:r>
        <w:t xml:space="preserve">         Подсудимый </w:t>
      </w:r>
      <w:r>
        <w:t>Пантрус</w:t>
      </w:r>
      <w:r>
        <w:t xml:space="preserve"> А.А. в судебном заседании виновным себя в предъявленн</w:t>
      </w:r>
      <w:r>
        <w:t>ых ему органом предварительного расследования обвинениях в совершении преступлений, предусмотренных ст. 139 ч. 1, ст. 139 ч. 1 УК РФ признал полностью, чистосердечно раскаялся в содеянном и пояснил суду, что он полностью согласен с предъявленными ему орган</w:t>
      </w:r>
      <w:r>
        <w:t>ом предварительного расследования обвинениями, которые ему понятны и просит суд прекратить в отношении него уголовное дело по обвинению в совершении преступлений, предусмотренного ст. 139 ч. 1, ст. 139 ч. 1 УК РФ в связи с примирением с потерпевшей Польско</w:t>
      </w:r>
      <w:r>
        <w:t>й Н.И., принесением ей извинений и заглаживанием причиненного потерпевшей материального и морального вреда.  При этом подсудимый также пояснил, что ему понятно, что прекращение уголовного дела по указанному основанию не является реабилитирующим основанием,</w:t>
      </w:r>
      <w:r>
        <w:t xml:space="preserve"> против чего он не возражает и поддерживает ходатайство потерпевшей Польской Н.И.    </w:t>
      </w:r>
    </w:p>
    <w:p w:rsidR="00A77B3E" w:rsidP="00217B3A">
      <w:pPr>
        <w:jc w:val="both"/>
      </w:pPr>
      <w:r>
        <w:t xml:space="preserve">           Выслушав прокурора и защитника, не возражавших против прекращения в отношении </w:t>
      </w:r>
      <w:r>
        <w:t>Пантрус</w:t>
      </w:r>
      <w:r>
        <w:t xml:space="preserve"> А.А. уголовного дела по ст. 139 ч. 1, ст. 139 ч. 1 УК РФ по указанным пот</w:t>
      </w:r>
      <w:r>
        <w:t xml:space="preserve">ерпевшей основаниям, суд приходит к выводу о том, что уголовное дело в отношении </w:t>
      </w:r>
      <w:r>
        <w:t>Пантрус</w:t>
      </w:r>
      <w:r>
        <w:t xml:space="preserve"> А.А. подлежит прекращению, исходя из следующего.</w:t>
      </w:r>
    </w:p>
    <w:p w:rsidR="00A77B3E" w:rsidP="00217B3A">
      <w:pPr>
        <w:jc w:val="both"/>
      </w:pPr>
      <w:r>
        <w:t xml:space="preserve">           Согласно ст. 76 УК РФ, лицо, впервые совершившее преступление небольшой или средней тяжести, может быть осв</w:t>
      </w:r>
      <w:r>
        <w:t>обождено от уголовной ответственности, если оно примирилось с потерпевшим и загладило причиненный потерпевшему вред.</w:t>
      </w:r>
    </w:p>
    <w:p w:rsidR="00A77B3E" w:rsidP="00217B3A">
      <w:pPr>
        <w:jc w:val="both"/>
      </w:pPr>
      <w:r>
        <w:t xml:space="preserve">           Преступления, предусмотренные ст. 139 ч. 1, ст. 139 ч. 1 УК РФ, являются согласно ст. 15 УК РФ преступлениями небольшой тяжести.</w:t>
      </w:r>
    </w:p>
    <w:p w:rsidR="00A77B3E" w:rsidP="00217B3A">
      <w:pPr>
        <w:jc w:val="both"/>
      </w:pPr>
      <w:r>
        <w:t xml:space="preserve">           </w:t>
      </w:r>
      <w:r>
        <w:t>Пантрус</w:t>
      </w:r>
      <w:r>
        <w:t xml:space="preserve"> А.А. ранее не судим, полностью признал вину в предъявленных ему органом предварительного расследования обвинениях в совершении преступлений, предусмотренных ст. 139 ч. 1, ст. 139 ч. 1 УК РФ, раскаялся в содеянном, примирился с потерпевш</w:t>
      </w:r>
      <w:r>
        <w:t xml:space="preserve">ей, путём принесения ей извинений и заглаживанием причиненного потерпевшей материального и морального вреда, что </w:t>
      </w:r>
      <w:r>
        <w:t>подтверждается пояснениями самой потерпевшей Польской Н.И., данными в судебном заседании, которая просила прекратить данное уголовное дело по с</w:t>
      </w:r>
      <w:r>
        <w:t>т. 139 ч. 1, ст. 139 ч. 1 УК РФ за примирением с подсудимым и отсутствием у неё каких-либо претензий к последнему.</w:t>
      </w:r>
    </w:p>
    <w:p w:rsidR="00A77B3E" w:rsidP="00217B3A">
      <w:pPr>
        <w:jc w:val="both"/>
      </w:pPr>
      <w:r>
        <w:t xml:space="preserve">         Согласно ст. 25 УПК РФ, суд вправе на основании заявления потерпевшего прекратить уголовное дело в отношении лица, обвиняемого в сов</w:t>
      </w:r>
      <w:r>
        <w:t>ершении преступления небольшой тяжести, в случаях, предусмотренных ст. 76 УК РФ, если лицо примирилось с потерпевшим и загладило причиненный ему вред.</w:t>
      </w:r>
    </w:p>
    <w:p w:rsidR="00A77B3E" w:rsidP="00217B3A">
      <w:pPr>
        <w:jc w:val="both"/>
      </w:pPr>
      <w:r>
        <w:t xml:space="preserve">         В соответствии со ст. 254 УПК РФ, суд прекращает уголовное дело в судебном заседании в случае, п</w:t>
      </w:r>
      <w:r>
        <w:t>редусмотренном ст. 25 УПК РФ.</w:t>
      </w:r>
    </w:p>
    <w:p w:rsidR="00A77B3E" w:rsidP="00217B3A">
      <w:pPr>
        <w:jc w:val="both"/>
      </w:pPr>
      <w:r>
        <w:t xml:space="preserve">         Учитывая все обстоятельства в их совокупности, учитывая мнения прокурора, подсудимого и его защитника, потерпевшей, суд пришёл к выводу о возможности прекращения уголовного дела и уголовного преследования в отношении </w:t>
      </w:r>
      <w:r>
        <w:t>Пантрус</w:t>
      </w:r>
      <w:r>
        <w:t xml:space="preserve"> А.А. в соответствии со ст. 76 УК РФ, ст. 25 УПК РФ в связи с примирением с потерпевшей и заглаживанием причиненного потерпевшей вреда, так как подсудимый впервые совершил оба преступления небольшой тяжести, примирился с потерпевшей и загладил причи</w:t>
      </w:r>
      <w:r>
        <w:t>ненный ей вред и вследствие раскаяния перестал быть общественно опасным.</w:t>
      </w:r>
    </w:p>
    <w:p w:rsidR="00A77B3E" w:rsidP="00217B3A">
      <w:pPr>
        <w:jc w:val="both"/>
      </w:pPr>
      <w:r>
        <w:t xml:space="preserve">         Руководствуясь ст. 76 УК Российской Федерации, ст. ст. 25, 254 УПК Российской Федерации, суд</w:t>
      </w:r>
    </w:p>
    <w:p w:rsidR="00A77B3E" w:rsidP="00217B3A">
      <w:pPr>
        <w:jc w:val="center"/>
      </w:pPr>
      <w:r>
        <w:t>ПОСТАНОВИЛ:</w:t>
      </w:r>
    </w:p>
    <w:p w:rsidR="00A77B3E" w:rsidP="00217B3A">
      <w:pPr>
        <w:jc w:val="both"/>
      </w:pPr>
    </w:p>
    <w:p w:rsidR="00A77B3E" w:rsidP="00217B3A">
      <w:pPr>
        <w:jc w:val="both"/>
      </w:pPr>
      <w:r>
        <w:t xml:space="preserve">Прекратить уголовное дело по обвинению </w:t>
      </w:r>
      <w:r>
        <w:t>Пантрус</w:t>
      </w:r>
      <w:r>
        <w:t xml:space="preserve"> Андрея Александровича</w:t>
      </w:r>
      <w:r>
        <w:t xml:space="preserve"> в совершении преступлений, предусмотренных ст. 139 ч. 1, ст. 139 ч. 1 УК РФ, и уголовное преследование </w:t>
      </w:r>
      <w:r>
        <w:t>Пантрус</w:t>
      </w:r>
      <w:r>
        <w:t xml:space="preserve"> Андрея Александровича по ст. 139 ч. 1, ст. 139 ч. 1 УК РФ на основании ст. 76 УК РФ и ст. 25 УПК РФ в связи с примирением с потерпевшей Польской</w:t>
      </w:r>
      <w:r>
        <w:t xml:space="preserve"> Ниной Ивановной и заглаживанием причиненного ей вреда.</w:t>
      </w:r>
    </w:p>
    <w:p w:rsidR="00A77B3E" w:rsidP="00217B3A">
      <w:pPr>
        <w:jc w:val="both"/>
      </w:pPr>
      <w:r>
        <w:t xml:space="preserve">  Меру пресечения </w:t>
      </w:r>
      <w:r>
        <w:t>Пантрус</w:t>
      </w:r>
      <w:r>
        <w:t xml:space="preserve"> А.А. в виде подписки о невыезде и надлежащем поведении по вступлении приговора в законную силу отменить.</w:t>
      </w:r>
    </w:p>
    <w:p w:rsidR="00A77B3E" w:rsidP="00217B3A">
      <w:pPr>
        <w:jc w:val="both"/>
      </w:pPr>
      <w:r>
        <w:t xml:space="preserve">           Постановление может быть обжаловано в течение 10 суток со </w:t>
      </w:r>
      <w:r>
        <w:t xml:space="preserve">дня его вынесения в </w:t>
      </w:r>
      <w:r>
        <w:t>Сакский</w:t>
      </w:r>
      <w:r>
        <w:t xml:space="preserve"> районный суд Республики Крым через мирового судью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 w:rsidP="00217B3A">
      <w:pPr>
        <w:jc w:val="both"/>
      </w:pPr>
    </w:p>
    <w:p w:rsidR="00A77B3E" w:rsidP="00217B3A">
      <w:pPr>
        <w:jc w:val="both"/>
      </w:pPr>
      <w:r>
        <w:t xml:space="preserve">           Мировой судья                                  </w:t>
      </w:r>
      <w:r>
        <w:t xml:space="preserve">                               Е.В. </w:t>
      </w:r>
      <w:r>
        <w:t>Костюкова</w:t>
      </w:r>
      <w:r>
        <w:t xml:space="preserve"> </w:t>
      </w:r>
    </w:p>
    <w:p w:rsidR="00A77B3E" w:rsidP="00217B3A">
      <w:pPr>
        <w:jc w:val="both"/>
      </w:pPr>
    </w:p>
    <w:p w:rsidR="00A77B3E" w:rsidP="00217B3A">
      <w:pPr>
        <w:jc w:val="both"/>
      </w:pPr>
    </w:p>
    <w:sectPr w:rsidSect="008C00A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00A7"/>
    <w:rsid w:val="00217B3A"/>
    <w:rsid w:val="008C00A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00A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