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A8C" w:rsidP="00791A8C">
      <w:pPr>
        <w:jc w:val="both"/>
      </w:pPr>
      <w:r>
        <w:t xml:space="preserve">                                                                                      </w:t>
      </w:r>
    </w:p>
    <w:p w:rsidR="00A77B3E" w:rsidP="00791A8C">
      <w:pPr>
        <w:jc w:val="both"/>
      </w:pPr>
      <w:r>
        <w:t xml:space="preserve">                                                                                                    Дело № 1-72-24/2017</w:t>
      </w:r>
    </w:p>
    <w:p w:rsidR="00A77B3E" w:rsidP="00791A8C">
      <w:pPr>
        <w:jc w:val="center"/>
      </w:pPr>
      <w:r>
        <w:t>ПОСТАНОВЛЕНИЕ</w:t>
      </w:r>
    </w:p>
    <w:p w:rsidR="00A77B3E" w:rsidP="00791A8C">
      <w:pPr>
        <w:jc w:val="both"/>
      </w:pPr>
      <w:r>
        <w:t xml:space="preserve">          «27» июня 2017 года                                                                          г. Саки</w:t>
      </w:r>
    </w:p>
    <w:p w:rsidR="00A77B3E" w:rsidP="00791A8C">
      <w:pPr>
        <w:jc w:val="both"/>
      </w:pPr>
      <w:r>
        <w:t xml:space="preserve">                </w:t>
      </w:r>
    </w:p>
    <w:p w:rsidR="00A77B3E" w:rsidP="00791A8C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 xml:space="preserve">спублики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с участием государственного обвинителя  – </w:t>
      </w:r>
      <w:r>
        <w:t>фио</w:t>
      </w:r>
      <w:r>
        <w:t xml:space="preserve">, потерпевшего </w:t>
      </w:r>
      <w:r>
        <w:t>фио</w:t>
      </w:r>
      <w:r>
        <w:t xml:space="preserve">, защитника – адвоката </w:t>
      </w:r>
      <w:r>
        <w:t>фио</w:t>
      </w:r>
      <w:r>
        <w:t>, представившей удостоверение № ... от дата и ордер № ... от дата, подсудимого Юрченко В.</w:t>
      </w:r>
      <w:r>
        <w:t xml:space="preserve">В., </w:t>
      </w:r>
    </w:p>
    <w:p w:rsidR="00A77B3E" w:rsidP="00791A8C">
      <w:pPr>
        <w:jc w:val="both"/>
      </w:pPr>
      <w:r>
        <w:t xml:space="preserve">                  рассмотрев в открытом судебном заседании уголовное дело по обвинению: </w:t>
      </w:r>
      <w:r>
        <w:t xml:space="preserve">ЮРЧЕНКО ВЛАДИМИРА ВЛАДИМИРОВИЧА, </w:t>
      </w:r>
      <w:r>
        <w:t>паспортные данные, гражданина Российской Федерации, имеющего среднее образование, нетрудоустроенного, холостого, на иждивении не</w:t>
      </w:r>
      <w:r>
        <w:t xml:space="preserve">совершеннолетних детей не имеющего, зарегистрированного по адресу: адрес, адрес, </w:t>
      </w:r>
      <w:r>
        <w:t>в\ч</w:t>
      </w:r>
      <w:r>
        <w:t xml:space="preserve"> А3795, фактически проживающего по адресу: адрес, не судимого, </w:t>
      </w:r>
      <w:r>
        <w:t>в совершении преступления, предусмотренного ст. 139 ч.1 УК РФ,</w:t>
      </w:r>
    </w:p>
    <w:p w:rsidR="00A77B3E" w:rsidP="00791A8C">
      <w:pPr>
        <w:jc w:val="both"/>
      </w:pPr>
    </w:p>
    <w:p w:rsidR="00A77B3E" w:rsidP="00791A8C">
      <w:pPr>
        <w:jc w:val="center"/>
      </w:pPr>
      <w:r>
        <w:t>УСТАНОВИЛ:</w:t>
      </w:r>
    </w:p>
    <w:p w:rsidR="00A77B3E" w:rsidP="00791A8C">
      <w:pPr>
        <w:jc w:val="both"/>
      </w:pPr>
      <w:r>
        <w:t xml:space="preserve">                  Юрченко В.В. сов</w:t>
      </w:r>
      <w:r>
        <w:t>ершил незаконное проникновение в жилище, совершенное против воли проживающего в нем лица, при следующих обстоятельствах.</w:t>
      </w:r>
    </w:p>
    <w:p w:rsidR="00A77B3E" w:rsidP="00791A8C">
      <w:pPr>
        <w:jc w:val="both"/>
      </w:pPr>
      <w:r>
        <w:t xml:space="preserve">                  дата в период времени с время до время у Юрченко В.В., находящегося в состоянии алкогольного опьянения, с целью выясн</w:t>
      </w:r>
      <w:r>
        <w:t xml:space="preserve">ения личных взаимоотношений с </w:t>
      </w:r>
      <w:r>
        <w:t>фио</w:t>
      </w:r>
      <w:r>
        <w:t xml:space="preserve">, возник преступный умысел, направленный на незаконное проникновение в жилище </w:t>
      </w:r>
      <w:r>
        <w:t>фио</w:t>
      </w:r>
      <w:r>
        <w:t>, расположенное по адресу: адрес. Юрченко В.В. реализуя свой преступный умысел, дата в период времени с время до время, осознавая общественную</w:t>
      </w:r>
      <w:r>
        <w:t xml:space="preserve"> опасность своих действий, предвидя наступление общественно опасных последствий, в виде нарушения конституционного права на неприкосновенность жилища, закрепленного в ст. 25 Конституции РФ, согласно которому, жилище неприкосновенно, никто не вправе проника</w:t>
      </w:r>
      <w:r>
        <w:t xml:space="preserve">ть в жилище против воли проживающих в нем лиц не иначе, как в случаях, установленных федеральным законом, или на основании судебного решения, и, желая этого, против воли </w:t>
      </w:r>
      <w:r>
        <w:t>фио</w:t>
      </w:r>
      <w:r>
        <w:t xml:space="preserve">, проживающего в доме № ... по адрес в адрес, проник в жилище </w:t>
      </w:r>
      <w:r>
        <w:t>фио</w:t>
      </w:r>
      <w:r>
        <w:t>, где незаконно пр</w:t>
      </w:r>
      <w:r>
        <w:t>ебывал определенное время.</w:t>
      </w:r>
    </w:p>
    <w:p w:rsidR="00A77B3E" w:rsidP="00791A8C">
      <w:pPr>
        <w:jc w:val="both"/>
      </w:pPr>
      <w:r>
        <w:t xml:space="preserve">          Действия Юрченко В.В. подлежат квалификации по ст. 139 ч.1 УК РФ, как незаконное проникновение в жилище, совершенное против воли проживающего в нем лица.</w:t>
      </w:r>
    </w:p>
    <w:p w:rsidR="00A77B3E" w:rsidP="00791A8C">
      <w:pPr>
        <w:jc w:val="both"/>
      </w:pPr>
      <w:r>
        <w:t xml:space="preserve"> </w:t>
      </w:r>
      <w:r>
        <w:tab/>
        <w:t xml:space="preserve">В судебном заседании потерпевший </w:t>
      </w:r>
      <w:r>
        <w:t>фио</w:t>
      </w:r>
      <w:r>
        <w:t>, заявил ходатайство о прек</w:t>
      </w:r>
      <w:r>
        <w:t>ращении уголовного дела в отношении Юрченко В.В. по ст. 139 ч.1 УК РФ в связи с примирением с подсудимым и заглаживанием причиненного потерпевшей вреда, ссылаясь на те обстоятельства, что причиненный ему вред заглажен в полном объеме путем принесения подсу</w:t>
      </w:r>
      <w:r>
        <w:t>димым извинений и заглаживанием причиненного потерпевшему вреда путем выплаты денежных средств в размере сумма, в связи с чем они с подсудимым примирились и потерпевший не имеет к нему каких-либо претензий материального и морального характера.</w:t>
      </w:r>
    </w:p>
    <w:p w:rsidR="00A77B3E" w:rsidP="00791A8C">
      <w:pPr>
        <w:jc w:val="both"/>
      </w:pPr>
      <w:r>
        <w:t>Подсудимый Ю</w:t>
      </w:r>
      <w:r>
        <w:t>рченко В.В. в ходе судебного разбирательства виновным себя в предъявленном ему органом предварительного расследования обвинении в совершении преступления,  предусмотренного ст. 139 ч.1 УК РФ, признал полностью, чистосердечно  раскаялся в содеянном и поясни</w:t>
      </w:r>
      <w:r>
        <w:t>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139 ч.1 УК РФ,</w:t>
      </w:r>
      <w:r>
        <w:t xml:space="preserve"> и уголовное преследование  в отношении него в связи с примирением с потерпевшим и заглаживанием причиненного потерпевшему вреда путем принесения извинений и выплаты денежных средств в размере сумма. При этом подсудимый также пояснил, что ему понятно, что </w:t>
      </w:r>
      <w:r>
        <w:t xml:space="preserve">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Юрченко В.В.     </w:t>
      </w:r>
    </w:p>
    <w:p w:rsidR="00A77B3E" w:rsidP="00791A8C">
      <w:pPr>
        <w:jc w:val="both"/>
      </w:pPr>
      <w:r>
        <w:t xml:space="preserve">           Выслушав прокурора, подсудимого и защитника, полагавших возможным п</w:t>
      </w:r>
      <w:r>
        <w:t>рекратить в отношении Юрченко В.В. уголовное дело по ст. 139 ч.1 УК РФ по указанным потерпевшим основаниям, суд приходит к выводу о том, что уголовное дело в отношении Юрченко В.В. подлежит прекращению, исходя из следующего.</w:t>
      </w:r>
    </w:p>
    <w:p w:rsidR="00A77B3E" w:rsidP="00791A8C">
      <w:pPr>
        <w:jc w:val="both"/>
      </w:pPr>
      <w:r>
        <w:t xml:space="preserve">           Согласно ст. 76 УК Р</w:t>
      </w:r>
      <w:r>
        <w:t>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791A8C">
      <w:pPr>
        <w:jc w:val="both"/>
      </w:pPr>
      <w:r>
        <w:t xml:space="preserve">           Преступление, предусмотренное ст. 139 ч.1</w:t>
      </w:r>
      <w:r>
        <w:t xml:space="preserve"> УК РФ, является согласно ст. 15 УК РФ преступлением небольшой тяжести.</w:t>
      </w:r>
    </w:p>
    <w:p w:rsidR="00A77B3E" w:rsidP="00791A8C">
      <w:pPr>
        <w:jc w:val="both"/>
      </w:pPr>
      <w:r>
        <w:t xml:space="preserve">           Юрченко В.В. не судимый, признал вину, раскаялся в содеянном, примирился с потерпевшим, извинился и загладил причиненный потерпевшему вред, что подтверждается пояснениями по</w:t>
      </w:r>
      <w:r>
        <w:t xml:space="preserve">терпевшего </w:t>
      </w:r>
      <w:r>
        <w:t>фио</w:t>
      </w:r>
      <w:r>
        <w:t xml:space="preserve"> в судебном заседании, который просил прекратить данное уголовное дело по ст. 139 ч.1 РФ за примирением с подсудимым и отсутствием у него каких-либо претензий к последнему.</w:t>
      </w:r>
    </w:p>
    <w:p w:rsidR="00A77B3E" w:rsidP="00791A8C">
      <w:pPr>
        <w:jc w:val="both"/>
      </w:pPr>
      <w:r>
        <w:t xml:space="preserve">           Согласно ст. 25 УПК РФ, суд вправе на основании заявления </w:t>
      </w:r>
      <w:r>
        <w:t>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791A8C">
      <w:pPr>
        <w:jc w:val="both"/>
      </w:pPr>
      <w:r>
        <w:t xml:space="preserve">           В соответствии со ст</w:t>
      </w:r>
      <w:r>
        <w:t>. 254 УПК РФ, суд прекращает уголовное дело в судебном заседании в случае, предусмотренном ст. 25 УПК РФ.</w:t>
      </w:r>
    </w:p>
    <w:p w:rsidR="00A77B3E" w:rsidP="00791A8C">
      <w:pPr>
        <w:jc w:val="both"/>
      </w:pPr>
      <w:r>
        <w:t xml:space="preserve">           Учитывая все обстоятельства в их совокупности, суд пришёл к выводу о возможности прекращения уголовного дела и уголовного преследования в о</w:t>
      </w:r>
      <w:r>
        <w:t>тношении Юрченко В.В.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</w:t>
      </w:r>
      <w:r>
        <w:t xml:space="preserve"> причиненный ему вред и вследствие раскаяния перестал быть общественно опасным.</w:t>
      </w:r>
    </w:p>
    <w:p w:rsidR="00A77B3E" w:rsidP="00791A8C">
      <w:pPr>
        <w:jc w:val="both"/>
      </w:pPr>
      <w:r>
        <w:t xml:space="preserve">          Руководствуясь ст. 76 УК Российской Федерации, ст.ст. 25, 254 УПК Российской Федерации, мировой судья</w:t>
      </w:r>
    </w:p>
    <w:p w:rsidR="00A77B3E" w:rsidP="00791A8C">
      <w:pPr>
        <w:jc w:val="center"/>
      </w:pPr>
      <w:r>
        <w:t>ПОСТАНОВИЛ:</w:t>
      </w:r>
    </w:p>
    <w:p w:rsidR="00A77B3E" w:rsidP="00791A8C">
      <w:pPr>
        <w:jc w:val="both"/>
      </w:pPr>
      <w:r>
        <w:t>Прекратить уголовное дело по обвинению Юрченко Влади</w:t>
      </w:r>
      <w:r>
        <w:t xml:space="preserve">мира Владимировича в совершении преступления, предусмотренного ст. 139 ч. 1 УК РФ, и уголовное преследование Юрченко Владимира Владимировича по ст. 139 ч. 1 УК РФ на основании ст. 76 УК РФ и ст. 25 УПК РФ в связи с примирением с потерпевшим </w:t>
      </w:r>
      <w:r>
        <w:t>фио</w:t>
      </w:r>
      <w:r>
        <w:t xml:space="preserve"> и заглажива</w:t>
      </w:r>
      <w:r>
        <w:t>нием причиненного вреда.</w:t>
      </w:r>
    </w:p>
    <w:p w:rsidR="00A77B3E" w:rsidP="00791A8C">
      <w:pPr>
        <w:jc w:val="both"/>
      </w:pPr>
      <w:r>
        <w:t xml:space="preserve">           Меру пресечения Юрченко Владимиру Владимировичу в виде подписки о невыезде и надлежащем поведении по вступлении постановления в законную силу отменить.</w:t>
      </w:r>
    </w:p>
    <w:p w:rsidR="00A77B3E" w:rsidP="00791A8C">
      <w:pPr>
        <w:jc w:val="both"/>
      </w:pPr>
      <w:r>
        <w:t xml:space="preserve">           Постановление может быть обжаловано в течение 10 суток со</w:t>
      </w:r>
      <w:r>
        <w:t xml:space="preserve"> дня его вынесения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791A8C">
      <w:pPr>
        <w:jc w:val="both"/>
      </w:pPr>
    </w:p>
    <w:p w:rsidR="00A77B3E" w:rsidP="00791A8C">
      <w:pPr>
        <w:jc w:val="both"/>
      </w:pPr>
      <w:r>
        <w:t xml:space="preserve">           Мировой судья                                                                  Е.В. </w:t>
      </w:r>
      <w:r>
        <w:t>Костюкова</w:t>
      </w:r>
      <w:r>
        <w:t xml:space="preserve"> </w:t>
      </w:r>
    </w:p>
    <w:p w:rsidR="00A77B3E" w:rsidP="00791A8C">
      <w:pPr>
        <w:jc w:val="both"/>
      </w:pPr>
    </w:p>
    <w:p w:rsidR="00A77B3E" w:rsidP="00791A8C">
      <w:pPr>
        <w:jc w:val="both"/>
      </w:pPr>
    </w:p>
    <w:sectPr w:rsidSect="008A59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91E"/>
    <w:rsid w:val="00791A8C"/>
    <w:rsid w:val="008A59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9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