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4502"/>
    <w:p w:rsidR="004C4502">
      <w:pPr>
        <w:jc w:val="right"/>
      </w:pPr>
      <w:r>
        <w:rPr>
          <w:sz w:val="26"/>
        </w:rPr>
        <w:t>Дело № 1-73-8/2024</w:t>
      </w:r>
    </w:p>
    <w:p w:rsidR="004C4502">
      <w:pPr>
        <w:jc w:val="right"/>
      </w:pPr>
      <w:r>
        <w:rPr>
          <w:sz w:val="26"/>
        </w:rPr>
        <w:t>УИД: 91MS0073-телефон-телефон-34</w:t>
      </w:r>
    </w:p>
    <w:p w:rsidR="004251EB">
      <w:pPr>
        <w:jc w:val="center"/>
        <w:rPr>
          <w:sz w:val="26"/>
        </w:rPr>
      </w:pPr>
    </w:p>
    <w:p w:rsidR="004C4502">
      <w:pPr>
        <w:jc w:val="center"/>
      </w:pPr>
      <w:r>
        <w:rPr>
          <w:sz w:val="26"/>
        </w:rPr>
        <w:t>ПРИГОВОР</w:t>
      </w:r>
    </w:p>
    <w:p w:rsidR="004C4502">
      <w:pPr>
        <w:jc w:val="center"/>
      </w:pPr>
      <w:r>
        <w:rPr>
          <w:sz w:val="26"/>
        </w:rPr>
        <w:t>ИМЕНЕМ РОССИЙСКОЙ ФЕДЕРАЦИИ</w:t>
      </w:r>
    </w:p>
    <w:p w:rsidR="004251EB">
      <w:pPr>
        <w:rPr>
          <w:sz w:val="26"/>
        </w:rPr>
      </w:pPr>
    </w:p>
    <w:p w:rsidR="004C4502" w:rsidP="004251EB">
      <w:pPr>
        <w:ind w:firstLine="708"/>
      </w:pPr>
      <w:r>
        <w:rPr>
          <w:sz w:val="26"/>
        </w:rPr>
        <w:t xml:space="preserve">12 марта 2024 года                                                                                         </w:t>
      </w:r>
      <w:r>
        <w:rPr>
          <w:sz w:val="26"/>
        </w:rPr>
        <w:t xml:space="preserve"> адрес</w:t>
      </w:r>
    </w:p>
    <w:p w:rsidR="004251EB">
      <w:pPr>
        <w:ind w:firstLine="708"/>
        <w:jc w:val="both"/>
        <w:rPr>
          <w:sz w:val="26"/>
        </w:rPr>
      </w:pPr>
    </w:p>
    <w:p w:rsidR="004C450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потерпевшего </w:t>
      </w:r>
      <w:r>
        <w:rPr>
          <w:sz w:val="26"/>
        </w:rPr>
        <w:t>фио</w:t>
      </w:r>
      <w:r>
        <w:rPr>
          <w:sz w:val="26"/>
        </w:rPr>
        <w:t xml:space="preserve"> защитника - адвоката Гаврилюка М.А., удостоверение № </w:t>
      </w:r>
      <w:r>
        <w:rPr>
          <w:sz w:val="26"/>
        </w:rPr>
        <w:t xml:space="preserve">от дата, ордер </w:t>
      </w:r>
      <w:r>
        <w:rPr>
          <w:sz w:val="26"/>
        </w:rPr>
        <w:t>от дата, подсудимого Абдуллаева И.</w:t>
      </w:r>
      <w:r>
        <w:rPr>
          <w:sz w:val="26"/>
        </w:rPr>
        <w:t>Р.,</w:t>
      </w:r>
    </w:p>
    <w:p w:rsidR="004C4502">
      <w:pPr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4C4502">
      <w:pPr>
        <w:ind w:firstLine="708"/>
        <w:jc w:val="both"/>
      </w:pPr>
      <w:r>
        <w:rPr>
          <w:sz w:val="26"/>
        </w:rPr>
        <w:t>Абдуллаева И.Р.</w:t>
      </w:r>
      <w:r>
        <w:rPr>
          <w:sz w:val="26"/>
        </w:rPr>
        <w:t>, паспортные данные УССР, гражданина РФ, имеющего неполное среднее образование, женатого, не работающего, имеющего на иждивении одного малолетнего ребен</w:t>
      </w:r>
      <w:r>
        <w:rPr>
          <w:sz w:val="26"/>
        </w:rPr>
        <w:t xml:space="preserve">ка: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имеющего на иждивении троих несовершеннолетних детей: </w:t>
      </w:r>
      <w:r>
        <w:rPr>
          <w:sz w:val="26"/>
        </w:rPr>
        <w:t>фио</w:t>
      </w:r>
      <w:r>
        <w:rPr>
          <w:sz w:val="26"/>
        </w:rPr>
        <w:t xml:space="preserve">, паспортные данные, </w:t>
      </w:r>
      <w:r>
        <w:rPr>
          <w:sz w:val="26"/>
        </w:rPr>
        <w:t>Абдулаеву</w:t>
      </w:r>
      <w:r>
        <w:rPr>
          <w:sz w:val="26"/>
        </w:rPr>
        <w:t xml:space="preserve"> С.И., паспортные данные,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зарегистрированного по адресу: адрес, проживающего по адресу: адрес, не судимого, </w:t>
      </w:r>
    </w:p>
    <w:p w:rsidR="004C4502">
      <w:r>
        <w:rPr>
          <w:sz w:val="26"/>
        </w:rPr>
        <w:t>в соверш</w:t>
      </w:r>
      <w:r>
        <w:rPr>
          <w:sz w:val="26"/>
        </w:rPr>
        <w:t>ении преступления, предусмотренного ст. 112 ч.1 УК РФ,</w:t>
      </w:r>
    </w:p>
    <w:p w:rsidR="004C4502">
      <w:pPr>
        <w:jc w:val="center"/>
      </w:pPr>
      <w:r>
        <w:rPr>
          <w:sz w:val="26"/>
        </w:rPr>
        <w:t>У С Т А Н О В И Л:</w:t>
      </w:r>
    </w:p>
    <w:p w:rsidR="004C4502" w:rsidP="004251EB">
      <w:pPr>
        <w:ind w:firstLine="708"/>
        <w:jc w:val="both"/>
      </w:pPr>
      <w:r>
        <w:rPr>
          <w:sz w:val="26"/>
        </w:rPr>
        <w:t>Абдуллаев И.Р.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</w:t>
      </w:r>
      <w:r>
        <w:rPr>
          <w:sz w:val="26"/>
        </w:rPr>
        <w:t>тельное расстройство здоровья, при следующих обстоятельствах.</w:t>
      </w:r>
    </w:p>
    <w:p w:rsidR="004C4502">
      <w:pPr>
        <w:ind w:firstLine="708"/>
        <w:jc w:val="both"/>
      </w:pPr>
      <w:r>
        <w:rPr>
          <w:sz w:val="26"/>
        </w:rPr>
        <w:t xml:space="preserve">дата, около время, Абдуллаев И.Р., находясь в помещении кухни, расположенной в домовладении по адресу: адрес, в адрес, в ходе внезапно возникшего словесного конфликта, с </w:t>
      </w:r>
      <w:r>
        <w:rPr>
          <w:sz w:val="26"/>
        </w:rPr>
        <w:t>фио</w:t>
      </w:r>
      <w:r>
        <w:rPr>
          <w:sz w:val="26"/>
        </w:rPr>
        <w:t>, действуя умышленно,</w:t>
      </w:r>
      <w:r>
        <w:rPr>
          <w:sz w:val="26"/>
        </w:rPr>
        <w:t xml:space="preserve"> с целью причинения вреда здоровью, находясь на расстоянии вытянутой руки с правой стороны от </w:t>
      </w:r>
      <w:r>
        <w:rPr>
          <w:sz w:val="26"/>
        </w:rPr>
        <w:t>фио</w:t>
      </w:r>
      <w:r>
        <w:rPr>
          <w:sz w:val="26"/>
        </w:rPr>
        <w:t xml:space="preserve">, умышленно нанес один удар кулаком правой руки в область нижней челюсти справа, чем причинил потерпевшему </w:t>
      </w:r>
      <w:r>
        <w:rPr>
          <w:sz w:val="26"/>
        </w:rPr>
        <w:t>фио</w:t>
      </w:r>
      <w:r>
        <w:rPr>
          <w:sz w:val="26"/>
        </w:rPr>
        <w:t>, телесные</w:t>
      </w:r>
      <w:r>
        <w:rPr>
          <w:sz w:val="26"/>
        </w:rPr>
        <w:t xml:space="preserve"> повреждения в виде: закрытого перелома</w:t>
      </w:r>
      <w:r>
        <w:rPr>
          <w:sz w:val="26"/>
        </w:rPr>
        <w:t xml:space="preserve"> правой ветви нижней челюсти без смещения отломков (подтверждено рентгенологически); ссадины, ушиба мягких тканей нижней челюсти справа в нижней трети, которые согласно заключения судебно-медицинской экспертизы </w:t>
      </w:r>
      <w:r>
        <w:rPr>
          <w:sz w:val="26"/>
        </w:rPr>
        <w:t>от дата, относится к средней тяжести вр</w:t>
      </w:r>
      <w:r>
        <w:rPr>
          <w:sz w:val="26"/>
        </w:rPr>
        <w:t xml:space="preserve">еду здоровья по критерию длительности расстройства здоровья свыше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дата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человека»).</w:t>
      </w:r>
    </w:p>
    <w:p w:rsidR="004C4502">
      <w:pPr>
        <w:ind w:firstLine="708"/>
        <w:jc w:val="both"/>
      </w:pPr>
      <w:r>
        <w:rPr>
          <w:sz w:val="26"/>
        </w:rPr>
        <w:t xml:space="preserve">Подсудимый Абдуллаев И.Р. </w:t>
      </w:r>
      <w:r>
        <w:rPr>
          <w:sz w:val="26"/>
        </w:rPr>
        <w:t xml:space="preserve">вину в </w:t>
      </w:r>
      <w:r>
        <w:rPr>
          <w:sz w:val="26"/>
        </w:rPr>
        <w:t>совершении инкриминированного ему преступления признал полностью, руководствуясь ст. 51 Конституции Российской Федерации отказался от дачи показаний. В содеянном чистосердечно раскаивается.</w:t>
      </w:r>
    </w:p>
    <w:p w:rsidR="004C4502" w:rsidP="004251EB">
      <w:pPr>
        <w:ind w:firstLine="708"/>
        <w:jc w:val="both"/>
      </w:pPr>
      <w:r>
        <w:rPr>
          <w:sz w:val="26"/>
        </w:rPr>
        <w:t>Вина подсудимого Абдуллаева И.Р. в совершении вышеуказанного прест</w:t>
      </w:r>
      <w:r>
        <w:rPr>
          <w:sz w:val="26"/>
        </w:rPr>
        <w:t xml:space="preserve">упления полностью подтверждается собранными в ходе предварительного </w:t>
      </w:r>
      <w:r>
        <w:rPr>
          <w:sz w:val="26"/>
        </w:rPr>
        <w:t xml:space="preserve">расследования и исследованными в судебном заседании следующими доказательствами. </w:t>
      </w:r>
    </w:p>
    <w:p w:rsidR="004C4502">
      <w:pPr>
        <w:ind w:firstLine="708"/>
        <w:jc w:val="both"/>
      </w:pPr>
      <w:r>
        <w:rPr>
          <w:sz w:val="26"/>
        </w:rPr>
        <w:t>Согласно оглашенным и исследованным в ходе судебного следствия, в порядке ст. 276 ч.1 п.3 УПК РФ показания</w:t>
      </w:r>
      <w:r>
        <w:rPr>
          <w:sz w:val="26"/>
        </w:rPr>
        <w:t>м подсудимого Абдуллаева И.Р., данных им в ходе предварительного следствия в качестве подозреваемого, которые он полностью подтвердил в судебном заседании, последний пояснил,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н пешком возвращался с работы. В это время ему на тел</w:t>
      </w:r>
      <w:r>
        <w:rPr>
          <w:sz w:val="26"/>
        </w:rPr>
        <w:t xml:space="preserve">ефон позвонил знакомый и рассказал, что его супруга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находится в гостях у </w:t>
      </w:r>
      <w:r>
        <w:rPr>
          <w:sz w:val="26"/>
        </w:rPr>
        <w:t>фио</w:t>
      </w:r>
      <w:r>
        <w:rPr>
          <w:sz w:val="26"/>
        </w:rPr>
        <w:t xml:space="preserve">, проживающего по адресу: адрес. В </w:t>
      </w:r>
      <w:r>
        <w:rPr>
          <w:sz w:val="26"/>
        </w:rPr>
        <w:t>связи</w:t>
      </w:r>
      <w:r>
        <w:rPr>
          <w:sz w:val="26"/>
        </w:rPr>
        <w:t xml:space="preserve"> с чем он пошел домой к </w:t>
      </w:r>
      <w:r>
        <w:rPr>
          <w:sz w:val="26"/>
        </w:rPr>
        <w:t>фио</w:t>
      </w:r>
      <w:r>
        <w:rPr>
          <w:sz w:val="26"/>
        </w:rPr>
        <w:t xml:space="preserve">. </w:t>
      </w:r>
      <w:r>
        <w:rPr>
          <w:sz w:val="26"/>
        </w:rPr>
        <w:t xml:space="preserve">Подойдя к дому </w:t>
      </w:r>
      <w:r>
        <w:rPr>
          <w:sz w:val="26"/>
        </w:rPr>
        <w:t>фио</w:t>
      </w:r>
      <w:r>
        <w:rPr>
          <w:sz w:val="26"/>
        </w:rPr>
        <w:t xml:space="preserve"> он открыл дверь и</w:t>
      </w:r>
      <w:r>
        <w:rPr>
          <w:sz w:val="26"/>
        </w:rPr>
        <w:t xml:space="preserve"> вошел в дом, для того, чтобы увести супругу домой. Далее войдя в</w:t>
      </w:r>
      <w:r>
        <w:rPr>
          <w:sz w:val="26"/>
        </w:rPr>
        <w:t xml:space="preserve"> комнату </w:t>
      </w:r>
      <w:r>
        <w:rPr>
          <w:sz w:val="26"/>
        </w:rPr>
        <w:t>кухни</w:t>
      </w:r>
      <w:r>
        <w:rPr>
          <w:sz w:val="26"/>
        </w:rPr>
        <w:t xml:space="preserve"> он увидел, что на столе находились спиртные напитки, а в кухне находятся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 в состоянии алкогольного опьянения, но супруги в комнате не было, находилась она в дальней комнате дома. После этого он обратился к </w:t>
      </w:r>
      <w:r>
        <w:rPr>
          <w:sz w:val="26"/>
        </w:rPr>
        <w:t>фио</w:t>
      </w:r>
      <w:r>
        <w:rPr>
          <w:sz w:val="26"/>
        </w:rPr>
        <w:t>, сказал, что: «Зачем о</w:t>
      </w:r>
      <w:r>
        <w:rPr>
          <w:sz w:val="26"/>
        </w:rPr>
        <w:t xml:space="preserve">н опять впустил мою супругу к себе домой выпивать», при этом он (подсудимый) его толкнул. Он пошел по дому искать свою супругу, нашел ее в дальней комнате танцующей с </w:t>
      </w:r>
      <w:r>
        <w:rPr>
          <w:sz w:val="26"/>
        </w:rPr>
        <w:t>фио</w:t>
      </w:r>
      <w:r>
        <w:rPr>
          <w:sz w:val="26"/>
        </w:rPr>
        <w:t xml:space="preserve">. </w:t>
      </w:r>
      <w:r>
        <w:rPr>
          <w:sz w:val="26"/>
        </w:rPr>
        <w:t>Увидев супругу он начал выводить</w:t>
      </w:r>
      <w:r>
        <w:rPr>
          <w:sz w:val="26"/>
        </w:rPr>
        <w:t xml:space="preserve"> ее из дома. </w:t>
      </w:r>
      <w:r>
        <w:rPr>
          <w:sz w:val="26"/>
        </w:rPr>
        <w:t>После того как они вошли в комнату кухн</w:t>
      </w:r>
      <w:r>
        <w:rPr>
          <w:sz w:val="26"/>
        </w:rPr>
        <w:t xml:space="preserve">и, около время часов, к нему подошел </w:t>
      </w:r>
      <w:r>
        <w:rPr>
          <w:sz w:val="26"/>
        </w:rPr>
        <w:t>фио</w:t>
      </w:r>
      <w:r>
        <w:rPr>
          <w:sz w:val="26"/>
        </w:rPr>
        <w:t xml:space="preserve">, который попытался на него наброситься, ударить, при этом он увернулся от него и встал у него с правой стороны, и в этот же момент он нанес один удар </w:t>
      </w:r>
      <w:r>
        <w:rPr>
          <w:sz w:val="26"/>
        </w:rPr>
        <w:t>фио</w:t>
      </w:r>
      <w:r>
        <w:rPr>
          <w:sz w:val="26"/>
        </w:rPr>
        <w:t xml:space="preserve"> кулаком правой руки в область нижней челюсти, ближе к подборо</w:t>
      </w:r>
      <w:r>
        <w:rPr>
          <w:sz w:val="26"/>
        </w:rPr>
        <w:t>дку с правой стороны, от данного удара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П</w:t>
      </w:r>
      <w:r>
        <w:rPr>
          <w:sz w:val="26"/>
        </w:rPr>
        <w:t xml:space="preserve">опятился назад, присел на пол и лег на спину, при этом головой и другими частями тела н и обо что не ударялся. Далее он вывел супругу на улицу и после этого, спустя около 5 минут он снова вошел в дом к </w:t>
      </w:r>
      <w:r>
        <w:rPr>
          <w:sz w:val="26"/>
        </w:rPr>
        <w:t>фио</w:t>
      </w:r>
      <w:r>
        <w:rPr>
          <w:sz w:val="26"/>
        </w:rPr>
        <w:t xml:space="preserve"> для то</w:t>
      </w:r>
      <w:r>
        <w:rPr>
          <w:sz w:val="26"/>
        </w:rPr>
        <w:t>го, чтобы забрать сумку супруги. Когда он взял сумку</w:t>
      </w:r>
      <w:r>
        <w:br/>
      </w:r>
      <w:r>
        <w:rPr>
          <w:sz w:val="26"/>
        </w:rPr>
        <w:t xml:space="preserve">и направился на выход из дома, находясь в помещении кухни </w:t>
      </w:r>
      <w:r>
        <w:rPr>
          <w:sz w:val="26"/>
        </w:rPr>
        <w:t>его</w:t>
      </w:r>
      <w:r>
        <w:rPr>
          <w:sz w:val="26"/>
        </w:rPr>
        <w:t xml:space="preserve"> отдернул </w:t>
      </w:r>
      <w:r>
        <w:rPr>
          <w:sz w:val="26"/>
        </w:rPr>
        <w:t>фио</w:t>
      </w:r>
      <w:r>
        <w:rPr>
          <w:sz w:val="26"/>
        </w:rPr>
        <w:t xml:space="preserve"> и нанес один удар ножом в область живота, у ребер. После этого он направился </w:t>
      </w:r>
      <w:r>
        <w:rPr>
          <w:sz w:val="26"/>
        </w:rPr>
        <w:t>домой</w:t>
      </w:r>
      <w:r>
        <w:rPr>
          <w:sz w:val="26"/>
        </w:rPr>
        <w:t xml:space="preserve"> где ему была вызвана скорая медицинская помощ</w:t>
      </w:r>
      <w:r>
        <w:rPr>
          <w:sz w:val="26"/>
        </w:rPr>
        <w:t xml:space="preserve">ь. </w:t>
      </w:r>
      <w:r>
        <w:rPr>
          <w:sz w:val="26"/>
        </w:rPr>
        <w:t>Свою вину в совершении преступления, а именно причинения телесных повреждений признаёт в полном объёме, в содеянном раскаивается</w:t>
      </w:r>
      <w:r>
        <w:rPr>
          <w:sz w:val="26"/>
        </w:rPr>
        <w:t>.</w:t>
      </w:r>
    </w:p>
    <w:p w:rsidR="004C4502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</w:t>
      </w:r>
      <w:r>
        <w:rPr>
          <w:sz w:val="26"/>
        </w:rPr>
        <w:t>фио</w:t>
      </w:r>
      <w:r>
        <w:rPr>
          <w:sz w:val="26"/>
        </w:rPr>
        <w:t xml:space="preserve"> показал, что дата, около время час., к нему пришли жен</w:t>
      </w:r>
      <w:r>
        <w:rPr>
          <w:sz w:val="26"/>
        </w:rPr>
        <w:t>а Абдуллаева И.Р. с подругой, расположились, хотел узнать с какой целью они пришли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ему сказала, что пришла обсудить вопрос долговых обязательств перед ним. </w:t>
      </w:r>
      <w:r>
        <w:rPr>
          <w:sz w:val="26"/>
        </w:rPr>
        <w:t>фио</w:t>
      </w:r>
      <w:r>
        <w:rPr>
          <w:sz w:val="26"/>
        </w:rPr>
        <w:t xml:space="preserve"> позвонил человек и стал угрожать, что позвонит подсудимому. Через несколько минут к нему за</w:t>
      </w:r>
      <w:r>
        <w:rPr>
          <w:sz w:val="26"/>
        </w:rPr>
        <w:t>шел Абдуллаев И.Р. нанес ему телесные повреждения: один удар рукой в область лица, в нижнюю часть челюсти справа, после чего он (</w:t>
      </w:r>
      <w:r>
        <w:rPr>
          <w:sz w:val="26"/>
        </w:rPr>
        <w:t>фио</w:t>
      </w:r>
      <w:r>
        <w:rPr>
          <w:sz w:val="26"/>
        </w:rPr>
        <w:t xml:space="preserve">) потерял сознание. После чего он вывел из дома Абдуллаеву И.Р. и </w:t>
      </w:r>
      <w:r>
        <w:rPr>
          <w:sz w:val="26"/>
        </w:rPr>
        <w:t>фио</w:t>
      </w:r>
      <w:r>
        <w:rPr>
          <w:sz w:val="26"/>
        </w:rPr>
        <w:t>, и вернулся, чтобы продолжить наносить телесные повреж</w:t>
      </w:r>
      <w:r>
        <w:rPr>
          <w:sz w:val="26"/>
        </w:rPr>
        <w:t xml:space="preserve">дения. В ответ он (потерпевший) нанес подсудимому тяжкие телесные повреждения. </w:t>
      </w:r>
    </w:p>
    <w:p w:rsidR="004C450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оглашенным</w:t>
      </w:r>
      <w:r>
        <w:rPr>
          <w:sz w:val="26"/>
        </w:rPr>
        <w:t xml:space="preserve"> и исследованным в ходе судебного следствия, в порядке ст. 281 ч. 3 УПК РФ показаниям потерпевшего </w:t>
      </w:r>
      <w:r>
        <w:rPr>
          <w:sz w:val="26"/>
        </w:rPr>
        <w:t>фио</w:t>
      </w:r>
      <w:r>
        <w:rPr>
          <w:sz w:val="26"/>
        </w:rPr>
        <w:t>, данных ею в ходе предварительного следствия, последни</w:t>
      </w:r>
      <w:r>
        <w:rPr>
          <w:sz w:val="26"/>
        </w:rPr>
        <w:t xml:space="preserve">й показал, что Абдуллаев И.Р. войдя в комнату </w:t>
      </w:r>
      <w:r>
        <w:rPr>
          <w:sz w:val="26"/>
        </w:rPr>
        <w:t>кухни</w:t>
      </w:r>
      <w:r>
        <w:rPr>
          <w:sz w:val="26"/>
        </w:rPr>
        <w:t xml:space="preserve"> направился к нему, при этом ничего не поясняя, нанес один удар в область лица с правой стороны в область нижней челюсти правой рукой, от данного удара он упал </w:t>
      </w:r>
      <w:r>
        <w:rPr>
          <w:sz w:val="26"/>
        </w:rPr>
        <w:t>на пол, при этом ничем не ударялся. После нан</w:t>
      </w:r>
      <w:r>
        <w:rPr>
          <w:sz w:val="26"/>
        </w:rPr>
        <w:t>есенного удара он почувствовал физическую боль в области нижней челюсти справа</w:t>
      </w:r>
      <w:r>
        <w:rPr>
          <w:sz w:val="20"/>
        </w:rPr>
        <w:t>.</w:t>
      </w:r>
    </w:p>
    <w:p w:rsidR="004C4502">
      <w:pPr>
        <w:ind w:firstLine="708"/>
        <w:jc w:val="both"/>
      </w:pPr>
      <w:r>
        <w:rPr>
          <w:sz w:val="26"/>
        </w:rPr>
        <w:t xml:space="preserve">Согласно оглашенным и исследованным в ходе судебного следствия, в порядке ст. 281 ч.1 УПК РФ показаниям свидетеля </w:t>
      </w:r>
      <w:r>
        <w:rPr>
          <w:sz w:val="26"/>
        </w:rPr>
        <w:t>фио</w:t>
      </w:r>
      <w:r>
        <w:rPr>
          <w:sz w:val="26"/>
        </w:rPr>
        <w:t>, данных ею в ходе предварительного следствия</w:t>
      </w:r>
      <w:r>
        <w:rPr>
          <w:sz w:val="26"/>
        </w:rPr>
        <w:t xml:space="preserve">, последняя показала, что дата она с </w:t>
      </w:r>
      <w:r>
        <w:rPr>
          <w:sz w:val="26"/>
        </w:rPr>
        <w:t>фио</w:t>
      </w:r>
      <w:r>
        <w:rPr>
          <w:sz w:val="26"/>
        </w:rPr>
        <w:t xml:space="preserve"> проживает совестно с </w:t>
      </w:r>
      <w:r>
        <w:rPr>
          <w:sz w:val="26"/>
        </w:rPr>
        <w:t>фио</w:t>
      </w:r>
      <w:r>
        <w:rPr>
          <w:sz w:val="26"/>
        </w:rPr>
        <w:t>., К ним по месту проживания адрес, примерно в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ришли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, прошли к ним на кухню и начали распивать спиртные напитки. Примерно через 15 мин. к ним в дом вошел Абдуллаев </w:t>
      </w:r>
      <w:r>
        <w:rPr>
          <w:sz w:val="26"/>
        </w:rPr>
        <w:t>Исмет</w:t>
      </w:r>
      <w:r>
        <w:rPr>
          <w:sz w:val="26"/>
        </w:rPr>
        <w:t xml:space="preserve"> (муж </w:t>
      </w:r>
      <w:r>
        <w:rPr>
          <w:sz w:val="26"/>
        </w:rPr>
        <w:t>фио</w:t>
      </w:r>
      <w:r>
        <w:rPr>
          <w:sz w:val="26"/>
        </w:rPr>
        <w:t xml:space="preserve">), начал выражаться нецензурно в адрес </w:t>
      </w:r>
      <w:r>
        <w:rPr>
          <w:sz w:val="26"/>
        </w:rPr>
        <w:t>фио</w:t>
      </w:r>
      <w:r>
        <w:rPr>
          <w:sz w:val="26"/>
        </w:rPr>
        <w:t xml:space="preserve">, вывел из дома водить её из дома, находясь в коридоре указанного </w:t>
      </w:r>
      <w:r>
        <w:rPr>
          <w:sz w:val="26"/>
        </w:rPr>
        <w:t>дома</w:t>
      </w:r>
      <w:r>
        <w:rPr>
          <w:sz w:val="26"/>
        </w:rPr>
        <w:t xml:space="preserve"> Абдуллаев И.Р. нанес один удар ногой в область лица </w:t>
      </w:r>
      <w:r>
        <w:rPr>
          <w:sz w:val="26"/>
        </w:rPr>
        <w:t>фио</w:t>
      </w:r>
      <w:r>
        <w:rPr>
          <w:sz w:val="26"/>
        </w:rPr>
        <w:t xml:space="preserve">, от которого последний упал и потерял сознание. Далее Абдуллаев И. и </w:t>
      </w:r>
      <w:r>
        <w:rPr>
          <w:sz w:val="26"/>
        </w:rPr>
        <w:t>фио</w:t>
      </w:r>
      <w:r>
        <w:rPr>
          <w:sz w:val="26"/>
        </w:rPr>
        <w:t>, ушли</w:t>
      </w:r>
      <w:r>
        <w:rPr>
          <w:sz w:val="26"/>
        </w:rPr>
        <w:t xml:space="preserve">, однако спустя примерно 2-3 минуты Абдуллаев И. вернулся, т.к. </w:t>
      </w:r>
      <w:r>
        <w:rPr>
          <w:sz w:val="26"/>
        </w:rPr>
        <w:t>фио</w:t>
      </w:r>
      <w:r>
        <w:rPr>
          <w:sz w:val="26"/>
        </w:rPr>
        <w:t xml:space="preserve"> забыла свою сумку, </w:t>
      </w:r>
      <w:r>
        <w:rPr>
          <w:sz w:val="26"/>
        </w:rPr>
        <w:t>фио</w:t>
      </w:r>
      <w:r>
        <w:rPr>
          <w:sz w:val="26"/>
        </w:rPr>
        <w:t xml:space="preserve"> схватил кухонный нож и нанес Абдуллаеву И.Р. ему один удар в область грудной клетки справа. После полученного удара, Абдуллаев И. ушел домой.</w:t>
      </w:r>
    </w:p>
    <w:p w:rsidR="004C4502">
      <w:pPr>
        <w:ind w:firstLine="708"/>
        <w:jc w:val="both"/>
      </w:pPr>
      <w:r>
        <w:rPr>
          <w:sz w:val="26"/>
        </w:rPr>
        <w:t>Согласно о</w:t>
      </w:r>
      <w:r>
        <w:rPr>
          <w:sz w:val="26"/>
        </w:rPr>
        <w:t xml:space="preserve">глашенным и исследованным в ходе судебного следствия, в порядке ст. 281 ч.1 УПК РФ показаниям свидетеля </w:t>
      </w:r>
      <w:r>
        <w:rPr>
          <w:sz w:val="26"/>
        </w:rPr>
        <w:t>фио</w:t>
      </w:r>
      <w:r>
        <w:rPr>
          <w:sz w:val="26"/>
        </w:rPr>
        <w:t xml:space="preserve">, данных ею в ходе предварительного следствия, последняя показала, что дата, около время она совместно с </w:t>
      </w:r>
      <w:r>
        <w:rPr>
          <w:sz w:val="26"/>
        </w:rPr>
        <w:t>фио</w:t>
      </w:r>
      <w:r>
        <w:rPr>
          <w:sz w:val="26"/>
        </w:rPr>
        <w:t xml:space="preserve"> приехали по месту проживания к </w:t>
      </w:r>
      <w:r>
        <w:rPr>
          <w:sz w:val="26"/>
        </w:rPr>
        <w:t>фио</w:t>
      </w:r>
      <w:r>
        <w:rPr>
          <w:sz w:val="26"/>
        </w:rPr>
        <w:t xml:space="preserve"> в адр</w:t>
      </w:r>
      <w:r>
        <w:rPr>
          <w:sz w:val="26"/>
        </w:rPr>
        <w:t xml:space="preserve">ес. Стали распивать спиртные напитки совместно с </w:t>
      </w:r>
      <w:r>
        <w:rPr>
          <w:sz w:val="26"/>
        </w:rPr>
        <w:t>фио</w:t>
      </w:r>
      <w:r>
        <w:rPr>
          <w:sz w:val="26"/>
        </w:rPr>
        <w:t xml:space="preserve"> и </w:t>
      </w:r>
      <w:r>
        <w:rPr>
          <w:sz w:val="26"/>
        </w:rPr>
        <w:t>фио</w:t>
      </w:r>
      <w:r>
        <w:rPr>
          <w:sz w:val="26"/>
        </w:rPr>
        <w:t xml:space="preserve">. примерно через 15 мин. к ним зашел ее муж Абдуллаев И.Р. стал нецензурно выражаться, </w:t>
      </w:r>
      <w:r>
        <w:rPr>
          <w:sz w:val="26"/>
        </w:rPr>
        <w:t>сказал</w:t>
      </w:r>
      <w:r>
        <w:rPr>
          <w:sz w:val="26"/>
        </w:rPr>
        <w:t xml:space="preserve"> что необходимо идти домой. Он </w:t>
      </w:r>
      <w:r>
        <w:rPr>
          <w:sz w:val="26"/>
        </w:rPr>
        <w:t>вышла из дома следом за ней пошел</w:t>
      </w:r>
      <w:r>
        <w:rPr>
          <w:sz w:val="26"/>
        </w:rPr>
        <w:t xml:space="preserve"> муж. Не доходя до </w:t>
      </w:r>
      <w:r>
        <w:rPr>
          <w:sz w:val="26"/>
        </w:rPr>
        <w:t>ворот</w:t>
      </w:r>
      <w:r>
        <w:rPr>
          <w:sz w:val="26"/>
        </w:rPr>
        <w:t xml:space="preserve"> она поняла что з</w:t>
      </w:r>
      <w:r>
        <w:rPr>
          <w:sz w:val="26"/>
        </w:rPr>
        <w:t xml:space="preserve">абыла сумку, после чего Абдуллаев И. пошел обратно в дом за сумкой. Абдуллаев И. вышел из дома спустя примерно 2 мин. и сказал ей, что </w:t>
      </w:r>
      <w:r>
        <w:rPr>
          <w:sz w:val="26"/>
        </w:rPr>
        <w:t>фио</w:t>
      </w:r>
      <w:r>
        <w:rPr>
          <w:sz w:val="26"/>
        </w:rPr>
        <w:t xml:space="preserve"> находясь в коридоре домовладения, нанес ему один удар ножом в область грудной клетки справа.</w:t>
      </w:r>
    </w:p>
    <w:p w:rsidR="004C4502">
      <w:pPr>
        <w:ind w:firstLine="708"/>
        <w:jc w:val="both"/>
      </w:pPr>
      <w:r>
        <w:rPr>
          <w:sz w:val="26"/>
        </w:rPr>
        <w:t>Согласно оглаше</w:t>
      </w:r>
      <w:r>
        <w:rPr>
          <w:sz w:val="26"/>
        </w:rPr>
        <w:t xml:space="preserve">нным и исследованным в ходе судебного следствия, в порядке ст. 281 ч.1 УПК РФ показаниям свидетеля </w:t>
      </w:r>
      <w:r>
        <w:rPr>
          <w:sz w:val="26"/>
        </w:rPr>
        <w:t>фио</w:t>
      </w:r>
      <w:r>
        <w:rPr>
          <w:sz w:val="26"/>
        </w:rPr>
        <w:t>, данных ею в ходе предварительного следствия, последняя показала,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 xml:space="preserve">на совместно с </w:t>
      </w:r>
      <w:r>
        <w:rPr>
          <w:sz w:val="26"/>
        </w:rPr>
        <w:t>фио</w:t>
      </w:r>
      <w:r>
        <w:rPr>
          <w:sz w:val="26"/>
        </w:rPr>
        <w:t xml:space="preserve"> пришли домой к </w:t>
      </w:r>
      <w:r>
        <w:rPr>
          <w:sz w:val="26"/>
        </w:rPr>
        <w:t>фио</w:t>
      </w:r>
      <w:r>
        <w:rPr>
          <w:sz w:val="26"/>
        </w:rPr>
        <w:t xml:space="preserve"> который проживает по </w:t>
      </w:r>
      <w:r>
        <w:rPr>
          <w:sz w:val="26"/>
        </w:rPr>
        <w:t xml:space="preserve">адресу: адрес, где в помещении кухни стали распивать спиртные напитки. Через 20-30 мин. к ним зашел Абдуллаев </w:t>
      </w:r>
      <w:r>
        <w:rPr>
          <w:sz w:val="26"/>
        </w:rPr>
        <w:t>Исмет</w:t>
      </w:r>
      <w:r>
        <w:rPr>
          <w:sz w:val="26"/>
        </w:rPr>
        <w:t>, который стал ругаться и забирать Абдуллаеву А. и дома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В.Г. встал в дверном проёме, на что Абдуллаев И. нанес ему один удар кулаком лев</w:t>
      </w:r>
      <w:r>
        <w:rPr>
          <w:sz w:val="26"/>
        </w:rPr>
        <w:t xml:space="preserve">ой руки в область челюсти справа, от которого </w:t>
      </w:r>
      <w:r>
        <w:rPr>
          <w:sz w:val="26"/>
        </w:rPr>
        <w:t>фио</w:t>
      </w:r>
      <w:r>
        <w:rPr>
          <w:sz w:val="26"/>
        </w:rPr>
        <w:t xml:space="preserve"> упал</w:t>
      </w:r>
      <w:r>
        <w:rPr>
          <w:sz w:val="26"/>
        </w:rPr>
        <w:t xml:space="preserve">. </w:t>
      </w:r>
    </w:p>
    <w:p w:rsidR="004C4502" w:rsidP="004251EB">
      <w:pPr>
        <w:ind w:firstLine="708"/>
        <w:jc w:val="both"/>
      </w:pPr>
      <w:r>
        <w:rPr>
          <w:sz w:val="26"/>
        </w:rPr>
        <w:t xml:space="preserve">Вина подсудимого Абдуллаева И.Р.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4C4502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Заявлением потерпевшего </w:t>
      </w:r>
      <w:r>
        <w:rPr>
          <w:sz w:val="26"/>
        </w:rPr>
        <w:t>фио</w:t>
      </w:r>
      <w:r>
        <w:rPr>
          <w:sz w:val="26"/>
        </w:rPr>
        <w:t xml:space="preserve"> от дата, в котором он</w:t>
      </w:r>
      <w:r>
        <w:rPr>
          <w:sz w:val="26"/>
        </w:rPr>
        <w:t xml:space="preserve"> просит привлечь к ответственности Абдуллаева И.Р. который дата, примерно </w:t>
      </w:r>
      <w:r>
        <w:rPr>
          <w:sz w:val="26"/>
        </w:rPr>
        <w:t>в</w:t>
      </w:r>
      <w:r>
        <w:rPr>
          <w:sz w:val="26"/>
        </w:rPr>
        <w:t xml:space="preserve"> время нанес один удар кулаком в область лица с правой стороны тем самым причинив ему телесные повреждения</w:t>
      </w:r>
      <w:r>
        <w:rPr>
          <w:sz w:val="26"/>
        </w:rPr>
        <w:t>;</w:t>
      </w:r>
    </w:p>
    <w:p w:rsidR="004C4502">
      <w:pPr>
        <w:ind w:firstLine="708"/>
        <w:jc w:val="both"/>
      </w:pPr>
      <w:r>
        <w:rPr>
          <w:b/>
          <w:sz w:val="26"/>
        </w:rPr>
        <w:t xml:space="preserve">- </w:t>
      </w:r>
      <w:r>
        <w:rPr>
          <w:sz w:val="26"/>
        </w:rPr>
        <w:t xml:space="preserve">справкой дежурного врача травматолога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из которой ус</w:t>
      </w:r>
      <w:r>
        <w:rPr>
          <w:sz w:val="26"/>
        </w:rPr>
        <w:t>матривается, что</w:t>
      </w:r>
      <w:r>
        <w:rPr>
          <w:b/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обращался в приёмное отделение ГБУЗ РК адрес дата, где в ходе осмотра у последнего был поставлен диагноз перелом нижней челюсти справа</w:t>
      </w:r>
      <w:r>
        <w:rPr>
          <w:sz w:val="26"/>
        </w:rPr>
        <w:t>;</w:t>
      </w:r>
    </w:p>
    <w:p w:rsidR="004C4502">
      <w:pPr>
        <w:ind w:firstLine="708"/>
        <w:jc w:val="both"/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дата, с таблицей-иллюстраций к нему, </w:t>
      </w:r>
      <w:r>
        <w:rPr>
          <w:sz w:val="26"/>
        </w:rPr>
        <w:t xml:space="preserve">согласно </w:t>
      </w:r>
      <w:r>
        <w:rPr>
          <w:sz w:val="26"/>
        </w:rPr>
        <w:t>которому, осмотрено домовладение, расположенное по адресу: адрес</w:t>
      </w:r>
      <w:r>
        <w:rPr>
          <w:sz w:val="26"/>
        </w:rPr>
        <w:t xml:space="preserve">, где между Абдуллаевым И.Р. и </w:t>
      </w:r>
      <w:r>
        <w:rPr>
          <w:sz w:val="26"/>
        </w:rPr>
        <w:t>фио</w:t>
      </w:r>
      <w:r>
        <w:rPr>
          <w:sz w:val="26"/>
        </w:rPr>
        <w:t xml:space="preserve"> произошел конфликт</w:t>
      </w:r>
      <w:r>
        <w:rPr>
          <w:sz w:val="26"/>
        </w:rPr>
        <w:t>;</w:t>
      </w:r>
    </w:p>
    <w:p w:rsidR="004C4502">
      <w:pPr>
        <w:ind w:firstLine="708"/>
        <w:jc w:val="both"/>
      </w:pPr>
      <w:r>
        <w:rPr>
          <w:sz w:val="26"/>
        </w:rPr>
        <w:t>- заключением эксперта №</w:t>
      </w:r>
      <w:r>
        <w:rPr>
          <w:sz w:val="26"/>
        </w:rPr>
        <w:t xml:space="preserve"> от дата, </w:t>
      </w:r>
      <w:r>
        <w:rPr>
          <w:sz w:val="26"/>
        </w:rPr>
        <w:t xml:space="preserve">согласно </w:t>
      </w:r>
      <w:r>
        <w:rPr>
          <w:sz w:val="26"/>
        </w:rPr>
        <w:t>выводам</w:t>
      </w:r>
      <w:r>
        <w:rPr>
          <w:sz w:val="26"/>
        </w:rPr>
        <w:t xml:space="preserve"> которого </w:t>
      </w:r>
      <w:r>
        <w:rPr>
          <w:sz w:val="26"/>
        </w:rPr>
        <w:t>фио</w:t>
      </w:r>
      <w:r>
        <w:rPr>
          <w:sz w:val="26"/>
        </w:rPr>
        <w:t xml:space="preserve"> причинены телесные повреждения в виде: закрытого перело</w:t>
      </w:r>
      <w:r>
        <w:rPr>
          <w:sz w:val="26"/>
        </w:rPr>
        <w:t>ма правой ветви нижней челюсти без смещения отломков (подтверждено рентгенологически); ссадины, ушиба мягких тканей нижней челюсти справ в нижней трети. Данные телесные повреждения образовались от действия тупых предметов (предмета). Время образования данн</w:t>
      </w:r>
      <w:r>
        <w:rPr>
          <w:sz w:val="26"/>
        </w:rPr>
        <w:t xml:space="preserve">ых телесных повреждений не противоречит сроку дата. Имеющиеся телесные повреждения причинили средней тяжести вред здоровью по критерию длительности расстройства здоровья, свыше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</w:t>
      </w:r>
      <w:r>
        <w:rPr>
          <w:b/>
          <w:sz w:val="26"/>
        </w:rPr>
        <w:t xml:space="preserve"> </w:t>
      </w:r>
      <w:r>
        <w:rPr>
          <w:sz w:val="26"/>
        </w:rPr>
        <w:t xml:space="preserve">№ 194н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«Об утверждении Медицинских критериев определения степени тяжести вреда, причинённого здоровью человека»).</w:t>
      </w:r>
    </w:p>
    <w:p w:rsidR="004C4502">
      <w:pPr>
        <w:ind w:firstLine="708"/>
        <w:jc w:val="both"/>
      </w:pPr>
      <w:r>
        <w:rPr>
          <w:sz w:val="26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</w:t>
      </w:r>
      <w:r>
        <w:rPr>
          <w:sz w:val="26"/>
        </w:rPr>
        <w:t xml:space="preserve">обвинения, поэтому суд признает данные доказательства достоверными и допустимыми доказательствами по уголовному делу. </w:t>
      </w:r>
    </w:p>
    <w:p w:rsidR="004C4502">
      <w:pPr>
        <w:ind w:firstLine="708"/>
        <w:jc w:val="both"/>
      </w:pPr>
      <w:r>
        <w:rPr>
          <w:sz w:val="26"/>
        </w:rPr>
        <w:t>Учитывая согласованность показаний Абдуллаева И.Р. оглашенных и исследованных в ходе судебного следствия, в порядке ст. 276 ч.1 п.3 УПК Р</w:t>
      </w:r>
      <w:r>
        <w:rPr>
          <w:sz w:val="26"/>
        </w:rPr>
        <w:t>Ф с показаниями: потерпевшего, как данных в ходе судебного следствия, так оглашенных и исследованным в ходе судебного следствия, в порядке ст. 281 ч.3 УПК РФ в части механизма причинения телесных повреждений и локализации их причинения и согласованность</w:t>
      </w:r>
      <w:r>
        <w:rPr>
          <w:sz w:val="26"/>
        </w:rPr>
        <w:t xml:space="preserve"> вы</w:t>
      </w:r>
      <w:r>
        <w:rPr>
          <w:sz w:val="26"/>
        </w:rPr>
        <w:t>водов судебно-медицинской экспертизы о количестве и локализации обнаруженных у потерпевшего телесных повреждений, суд приходит к выводу о доказанности вины Абдуллаева И.Р. в совершении вышеуказанного преступления. Совокупность действий подсудимого подтверж</w:t>
      </w:r>
      <w:r>
        <w:rPr>
          <w:sz w:val="26"/>
        </w:rPr>
        <w:t xml:space="preserve">дает наличие у подсудимого умысла на причинение средней тяжести вреда здоровью. </w:t>
      </w:r>
    </w:p>
    <w:p w:rsidR="004C4502">
      <w:pPr>
        <w:ind w:firstLine="540"/>
        <w:jc w:val="both"/>
      </w:pPr>
      <w:r>
        <w:rPr>
          <w:sz w:val="26"/>
        </w:rPr>
        <w:t xml:space="preserve">Имеющиеся противоречия в показаниях свидетелей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>, в части механизма нанесения телесных повреждений подсудимым потерпевшему, суд не принимает во внимание и относится к н</w:t>
      </w:r>
      <w:r>
        <w:rPr>
          <w:sz w:val="26"/>
        </w:rPr>
        <w:t>им критически и признает их недостоверными, поскольку эти показания опровергаются показаниями подсудимого данными ими в ходе предварительного расследования в качестве подозреваемого, оглашенными в ходе судебного следствия в порядке ст. 276 УПК РФ, о механи</w:t>
      </w:r>
      <w:r>
        <w:rPr>
          <w:sz w:val="26"/>
        </w:rPr>
        <w:t>зме, количестве и локализации</w:t>
      </w:r>
      <w:r>
        <w:rPr>
          <w:sz w:val="26"/>
        </w:rPr>
        <w:t xml:space="preserve"> телесных повреждений, причиненных потерпевшему </w:t>
      </w:r>
      <w:r>
        <w:rPr>
          <w:sz w:val="26"/>
        </w:rPr>
        <w:t>фио</w:t>
      </w:r>
      <w:r>
        <w:rPr>
          <w:sz w:val="26"/>
        </w:rPr>
        <w:t xml:space="preserve">, которые </w:t>
      </w:r>
      <w:r>
        <w:rPr>
          <w:sz w:val="26"/>
        </w:rPr>
        <w:t>согласуются в свою очередь согласуются</w:t>
      </w:r>
      <w:r>
        <w:rPr>
          <w:sz w:val="26"/>
        </w:rPr>
        <w:t xml:space="preserve"> с заключением проведенной по делу судебно-медицинской экспертизы. </w:t>
      </w:r>
    </w:p>
    <w:p w:rsidR="004C4502">
      <w:pPr>
        <w:ind w:firstLine="540"/>
        <w:jc w:val="both"/>
      </w:pPr>
      <w:r>
        <w:rPr>
          <w:sz w:val="26"/>
        </w:rPr>
        <w:t>Существенных противоречий в показаниях потерпевшего и подсуд</w:t>
      </w:r>
      <w:r>
        <w:rPr>
          <w:sz w:val="26"/>
        </w:rPr>
        <w:t xml:space="preserve">имого, свидетелей, оглашенных в ходе судебного следствия в порядке ст. ст. 276 ч.1 п.3 ст. 281 ч.1 УПК РФ,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Абдуллаева И.Р. судом не установлено</w:t>
      </w:r>
      <w:r>
        <w:rPr>
          <w:sz w:val="26"/>
        </w:rPr>
        <w:t xml:space="preserve">. </w:t>
      </w:r>
    </w:p>
    <w:p w:rsidR="004C4502">
      <w:pPr>
        <w:ind w:firstLine="540"/>
        <w:jc w:val="both"/>
      </w:pPr>
      <w:r>
        <w:rPr>
          <w:sz w:val="26"/>
        </w:rPr>
        <w:t>Таким образом, оц</w:t>
      </w:r>
      <w:r>
        <w:rPr>
          <w:sz w:val="26"/>
        </w:rPr>
        <w:t>енивая вышеуказанные доказательства в их совокупности, суд приходит к выводу о доказанности вины Абдуллаева И.Р. в совершении вышеуказанного преступления.</w:t>
      </w:r>
    </w:p>
    <w:p w:rsidR="004C4502" w:rsidP="004251EB">
      <w:pPr>
        <w:ind w:firstLine="540"/>
        <w:jc w:val="both"/>
      </w:pPr>
      <w:r>
        <w:rPr>
          <w:sz w:val="26"/>
        </w:rPr>
        <w:t>Действия Абдуллаева И.Р. суд квалифицирует по ст. 112 ч.1 УК РФ как умышленное причинение средней тяж</w:t>
      </w:r>
      <w:r>
        <w:rPr>
          <w:sz w:val="26"/>
        </w:rPr>
        <w:t xml:space="preserve">ести вреда здоровью, не опасного для жизни </w:t>
      </w:r>
      <w:r>
        <w:rPr>
          <w:sz w:val="26"/>
        </w:rPr>
        <w:t>человека и не повлекшего последствий, указанных в ст. 111 УК РФ, но вызвавшего длительное расстройство здоровья.</w:t>
      </w:r>
    </w:p>
    <w:p w:rsidR="004C4502">
      <w:pPr>
        <w:ind w:firstLine="708"/>
        <w:jc w:val="both"/>
      </w:pPr>
      <w:r>
        <w:rPr>
          <w:sz w:val="26"/>
        </w:rPr>
        <w:t>Квалификацию действий подсудимого Абдуллаева И.Р. по ч. 1 ст. 112 УК РФ суд полагает правильной, пос</w:t>
      </w:r>
      <w:r>
        <w:rPr>
          <w:sz w:val="26"/>
        </w:rPr>
        <w:t xml:space="preserve">кольку Абдуллаев И.Р. умышленно причинил здоровью потерпевшему </w:t>
      </w:r>
      <w:r>
        <w:rPr>
          <w:sz w:val="26"/>
        </w:rPr>
        <w:t>фио</w:t>
      </w:r>
      <w:r>
        <w:rPr>
          <w:sz w:val="26"/>
        </w:rPr>
        <w:t xml:space="preserve"> вред средней тяжести, который не был опасным для жизни человека и не повлек тяжкого вреда здоровью и иных последствий, указанных в ст. 111 УК РФ, однако вызвал длительное расстройство здоро</w:t>
      </w:r>
      <w:r>
        <w:rPr>
          <w:sz w:val="26"/>
        </w:rPr>
        <w:t>вья.</w:t>
      </w:r>
    </w:p>
    <w:p w:rsidR="004C4502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Абдуллаева И.Р. от уголовной ответственност</w:t>
      </w:r>
      <w:r>
        <w:rPr>
          <w:sz w:val="26"/>
        </w:rPr>
        <w:t>и.</w:t>
      </w:r>
    </w:p>
    <w:p w:rsidR="004C4502">
      <w:pPr>
        <w:ind w:firstLine="708"/>
        <w:jc w:val="both"/>
      </w:pPr>
      <w:r>
        <w:rPr>
          <w:sz w:val="26"/>
        </w:rPr>
        <w:t xml:space="preserve"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</w:t>
      </w:r>
      <w:r>
        <w:rPr>
          <w:sz w:val="26"/>
        </w:rPr>
        <w:t>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4C4502" w:rsidP="004251EB">
      <w:pPr>
        <w:ind w:firstLine="708"/>
        <w:jc w:val="both"/>
      </w:pPr>
      <w:r>
        <w:rPr>
          <w:sz w:val="26"/>
        </w:rPr>
        <w:t>Обстоятельств, отягчающих наказание Абдуллаева И.Р. мировым судьей не установлено</w:t>
      </w:r>
      <w:r>
        <w:rPr>
          <w:sz w:val="26"/>
        </w:rPr>
        <w:t>.</w:t>
      </w:r>
    </w:p>
    <w:p w:rsidR="004C4502">
      <w:pPr>
        <w:ind w:firstLine="708"/>
        <w:jc w:val="both"/>
      </w:pPr>
      <w:r>
        <w:rPr>
          <w:sz w:val="26"/>
        </w:rPr>
        <w:t>Обстоятельствами, смягчающими нака</w:t>
      </w:r>
      <w:r>
        <w:rPr>
          <w:sz w:val="26"/>
        </w:rPr>
        <w:t xml:space="preserve">зание Абдуллаева И.Р., в силу ст. 61 ч.1 УК РФ мировым судьей признается: наличие малолетнего ребенка у виновного; </w:t>
      </w:r>
      <w:r>
        <w:rPr>
          <w:sz w:val="26"/>
        </w:rPr>
        <w:t>активное способствование раскрытию и расследованию преступления, состоящее в активных действиях подсудимого, направленных на сотрудничество с</w:t>
      </w:r>
      <w:r>
        <w:rPr>
          <w:sz w:val="26"/>
        </w:rPr>
        <w:t xml:space="preserve"> органами дознания, выражающееся в представлении указанным органам информации об обстоятельствах совершения преступлений, даче правдивых и полных показаний, способствующих расследованию (таким образом, фактические обстоятельства по настоящему уголовному де</w:t>
      </w:r>
      <w:r>
        <w:rPr>
          <w:sz w:val="26"/>
        </w:rPr>
        <w:t>лу указывают на то, что Абдуллаев И.Р. не только признал свою вину в совершении преступления, но еще до</w:t>
      </w:r>
      <w:r>
        <w:rPr>
          <w:sz w:val="26"/>
        </w:rPr>
        <w:t xml:space="preserve"> предъявления ему обвинения активно сотрудничал с органами дознания, представляя им информацию, имеющую значение для расследования преступлений, в резуль</w:t>
      </w:r>
      <w:r>
        <w:rPr>
          <w:sz w:val="26"/>
        </w:rPr>
        <w:t>тате чего уголовное дело было расследовано в кратчайшие сроки.</w:t>
      </w:r>
    </w:p>
    <w:p w:rsidR="004C4502">
      <w:pPr>
        <w:ind w:firstLine="708"/>
        <w:jc w:val="both"/>
      </w:pPr>
      <w:r>
        <w:rPr>
          <w:sz w:val="26"/>
        </w:rPr>
        <w:t>Обстоятельствами, смягчающим наказание Абдуллаева И.Р., в силу ст. 61 ч.2 УК РФ мировым судьей признается: наличие на иждивении троих несовершеннолетних детей, признание вины, раскаяние в содея</w:t>
      </w:r>
      <w:r>
        <w:rPr>
          <w:sz w:val="26"/>
        </w:rPr>
        <w:t>нном, осознание подсудимым Абдуллаевым И.Р. противоправности своего поведения.</w:t>
      </w:r>
    </w:p>
    <w:p w:rsidR="004C4502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Абдуллаева И.Р., возраст, наличие крепких социальных связей и привязанностей, а также удовлетворительное состояние здоровья</w:t>
      </w:r>
      <w:r>
        <w:rPr>
          <w:sz w:val="26"/>
        </w:rPr>
        <w:t xml:space="preserve">, по месту жительства характеризуется удовлетворительно, на учете у врача-нарколога, врача-психиатра не состоит. </w:t>
      </w:r>
    </w:p>
    <w:p w:rsidR="004C4502" w:rsidP="004251EB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</w:t>
      </w:r>
      <w:r>
        <w:rPr>
          <w:sz w:val="26"/>
        </w:rPr>
        <w:t>содеянному</w:t>
      </w:r>
      <w:r>
        <w:rPr>
          <w:sz w:val="26"/>
        </w:rPr>
        <w:t>, влияния назначенного на</w:t>
      </w:r>
      <w:r>
        <w:rPr>
          <w:sz w:val="26"/>
        </w:rPr>
        <w:t xml:space="preserve">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небольшой тяжести, учитывая обстоятельства совершенного преступления, мировой судья считает, что </w:t>
      </w:r>
      <w:r>
        <w:rPr>
          <w:sz w:val="26"/>
        </w:rPr>
        <w:t xml:space="preserve">исправление Абдуллаева И.Р. возможно без </w:t>
      </w:r>
      <w:r>
        <w:rPr>
          <w:sz w:val="26"/>
        </w:rPr>
        <w:t xml:space="preserve">изоляции его от общества и полагает возможным назначить наказание, предусмотренное санкцией ст. 112 ч.1 УК РФ в виде ограничения свободы, ниже максимального срока, установленного для данного вида наказания санкцией </w:t>
      </w:r>
      <w:r>
        <w:rPr>
          <w:sz w:val="26"/>
        </w:rPr>
        <w:t>вышеуказанного уголовного закона.</w:t>
      </w:r>
    </w:p>
    <w:p w:rsidR="004C4502" w:rsidP="004251EB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</w:t>
      </w:r>
      <w:r>
        <w:rPr>
          <w:sz w:val="26"/>
        </w:rPr>
        <w:t xml:space="preserve"> при назначении наказания требований ст.64 УК РФ.</w:t>
      </w:r>
    </w:p>
    <w:p w:rsidR="004C4502" w:rsidP="004251EB">
      <w:pPr>
        <w:ind w:firstLine="708"/>
      </w:pPr>
      <w:r>
        <w:rPr>
          <w:sz w:val="26"/>
        </w:rPr>
        <w:t>Вещественных доказательств нет, гражданский иск по делу не заявлен.</w:t>
      </w:r>
    </w:p>
    <w:p w:rsidR="004C4502" w:rsidP="004251EB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4C4502">
      <w:pPr>
        <w:jc w:val="center"/>
      </w:pPr>
      <w:r>
        <w:rPr>
          <w:spacing w:val="60"/>
          <w:sz w:val="26"/>
        </w:rPr>
        <w:t>ПРИГОВОРИЛ:</w:t>
      </w:r>
    </w:p>
    <w:p w:rsidR="004C4502">
      <w:pPr>
        <w:ind w:firstLine="708"/>
        <w:jc w:val="both"/>
      </w:pPr>
      <w:r>
        <w:rPr>
          <w:sz w:val="26"/>
        </w:rPr>
        <w:t>Абдуллаева И.Р.</w:t>
      </w:r>
      <w:r>
        <w:rPr>
          <w:sz w:val="26"/>
        </w:rPr>
        <w:t xml:space="preserve"> признать виновным в совершении преступления,</w:t>
      </w:r>
      <w:r>
        <w:rPr>
          <w:sz w:val="26"/>
        </w:rPr>
        <w:t xml:space="preserve"> предусмотренного ст. 112 ч.1 УК РФ и назначить ему наказание по ст.112 ч.1 УК РФ в виде 9 (девять) месяцев ограничения свободы.</w:t>
      </w:r>
    </w:p>
    <w:p w:rsidR="004C4502" w:rsidP="004251EB">
      <w:pPr>
        <w:ind w:firstLine="708"/>
        <w:jc w:val="both"/>
      </w:pPr>
      <w:r>
        <w:rPr>
          <w:sz w:val="26"/>
        </w:rPr>
        <w:t>Установить Абдуллаеву И.Р.</w:t>
      </w:r>
      <w:r>
        <w:rPr>
          <w:sz w:val="26"/>
        </w:rPr>
        <w:t xml:space="preserve"> следующие ограничения: </w:t>
      </w:r>
    </w:p>
    <w:p w:rsidR="004C4502">
      <w:pPr>
        <w:ind w:firstLine="708"/>
        <w:jc w:val="both"/>
      </w:pPr>
      <w:r>
        <w:rPr>
          <w:sz w:val="26"/>
        </w:rPr>
        <w:t>- не выезжать за пределы территории адрес и адрес без согласия</w:t>
      </w:r>
      <w:r>
        <w:rPr>
          <w:sz w:val="26"/>
        </w:rPr>
        <w:t xml:space="preserve">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свободы; </w:t>
      </w:r>
    </w:p>
    <w:p w:rsidR="004C4502">
      <w:pPr>
        <w:ind w:firstLine="708"/>
        <w:jc w:val="both"/>
      </w:pPr>
      <w:r>
        <w:rPr>
          <w:sz w:val="26"/>
        </w:rPr>
        <w:t xml:space="preserve">- не менять места жительства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свободы.</w:t>
      </w:r>
    </w:p>
    <w:p w:rsidR="004C4502">
      <w:pPr>
        <w:ind w:firstLine="708"/>
        <w:jc w:val="both"/>
      </w:pPr>
      <w:r>
        <w:rPr>
          <w:sz w:val="26"/>
        </w:rPr>
        <w:t xml:space="preserve">Возложить на Абдуллаева И.Р. обязанность являться в специализированный государственный орган, 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регистрации один раз в </w:t>
      </w:r>
      <w:r>
        <w:rPr>
          <w:sz w:val="26"/>
        </w:rPr>
        <w:t>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свободы, не посещать общественные места, связанные с распитием спиртных напитков.</w:t>
      </w:r>
    </w:p>
    <w:p w:rsidR="004C4502" w:rsidP="004251EB">
      <w:pPr>
        <w:ind w:firstLine="708"/>
        <w:jc w:val="both"/>
      </w:pPr>
      <w:r>
        <w:rPr>
          <w:sz w:val="26"/>
        </w:rPr>
        <w:t>Меру пресечения, подписку о</w:t>
      </w:r>
      <w:r>
        <w:rPr>
          <w:sz w:val="26"/>
        </w:rPr>
        <w:t xml:space="preserve"> невыезде и надлежащем поведении, по вступлении приговора в законную силу, отменить.</w:t>
      </w:r>
    </w:p>
    <w:p w:rsidR="004C4502" w:rsidP="004251EB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</w:t>
      </w:r>
      <w:r>
        <w:rPr>
          <w:sz w:val="26"/>
        </w:rPr>
        <w:t xml:space="preserve">ного района (адрес и городской адрес) адрес. </w:t>
      </w:r>
    </w:p>
    <w:p w:rsidR="004C4502" w:rsidP="004251EB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</w:t>
      </w:r>
      <w:r>
        <w:rPr>
          <w:sz w:val="26"/>
        </w:rPr>
        <w:t xml:space="preserve"> жалобы, представления, принесенные другими участниками уголовного процесса.</w:t>
      </w:r>
    </w:p>
    <w:p w:rsidR="004251EB">
      <w:pPr>
        <w:jc w:val="center"/>
        <w:rPr>
          <w:sz w:val="26"/>
        </w:rPr>
      </w:pPr>
    </w:p>
    <w:p w:rsidR="004C4502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4C450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02"/>
    <w:rsid w:val="004251EB"/>
    <w:rsid w:val="004C4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