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D349B">
      <w:pPr>
        <w:jc w:val="right"/>
      </w:pPr>
      <w:r>
        <w:rPr>
          <w:sz w:val="26"/>
        </w:rPr>
        <w:t>Дело № 1-73-22/2024</w:t>
      </w:r>
    </w:p>
    <w:p w:rsidR="003D349B">
      <w:pPr>
        <w:jc w:val="center"/>
      </w:pPr>
      <w:r>
        <w:rPr>
          <w:sz w:val="26"/>
        </w:rPr>
        <w:t>ПОСТАНОВЛЕНИЕ</w:t>
      </w:r>
    </w:p>
    <w:p w:rsidR="003D349B">
      <w:r>
        <w:rPr>
          <w:sz w:val="26"/>
        </w:rPr>
        <w:t>16 августа 2024 года г. Саки</w:t>
      </w:r>
    </w:p>
    <w:p w:rsidR="003D349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</w:t>
      </w:r>
      <w:r>
        <w:rPr>
          <w:sz w:val="26"/>
        </w:rPr>
        <w:t>ра Республики Крым Приходько Ю.С.,</w:t>
      </w:r>
      <w:r>
        <w:rPr>
          <w:b/>
          <w:sz w:val="26"/>
        </w:rPr>
        <w:t xml:space="preserve"> </w:t>
      </w:r>
      <w:r>
        <w:rPr>
          <w:sz w:val="26"/>
        </w:rPr>
        <w:t xml:space="preserve">потерпевших </w:t>
      </w:r>
      <w:r>
        <w:rPr>
          <w:sz w:val="26"/>
        </w:rPr>
        <w:t>Кроних</w:t>
      </w:r>
      <w:r>
        <w:rPr>
          <w:sz w:val="26"/>
        </w:rPr>
        <w:t xml:space="preserve"> Л.Б., </w:t>
      </w:r>
      <w:r>
        <w:rPr>
          <w:sz w:val="26"/>
        </w:rPr>
        <w:t>Кроних</w:t>
      </w:r>
      <w:r>
        <w:rPr>
          <w:sz w:val="26"/>
        </w:rPr>
        <w:t xml:space="preserve"> А.В., защитника - адвоката Дудина П.Н., </w:t>
      </w:r>
      <w:r>
        <w:rPr>
          <w:sz w:val="26"/>
        </w:rPr>
        <w:t xml:space="preserve">подсудимого </w:t>
      </w:r>
      <w:r>
        <w:rPr>
          <w:sz w:val="26"/>
        </w:rPr>
        <w:t>Задорожний</w:t>
      </w:r>
      <w:r>
        <w:rPr>
          <w:sz w:val="26"/>
        </w:rPr>
        <w:t xml:space="preserve"> В.Г., </w:t>
      </w:r>
    </w:p>
    <w:p w:rsidR="003D349B" w:rsidP="00AF3918">
      <w:pPr>
        <w:ind w:firstLine="708"/>
      </w:pPr>
      <w:r>
        <w:rPr>
          <w:sz w:val="26"/>
        </w:rPr>
        <w:t>рассмотрев в открытом судебном заседании уголовное дел</w:t>
      </w:r>
      <w:r>
        <w:rPr>
          <w:sz w:val="26"/>
        </w:rPr>
        <w:t xml:space="preserve">о по обвинению: </w:t>
      </w:r>
    </w:p>
    <w:p w:rsidR="003D349B">
      <w:pPr>
        <w:ind w:firstLine="708"/>
        <w:jc w:val="both"/>
      </w:pPr>
      <w:r>
        <w:rPr>
          <w:sz w:val="26"/>
        </w:rPr>
        <w:t>Задорожний</w:t>
      </w:r>
      <w:r>
        <w:rPr>
          <w:sz w:val="26"/>
        </w:rPr>
        <w:t xml:space="preserve"> </w:t>
      </w:r>
      <w:r w:rsidR="00AF3918">
        <w:rPr>
          <w:sz w:val="26"/>
        </w:rPr>
        <w:t>В.Г.</w:t>
      </w:r>
      <w:r>
        <w:rPr>
          <w:sz w:val="26"/>
        </w:rPr>
        <w:t>, паспортные данные, гражданина</w:t>
      </w:r>
      <w:r>
        <w:rPr>
          <w:sz w:val="26"/>
        </w:rPr>
        <w:t>, имеющего неполное среднее образование, не работающего, женатого, не имеющего на иждивении несовершеннолетних детей, зарегистрированного и проживающего по адресу: адрес, н</w:t>
      </w:r>
      <w:r>
        <w:rPr>
          <w:sz w:val="26"/>
        </w:rPr>
        <w:t xml:space="preserve">е судимого, </w:t>
      </w:r>
    </w:p>
    <w:p w:rsidR="003D349B" w:rsidP="00AF3918">
      <w:pPr>
        <w:ind w:firstLine="708"/>
      </w:pPr>
      <w:r>
        <w:rPr>
          <w:sz w:val="26"/>
        </w:rPr>
        <w:t>в совершении преступлений, предусмотренных ст. 119 ч.1, ст. 115 ч.2 п. «в» УК РФ,</w:t>
      </w:r>
    </w:p>
    <w:p w:rsidR="003D349B">
      <w:pPr>
        <w:jc w:val="center"/>
      </w:pPr>
      <w:r>
        <w:rPr>
          <w:sz w:val="26"/>
        </w:rPr>
        <w:t>У С Т А Н О В И Л:</w:t>
      </w:r>
    </w:p>
    <w:p w:rsidR="003D349B" w:rsidP="00AF3918">
      <w:pPr>
        <w:ind w:firstLine="720"/>
        <w:jc w:val="both"/>
      </w:pPr>
      <w:r>
        <w:rPr>
          <w:sz w:val="26"/>
        </w:rPr>
        <w:t>Задорожний</w:t>
      </w:r>
      <w:r>
        <w:rPr>
          <w:sz w:val="26"/>
        </w:rPr>
        <w:t xml:space="preserve"> В.Г. обвиняется: в угрозе убийством, если имелись основания опасаться осуществления этой угрозы; в умышленном причинении легкого вр</w:t>
      </w:r>
      <w:r>
        <w:rPr>
          <w:sz w:val="26"/>
        </w:rPr>
        <w:t>еда здоровью, вызвавшего кратковременное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 w:rsidR="003D349B" w:rsidRPr="00C63173" w:rsidP="00C63173">
      <w:pPr>
        <w:ind w:firstLine="708"/>
        <w:jc w:val="both"/>
        <w:rPr>
          <w:sz w:val="26"/>
        </w:rPr>
      </w:pPr>
      <w:r>
        <w:rPr>
          <w:sz w:val="26"/>
        </w:rPr>
        <w:t>Задорожний</w:t>
      </w:r>
      <w:r>
        <w:rPr>
          <w:sz w:val="26"/>
        </w:rPr>
        <w:t xml:space="preserve"> В.Г., будучи в состоянии алкогольного опьянения, находясь в по</w:t>
      </w:r>
      <w:r>
        <w:rPr>
          <w:sz w:val="26"/>
        </w:rPr>
        <w:t xml:space="preserve">мещении кухни дома № 23, по адрес, </w:t>
      </w:r>
      <w:r>
        <w:rPr>
          <w:sz w:val="26"/>
        </w:rPr>
        <w:t>в ход</w:t>
      </w:r>
      <w:r w:rsidR="00C63173">
        <w:rPr>
          <w:sz w:val="26"/>
        </w:rPr>
        <w:t>е</w:t>
      </w:r>
      <w:r>
        <w:rPr>
          <w:sz w:val="26"/>
        </w:rPr>
        <w:t xml:space="preserve"> словестного конфликта с супругой </w:t>
      </w:r>
      <w:r>
        <w:rPr>
          <w:sz w:val="26"/>
        </w:rPr>
        <w:t>Кроних</w:t>
      </w:r>
      <w:r>
        <w:rPr>
          <w:sz w:val="26"/>
        </w:rPr>
        <w:t xml:space="preserve"> Л.Б., действуя умышленно и преследуя цель оказания психологического воздействия, запугивания и создания в сознании </w:t>
      </w:r>
      <w:r>
        <w:rPr>
          <w:sz w:val="26"/>
        </w:rPr>
        <w:t>Кроних</w:t>
      </w:r>
      <w:r>
        <w:rPr>
          <w:sz w:val="26"/>
        </w:rPr>
        <w:t xml:space="preserve"> Л.Б. чувства тревоги, беспокойства и реальног</w:t>
      </w:r>
      <w:r>
        <w:rPr>
          <w:sz w:val="26"/>
        </w:rPr>
        <w:t>о чувства страха за свою жизнь и здоровье подошел к последней и высказал в адрес</w:t>
      </w:r>
      <w:r>
        <w:rPr>
          <w:sz w:val="26"/>
        </w:rPr>
        <w:t xml:space="preserve"> последней слова угрозы убийством, а именно в грубой нецензурной форме. </w:t>
      </w:r>
      <w:r>
        <w:rPr>
          <w:sz w:val="26"/>
        </w:rPr>
        <w:t xml:space="preserve">Продолжая преступные действия </w:t>
      </w:r>
      <w:r>
        <w:rPr>
          <w:sz w:val="26"/>
        </w:rPr>
        <w:t>Задорожний</w:t>
      </w:r>
      <w:r>
        <w:rPr>
          <w:sz w:val="26"/>
        </w:rPr>
        <w:t xml:space="preserve"> В.Г. зажал </w:t>
      </w:r>
      <w:r>
        <w:rPr>
          <w:sz w:val="26"/>
        </w:rPr>
        <w:t>Кроних</w:t>
      </w:r>
      <w:r>
        <w:rPr>
          <w:sz w:val="26"/>
        </w:rPr>
        <w:t xml:space="preserve"> Л.Б. в углу помещения кухни, по вышеуказанном</w:t>
      </w:r>
      <w:r>
        <w:rPr>
          <w:sz w:val="26"/>
        </w:rPr>
        <w:t>у адресу, тем самым ограничив её возможности в передвижении и убежать от него, схватил своей левой рукой ее правую руку, прижал к стене, чем обездвижил ее, а правой рукой схватил ее за ворот и, прилагая физическую силу, надавливал в области солнечного спле</w:t>
      </w:r>
      <w:r>
        <w:rPr>
          <w:sz w:val="26"/>
        </w:rPr>
        <w:t>тения, лишая ее возможности</w:t>
      </w:r>
      <w:r>
        <w:rPr>
          <w:sz w:val="26"/>
        </w:rPr>
        <w:t xml:space="preserve"> дышать, в </w:t>
      </w:r>
      <w:r>
        <w:rPr>
          <w:sz w:val="26"/>
        </w:rPr>
        <w:t>связи</w:t>
      </w:r>
      <w:r>
        <w:rPr>
          <w:sz w:val="26"/>
        </w:rPr>
        <w:t xml:space="preserve"> чем потерпевшая </w:t>
      </w:r>
      <w:r>
        <w:rPr>
          <w:sz w:val="26"/>
        </w:rPr>
        <w:t>Кроних</w:t>
      </w:r>
      <w:r>
        <w:rPr>
          <w:sz w:val="26"/>
        </w:rPr>
        <w:t xml:space="preserve"> Л.Б. восприняла угрозу своей жизни и здоровью, реально, поскольку у нее имелись достаточные основания опасаться приведения угрозы в исполнение в связи с тем, что в момент высказывания угроз</w:t>
      </w:r>
      <w:r>
        <w:rPr>
          <w:sz w:val="26"/>
        </w:rPr>
        <w:t xml:space="preserve">ы </w:t>
      </w:r>
      <w:r>
        <w:rPr>
          <w:sz w:val="26"/>
        </w:rPr>
        <w:t>Задорожний</w:t>
      </w:r>
      <w:r>
        <w:rPr>
          <w:sz w:val="26"/>
        </w:rPr>
        <w:t xml:space="preserve"> В.Г., применяя физическую силу, сдавливал её в области солнечного сплетения, из-за чего она не могла дышать, ограничивал ее в движении, был эмоционально возбужден, агрессивно </w:t>
      </w:r>
      <w:r>
        <w:rPr>
          <w:sz w:val="26"/>
        </w:rPr>
        <w:t>настроен</w:t>
      </w:r>
      <w:r>
        <w:rPr>
          <w:sz w:val="26"/>
        </w:rPr>
        <w:t xml:space="preserve"> и своими действиями создавал условия для реального восприят</w:t>
      </w:r>
      <w:r>
        <w:rPr>
          <w:sz w:val="26"/>
        </w:rPr>
        <w:t>ия угрозы убийством.</w:t>
      </w:r>
    </w:p>
    <w:p w:rsidR="003D349B">
      <w:pPr>
        <w:ind w:firstLine="708"/>
        <w:jc w:val="both"/>
      </w:pPr>
      <w:r>
        <w:rPr>
          <w:sz w:val="26"/>
        </w:rPr>
        <w:t xml:space="preserve">Кроме того, </w:t>
      </w:r>
      <w:r>
        <w:rPr>
          <w:sz w:val="26"/>
        </w:rPr>
        <w:t>Задорожний</w:t>
      </w:r>
      <w:r>
        <w:rPr>
          <w:sz w:val="26"/>
        </w:rPr>
        <w:t xml:space="preserve"> В.Г., будучи </w:t>
      </w:r>
      <w:r w:rsidR="004178D8">
        <w:rPr>
          <w:sz w:val="26"/>
        </w:rPr>
        <w:t>в состоянии алкогольного опьяне</w:t>
      </w:r>
      <w:r>
        <w:rPr>
          <w:sz w:val="26"/>
        </w:rPr>
        <w:t>ния, находясь во дворе дома № 23 по адрес</w:t>
      </w:r>
      <w:r>
        <w:rPr>
          <w:sz w:val="26"/>
        </w:rPr>
        <w:t xml:space="preserve">, </w:t>
      </w:r>
      <w:r>
        <w:rPr>
          <w:sz w:val="26"/>
        </w:rPr>
        <w:t xml:space="preserve">в ходе словесного конфликта, действуя умышленно, с целью причинения вреда здоровью </w:t>
      </w:r>
      <w:r>
        <w:rPr>
          <w:sz w:val="26"/>
        </w:rPr>
        <w:t>Кроних</w:t>
      </w:r>
      <w:r>
        <w:rPr>
          <w:sz w:val="26"/>
        </w:rPr>
        <w:t xml:space="preserve"> А.</w:t>
      </w:r>
      <w:r>
        <w:rPr>
          <w:sz w:val="26"/>
        </w:rPr>
        <w:t xml:space="preserve">В., находясь в положении стоя на расстоянии вытянутой руки от </w:t>
      </w:r>
      <w:r>
        <w:rPr>
          <w:sz w:val="26"/>
        </w:rPr>
        <w:t>Кроних</w:t>
      </w:r>
      <w:r>
        <w:rPr>
          <w:sz w:val="26"/>
        </w:rPr>
        <w:t xml:space="preserve"> А.В., удерживая в правой руке нож, применив его в качестве предмета, используемого в качестве оружия, умышленно </w:t>
      </w:r>
      <w:r>
        <w:rPr>
          <w:sz w:val="26"/>
        </w:rPr>
        <w:t>нанес один</w:t>
      </w:r>
      <w:r>
        <w:rPr>
          <w:sz w:val="26"/>
        </w:rPr>
        <w:t xml:space="preserve"> удар наотмашь в область левой щеки, чем причинил потерпевшему </w:t>
      </w:r>
      <w:r>
        <w:rPr>
          <w:sz w:val="26"/>
        </w:rPr>
        <w:t>Кр</w:t>
      </w:r>
      <w:r>
        <w:rPr>
          <w:sz w:val="26"/>
        </w:rPr>
        <w:t>оних</w:t>
      </w:r>
      <w:r>
        <w:rPr>
          <w:sz w:val="26"/>
        </w:rPr>
        <w:t xml:space="preserve"> А.В. телесное повреждение в виде резаной раны левой щечной области, которое </w:t>
      </w:r>
      <w:r>
        <w:rPr>
          <w:sz w:val="26"/>
        </w:rPr>
        <w:t>согласно заключения</w:t>
      </w:r>
      <w:r>
        <w:rPr>
          <w:sz w:val="26"/>
        </w:rPr>
        <w:t xml:space="preserve"> эксперта</w:t>
      </w:r>
      <w:r>
        <w:rPr>
          <w:sz w:val="26"/>
        </w:rPr>
        <w:t xml:space="preserve">, относится к телесному повреждению, причинившему легкий вред здоровью, по критерию кратковременного расстройства здоровья до 21 дня </w:t>
      </w:r>
      <w:r>
        <w:rPr>
          <w:sz w:val="26"/>
        </w:rPr>
        <w:t xml:space="preserve">включительно, необходимых для полного рассасывания данных кровоподтеков. (Пункт 8.1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 194 </w:t>
      </w:r>
      <w:r>
        <w:rPr>
          <w:sz w:val="26"/>
        </w:rPr>
        <w:t>п</w:t>
      </w:r>
      <w:r>
        <w:rPr>
          <w:sz w:val="26"/>
        </w:rPr>
        <w:t xml:space="preserve"> </w:t>
      </w:r>
      <w:r>
        <w:rPr>
          <w:sz w:val="26"/>
        </w:rPr>
        <w:t xml:space="preserve">«Об утверждении Меди (неких критериев определения степени тяжести вреда здоровью человека»). </w:t>
      </w:r>
    </w:p>
    <w:p w:rsidR="003D349B">
      <w:pPr>
        <w:jc w:val="both"/>
      </w:pPr>
      <w:r>
        <w:rPr>
          <w:sz w:val="26"/>
        </w:rPr>
        <w:t xml:space="preserve">Действия </w:t>
      </w:r>
      <w:r>
        <w:rPr>
          <w:sz w:val="26"/>
        </w:rPr>
        <w:t>Задорожний</w:t>
      </w:r>
      <w:r>
        <w:rPr>
          <w:sz w:val="26"/>
        </w:rPr>
        <w:t xml:space="preserve"> В.Г. подлеж</w:t>
      </w:r>
      <w:r>
        <w:rPr>
          <w:sz w:val="26"/>
        </w:rPr>
        <w:t>ат квалификации:</w:t>
      </w:r>
    </w:p>
    <w:p w:rsidR="003D349B">
      <w:pPr>
        <w:ind w:firstLine="708"/>
        <w:jc w:val="both"/>
      </w:pPr>
      <w:r>
        <w:rPr>
          <w:sz w:val="26"/>
        </w:rPr>
        <w:t xml:space="preserve">- по ст. 119 ч.1 УК РФ (по преступлению в отношении потерпевшей </w:t>
      </w:r>
      <w:r>
        <w:rPr>
          <w:sz w:val="26"/>
        </w:rPr>
        <w:t>Кроних</w:t>
      </w:r>
      <w:r>
        <w:rPr>
          <w:sz w:val="26"/>
        </w:rPr>
        <w:t xml:space="preserve"> Л.Б.) как угроза убийством, если имелись основания опасаться осуществления этой угрозы;</w:t>
      </w:r>
    </w:p>
    <w:p w:rsidR="003D349B">
      <w:pPr>
        <w:ind w:firstLine="708"/>
        <w:jc w:val="both"/>
      </w:pPr>
      <w:r>
        <w:rPr>
          <w:sz w:val="26"/>
        </w:rPr>
        <w:t xml:space="preserve">- по ст. 115 ч.2 п. «в» УК РФ (по преступлению в отношении потерпевшего </w:t>
      </w:r>
      <w:r>
        <w:rPr>
          <w:sz w:val="26"/>
        </w:rPr>
        <w:t>Кроних</w:t>
      </w:r>
      <w:r>
        <w:rPr>
          <w:sz w:val="26"/>
        </w:rPr>
        <w:t xml:space="preserve"> А</w:t>
      </w:r>
      <w:r>
        <w:rPr>
          <w:sz w:val="26"/>
        </w:rPr>
        <w:t>.В.) как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3D349B" w:rsidP="004178D8">
      <w:pPr>
        <w:ind w:firstLine="708"/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>Кроних</w:t>
      </w:r>
      <w:r>
        <w:rPr>
          <w:sz w:val="26"/>
        </w:rPr>
        <w:t xml:space="preserve"> Л.Б. заявила ходатайство о </w:t>
      </w:r>
      <w:r>
        <w:rPr>
          <w:sz w:val="26"/>
        </w:rPr>
        <w:t>прекращении уго</w:t>
      </w:r>
      <w:r>
        <w:rPr>
          <w:sz w:val="26"/>
        </w:rPr>
        <w:t xml:space="preserve">ловного дела в отношении </w:t>
      </w:r>
      <w:r>
        <w:rPr>
          <w:sz w:val="26"/>
        </w:rPr>
        <w:t>Задорожний</w:t>
      </w:r>
      <w:r>
        <w:rPr>
          <w:sz w:val="26"/>
        </w:rPr>
        <w:t xml:space="preserve"> В.Г. по ст. 119 ч.1 УК РФ в связи с примирением с подсудимым и заглаживанием причиненного потерпевшей вреда, ссылаясь на то, что они примирились, подсудимый принес ей свои извинения. </w:t>
      </w:r>
      <w:r>
        <w:rPr>
          <w:sz w:val="26"/>
        </w:rPr>
        <w:t xml:space="preserve">Потерпевшая не имеет к </w:t>
      </w:r>
      <w:r>
        <w:rPr>
          <w:sz w:val="26"/>
        </w:rPr>
        <w:t>Задорожний</w:t>
      </w:r>
      <w:r>
        <w:rPr>
          <w:sz w:val="26"/>
        </w:rPr>
        <w:t xml:space="preserve"> В.Г</w:t>
      </w:r>
      <w:r>
        <w:rPr>
          <w:sz w:val="26"/>
        </w:rPr>
        <w:t>. каких-либо претензий материального и морального характера.</w:t>
      </w:r>
    </w:p>
    <w:p w:rsidR="003D349B" w:rsidP="00950358">
      <w:pPr>
        <w:ind w:firstLine="708"/>
        <w:jc w:val="both"/>
      </w:pPr>
      <w:r>
        <w:rPr>
          <w:sz w:val="26"/>
        </w:rPr>
        <w:t xml:space="preserve">В судебном заседании потерпевший </w:t>
      </w:r>
      <w:r>
        <w:rPr>
          <w:sz w:val="26"/>
        </w:rPr>
        <w:t>Кроних</w:t>
      </w:r>
      <w:r>
        <w:rPr>
          <w:sz w:val="26"/>
        </w:rPr>
        <w:t xml:space="preserve"> А.В. заявил ходатайство о прекращении уголовного дела в отношении </w:t>
      </w:r>
      <w:r>
        <w:rPr>
          <w:sz w:val="26"/>
        </w:rPr>
        <w:t>Задорожний</w:t>
      </w:r>
      <w:r>
        <w:rPr>
          <w:sz w:val="26"/>
        </w:rPr>
        <w:t xml:space="preserve"> В.Г. по ст. 115 ч.2 п. «в» УК РФ в связи с примирением с подсудимым и заглажив</w:t>
      </w:r>
      <w:r>
        <w:rPr>
          <w:sz w:val="26"/>
        </w:rPr>
        <w:t xml:space="preserve">анием причиненного потерпевшему вреда, ссылаясь на то, что они примирились, подсудимый принес ему свои извинения. Потерпевший не имеет к </w:t>
      </w:r>
      <w:r>
        <w:rPr>
          <w:sz w:val="26"/>
        </w:rPr>
        <w:t>Задорожний</w:t>
      </w:r>
      <w:r>
        <w:rPr>
          <w:sz w:val="26"/>
        </w:rPr>
        <w:t xml:space="preserve"> В.Г. каких-либо претензий материального и морального характера.</w:t>
      </w:r>
    </w:p>
    <w:p w:rsidR="003D349B" w:rsidP="00950358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Задорожний</w:t>
      </w:r>
      <w:r>
        <w:rPr>
          <w:sz w:val="26"/>
        </w:rPr>
        <w:t xml:space="preserve"> В.Г. в судебном заседа</w:t>
      </w:r>
      <w:r>
        <w:rPr>
          <w:sz w:val="26"/>
        </w:rPr>
        <w:t>нии виновным себя в предъявленном ему органом предварительного расследования обвинении в совершении преступлений, предусмотренных ст. ст. 119 ч.1, 115 ч.2 п. «в» УК РФ, признал полностью, чистосердечно раскаялся в содеянном и пояснил суду, что он полностью</w:t>
      </w:r>
      <w:r>
        <w:rPr>
          <w:sz w:val="26"/>
        </w:rPr>
        <w:t xml:space="preserve"> согласен с предъявленным ему органом предварительного расследования обвинением, которое ему понятно и просит суд прекратить в</w:t>
      </w:r>
      <w:r>
        <w:rPr>
          <w:sz w:val="26"/>
        </w:rPr>
        <w:t xml:space="preserve"> </w:t>
      </w:r>
      <w:r>
        <w:rPr>
          <w:sz w:val="26"/>
        </w:rPr>
        <w:t>отношении</w:t>
      </w:r>
      <w:r>
        <w:rPr>
          <w:sz w:val="26"/>
        </w:rPr>
        <w:t xml:space="preserve"> него уголовное дело по обвинению в совершении преступлений, предусмотренных ст. ст. 119 ч.1, 115 ч.2 п. «в» УК РФ, и уг</w:t>
      </w:r>
      <w:r>
        <w:rPr>
          <w:sz w:val="26"/>
        </w:rPr>
        <w:t xml:space="preserve">оловное преследование в отношении него в связи с примирением с потерпевшими и заглаживанием причиненного потерпевшим вреда. При этом подсудимый также пояснил, что ему понятно, что прекращение уголовного дела </w:t>
      </w:r>
      <w:r>
        <w:rPr>
          <w:sz w:val="26"/>
        </w:rPr>
        <w:t>по</w:t>
      </w:r>
      <w:r>
        <w:rPr>
          <w:sz w:val="26"/>
        </w:rPr>
        <w:t xml:space="preserve"> указанному основанию не является реабилитирую</w:t>
      </w:r>
      <w:r>
        <w:rPr>
          <w:sz w:val="26"/>
        </w:rPr>
        <w:t xml:space="preserve">щим основанием, против чего он не возражает и поддерживает ходатайства потерпевших </w:t>
      </w:r>
      <w:r>
        <w:rPr>
          <w:sz w:val="26"/>
        </w:rPr>
        <w:t>Кроних</w:t>
      </w:r>
      <w:r>
        <w:rPr>
          <w:sz w:val="26"/>
        </w:rPr>
        <w:t xml:space="preserve"> Л.Б., </w:t>
      </w:r>
      <w:r>
        <w:rPr>
          <w:sz w:val="26"/>
        </w:rPr>
        <w:t>Кроних</w:t>
      </w:r>
      <w:r>
        <w:rPr>
          <w:sz w:val="26"/>
        </w:rPr>
        <w:t xml:space="preserve"> А.В.. </w:t>
      </w:r>
    </w:p>
    <w:p w:rsidR="003D349B" w:rsidP="00950358">
      <w:pPr>
        <w:ind w:firstLine="708"/>
        <w:jc w:val="both"/>
      </w:pPr>
      <w:r>
        <w:rPr>
          <w:sz w:val="26"/>
        </w:rPr>
        <w:t xml:space="preserve">Выслушав прокурора, возражавшего против прекращения уголовного дела, защитника, не возражавшего против прекращения в отношении </w:t>
      </w:r>
      <w:r>
        <w:rPr>
          <w:sz w:val="26"/>
        </w:rPr>
        <w:t>Задорожний</w:t>
      </w:r>
      <w:r>
        <w:rPr>
          <w:sz w:val="26"/>
        </w:rPr>
        <w:t xml:space="preserve"> В.Г. уго</w:t>
      </w:r>
      <w:r>
        <w:rPr>
          <w:sz w:val="26"/>
        </w:rPr>
        <w:t xml:space="preserve">ловного дела по ст. ст. 119 ч.1, 115 ч.2 п. «в» УК РФ по указанным потерпевшими </w:t>
      </w:r>
      <w:r>
        <w:rPr>
          <w:sz w:val="26"/>
        </w:rPr>
        <w:t xml:space="preserve">основаниям, мировой судья приходит к выводу о том, что уголовное дело в отношении </w:t>
      </w:r>
      <w:r>
        <w:rPr>
          <w:sz w:val="26"/>
        </w:rPr>
        <w:t>Задорожний</w:t>
      </w:r>
      <w:r>
        <w:rPr>
          <w:sz w:val="26"/>
        </w:rPr>
        <w:t xml:space="preserve"> В.Г. подлежит прекращению, исходя из следующего.</w:t>
      </w:r>
    </w:p>
    <w:p w:rsidR="003D349B" w:rsidP="00950358">
      <w:pPr>
        <w:ind w:firstLine="708"/>
        <w:jc w:val="both"/>
      </w:pPr>
      <w:r>
        <w:rPr>
          <w:sz w:val="26"/>
        </w:rPr>
        <w:t>Согласно ст. 76 УК РФ, лицо, вперв</w:t>
      </w:r>
      <w:r>
        <w:rPr>
          <w:sz w:val="26"/>
        </w:rPr>
        <w:t>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D349B" w:rsidP="00950358">
      <w:pPr>
        <w:ind w:firstLine="708"/>
        <w:jc w:val="both"/>
      </w:pPr>
      <w:r>
        <w:rPr>
          <w:sz w:val="26"/>
        </w:rPr>
        <w:t>Преступления, предусмотренные ст. ст. 119 ч.1, 115 ч.2 п. «в» УК Р</w:t>
      </w:r>
      <w:r>
        <w:rPr>
          <w:sz w:val="26"/>
        </w:rPr>
        <w:t>Ф, являются согласно ст. 15 УК РФ преступлениями небольшой тяжести.</w:t>
      </w:r>
    </w:p>
    <w:p w:rsidR="003D349B" w:rsidP="00950358">
      <w:pPr>
        <w:ind w:firstLine="708"/>
        <w:jc w:val="both"/>
      </w:pPr>
      <w:r>
        <w:rPr>
          <w:sz w:val="26"/>
        </w:rPr>
        <w:t>Задорожний</w:t>
      </w:r>
      <w:r>
        <w:rPr>
          <w:sz w:val="26"/>
        </w:rPr>
        <w:t xml:space="preserve"> В.Г. не судим, признал вину, раскаялся в содеянном, примирился с потерпевшими и загладил причиненный потерпевшим вред, путем принесения извинений, что подтверждается пояснениями</w:t>
      </w:r>
      <w:r>
        <w:rPr>
          <w:sz w:val="26"/>
        </w:rPr>
        <w:t xml:space="preserve"> потерпевших </w:t>
      </w:r>
      <w:r>
        <w:rPr>
          <w:sz w:val="26"/>
        </w:rPr>
        <w:t>Кроних</w:t>
      </w:r>
      <w:r>
        <w:rPr>
          <w:sz w:val="26"/>
        </w:rPr>
        <w:t xml:space="preserve"> Л.Б., </w:t>
      </w:r>
      <w:r>
        <w:rPr>
          <w:sz w:val="26"/>
        </w:rPr>
        <w:t>Кроних</w:t>
      </w:r>
      <w:r>
        <w:rPr>
          <w:sz w:val="26"/>
        </w:rPr>
        <w:t xml:space="preserve"> А.В. и их заявлениями, которые просили в связи с этим прекратить данное уголовное дело по ст. ст. 119 ч.1, 115 ч.2 п. «в» УК РФ за примирением с</w:t>
      </w:r>
      <w:r>
        <w:rPr>
          <w:sz w:val="26"/>
        </w:rPr>
        <w:t xml:space="preserve"> подсудимым и отсутствием у них каких-либо претензий к последнему.</w:t>
      </w:r>
    </w:p>
    <w:p w:rsidR="003D349B" w:rsidP="00950358">
      <w:pPr>
        <w:ind w:firstLine="708"/>
        <w:jc w:val="both"/>
      </w:pPr>
      <w:r>
        <w:rPr>
          <w:sz w:val="26"/>
        </w:rPr>
        <w:t>Согласно ст.</w:t>
      </w:r>
      <w:r>
        <w:rPr>
          <w:sz w:val="26"/>
        </w:rPr>
        <w:t xml:space="preserve">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</w:t>
      </w:r>
      <w:r>
        <w:rPr>
          <w:sz w:val="26"/>
        </w:rPr>
        <w:t>нный ему вред.</w:t>
      </w:r>
    </w:p>
    <w:p w:rsidR="003D349B" w:rsidP="00950358">
      <w:pPr>
        <w:ind w:firstLine="708"/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3D349B" w:rsidP="00950358">
      <w:pPr>
        <w:ind w:firstLine="708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 и его защит</w:t>
      </w:r>
      <w:r>
        <w:rPr>
          <w:sz w:val="26"/>
        </w:rPr>
        <w:t xml:space="preserve">ника, потерпевших, мировой судья пришёл к выводу о возможности прекращения уголовного дела и уголовного преследования в отношении </w:t>
      </w:r>
      <w:r>
        <w:rPr>
          <w:sz w:val="26"/>
        </w:rPr>
        <w:t>Задорожний</w:t>
      </w:r>
      <w:r>
        <w:rPr>
          <w:sz w:val="26"/>
        </w:rPr>
        <w:t xml:space="preserve"> В.Г. в соответствии со ст. 76 УК РФ, ст. 25 УПК РФ в связи с примирением с потерпевшими и заглаживанием причиненног</w:t>
      </w:r>
      <w:r>
        <w:rPr>
          <w:sz w:val="26"/>
        </w:rPr>
        <w:t>о потерпевшим вреда, так как подсудимый впервые совершил</w:t>
      </w:r>
      <w:r>
        <w:rPr>
          <w:sz w:val="26"/>
        </w:rPr>
        <w:t xml:space="preserve"> преступления небольшой тяжести, примирился с потерпевшими и загладил причиненный им вред и вследствие раскаяния перестал быть общественно опасным.</w:t>
      </w:r>
    </w:p>
    <w:p w:rsidR="003D349B">
      <w:pPr>
        <w:ind w:firstLine="708"/>
        <w:jc w:val="both"/>
      </w:pPr>
      <w:r>
        <w:rPr>
          <w:sz w:val="26"/>
        </w:rPr>
        <w:t xml:space="preserve">Вещественное доказательство, </w:t>
      </w:r>
      <w:r>
        <w:rPr>
          <w:sz w:val="26"/>
        </w:rPr>
        <w:t>нож, состоящий из клинка и рукояти белого цвета, упакованный в картонную коробку, переданный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по квитанции</w:t>
      </w:r>
      <w:r>
        <w:rPr>
          <w:sz w:val="26"/>
        </w:rPr>
        <w:t>, по вступлении постановления в законную силу, подлежи</w:t>
      </w:r>
      <w:r>
        <w:rPr>
          <w:sz w:val="26"/>
        </w:rPr>
        <w:t>т уничтожению.</w:t>
      </w:r>
    </w:p>
    <w:p w:rsidR="003D349B" w:rsidP="004F330B">
      <w:pPr>
        <w:ind w:firstLine="708"/>
        <w:jc w:val="both"/>
      </w:pPr>
      <w:r>
        <w:rPr>
          <w:sz w:val="26"/>
        </w:rPr>
        <w:t xml:space="preserve">Гражданский иск по делу не заявлен. </w:t>
      </w:r>
    </w:p>
    <w:p w:rsidR="003D349B" w:rsidP="004F330B">
      <w:pPr>
        <w:ind w:firstLine="708"/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3D349B">
      <w:pPr>
        <w:jc w:val="center"/>
      </w:pPr>
      <w:r>
        <w:rPr>
          <w:sz w:val="26"/>
        </w:rPr>
        <w:t>ПОСТАНОВИЛ:</w:t>
      </w:r>
    </w:p>
    <w:p w:rsidR="003D349B">
      <w:pPr>
        <w:ind w:firstLine="708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Задорожний</w:t>
      </w:r>
      <w:r>
        <w:rPr>
          <w:sz w:val="26"/>
        </w:rPr>
        <w:t xml:space="preserve"> </w:t>
      </w:r>
      <w:r>
        <w:rPr>
          <w:sz w:val="26"/>
        </w:rPr>
        <w:t>В.Г.</w:t>
      </w:r>
      <w:r>
        <w:rPr>
          <w:sz w:val="26"/>
        </w:rPr>
        <w:t>в</w:t>
      </w:r>
      <w:r>
        <w:rPr>
          <w:sz w:val="26"/>
        </w:rPr>
        <w:t xml:space="preserve"> совершении прес</w:t>
      </w:r>
      <w:r>
        <w:rPr>
          <w:sz w:val="26"/>
        </w:rPr>
        <w:t xml:space="preserve">тупления, предусмотренного ст. 119 ч.1 УК РФ, и уголовное преследование </w:t>
      </w:r>
      <w:r>
        <w:rPr>
          <w:sz w:val="26"/>
        </w:rPr>
        <w:t>Задорожний</w:t>
      </w:r>
      <w:r>
        <w:rPr>
          <w:sz w:val="26"/>
        </w:rPr>
        <w:t xml:space="preserve"> В.Г.</w:t>
      </w:r>
      <w:r>
        <w:rPr>
          <w:sz w:val="26"/>
        </w:rPr>
        <w:t xml:space="preserve"> по ст. 119 ч.1 УК РФ на основании ст. 76 УК РФ и ст. 25 УПК РФ в связи с примирением с потерпевшей </w:t>
      </w:r>
      <w:r>
        <w:rPr>
          <w:sz w:val="26"/>
        </w:rPr>
        <w:t>Кроних</w:t>
      </w:r>
      <w:r>
        <w:rPr>
          <w:sz w:val="26"/>
        </w:rPr>
        <w:t xml:space="preserve"> Л.Б.</w:t>
      </w:r>
      <w:r>
        <w:rPr>
          <w:sz w:val="26"/>
        </w:rPr>
        <w:t xml:space="preserve"> и заглаживанием причине</w:t>
      </w:r>
      <w:r>
        <w:rPr>
          <w:sz w:val="26"/>
        </w:rPr>
        <w:t>нного вреда.</w:t>
      </w:r>
    </w:p>
    <w:p w:rsidR="003D349B">
      <w:pPr>
        <w:ind w:firstLine="708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Задорожний</w:t>
      </w:r>
      <w:r>
        <w:rPr>
          <w:sz w:val="26"/>
        </w:rPr>
        <w:t xml:space="preserve"> В.Г.</w:t>
      </w:r>
      <w:r>
        <w:rPr>
          <w:sz w:val="26"/>
        </w:rPr>
        <w:t xml:space="preserve"> в совершении преступления, предусмотренного ст. 115 ч.2 п. «в» УК РФ, и уголовное преследование </w:t>
      </w:r>
      <w:r>
        <w:rPr>
          <w:sz w:val="26"/>
        </w:rPr>
        <w:t>Задорожний</w:t>
      </w:r>
      <w:r>
        <w:rPr>
          <w:sz w:val="26"/>
        </w:rPr>
        <w:t xml:space="preserve"> В.Г.</w:t>
      </w:r>
      <w:r>
        <w:rPr>
          <w:sz w:val="26"/>
        </w:rPr>
        <w:t xml:space="preserve"> по ст. 115 ч.2 п. «в» УК РФ на основании</w:t>
      </w:r>
      <w:r>
        <w:rPr>
          <w:sz w:val="26"/>
        </w:rPr>
        <w:t xml:space="preserve"> ст. 76 УК РФ и ст. 25 УПК РФ в связи с примирением с потерпевшим </w:t>
      </w:r>
      <w:r>
        <w:rPr>
          <w:sz w:val="26"/>
        </w:rPr>
        <w:t>Кроних</w:t>
      </w:r>
      <w:r>
        <w:rPr>
          <w:sz w:val="26"/>
        </w:rPr>
        <w:t xml:space="preserve"> А.В.</w:t>
      </w:r>
      <w:r>
        <w:rPr>
          <w:sz w:val="26"/>
        </w:rPr>
        <w:t xml:space="preserve"> и заглаживанием причиненного вреда.</w:t>
      </w:r>
    </w:p>
    <w:p w:rsidR="003D349B" w:rsidP="004F330B">
      <w:pPr>
        <w:ind w:firstLine="708"/>
        <w:jc w:val="both"/>
      </w:pPr>
      <w:r>
        <w:rPr>
          <w:sz w:val="26"/>
        </w:rPr>
        <w:t xml:space="preserve">Меру пресечения, подписку о невыезде и надлежащем поведении, по вступлению постановления в законную силу отменить. </w:t>
      </w:r>
    </w:p>
    <w:p w:rsidR="003D349B">
      <w:pPr>
        <w:ind w:firstLine="708"/>
        <w:jc w:val="both"/>
      </w:pPr>
      <w:r>
        <w:rPr>
          <w:sz w:val="26"/>
        </w:rPr>
        <w:t>Вещест</w:t>
      </w:r>
      <w:r>
        <w:rPr>
          <w:sz w:val="26"/>
        </w:rPr>
        <w:t>венное доказательство, нож, состоящий из клинка и рукояти белого цвета, упакованный в картонную коробку, переданный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по квитанции</w:t>
      </w:r>
      <w:r>
        <w:rPr>
          <w:sz w:val="26"/>
        </w:rPr>
        <w:t>, по вступлении постановления в</w:t>
      </w:r>
      <w:r>
        <w:rPr>
          <w:sz w:val="26"/>
        </w:rPr>
        <w:t xml:space="preserve"> законную силу, уничтожить.</w:t>
      </w:r>
    </w:p>
    <w:p w:rsidR="003D349B" w:rsidP="004F330B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</w:t>
      </w:r>
      <w:r>
        <w:rPr>
          <w:sz w:val="26"/>
        </w:rPr>
        <w:t>лики Крым.</w:t>
      </w:r>
    </w:p>
    <w:p w:rsidR="003D349B">
      <w:pPr>
        <w:jc w:val="center"/>
      </w:pPr>
      <w:r>
        <w:rPr>
          <w:sz w:val="26"/>
        </w:rPr>
        <w:t>Мировой судья Васильев В.А.</w:t>
      </w:r>
    </w:p>
    <w:p w:rsidR="003D349B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9B"/>
    <w:rsid w:val="003D349B"/>
    <w:rsid w:val="004178D8"/>
    <w:rsid w:val="004F330B"/>
    <w:rsid w:val="00950358"/>
    <w:rsid w:val="00AF3918"/>
    <w:rsid w:val="00C631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