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00D51">
      <w:pPr>
        <w:jc w:val="right"/>
      </w:pPr>
    </w:p>
    <w:p w:rsidR="00F00D51">
      <w:pPr>
        <w:jc w:val="right"/>
      </w:pPr>
      <w:r>
        <w:rPr>
          <w:sz w:val="26"/>
        </w:rPr>
        <w:t>Дело № 1-73-28/2020</w:t>
      </w:r>
    </w:p>
    <w:p w:rsidR="004262CB">
      <w:pPr>
        <w:jc w:val="center"/>
        <w:rPr>
          <w:sz w:val="26"/>
        </w:rPr>
      </w:pPr>
    </w:p>
    <w:p w:rsidR="00F00D51">
      <w:pPr>
        <w:jc w:val="center"/>
      </w:pPr>
      <w:r>
        <w:rPr>
          <w:sz w:val="26"/>
        </w:rPr>
        <w:t>ПРИГОВОР</w:t>
      </w:r>
    </w:p>
    <w:p w:rsidR="00F00D51">
      <w:pPr>
        <w:jc w:val="center"/>
      </w:pPr>
      <w:r>
        <w:rPr>
          <w:sz w:val="26"/>
        </w:rPr>
        <w:t>ИМЕНЕМ РОССИЙСКОЙ ФЕДЕРАЦИИ</w:t>
      </w:r>
    </w:p>
    <w:p w:rsidR="004262CB">
      <w:pPr>
        <w:rPr>
          <w:sz w:val="26"/>
        </w:rPr>
      </w:pPr>
    </w:p>
    <w:p w:rsidR="00F00D51">
      <w:r>
        <w:rPr>
          <w:sz w:val="26"/>
        </w:rPr>
        <w:t xml:space="preserve">23 ноября 2020 года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4262CB">
      <w:pPr>
        <w:ind w:firstLine="708"/>
        <w:jc w:val="both"/>
        <w:rPr>
          <w:sz w:val="26"/>
        </w:rPr>
      </w:pPr>
    </w:p>
    <w:p w:rsidR="00F00D51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при секретаре </w:t>
      </w:r>
      <w:r>
        <w:rPr>
          <w:sz w:val="26"/>
        </w:rPr>
        <w:t xml:space="preserve">Берновой А.В., с участием частного обвинителя- потерпевшего, </w:t>
      </w:r>
      <w:r>
        <w:rPr>
          <w:sz w:val="26"/>
        </w:rPr>
        <w:t xml:space="preserve">представителя частного обвинителя- потерпевшего – </w:t>
      </w:r>
      <w:r>
        <w:rPr>
          <w:sz w:val="26"/>
        </w:rPr>
        <w:t>Шушкановой</w:t>
      </w:r>
      <w:r>
        <w:rPr>
          <w:sz w:val="26"/>
        </w:rPr>
        <w:t xml:space="preserve"> В.А., подсудимого Ширяева Ю.Ю., </w:t>
      </w:r>
    </w:p>
    <w:p w:rsidR="00F00D51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F00D51" w:rsidP="004262CB">
      <w:pPr>
        <w:ind w:firstLine="708"/>
        <w:jc w:val="both"/>
      </w:pPr>
      <w:r>
        <w:rPr>
          <w:sz w:val="26"/>
        </w:rPr>
        <w:t>Ширяева Ю.Ю.</w:t>
      </w:r>
      <w:r>
        <w:t xml:space="preserve"> </w:t>
      </w:r>
      <w:r>
        <w:rPr>
          <w:sz w:val="26"/>
        </w:rPr>
        <w:t>в совершении пр</w:t>
      </w:r>
      <w:r>
        <w:rPr>
          <w:sz w:val="26"/>
        </w:rPr>
        <w:t>еступления, предусмотренного ст. 115 ч.1 УК РФ,</w:t>
      </w:r>
    </w:p>
    <w:p w:rsidR="00F00D51">
      <w:pPr>
        <w:jc w:val="center"/>
      </w:pPr>
      <w:r>
        <w:rPr>
          <w:sz w:val="26"/>
        </w:rPr>
        <w:t>УСТАНОВИЛ:</w:t>
      </w:r>
    </w:p>
    <w:p w:rsidR="00F00D51">
      <w:pPr>
        <w:ind w:firstLine="708"/>
        <w:jc w:val="both"/>
      </w:pPr>
      <w:r>
        <w:rPr>
          <w:sz w:val="26"/>
        </w:rPr>
        <w:t>Ширяев Ю.Ю. совершил умышленное причинение легкого вреда здоровью, вызвавшее кратковременное расстройство здоровья, при следующих обстоятельствах.</w:t>
      </w:r>
    </w:p>
    <w:p w:rsidR="00F00D51">
      <w:pPr>
        <w:ind w:firstLine="708"/>
        <w:jc w:val="both"/>
      </w:pPr>
      <w:r>
        <w:rPr>
          <w:sz w:val="26"/>
        </w:rPr>
        <w:t>Ширяев Ю.Ю.,</w:t>
      </w:r>
      <w:r>
        <w:rPr>
          <w:sz w:val="26"/>
        </w:rPr>
        <w:t xml:space="preserve"> будучи в состоянии алкогольного оп</w:t>
      </w:r>
      <w:r>
        <w:rPr>
          <w:sz w:val="26"/>
        </w:rPr>
        <w:t>ьянения, находясь возле Дома культуры</w:t>
      </w:r>
      <w:r>
        <w:rPr>
          <w:sz w:val="26"/>
        </w:rPr>
        <w:t>, в ходе словесного конфликта нанес один удар кулаком правой руки в область лица</w:t>
      </w:r>
      <w:r>
        <w:rPr>
          <w:sz w:val="26"/>
        </w:rPr>
        <w:t>, чем причинил телесные повреждения в виде: закрытой черепно-мозговой травмы в виде сотрясения головного мозга (подтверждено клинич</w:t>
      </w:r>
      <w:r>
        <w:rPr>
          <w:sz w:val="26"/>
        </w:rPr>
        <w:t>ески неврологической симптоматикой в динамике); ушиба мягких тканей лица; ушибленной раны в височной области справа;</w:t>
      </w:r>
      <w:r>
        <w:rPr>
          <w:sz w:val="26"/>
        </w:rPr>
        <w:t xml:space="preserve"> </w:t>
      </w:r>
      <w:r>
        <w:rPr>
          <w:sz w:val="26"/>
        </w:rPr>
        <w:t>оскольчатого</w:t>
      </w:r>
      <w:r>
        <w:rPr>
          <w:sz w:val="26"/>
        </w:rPr>
        <w:t xml:space="preserve"> перелома костей носа со смещением отломков; кровоподтеков: в окологлазничной области слева, в области нижней челюсти слева, согласно заключению эксперта,</w:t>
      </w:r>
      <w:r>
        <w:rPr>
          <w:sz w:val="26"/>
        </w:rPr>
        <w:t xml:space="preserve"> имеющиеся телесные повреждения причинили легкий вред здоровью, по критерию кратковременности расстройства здоровья до 21 дня включительно.</w:t>
      </w:r>
    </w:p>
    <w:p w:rsidR="00F00D51">
      <w:pPr>
        <w:ind w:firstLine="708"/>
        <w:jc w:val="both"/>
      </w:pPr>
      <w:r>
        <w:rPr>
          <w:sz w:val="26"/>
        </w:rPr>
        <w:t>Подсудимый Ширяев Ю.Ю. виновным себя в совершении преступления предусмотренного ч. 1 с</w:t>
      </w:r>
      <w:r>
        <w:rPr>
          <w:sz w:val="26"/>
        </w:rPr>
        <w:t>т. 115 УК РФ признал полностью, с предъявленным обвинением согласился в полном объеме и поддержал ходатайство о рассмотрении уголовного дела без проведения судебного разбирательства (в порядке особого производства), заявленное им в ходе беседы при ознакомл</w:t>
      </w:r>
      <w:r>
        <w:rPr>
          <w:sz w:val="26"/>
        </w:rPr>
        <w:t>ении с материалами дела, пояснил, что ходатайство заявлено им добровольно, последствия постановления приговора без</w:t>
      </w:r>
      <w:r>
        <w:rPr>
          <w:sz w:val="26"/>
        </w:rPr>
        <w:t xml:space="preserve"> проведения судебного разбирательства он осознает. В содеянном раскаивается.</w:t>
      </w:r>
    </w:p>
    <w:p w:rsidR="00F00D51">
      <w:pPr>
        <w:ind w:firstLine="540"/>
        <w:jc w:val="both"/>
      </w:pPr>
      <w:r>
        <w:rPr>
          <w:sz w:val="26"/>
        </w:rPr>
        <w:t>Потерпевший,</w:t>
      </w:r>
      <w:r>
        <w:rPr>
          <w:sz w:val="26"/>
        </w:rPr>
        <w:t xml:space="preserve"> представитель потерпевшего </w:t>
      </w:r>
      <w:r>
        <w:rPr>
          <w:sz w:val="26"/>
        </w:rPr>
        <w:t>Шушканова</w:t>
      </w:r>
      <w:r>
        <w:rPr>
          <w:sz w:val="26"/>
        </w:rPr>
        <w:t xml:space="preserve"> В.А. не возр</w:t>
      </w:r>
      <w:r>
        <w:rPr>
          <w:sz w:val="26"/>
        </w:rPr>
        <w:t xml:space="preserve">ажали против постановления приговора без проведения судебного разбирательства. </w:t>
      </w:r>
    </w:p>
    <w:p w:rsidR="00F00D51">
      <w:pPr>
        <w:ind w:firstLine="708"/>
        <w:jc w:val="both"/>
      </w:pPr>
      <w:r>
        <w:rPr>
          <w:sz w:val="26"/>
        </w:rPr>
        <w:t>На основании изложенного, мировой судья пришел к выводу, что обвинение, предъявленное Ширяеву Ю.Ю., с которым он согласился, обоснованно, подтверждается доказательствами, собра</w:t>
      </w:r>
      <w:r>
        <w:rPr>
          <w:sz w:val="26"/>
        </w:rPr>
        <w:t>нными по уголовному делу, соблюдены условия постановления приговора без проведения судебного разбирательства, санкция ч.1 ст. 115 УК РФ не превышает 10 лет лишения свободы, а потому может быть постановлен обвинительный приговор без проведения судебного раз</w:t>
      </w:r>
      <w:r>
        <w:rPr>
          <w:sz w:val="26"/>
        </w:rPr>
        <w:t>бирательства.</w:t>
      </w:r>
    </w:p>
    <w:p w:rsidR="00F00D51" w:rsidP="004262CB">
      <w:pPr>
        <w:ind w:firstLine="708"/>
        <w:jc w:val="both"/>
      </w:pPr>
      <w:r>
        <w:rPr>
          <w:sz w:val="26"/>
        </w:rPr>
        <w:t>Мировой судья квалифицирует действия подсудимого Ширяева Ю.Ю. по ст.115 ч.1 УК РФ как умышленное причинение легкого вреда здоровью, вызвавшего кратковременное расстройство здоровья.</w:t>
      </w:r>
    </w:p>
    <w:p w:rsidR="00F00D51" w:rsidP="004262CB">
      <w:pPr>
        <w:ind w:firstLine="705"/>
        <w:jc w:val="both"/>
      </w:pPr>
      <w:r>
        <w:rPr>
          <w:sz w:val="26"/>
        </w:rPr>
        <w:t>При решении вопроса о назначении наказания, суд в соответств</w:t>
      </w:r>
      <w:r>
        <w:rPr>
          <w:sz w:val="26"/>
        </w:rPr>
        <w:t>ии со ст. 60 УК РФ учитывает характер и степень общественной опасности преступления, которое относится в силу ст. 15 УК РФ к категории преступлений небольшой тяжести, личность виновного, в том числе обстоятельства, смягчающие наказание, а также влияние наз</w:t>
      </w:r>
      <w:r>
        <w:rPr>
          <w:sz w:val="26"/>
        </w:rPr>
        <w:t>наченного наказания на исправление осужденного и на условия жизни его семьи.</w:t>
      </w:r>
    </w:p>
    <w:p w:rsidR="00F00D51">
      <w:pPr>
        <w:ind w:left="705"/>
        <w:jc w:val="both"/>
      </w:pPr>
      <w:r>
        <w:rPr>
          <w:sz w:val="26"/>
        </w:rPr>
        <w:t>Обстоятельств, отягчающих наказание Ширяева Ю.Ю. судом не установлено</w:t>
      </w:r>
      <w:r>
        <w:rPr>
          <w:sz w:val="26"/>
        </w:rPr>
        <w:t>.</w:t>
      </w:r>
    </w:p>
    <w:p w:rsidR="00F00D51" w:rsidP="004262CB">
      <w:pPr>
        <w:ind w:firstLine="705"/>
        <w:jc w:val="both"/>
      </w:pPr>
      <w:r>
        <w:rPr>
          <w:sz w:val="26"/>
        </w:rPr>
        <w:t>Обстоятельством, смягчающим наказание Ширяева Ю.Ю. в силу ст. 61 ч.1 УК РФ суд признает наличие малолетних д</w:t>
      </w:r>
      <w:r>
        <w:rPr>
          <w:sz w:val="26"/>
        </w:rPr>
        <w:t>етей у виновного.</w:t>
      </w:r>
    </w:p>
    <w:p w:rsidR="00F00D51" w:rsidP="004262CB">
      <w:pPr>
        <w:ind w:firstLine="705"/>
        <w:jc w:val="both"/>
      </w:pPr>
      <w:r>
        <w:rPr>
          <w:sz w:val="26"/>
        </w:rPr>
        <w:t xml:space="preserve">Обстоятельствами, смягчающими наказание Ширяева Ю.Ю., мировой судья признает в силу ч.2 ст. 61 УК РФ полное признание вины и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F00D51">
      <w:pPr>
        <w:ind w:firstLine="708"/>
        <w:jc w:val="both"/>
      </w:pPr>
      <w:r>
        <w:rPr>
          <w:sz w:val="26"/>
        </w:rPr>
        <w:t>Мировым судьей также учитывается личность подсудимого Ширяева Ю.Ю., который по месту жител</w:t>
      </w:r>
      <w:r>
        <w:rPr>
          <w:sz w:val="26"/>
        </w:rPr>
        <w:t>ьства характеризуется положительно, на учете у врача-нарколога, врача-психиатра не состоит.</w:t>
      </w:r>
    </w:p>
    <w:p w:rsidR="00F00D51" w:rsidP="004262CB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</w:t>
      </w:r>
      <w:r>
        <w:rPr>
          <w:sz w:val="26"/>
        </w:rPr>
        <w:t xml:space="preserve"> осужденного и предупреждения совершения им новых преступлений, а также учитывая личность подсудимого, мировой судья считает, что исправление Ширяева Ю.Ю. возможно без изоляции его от общества и полагает возможным назначить наказание, предусмотренное санкц</w:t>
      </w:r>
      <w:r>
        <w:rPr>
          <w:sz w:val="26"/>
        </w:rPr>
        <w:t>ией ст. 115 ч.1 УК РФ в виде обязательных работ</w:t>
      </w:r>
      <w:r>
        <w:rPr>
          <w:sz w:val="26"/>
        </w:rPr>
        <w:t>, ниже максимального срока, установленного для данного вида наказания санкцией вышеуказанного уголовного закона.</w:t>
      </w:r>
    </w:p>
    <w:p w:rsidR="00F00D51">
      <w:pPr>
        <w:ind w:firstLine="708"/>
        <w:jc w:val="both"/>
      </w:pPr>
      <w:r>
        <w:rPr>
          <w:sz w:val="26"/>
        </w:rPr>
        <w:t>Оснований для назначения наказания, предусмотренного санкцией ст. 115 ч.1 УК РФ в виде штрафа су</w:t>
      </w:r>
      <w:r>
        <w:rPr>
          <w:sz w:val="26"/>
        </w:rPr>
        <w:t xml:space="preserve">д не усматривает, поскольку подсудимый Ширяев Ю.Ю. официально не трудоустроен, иных источников дохода не имеет. </w:t>
      </w:r>
    </w:p>
    <w:p w:rsidR="00F00D51" w:rsidP="004262CB">
      <w:pPr>
        <w:ind w:firstLine="708"/>
        <w:jc w:val="both"/>
      </w:pPr>
      <w:r>
        <w:rPr>
          <w:sz w:val="26"/>
        </w:rPr>
        <w:t xml:space="preserve">При этом мировой судья не усматривает обстоятельств, существенно уменьшающих степень общественной опасности совершенного преступления, а также </w:t>
      </w:r>
      <w:r>
        <w:rPr>
          <w:sz w:val="26"/>
        </w:rPr>
        <w:t>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F00D51">
      <w:pPr>
        <w:ind w:firstLine="708"/>
        <w:jc w:val="both"/>
      </w:pPr>
      <w:r>
        <w:rPr>
          <w:sz w:val="26"/>
        </w:rPr>
        <w:t xml:space="preserve">В рамках уголовного дела частным обвинителем </w:t>
      </w:r>
      <w:r>
        <w:rPr>
          <w:sz w:val="26"/>
        </w:rPr>
        <w:t>–п</w:t>
      </w:r>
      <w:r>
        <w:rPr>
          <w:sz w:val="26"/>
        </w:rPr>
        <w:t>отерпевшим</w:t>
      </w:r>
      <w:r>
        <w:rPr>
          <w:sz w:val="26"/>
        </w:rPr>
        <w:t xml:space="preserve"> заявлен гражданский иск о возмещении морального вреда в размере 1</w:t>
      </w:r>
      <w:r>
        <w:rPr>
          <w:sz w:val="26"/>
        </w:rPr>
        <w:t>00 000 рублей, расходы на оплату услуг представителя 30 000 рублей.</w:t>
      </w:r>
    </w:p>
    <w:p w:rsidR="00F00D51">
      <w:pPr>
        <w:ind w:firstLine="708"/>
        <w:jc w:val="both"/>
      </w:pPr>
      <w:r>
        <w:rPr>
          <w:sz w:val="26"/>
        </w:rPr>
        <w:t>Подсудимый – гражданский ответчик Ширяев Ю.Ю. заявленные исковые требования признал частично, в части возмещения расходов на оплату услуг представителя 30 000 рублей не признал, в части во</w:t>
      </w:r>
      <w:r>
        <w:rPr>
          <w:sz w:val="26"/>
        </w:rPr>
        <w:t>змещение морального вреда признал в полном объеме в сумме 100 000 рублей.</w:t>
      </w:r>
    </w:p>
    <w:p w:rsidR="00F00D51">
      <w:pPr>
        <w:ind w:firstLine="540"/>
        <w:jc w:val="both"/>
      </w:pPr>
      <w:r>
        <w:rPr>
          <w:sz w:val="26"/>
        </w:rPr>
        <w:t xml:space="preserve">При рассмотрении гражданского иска, предъявленного в уголовном деле, основания, условия, </w:t>
      </w:r>
      <w:r>
        <w:rPr>
          <w:sz w:val="26"/>
        </w:rPr>
        <w:t>объем</w:t>
      </w:r>
      <w:r>
        <w:rPr>
          <w:sz w:val="26"/>
        </w:rPr>
        <w:t xml:space="preserve"> и способ возмещения вреда определяются в соответствии с нормами гражданского, трудового</w:t>
      </w:r>
      <w:r>
        <w:rPr>
          <w:sz w:val="26"/>
        </w:rPr>
        <w:t xml:space="preserve"> и другого законодательства. В случаях, предусмотренных законом, применяются международные соглашения и нормы иностранного права.</w:t>
      </w:r>
    </w:p>
    <w:p w:rsidR="00F00D51">
      <w:pPr>
        <w:ind w:firstLine="540"/>
        <w:jc w:val="both"/>
      </w:pPr>
      <w:r>
        <w:rPr>
          <w:sz w:val="26"/>
        </w:rPr>
        <w:t>Статья 1064 ГК РФ предусматривает, что вред, причиненный личности или имуществу гражданина, а также вред, причиненный имуществ</w:t>
      </w:r>
      <w:r>
        <w:rPr>
          <w:sz w:val="26"/>
        </w:rPr>
        <w:t>у юридического лица, подлежит возмещению в полном объеме лицом, причинившим вред.</w:t>
      </w:r>
    </w:p>
    <w:p w:rsidR="00F00D51">
      <w:pPr>
        <w:ind w:firstLine="540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>. 1 ст. 1099 ГК РФ, основания и размер компенсации гражданину морального вреда определяются правилами, предусмотренными настоящей главой и статьей 151 ГК РФ</w:t>
      </w:r>
      <w:r>
        <w:rPr>
          <w:sz w:val="26"/>
        </w:rPr>
        <w:t>.</w:t>
      </w:r>
    </w:p>
    <w:p w:rsidR="00F00D51">
      <w:pPr>
        <w:ind w:firstLine="540"/>
        <w:jc w:val="both"/>
      </w:pPr>
      <w:r>
        <w:rPr>
          <w:sz w:val="26"/>
        </w:rPr>
        <w:t xml:space="preserve">В соответствии со ст. 151 ГК РФ, если гражданину причинен моральный вред (физическое или нравственное страдания) действиями, нарушающими его личные неимущественные </w:t>
      </w:r>
      <w:r>
        <w:rPr>
          <w:sz w:val="26"/>
        </w:rPr>
        <w:t>права</w:t>
      </w:r>
      <w:r>
        <w:rPr>
          <w:sz w:val="26"/>
        </w:rPr>
        <w:t xml:space="preserve"> либо посягающими на принадлежащие гражданину другие нематериальные блага, а также в </w:t>
      </w:r>
      <w:r>
        <w:rPr>
          <w:sz w:val="26"/>
        </w:rPr>
        <w:t>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F00D51">
      <w:pPr>
        <w:ind w:firstLine="708"/>
        <w:jc w:val="both"/>
      </w:pPr>
      <w:r>
        <w:rPr>
          <w:sz w:val="26"/>
        </w:rPr>
        <w:t>В соответствии с разъяснениями, содержащимися в пункте 40 Постановления Пленума Верховного Суда Российской Федерации N 55 от 29 но</w:t>
      </w:r>
      <w:r>
        <w:rPr>
          <w:sz w:val="26"/>
        </w:rPr>
        <w:t xml:space="preserve">ября 2016 года "О судебном приговоре", судам необходимо иметь в виду, что лицо, которому преступлением причинен моральный, физический или имущественный вред, вправе также предъявить гражданский иск о компенсации морального вреда, которая, в соответствии с </w:t>
      </w:r>
      <w:r>
        <w:rPr>
          <w:sz w:val="26"/>
        </w:rPr>
        <w:t>законом, осуществляется в денежной форме независимо от подлежащего</w:t>
      </w:r>
      <w:r>
        <w:rPr>
          <w:sz w:val="26"/>
        </w:rPr>
        <w:t xml:space="preserve"> возмещению имущественного вреда. </w:t>
      </w:r>
      <w:r>
        <w:rPr>
          <w:sz w:val="26"/>
        </w:rPr>
        <w:t>При разрешении подобного рода исков следует руководствоваться положениями статей 151, 1099, 1100, 1101 Гражданского кодекса Российской Федерации, в соответс</w:t>
      </w:r>
      <w:r>
        <w:rPr>
          <w:sz w:val="26"/>
        </w:rPr>
        <w:t>твии с которыми при определении размера компенсации морального вреда необходимо учитывать характер причиненных потерпевшему физических и нравственных страданий, связанных с его индивидуальными особенностями, степень вины подсудимого, его материальное полож</w:t>
      </w:r>
      <w:r>
        <w:rPr>
          <w:sz w:val="26"/>
        </w:rPr>
        <w:t>ение и другие конкретные обстоятельства дела, влияющие на решение суда по предъявленному иску.</w:t>
      </w:r>
      <w:r>
        <w:rPr>
          <w:sz w:val="26"/>
        </w:rPr>
        <w:t xml:space="preserve"> Во всех случаях при определении размера компенсации морального вреда должны учитываться требования разумности и справедливости.</w:t>
      </w:r>
    </w:p>
    <w:p w:rsidR="00F00D51">
      <w:pPr>
        <w:ind w:firstLine="540"/>
        <w:jc w:val="both"/>
      </w:pPr>
      <w:r>
        <w:rPr>
          <w:sz w:val="26"/>
        </w:rPr>
        <w:t>В силу ст. 1101 ГК, компенсация м</w:t>
      </w:r>
      <w:r>
        <w:rPr>
          <w:sz w:val="26"/>
        </w:rPr>
        <w:t xml:space="preserve">орального вреда осуществляется в денежной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>
        <w:rPr>
          <w:sz w:val="26"/>
        </w:rPr>
        <w:t>причинителя</w:t>
      </w:r>
      <w:r>
        <w:rPr>
          <w:sz w:val="26"/>
        </w:rPr>
        <w:t xml:space="preserve"> вреда в случаях, когда вина яв</w:t>
      </w:r>
      <w:r>
        <w:rPr>
          <w:sz w:val="26"/>
        </w:rPr>
        <w:t>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</w:t>
      </w:r>
      <w:r>
        <w:rPr>
          <w:sz w:val="26"/>
        </w:rPr>
        <w:t>инен моральный вред, и индивидуальных особенностей потерпевшего.</w:t>
      </w:r>
    </w:p>
    <w:p w:rsidR="00F00D51">
      <w:pPr>
        <w:ind w:firstLine="540"/>
        <w:jc w:val="both"/>
      </w:pPr>
      <w:r>
        <w:rPr>
          <w:sz w:val="26"/>
        </w:rPr>
        <w:t>Право на здоровье является одним из неотчуждаемых и принадлежащих каждому от рождения прав. Такая позиция подтверждается как ст. 41 Конституцией РФ, устанавливающей право каждого на охрану зд</w:t>
      </w:r>
      <w:r>
        <w:rPr>
          <w:sz w:val="26"/>
        </w:rPr>
        <w:t xml:space="preserve">оровья и гарантирующей, таким образом, право каждого на здоровье, так и п. 1 ст. 150 ГК, где жизнь и здоровье входят в </w:t>
      </w:r>
      <w:r>
        <w:rPr>
          <w:sz w:val="26"/>
        </w:rPr>
        <w:t>неисчерпывающий</w:t>
      </w:r>
      <w:r>
        <w:rPr>
          <w:sz w:val="26"/>
        </w:rPr>
        <w:t xml:space="preserve"> перечень принадлежащих гражданину от рождения нематериальных благ.</w:t>
      </w:r>
    </w:p>
    <w:p w:rsidR="00F00D51">
      <w:pPr>
        <w:ind w:firstLine="708"/>
        <w:jc w:val="both"/>
      </w:pPr>
      <w:r>
        <w:rPr>
          <w:sz w:val="26"/>
        </w:rPr>
        <w:t>Для применения такой меры ответственности, как компенс</w:t>
      </w:r>
      <w:r>
        <w:rPr>
          <w:sz w:val="26"/>
        </w:rPr>
        <w:t xml:space="preserve">ация морального вреда, юридически значимыми и подлежащими доказыванию являются обстоятельства, связанные с тем, что потерпевший перенес физические или нравственные страдания в связи с посягательством </w:t>
      </w:r>
      <w:r>
        <w:rPr>
          <w:sz w:val="26"/>
        </w:rPr>
        <w:t>причинителя</w:t>
      </w:r>
      <w:r>
        <w:rPr>
          <w:sz w:val="26"/>
        </w:rPr>
        <w:t xml:space="preserve"> вреда на </w:t>
      </w:r>
      <w:r>
        <w:rPr>
          <w:sz w:val="26"/>
        </w:rPr>
        <w:t>принадлежащие ему нематериальные бл</w:t>
      </w:r>
      <w:r>
        <w:rPr>
          <w:sz w:val="26"/>
        </w:rPr>
        <w:t xml:space="preserve">ага, при этом на </w:t>
      </w:r>
      <w:r>
        <w:rPr>
          <w:sz w:val="26"/>
        </w:rPr>
        <w:t>причинителе</w:t>
      </w:r>
      <w:r>
        <w:rPr>
          <w:sz w:val="26"/>
        </w:rPr>
        <w:t xml:space="preserve"> вреда лежит бремя доказывания правомерности его поведения, а также отсутствия его вины.</w:t>
      </w:r>
    </w:p>
    <w:p w:rsidR="00F00D51">
      <w:pPr>
        <w:ind w:firstLine="540"/>
        <w:jc w:val="both"/>
      </w:pPr>
      <w:r>
        <w:rPr>
          <w:sz w:val="26"/>
        </w:rPr>
        <w:t>Учитывая, что компенсация морального вреда является средством возмещения причиненных потерпевшему физических и нравственных страданий, и не</w:t>
      </w:r>
      <w:r>
        <w:rPr>
          <w:sz w:val="26"/>
        </w:rPr>
        <w:t xml:space="preserve"> может служить средством его обогащения за счет гражданского ответчика, с учетом перенесенных потерпевшим моральных страданий, в связи с причинением ему телесных повреждений, а также с учетом характера наступивших вследствие совершения Ширяевым Ю.Ю. указан</w:t>
      </w:r>
      <w:r>
        <w:rPr>
          <w:sz w:val="26"/>
        </w:rPr>
        <w:t>ного преступления последствий, принимая во внимание обстоятельства совершения указанного преступления, суд</w:t>
      </w:r>
      <w:r>
        <w:rPr>
          <w:sz w:val="26"/>
        </w:rPr>
        <w:t xml:space="preserve"> пришел к выводу о частичном удовлетворении гражданского иска потерпевшего в части взыскания морального вреда. При определении суммы, подлежащей возме</w:t>
      </w:r>
      <w:r>
        <w:rPr>
          <w:sz w:val="26"/>
        </w:rPr>
        <w:t>щению в пользу потерпевшего в счет возмещения морального вреда, суд учитывает материальное положение подсудимого, который официально не трудоустроен, следовательно, не имеет постоянный доход, а также тот факт, что у подсудимого на иждивении находятся супру</w:t>
      </w:r>
      <w:r>
        <w:rPr>
          <w:sz w:val="26"/>
        </w:rPr>
        <w:t>га и двое малолетних детей. Учитывая вышеуказанные обстоятельства, а также требования разумности и справедливости, считает необходимым в связи с ненадлежащим поведением гражданского ответчика (подсудимого) взыскать компенсацию морального вреда в размере 50</w:t>
      </w:r>
      <w:r>
        <w:rPr>
          <w:sz w:val="26"/>
        </w:rPr>
        <w:t xml:space="preserve"> 000 рублей.</w:t>
      </w:r>
    </w:p>
    <w:p w:rsidR="00F00D51">
      <w:pPr>
        <w:ind w:firstLine="540"/>
        <w:jc w:val="both"/>
      </w:pPr>
      <w:r>
        <w:rPr>
          <w:sz w:val="26"/>
        </w:rPr>
        <w:t>Согласно п. 34 Постановления Пленума Верховного Суда РФ от 29 июня 2010 года №17 "О практике применения судами норм, регламентирующих участие потерпевшего в уголовном судопроизводстве" потерпевшему обеспечивается возмещение расходов, понесенны</w:t>
      </w:r>
      <w:r>
        <w:rPr>
          <w:sz w:val="26"/>
        </w:rPr>
        <w:t>х в связи с его участием в ходе предварительного расследования и в суде, включая расходы на представителя, согласно требованиям п. 1.1 ч. 2 ст. 131 УПК РФ.</w:t>
      </w:r>
      <w:r>
        <w:rPr>
          <w:sz w:val="26"/>
        </w:rPr>
        <w:t xml:space="preserve"> Потерпевшему подлежат возмещению необходимые и оправданные расходы, связанные с выплатой вознагражде</w:t>
      </w:r>
      <w:r>
        <w:rPr>
          <w:sz w:val="26"/>
        </w:rPr>
        <w:t>ния представителю потерпевшего, которые должны быть подтверждены соответствующими документами. При этом вопрос о необходимости и оправданности расходов потерпевшего на участие представителя как процессуальных издержек должен разрешаться судом с учетом пози</w:t>
      </w:r>
      <w:r>
        <w:rPr>
          <w:sz w:val="26"/>
        </w:rPr>
        <w:t>ций сторон судопроизводства и представленных ими документов. Эта позиция усматривается из определения Конституционного Суда РФ от 20 февраля 2014 N 298.</w:t>
      </w:r>
    </w:p>
    <w:p w:rsidR="00F00D51">
      <w:pPr>
        <w:ind w:firstLine="540"/>
        <w:jc w:val="both"/>
      </w:pPr>
      <w:r>
        <w:rPr>
          <w:sz w:val="26"/>
        </w:rPr>
        <w:t>В соответствии с частью 1 статьи 132 УПК РФ процессуальные издержки взыскиваются с осужденных или возме</w:t>
      </w:r>
      <w:r>
        <w:rPr>
          <w:sz w:val="26"/>
        </w:rPr>
        <w:t>щаются за счет средств федерального бюджета. Решение суда о возмещении процессуальных издержек за счет федерального бюджете или о взыскании их с осужденного должно быть мотивированным.</w:t>
      </w:r>
    </w:p>
    <w:p w:rsidR="00F00D51">
      <w:pPr>
        <w:ind w:firstLine="540"/>
        <w:jc w:val="both"/>
      </w:pPr>
      <w:r>
        <w:rPr>
          <w:sz w:val="26"/>
        </w:rPr>
        <w:t>По смыслу положений части 1 статьи 131 и частей 1, 2, 4, 6 статьи 132 У</w:t>
      </w:r>
      <w:r>
        <w:rPr>
          <w:sz w:val="26"/>
        </w:rPr>
        <w:t>ПК РФ их взаимосвязи, суду следует принимать решение о возмещении процессуальных издержек за счет федерального бюджета, если в судебном заседании будут установлены имущественная несостоятельность лица, с которого они должны быть взысканы, либо основания дл</w:t>
      </w:r>
      <w:r>
        <w:rPr>
          <w:sz w:val="26"/>
        </w:rPr>
        <w:t xml:space="preserve">я </w:t>
      </w:r>
      <w:r>
        <w:rPr>
          <w:sz w:val="26"/>
        </w:rPr>
        <w:t>освобождения</w:t>
      </w:r>
      <w:r>
        <w:rPr>
          <w:sz w:val="26"/>
        </w:rPr>
        <w:t xml:space="preserve"> осужденного от их уплаты.</w:t>
      </w:r>
    </w:p>
    <w:p w:rsidR="00F00D51">
      <w:pPr>
        <w:ind w:firstLine="540"/>
        <w:jc w:val="both"/>
      </w:pPr>
      <w:r>
        <w:rPr>
          <w:sz w:val="26"/>
        </w:rPr>
        <w:t>Кроме того, процессуальные издержки возмещаются за счет средств федерального бюджета, в частности в случаях: рассмотрения уголовного дела в особом порядке судебного разбирательства, предусмотренном главой 40 и 40.1,</w:t>
      </w:r>
      <w:r>
        <w:rPr>
          <w:sz w:val="26"/>
        </w:rPr>
        <w:t xml:space="preserve"> статьей 226.9 УПК РФ, в том числе и при обжаловании приговора в суде апелляционной, кассационной или надзорной инстанции, что изложено в п. 5 </w:t>
      </w:r>
      <w:r>
        <w:rPr>
          <w:sz w:val="26"/>
        </w:rPr>
        <w:t>Постановления Пленума Верховного Суда РФ от 19 декабря 2013 N</w:t>
      </w:r>
      <w:r>
        <w:rPr>
          <w:sz w:val="26"/>
        </w:rPr>
        <w:t xml:space="preserve"> 42 "О практике применения судами законодательства о</w:t>
      </w:r>
      <w:r>
        <w:rPr>
          <w:sz w:val="26"/>
        </w:rPr>
        <w:t xml:space="preserve"> процессуальных издержках по уголовным делам".</w:t>
      </w:r>
    </w:p>
    <w:p w:rsidR="00F00D51" w:rsidP="004262CB">
      <w:pPr>
        <w:jc w:val="both"/>
      </w:pPr>
      <w:r>
        <w:rPr>
          <w:sz w:val="26"/>
        </w:rPr>
        <w:t>Таким образом, принимая во внимание соглашение об оказании юридической помощи, квитанции</w:t>
      </w:r>
      <w:r>
        <w:rPr>
          <w:sz w:val="26"/>
        </w:rPr>
        <w:t xml:space="preserve">, согласно которой потерпевшим была оплачена сумма в размере 30 000 рублей, за предоставление юридических услуг, </w:t>
      </w:r>
      <w:r>
        <w:rPr>
          <w:sz w:val="26"/>
        </w:rPr>
        <w:t xml:space="preserve">акт выполненных работ. </w:t>
      </w:r>
      <w:r>
        <w:rPr>
          <w:sz w:val="26"/>
        </w:rPr>
        <w:t>Учитывая фактическую занятость представителя потерпевшего в производстве по данному уголовному делу, с учетом его сложности, мировой судья считает, что потерпевшим подтверждены процессуальные расходы, а также их оправданность, в связ</w:t>
      </w:r>
      <w:r>
        <w:rPr>
          <w:sz w:val="26"/>
        </w:rPr>
        <w:t>и с чем, иск в части взыскания процессуальных издержек подлежит удовлетворению в полном объеме.</w:t>
      </w:r>
    </w:p>
    <w:p w:rsidR="00F00D51" w:rsidP="004262CB">
      <w:pPr>
        <w:ind w:firstLine="720"/>
        <w:jc w:val="both"/>
      </w:pPr>
      <w:r>
        <w:rPr>
          <w:sz w:val="26"/>
        </w:rPr>
        <w:t>Вещественных доказательств по уголовному делу не имеется.</w:t>
      </w:r>
    </w:p>
    <w:p w:rsidR="00F00D51" w:rsidP="004262CB">
      <w:pPr>
        <w:ind w:firstLine="720"/>
        <w:jc w:val="both"/>
      </w:pPr>
      <w:r>
        <w:rPr>
          <w:sz w:val="26"/>
        </w:rPr>
        <w:t>Руководствуясь ст. ст. 303-304, 307-309, 316 УПК РФ, суд</w:t>
      </w:r>
    </w:p>
    <w:p w:rsidR="00F00D51">
      <w:pPr>
        <w:jc w:val="center"/>
      </w:pPr>
      <w:r>
        <w:rPr>
          <w:sz w:val="26"/>
        </w:rPr>
        <w:t>ПРИГОВОРИЛ:</w:t>
      </w:r>
    </w:p>
    <w:p w:rsidR="00F00D51" w:rsidP="004262CB">
      <w:pPr>
        <w:ind w:firstLine="720"/>
        <w:jc w:val="both"/>
      </w:pPr>
      <w:r>
        <w:rPr>
          <w:sz w:val="26"/>
        </w:rPr>
        <w:t>Ширяева Ю.Ю.</w:t>
      </w:r>
      <w:r>
        <w:rPr>
          <w:sz w:val="26"/>
        </w:rPr>
        <w:t xml:space="preserve"> признать виновным в с</w:t>
      </w:r>
      <w:r>
        <w:rPr>
          <w:sz w:val="26"/>
        </w:rPr>
        <w:t>овершении преступления, предусмотренного ст. 115 ч.1 УК РФ, и назначить ему наказание по ст. 115 ч.1 УК РФ в виде 120 (сто двадцать) часов обязательных работ.</w:t>
      </w:r>
    </w:p>
    <w:p w:rsidR="00F00D51" w:rsidP="004262CB">
      <w:pPr>
        <w:ind w:firstLine="720"/>
        <w:jc w:val="both"/>
      </w:pPr>
      <w:r>
        <w:rPr>
          <w:sz w:val="26"/>
        </w:rPr>
        <w:t>Гражданский иск</w:t>
      </w:r>
      <w:r>
        <w:rPr>
          <w:sz w:val="26"/>
        </w:rPr>
        <w:t xml:space="preserve"> удовлетворить частично.</w:t>
      </w:r>
    </w:p>
    <w:p w:rsidR="00F00D51" w:rsidP="004262CB">
      <w:pPr>
        <w:ind w:firstLine="720"/>
        <w:jc w:val="both"/>
      </w:pPr>
      <w:r>
        <w:rPr>
          <w:sz w:val="26"/>
        </w:rPr>
        <w:t xml:space="preserve">Взыскать с Ширяева Ю.Ю. в пользу </w:t>
      </w:r>
      <w:r>
        <w:rPr>
          <w:sz w:val="26"/>
        </w:rPr>
        <w:t>Еремеевича</w:t>
      </w:r>
      <w:r>
        <w:rPr>
          <w:sz w:val="26"/>
        </w:rPr>
        <w:t xml:space="preserve"> Н.В.</w:t>
      </w:r>
      <w:r>
        <w:rPr>
          <w:sz w:val="26"/>
        </w:rPr>
        <w:t xml:space="preserve"> в счет</w:t>
      </w:r>
      <w:r>
        <w:rPr>
          <w:sz w:val="26"/>
        </w:rPr>
        <w:t xml:space="preserve"> возмещения морального вреда 50 000 (пятьдесят тысяч) рублей.</w:t>
      </w:r>
    </w:p>
    <w:p w:rsidR="00F00D51" w:rsidP="004262CB">
      <w:pPr>
        <w:ind w:firstLine="720"/>
        <w:jc w:val="both"/>
      </w:pPr>
      <w:r>
        <w:rPr>
          <w:sz w:val="26"/>
        </w:rPr>
        <w:t xml:space="preserve">Взыскать с Ширяева Ю.Ю. в пользу </w:t>
      </w:r>
      <w:r>
        <w:rPr>
          <w:sz w:val="26"/>
        </w:rPr>
        <w:t>Еремеевича</w:t>
      </w:r>
      <w:r>
        <w:rPr>
          <w:sz w:val="26"/>
        </w:rPr>
        <w:t xml:space="preserve"> Н.В.</w:t>
      </w:r>
      <w:r>
        <w:rPr>
          <w:sz w:val="26"/>
        </w:rPr>
        <w:t xml:space="preserve"> судебные издержки в сумме 30 000 (тридцать тысяч) рублей в счет покрытия расходов, связанных с выплатой вознаграждения представителю потерпевшего. </w:t>
      </w:r>
    </w:p>
    <w:p w:rsidR="00F00D51" w:rsidP="004262CB">
      <w:pPr>
        <w:ind w:firstLine="720"/>
        <w:jc w:val="both"/>
      </w:pPr>
      <w:r>
        <w:rPr>
          <w:sz w:val="26"/>
        </w:rPr>
        <w:t xml:space="preserve">В остальной части гражданский иск </w:t>
      </w:r>
      <w:r>
        <w:rPr>
          <w:sz w:val="26"/>
        </w:rPr>
        <w:t>Еремеевича</w:t>
      </w:r>
      <w:r>
        <w:rPr>
          <w:sz w:val="26"/>
        </w:rPr>
        <w:t xml:space="preserve"> Н.В.</w:t>
      </w:r>
      <w:r>
        <w:rPr>
          <w:sz w:val="26"/>
        </w:rPr>
        <w:t xml:space="preserve"> оставить без удовлетворения.</w:t>
      </w:r>
    </w:p>
    <w:p w:rsidR="00F00D51" w:rsidP="004262CB">
      <w:pPr>
        <w:ind w:firstLine="720"/>
        <w:jc w:val="both"/>
      </w:pPr>
      <w:r>
        <w:rPr>
          <w:sz w:val="26"/>
        </w:rPr>
        <w:t>Приговор может быть обжалован в течение десяти суток со дня его провозглашения в Сакский районный суд Республики Крым через мирового судью судебного участка № 73 Сакского судебн</w:t>
      </w:r>
      <w:r>
        <w:rPr>
          <w:sz w:val="26"/>
        </w:rPr>
        <w:t xml:space="preserve">ого района (Сакский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F00D51" w:rsidP="004262CB">
      <w:pPr>
        <w:ind w:firstLine="720"/>
        <w:jc w:val="both"/>
      </w:pPr>
      <w:r>
        <w:rPr>
          <w:sz w:val="26"/>
        </w:rPr>
        <w:t xml:space="preserve">В случае подачи апелляционной жалобы, осужденный вправе ходатайствовать об участии в рассмотрении </w:t>
      </w:r>
      <w:r>
        <w:rPr>
          <w:sz w:val="26"/>
        </w:rPr>
        <w:t>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4262CB">
      <w:pPr>
        <w:jc w:val="both"/>
        <w:rPr>
          <w:sz w:val="26"/>
        </w:rPr>
      </w:pPr>
    </w:p>
    <w:p w:rsidR="004262CB">
      <w:pPr>
        <w:jc w:val="both"/>
        <w:rPr>
          <w:sz w:val="26"/>
        </w:rPr>
      </w:pPr>
    </w:p>
    <w:p w:rsidR="00F00D51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>Васильев В.А.</w:t>
      </w:r>
    </w:p>
    <w:p w:rsidR="00F00D51">
      <w:pPr>
        <w:jc w:val="both"/>
      </w:pPr>
    </w:p>
    <w:sectPr w:rsidSect="00F00D5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00D51"/>
    <w:rsid w:val="004262CB"/>
    <w:rsid w:val="00F00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