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Дело № 1-73-33/2017</w:t>
      </w:r>
    </w:p>
    <w:p w:rsidR="00A77B3E" w:rsidP="003B5AED">
      <w:pPr>
        <w:jc w:val="center"/>
      </w:pPr>
      <w:r>
        <w:t>ПРИГОВОР</w:t>
      </w:r>
    </w:p>
    <w:p w:rsidR="00A77B3E" w:rsidP="003B5AED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11 декабря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 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адрес </w:t>
      </w:r>
      <w:r>
        <w:t>фио</w:t>
      </w:r>
      <w:r>
        <w:t xml:space="preserve"> защитника - адвоката </w:t>
      </w:r>
      <w:r>
        <w:t>фио</w:t>
      </w:r>
      <w:r>
        <w:t>, ордер № 223 от дата, подсудимого Арефьева Д.С.,</w:t>
      </w:r>
    </w:p>
    <w:p w:rsidR="00A77B3E">
      <w:r>
        <w:t>рассмотрев в открытом судебном заседании уг</w:t>
      </w:r>
      <w:r>
        <w:t xml:space="preserve">оловное дело по обвинению: </w:t>
      </w:r>
    </w:p>
    <w:p w:rsidR="00A77B3E">
      <w:r>
        <w:t>Арефьева Дмитрия Сергеевича, паспортные данные, ... наименование организации, зарегистрированного по адресу: адрес, проживающего по адресу: адрес, судимого:</w:t>
      </w:r>
    </w:p>
    <w:p w:rsidR="00A77B3E">
      <w:r>
        <w:t xml:space="preserve">      - дата приговором Киевского районного суда г.Симферополя Республи</w:t>
      </w:r>
      <w:r>
        <w:t xml:space="preserve">ки Крым по ст. ... УК РФ к 260 часам обязательных работ с лишением права заниматься деятельностью, связанной с управлением любым видом транспортных средств сроком на дата. дата основное наказание в виде обязательных работ отбыто, </w:t>
      </w:r>
      <w:r>
        <w:t>неотбытая</w:t>
      </w:r>
      <w:r>
        <w:t xml:space="preserve"> часть дополнител</w:t>
      </w:r>
      <w:r>
        <w:t xml:space="preserve">ьного наказания в виде лишения права заниматься деятельностью, связанной с управлением любым видом транспортных средств составляет 8 месяцев 21 день, </w:t>
      </w:r>
    </w:p>
    <w:p w:rsidR="00A77B3E"/>
    <w:p w:rsidR="00A77B3E">
      <w:r>
        <w:t>в совершении преступления, предусмотренного ст. 264.1 УК РФ,</w:t>
      </w:r>
    </w:p>
    <w:p w:rsidR="00A77B3E"/>
    <w:p w:rsidR="00A77B3E" w:rsidP="003B5AED">
      <w:pPr>
        <w:jc w:val="center"/>
      </w:pPr>
      <w:r>
        <w:t>У С Т А Н О В И Л:</w:t>
      </w:r>
    </w:p>
    <w:p w:rsidR="00A77B3E"/>
    <w:p w:rsidR="00A77B3E">
      <w:r>
        <w:t xml:space="preserve">            Арефьев Д.</w:t>
      </w:r>
      <w:r>
        <w:t xml:space="preserve">С.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>
      <w:r>
        <w:t xml:space="preserve">            Арефьев Д.С., будучи ранее подверг</w:t>
      </w:r>
      <w:r>
        <w:t>нутым административному наказанию в виде административного штрафа в сумме сумма с лишением права управления транспортными средствами на срок дата постановлением мирового судьи судебного участка № 4 г. Междуреченска Кемеровской области от дата, вступившим в</w:t>
      </w:r>
      <w:r>
        <w:t xml:space="preserve"> законную силу дата, за совершение административного правонарушения, предусмотренного ст. 12.8 ч.1 </w:t>
      </w:r>
      <w:r>
        <w:t>КоАП</w:t>
      </w:r>
      <w:r>
        <w:t xml:space="preserve"> РФ, т.е. управление транспортным средством в состоянии опьянения, дата, около время, на адрес </w:t>
      </w:r>
      <w:r>
        <w:t>адрес</w:t>
      </w:r>
      <w:r>
        <w:t>, управляя автомобилем «</w:t>
      </w:r>
      <w:r>
        <w:t>Mersedes</w:t>
      </w:r>
      <w:r>
        <w:t xml:space="preserve"> </w:t>
      </w:r>
      <w:r>
        <w:t>Benz</w:t>
      </w:r>
      <w:r>
        <w:t xml:space="preserve"> C180 KOMPR», го</w:t>
      </w:r>
      <w:r>
        <w:t>сударственный регистрационный знак ..., был остановлен сотрудниками ДПС ОГИБДД МО МВД России «</w:t>
      </w:r>
      <w:r>
        <w:t>Сакский</w:t>
      </w:r>
      <w:r>
        <w:t>». дата в время в результате проведенного на месте освидетельствования на состояние алкогольного опьянения, с помощью специального технического средства из</w:t>
      </w:r>
      <w:r>
        <w:t>мерения было установлено нахождение Арефьева Д.С. в состоянии алкогольного опьянения, при положительном результате исследования выдыхаемого воздуха на наличие алкоголя, а именно наличие абсолютного этилового спирта в выдыхаемом обследуемом воздухе в концен</w:t>
      </w:r>
      <w:r>
        <w:t xml:space="preserve">трации 0,28 мг/л, что превышает возможную суммарную погрешность </w:t>
      </w:r>
      <w:r>
        <w:t>измерений, а именно 0,16 мг/л, определяющую факт употребления вызывающих алкогольное опьянение веществ, установленную п.8 «Правил освидетельствования лица, которое управляет транспортным средс</w:t>
      </w:r>
      <w:r>
        <w:t>твом, на состояние алкогольного опьянения и оформления его результатов», утвержденных постановлением Правительства Российской Федерации от дата №475.</w:t>
      </w:r>
    </w:p>
    <w:p w:rsidR="00A77B3E">
      <w:r>
        <w:t xml:space="preserve"> </w:t>
      </w:r>
      <w:r>
        <w:tab/>
        <w:t>Подсудимый Арефьев Д.С., при ознакомлении с материалами уголовного дела в присутствии защитника заявил х</w:t>
      </w:r>
      <w:r>
        <w:t>одатайство о постановлении приговора без проведения судебного разбирательства, т.е. в особом порядке.</w:t>
      </w:r>
    </w:p>
    <w:p w:rsidR="00A77B3E">
      <w:r>
        <w:t>В судебном заседании подсудимый Арефьев Д.С. согласился с обвинением, понимает существо обвинения, согласен с фактическими обстоятельствами обвинения, вин</w:t>
      </w:r>
      <w:r>
        <w:t xml:space="preserve">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ими добровольно, в присутствии защитника и после консультации с ним, он </w:t>
      </w:r>
      <w:r>
        <w:t>осознает последствия постановления приговора без проведения судебного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</w:t>
      </w:r>
      <w:r>
        <w:t xml:space="preserve"> делу в особом порядке подсудимому разъяснены.</w:t>
      </w:r>
    </w:p>
    <w:p w:rsidR="00A77B3E">
      <w: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>На основании изложенного, мировой судья пришел к выводу, что обвинение, предъявленное Арефьеву Д</w:t>
      </w:r>
      <w:r>
        <w:t xml:space="preserve">.С., с которым он согласился, обоснованно, подтверждается доказательствами, собранными по уголовному делу, в именно: </w:t>
      </w:r>
    </w:p>
    <w:p w:rsidR="00A77B3E">
      <w:r>
        <w:t xml:space="preserve">- копией протокола серии ... об отстранении от управления транспортным средством от дата (л.д.109); </w:t>
      </w:r>
    </w:p>
    <w:p w:rsidR="00A77B3E">
      <w:r>
        <w:t>- копией акта серии 1... освидетельст</w:t>
      </w:r>
      <w:r>
        <w:t>вования на состояние алкогольного опьянения от дата (л.д. 110);</w:t>
      </w:r>
    </w:p>
    <w:p w:rsidR="00A77B3E">
      <w:r>
        <w:t>- копией протокола о задержании транспортного средства от дата (л.д. 111);</w:t>
      </w:r>
    </w:p>
    <w:p w:rsidR="00A77B3E">
      <w:r>
        <w:t>-копией протокола об административном правонарушении ... от дата (л.д. 108);</w:t>
      </w:r>
    </w:p>
    <w:p w:rsidR="00A77B3E">
      <w:r>
        <w:t>- протоколом выемки  автомобиля «</w:t>
      </w:r>
      <w:r>
        <w:t>Mersede</w:t>
      </w:r>
      <w:r>
        <w:t>s</w:t>
      </w:r>
      <w:r>
        <w:t xml:space="preserve"> </w:t>
      </w:r>
      <w:r>
        <w:t>Benz</w:t>
      </w:r>
      <w:r>
        <w:t xml:space="preserve"> C180 KOMPR», государственный регистрационный знак ... от дата (л.д. 72);</w:t>
      </w:r>
    </w:p>
    <w:p w:rsidR="00A77B3E">
      <w:r>
        <w:t>- протоколом осмотра предметов  от дата, согласно которого осмотрен автомобиль «</w:t>
      </w:r>
      <w:r>
        <w:t>Mersedes</w:t>
      </w:r>
      <w:r>
        <w:t xml:space="preserve"> </w:t>
      </w:r>
      <w:r>
        <w:t>Benz</w:t>
      </w:r>
      <w:r>
        <w:t xml:space="preserve"> C180 KOMPR», государственный регистрационный знак ... с таблицей-иллюстрацией к не</w:t>
      </w:r>
      <w:r>
        <w:t xml:space="preserve">му (л.д. 73-77); </w:t>
      </w:r>
    </w:p>
    <w:p w:rsidR="00A77B3E">
      <w:r>
        <w:t>- постановлением от дата о признании предмета вещественным доказательством (л.д. 78-79);</w:t>
      </w:r>
    </w:p>
    <w:p w:rsidR="00A77B3E">
      <w:r>
        <w:t>- протоколом выемки карты памяти «</w:t>
      </w:r>
      <w:r>
        <w:t>Micro</w:t>
      </w:r>
      <w:r>
        <w:t xml:space="preserve"> SD» от дата (л.д. 95-97);</w:t>
      </w:r>
    </w:p>
    <w:p w:rsidR="00A77B3E">
      <w:r>
        <w:t>- протоколом осмотра видеозаписи от дата;</w:t>
      </w:r>
    </w:p>
    <w:p w:rsidR="00A77B3E">
      <w:r>
        <w:t xml:space="preserve">- постановлением от дата о признании </w:t>
      </w:r>
      <w:r>
        <w:t>предмета вещественным доказательством (л.д. 102-104);</w:t>
      </w:r>
    </w:p>
    <w:p w:rsidR="00A77B3E">
      <w:r>
        <w:t>- справкой ОГИБДД МО МВД России «</w:t>
      </w:r>
      <w:r>
        <w:t>Сакский</w:t>
      </w:r>
      <w:r>
        <w:t>» (л.д. 23);</w:t>
      </w:r>
    </w:p>
    <w:p w:rsidR="00A77B3E">
      <w:r>
        <w:t>- копией постановления мирового судьи судебного участка № 4 г.Междуреченска Кемеровской области от дата (л.д. 19-20);</w:t>
      </w:r>
    </w:p>
    <w:p w:rsidR="00A77B3E">
      <w:r>
        <w:t>- копией решения Междуреченског</w:t>
      </w:r>
      <w:r>
        <w:t>о  городского суда Кемеровской области от дата (л.д. 21-22);</w:t>
      </w:r>
    </w:p>
    <w:p w:rsidR="00A77B3E">
      <w:r>
        <w:t>- ответом на запрос  от дата, о том, что  по данным ОГИБДД ОМВД России  по г. Междуреченску водительское удостоверение сдано Арефьевым дата (л.д. 25).</w:t>
      </w:r>
    </w:p>
    <w:p w:rsidR="00A77B3E">
      <w:r>
        <w:t>Мировым судьей установлено, что соблюдены ус</w:t>
      </w:r>
      <w:r>
        <w:t>ловия постановления приговора без проведения судебного разбирательства, санкция ст. 264.1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>
      <w:r>
        <w:t>Мировой судья квалифицируе</w:t>
      </w:r>
      <w:r>
        <w:t>т действия подсудимого Арефьева Д.С. по ст. 264.1 УК РФ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При назначении вида и меры нак</w:t>
      </w:r>
      <w:r>
        <w:t>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</w:t>
      </w:r>
      <w:r>
        <w:t>чающие и отягчающие наказание, влияние назначенного наказания на исправление осужденного и на условия жизни его семьи.</w:t>
      </w:r>
    </w:p>
    <w:p w:rsidR="00A77B3E">
      <w:r>
        <w:t>Так, обстоятельств, отягчающих наказание Арефьева Д.С. мировым судьей не установлено.</w:t>
      </w:r>
    </w:p>
    <w:p w:rsidR="00A77B3E">
      <w:r>
        <w:t>В силу ч.1 ст. 61 УК РФ обстоятельством, смягчающим</w:t>
      </w:r>
      <w:r>
        <w:t xml:space="preserve"> наказание Арефьева Д.С., мировой судья признает, активное способствование раскрытию и расследованию преступления.</w:t>
      </w:r>
    </w:p>
    <w:p w:rsidR="00A77B3E">
      <w:r>
        <w:t>В силу ч.2 ст. 61 УК РФ  обстоятельством, смягчающим наказание Арефьева Д.С., мировой судья признает полное признание вины и раскаяние в соде</w:t>
      </w:r>
      <w:r>
        <w:t>янном.</w:t>
      </w:r>
    </w:p>
    <w:p w:rsidR="00A77B3E">
      <w:r>
        <w:t>Мировым судьей также учитывается личность подсудимого Арефьева Д.С., который по месту жительства характеризуется удовлетворительно (л.д. 120), по месту работы характеризуется положительно (л.д. 121), на учете у врача-нарколога, врача-психиатра не со</w:t>
      </w:r>
      <w:r>
        <w:t xml:space="preserve">стоит (л.д. 116-118). </w:t>
      </w:r>
    </w:p>
    <w:p w:rsidR="00A77B3E"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</w:t>
      </w:r>
      <w:r>
        <w:t>же учитывая личность подсудимого, мировой судья считает, что исправление Арефьева Д.С. возможно без изоляции его от общества и полагает возможным назначить наказание, предусмотренное санкцией ст. 264.1 УК РФ в виде обязательных работ,  с назначением дополн</w:t>
      </w:r>
      <w:r>
        <w:t>ительного вида наказания в виде лишения права заниматься деятельностью, связанной с управлением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A77B3E">
      <w:r>
        <w:t>Согл</w:t>
      </w:r>
      <w:r>
        <w:t>асно предоставленной  начальником филиала по Киевскому району г. Симферополя ФКУ УИИ УФСИН России по РК и г. Севастополю информации  Арефьев Д.С. состоит на учете в филиале по Киевскому району г. Симферополя ФКУ УИИ УФСИН России по РК и г. Севастополю во и</w:t>
      </w:r>
      <w:r>
        <w:t xml:space="preserve">сполнение приговора Киевского районного суда г.Симферополя Республики Крым  от дата которым Арефьев Д.С. осужден по ст. ... УК РФ к 260 часам обязательных работ с лишением права заниматься деятельностью, связанной с управлением любым видом </w:t>
      </w:r>
      <w:r>
        <w:t>транспортных сре</w:t>
      </w:r>
      <w:r>
        <w:t xml:space="preserve">дств сроком на дата, дата основное наказание в виде 260 часов обязательных работ отбыто в полном объеме. </w:t>
      </w:r>
    </w:p>
    <w:p w:rsidR="00A77B3E">
      <w:r>
        <w:t xml:space="preserve">Учитывая, что основное наказание в виде обязательных работ по приговору Киевского районного суда г.Симферополя Республики Крым  от дата  отбыто дата, </w:t>
      </w:r>
      <w:r>
        <w:t xml:space="preserve"> по правилам предусмотренным ст. 70 УК РФ  путем частичного сложения подлежит назначению лишь дополнительное наказание. </w:t>
      </w:r>
    </w:p>
    <w:p w:rsidR="00A77B3E">
      <w:r>
        <w:t>Определяя таким образом  наказание Арефьеву Д.С., мировой судья учитывает разъяснения данные в пункте 56 Постановления Пленума Верховно</w:t>
      </w:r>
      <w:r>
        <w:t xml:space="preserve">го Суда РФ от дата N 58 «О практике назначения судами Российской Федерации уголовного наказания» согласно которым присоединению по правилам  ст. 70 УК РФ подлежит лишь </w:t>
      </w:r>
      <w:r>
        <w:t>неотбытая</w:t>
      </w:r>
      <w:r>
        <w:t xml:space="preserve"> часть по предыдущему приговору. При этом, при решении вопроса о назначении нак</w:t>
      </w:r>
      <w:r>
        <w:t>азания по совокупности приговоров следует выяснять, какая часть основного или дополнительного наказания реально не отбыта лицом по предыдущему приговору на момент постановления приговора, и указать это во вводной части приговора.</w:t>
      </w:r>
    </w:p>
    <w:p w:rsidR="00A77B3E">
      <w:r>
        <w:t xml:space="preserve">При этом мировой судья не </w:t>
      </w:r>
      <w:r>
        <w:t>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>
      <w:r>
        <w:t xml:space="preserve">         В</w:t>
      </w:r>
      <w:r>
        <w:t>ещественное доказательство – автомобиль «</w:t>
      </w:r>
      <w:r>
        <w:t>Mersedes</w:t>
      </w:r>
      <w:r>
        <w:t xml:space="preserve"> </w:t>
      </w:r>
      <w:r>
        <w:t>Benz</w:t>
      </w:r>
      <w:r>
        <w:t xml:space="preserve"> C180 KOMPR», государственный регистрационный знак ... находящийся на ответственном хранении  у Арефьева Д.С., подлежит оставлению по принадлежности.</w:t>
      </w:r>
    </w:p>
    <w:p w:rsidR="00A77B3E">
      <w:r>
        <w:tab/>
        <w:t>Вещественное доказательство - диск с записью, храня</w:t>
      </w:r>
      <w:r>
        <w:t>щийся в материалах дела, следует оставить на хранении при материалах дела.</w:t>
      </w:r>
    </w:p>
    <w:p w:rsidR="00A77B3E">
      <w:r>
        <w:tab/>
        <w:t>Гражданский иск по делу не заявлен.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 w:rsidP="003B5AED">
      <w:pPr>
        <w:jc w:val="center"/>
      </w:pPr>
      <w:r>
        <w:t>П Р И Г О В О Р И Л:</w:t>
      </w:r>
    </w:p>
    <w:p w:rsidR="00A77B3E"/>
    <w:p w:rsidR="00A77B3E">
      <w:r>
        <w:t xml:space="preserve">           Арефьева Дмитрия Сергеевича призн</w:t>
      </w:r>
      <w:r>
        <w:t>ать виновным в совершении преступления, предусмотренного ст. 264.1 УК РФ, и назначить ему наказание по ст. 264.1 УК РФ в виде 380 (триста восемьдесят) часов обязательных работ с лишением права заниматься деятельностью по управлению транспортными средствами</w:t>
      </w:r>
      <w:r>
        <w:t>, на срок 2 (два) года.</w:t>
      </w:r>
    </w:p>
    <w:p w:rsidR="00A77B3E">
      <w:r>
        <w:t xml:space="preserve">           На основании ст. 70 ч.1 УК РФ, по совокупности приговоров, частично присоединить к назначенному наказанию по настоящему приговору, </w:t>
      </w:r>
      <w:r>
        <w:t>неотбытую</w:t>
      </w:r>
      <w:r>
        <w:t xml:space="preserve"> часть дополнительного  наказания в виде лишения права заниматься деятельностью по управлению транспортны</w:t>
      </w:r>
      <w:r>
        <w:t>ми средствами, назначенного приговором Киевского районного суда г.Симферополя Республики Крым от дата, и окончательно назначить Арефьеву Дмитрию Сергеевичу наказание в виде 380 (триста восемьдесят) часов  обязательных работ с лишением права заниматься деят</w:t>
      </w:r>
      <w:r>
        <w:t>ельностью по управлению транспортными средствами на срок 2 (два)  года 6 (шесть) месяцев.</w:t>
      </w:r>
    </w:p>
    <w:p w:rsidR="00A77B3E">
      <w:r>
        <w:t xml:space="preserve"> </w:t>
      </w:r>
      <w:r>
        <w:tab/>
        <w:t>Меру процессуального принуждения Арефьеву Д.С. в виде обязательства о явке по вступлению приговора в законную силу отменить.</w:t>
      </w:r>
    </w:p>
    <w:p w:rsidR="00A77B3E">
      <w:r>
        <w:tab/>
        <w:t xml:space="preserve">Вещественное доказательство, </w:t>
      </w:r>
      <w:r>
        <w:t>автомобиль «</w:t>
      </w:r>
      <w:r>
        <w:t>Mersedes</w:t>
      </w:r>
      <w:r>
        <w:t xml:space="preserve"> </w:t>
      </w:r>
      <w:r>
        <w:t>Benz</w:t>
      </w:r>
      <w:r>
        <w:t xml:space="preserve"> C180 KOMPR», государственный регистрационный знак ..., находящийся на ответственном хранении у Арефьева Д.С. по вступлению приговора в законную силу, оставить по принадлежности.</w:t>
      </w:r>
    </w:p>
    <w:p w:rsidR="00A77B3E">
      <w:r>
        <w:tab/>
        <w:t>Вещественное доказательство – лазерный диск с запис</w:t>
      </w:r>
      <w:r>
        <w:t>ью, хранящийся в материалах дела, по вступлению приговора в законную силу, оставить на хранении в материалах дела.</w:t>
      </w:r>
    </w:p>
    <w:p w:rsidR="00A77B3E">
      <w:r>
        <w:t xml:space="preserve">           Приговор может быть обжалован в течение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</w:t>
      </w:r>
      <w:r>
        <w:t>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A77B3E">
      <w:r>
        <w:t xml:space="preserve">           В случае подачи апелляционной жалобы, о</w:t>
      </w:r>
      <w:r>
        <w:t>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>Мирово</w:t>
      </w:r>
      <w:r>
        <w:t xml:space="preserve">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6B42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287"/>
    <w:rsid w:val="003B5AED"/>
    <w:rsid w:val="006B42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2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2480-9F7E-40F6-9F5F-EDC07F4D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