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875AB" w:rsidRPr="009C13FC" w:rsidP="009C13FC">
      <w:pPr>
        <w:widowControl w:val="0"/>
        <w:spacing w:before="240" w:after="60"/>
        <w:jc w:val="right"/>
      </w:pPr>
      <w:r w:rsidRPr="009C13FC">
        <w:t>Дело № 1-74-30/2018</w:t>
      </w:r>
    </w:p>
    <w:p w:rsidR="00B875AB">
      <w:pPr>
        <w:jc w:val="center"/>
        <w:rPr>
          <w:b/>
        </w:rPr>
      </w:pPr>
      <w:r w:rsidRPr="009C13FC">
        <w:rPr>
          <w:b/>
        </w:rPr>
        <w:t xml:space="preserve">ПОСТАНОВЛЕНИЕ </w:t>
      </w:r>
    </w:p>
    <w:p w:rsidR="009C13FC" w:rsidRPr="009C13FC">
      <w:pPr>
        <w:jc w:val="center"/>
      </w:pPr>
    </w:p>
    <w:p w:rsidR="00B875AB">
      <w:r w:rsidRPr="009C13FC">
        <w:t xml:space="preserve">05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3FC">
        <w:t>г. Саки</w:t>
      </w:r>
    </w:p>
    <w:p w:rsidR="009C13FC" w:rsidRPr="009C13FC"/>
    <w:p w:rsidR="00B875AB" w:rsidRPr="009C13FC">
      <w:pPr>
        <w:ind w:firstLine="708"/>
        <w:jc w:val="both"/>
      </w:pPr>
      <w:r w:rsidRPr="009C13FC">
        <w:t xml:space="preserve">Мировой судья судебного участка № 74 </w:t>
      </w:r>
      <w:r w:rsidRPr="009C13FC">
        <w:t>Сакского</w:t>
      </w:r>
      <w:r w:rsidRPr="009C13FC">
        <w:t xml:space="preserve"> судебного района (</w:t>
      </w:r>
      <w:r w:rsidRPr="009C13FC">
        <w:t>Сакский</w:t>
      </w:r>
      <w:r w:rsidRPr="009C13FC">
        <w:t xml:space="preserve"> муниципальный район и городской округ Саки) Республики Крым </w:t>
      </w:r>
      <w:r w:rsidRPr="009C13FC">
        <w:t>Смолий</w:t>
      </w:r>
      <w:r w:rsidRPr="009C13FC">
        <w:t xml:space="preserve"> А.М., </w:t>
      </w:r>
    </w:p>
    <w:p w:rsidR="00B875AB" w:rsidRPr="009C13FC" w:rsidP="009C13FC">
      <w:pPr>
        <w:ind w:firstLine="708"/>
        <w:jc w:val="both"/>
      </w:pPr>
      <w:r w:rsidRPr="009C13FC">
        <w:t xml:space="preserve">с участием государственного обвинителя – Ярошенко С.С., </w:t>
      </w:r>
    </w:p>
    <w:p w:rsidR="00B875AB" w:rsidRPr="009C13FC" w:rsidP="009C13FC">
      <w:pPr>
        <w:ind w:firstLine="708"/>
        <w:jc w:val="both"/>
      </w:pPr>
      <w:r w:rsidRPr="009C13FC">
        <w:t xml:space="preserve">потерпевшего – </w:t>
      </w:r>
      <w:r w:rsidRPr="009C13FC">
        <w:t>фио</w:t>
      </w:r>
      <w:r w:rsidRPr="009C13FC">
        <w:t xml:space="preserve">, </w:t>
      </w:r>
    </w:p>
    <w:p w:rsidR="00B875AB" w:rsidRPr="009C13FC">
      <w:pPr>
        <w:ind w:firstLine="708"/>
        <w:jc w:val="both"/>
      </w:pPr>
      <w:r w:rsidRPr="009C13FC">
        <w:t xml:space="preserve">подсудимого – </w:t>
      </w:r>
      <w:r w:rsidRPr="009C13FC">
        <w:t>Кучерявых</w:t>
      </w:r>
      <w:r w:rsidRPr="009C13FC">
        <w:t xml:space="preserve"> О.Н., </w:t>
      </w:r>
    </w:p>
    <w:p w:rsidR="00B875AB" w:rsidRPr="009C13FC">
      <w:pPr>
        <w:ind w:firstLine="708"/>
        <w:jc w:val="both"/>
      </w:pPr>
      <w:r>
        <w:t>защитника подсудимого -</w:t>
      </w:r>
      <w:r w:rsidRPr="009C13FC">
        <w:t xml:space="preserve"> адвоката </w:t>
      </w:r>
      <w:r w:rsidRPr="009C13FC">
        <w:t>Шушкановой</w:t>
      </w:r>
      <w:r w:rsidRPr="009C13FC">
        <w:t xml:space="preserve"> В.А., представившей удостоверение № 1594 от 29 декабря 2016 года, выданное Главным управлением Минюста </w:t>
      </w:r>
      <w:r w:rsidRPr="009C13FC">
        <w:t xml:space="preserve">России по Республике Крым и Севастополю, и ордер № 247 от 05 октября 2018 года, </w:t>
      </w:r>
    </w:p>
    <w:p w:rsidR="00B875AB" w:rsidRPr="009C13FC">
      <w:pPr>
        <w:ind w:firstLine="708"/>
        <w:jc w:val="both"/>
      </w:pPr>
      <w:r w:rsidRPr="009C13FC">
        <w:t xml:space="preserve">при секретаре судебного заседания </w:t>
      </w:r>
      <w:r w:rsidRPr="009C13FC">
        <w:t>Байдацкой</w:t>
      </w:r>
      <w:r w:rsidRPr="009C13FC">
        <w:t xml:space="preserve"> А.А., </w:t>
      </w:r>
    </w:p>
    <w:p w:rsidR="00B875AB" w:rsidRPr="009C13FC">
      <w:pPr>
        <w:ind w:firstLine="708"/>
        <w:jc w:val="both"/>
      </w:pPr>
      <w:r w:rsidRPr="009C13FC">
        <w:t xml:space="preserve">рассмотрев в открытом судебном заседании материалы уголовного дела в отношении: </w:t>
      </w:r>
    </w:p>
    <w:p w:rsidR="00B875AB" w:rsidRPr="009C13FC">
      <w:pPr>
        <w:ind w:left="851"/>
        <w:jc w:val="both"/>
      </w:pPr>
      <w:r w:rsidRPr="009C13FC">
        <w:t>Кучерявых</w:t>
      </w:r>
      <w:r w:rsidRPr="009C13FC">
        <w:t xml:space="preserve"> Олега Николаевича, </w:t>
      </w:r>
    </w:p>
    <w:p w:rsidR="00B875AB" w:rsidRPr="009C13FC">
      <w:pPr>
        <w:ind w:left="1418"/>
        <w:jc w:val="both"/>
      </w:pPr>
      <w:r w:rsidRPr="009C13FC">
        <w:t>паспортные да</w:t>
      </w:r>
      <w:r w:rsidRPr="009C13FC">
        <w:t>нные</w:t>
      </w:r>
      <w:r w:rsidRPr="009C13FC">
        <w:t>, гражданина Российской Федерации, со средним образованием, женатого, имеющего на иждивении двух малолетних детей, не работающего, зарегистрированного и проживающего по адресу: адрес, несудимого,</w:t>
      </w:r>
    </w:p>
    <w:p w:rsidR="00B875AB" w:rsidRPr="009C13FC">
      <w:pPr>
        <w:jc w:val="both"/>
      </w:pPr>
      <w:r w:rsidRPr="009C13FC">
        <w:t>обвиняемого в совершении преступления, предусмотрен</w:t>
      </w:r>
      <w:r w:rsidRPr="009C13FC">
        <w:t>ного ч. 1 ст. 112 УК РФ,</w:t>
      </w:r>
    </w:p>
    <w:p w:rsidR="009C13FC">
      <w:pPr>
        <w:jc w:val="center"/>
      </w:pPr>
    </w:p>
    <w:p w:rsidR="00B875AB" w:rsidRPr="009C13FC">
      <w:pPr>
        <w:jc w:val="center"/>
      </w:pPr>
      <w:r w:rsidRPr="009C13FC">
        <w:t>УСТАНОВИЛ:</w:t>
      </w:r>
    </w:p>
    <w:p w:rsidR="00B875AB" w:rsidRPr="009C13FC">
      <w:pPr>
        <w:jc w:val="both"/>
      </w:pPr>
      <w:r w:rsidRPr="009C13FC">
        <w:t>органами предварительного следствия Кучерявых О.Н. обвиняется в том, что он 05 января 2018 года, около 01 часа 30</w:t>
      </w:r>
      <w:r>
        <w:t xml:space="preserve"> минут, находясь вблизи дома № номер по адрес </w:t>
      </w:r>
      <w:r w:rsidRPr="009C13FC">
        <w:t xml:space="preserve"> </w:t>
      </w:r>
      <w:r w:rsidRPr="009C13FC">
        <w:t>адрес</w:t>
      </w:r>
      <w:r w:rsidRPr="009C13FC">
        <w:t>, имея умысел на причинение вреда здоровью ранее знакомому</w:t>
      </w:r>
      <w:r w:rsidRPr="009C13FC">
        <w:t xml:space="preserve"> </w:t>
      </w:r>
      <w:r w:rsidRPr="009C13FC">
        <w:t>фио</w:t>
      </w:r>
      <w:r w:rsidRPr="009C13FC">
        <w:t xml:space="preserve">, возникший в ходе конфликта с последним, осознавая противоправность и общественную опасность своих действий, предвидя возможность наступления общественно-опасных последствий и желая их наступления, подошел к </w:t>
      </w:r>
      <w:r w:rsidRPr="009C13FC">
        <w:t>находящемуся в состоянии алкогольного опьян</w:t>
      </w:r>
      <w:r w:rsidRPr="009C13FC">
        <w:t xml:space="preserve">ения </w:t>
      </w:r>
      <w:r w:rsidRPr="009C13FC">
        <w:t>фио</w:t>
      </w:r>
      <w:r w:rsidRPr="009C13FC">
        <w:t xml:space="preserve"> и умышленно нанес ему один удар кулаком правой руки в область челюсти справа, причинив ему телесное повреждение в виде закрытого перелома тела нижней челюсти справа между 44 и 45 зубами со смещением, которое согласно заключению эксперта № 241 от 0</w:t>
      </w:r>
      <w:r w:rsidRPr="009C13FC">
        <w:t>8 июня 2018 года, относятся к средней тяжести вреда здоровью по критерию длительности расстройства здоровья, так</w:t>
      </w:r>
      <w:r w:rsidRPr="009C13FC">
        <w:t xml:space="preserve"> как для полного сращения данного перелома требуется срок свыше 21 дня, от которого </w:t>
      </w:r>
      <w:r w:rsidRPr="009C13FC">
        <w:t>фио</w:t>
      </w:r>
      <w:r w:rsidRPr="009C13FC">
        <w:t xml:space="preserve"> не удержался на ногах и упал на </w:t>
      </w:r>
      <w:r w:rsidRPr="009C13FC">
        <w:t>спину</w:t>
      </w:r>
      <w:r w:rsidRPr="009C13FC">
        <w:t xml:space="preserve"> на поверхность зем</w:t>
      </w:r>
      <w:r w:rsidRPr="009C13FC">
        <w:t xml:space="preserve">ли (состоящей из щебня), после чего, Кучерявых О.Н., продолжая свои преступные действия, направленные на причинение телесных повреждений </w:t>
      </w:r>
      <w:r w:rsidRPr="009C13FC">
        <w:t>фио</w:t>
      </w:r>
      <w:r w:rsidRPr="009C13FC">
        <w:t xml:space="preserve">, действуя умышленно, нанес находящемуся в положении лежа </w:t>
      </w:r>
      <w:r w:rsidRPr="009C13FC">
        <w:t>фио</w:t>
      </w:r>
      <w:r w:rsidRPr="009C13FC">
        <w:t xml:space="preserve"> не менее двух ударов кулаком правой руки в область </w:t>
      </w:r>
      <w:r w:rsidRPr="009C13FC">
        <w:t>лев</w:t>
      </w:r>
      <w:r w:rsidRPr="009C13FC">
        <w:t>ой брови, и менее двух ударов кулаком правой руки в верхнюю область правой щеки, причинив потерпевшему телесное повреждение в виде ушибленной раны у наружного конца левой брови, следствием заживления которой явился рубец, которое согласно заключению экспер</w:t>
      </w:r>
      <w:r w:rsidRPr="009C13FC">
        <w:t xml:space="preserve">та № 241 от 08 июня 2018 года, относится к телесным повреждениям, повлекшим легкий вред здоровью, по критерию кратковременности расстройства здоровья до 21 дня включительно. </w:t>
      </w:r>
    </w:p>
    <w:p w:rsidR="00B875AB" w:rsidRPr="009C13FC">
      <w:pPr>
        <w:ind w:firstLine="708"/>
        <w:jc w:val="both"/>
      </w:pPr>
      <w:r w:rsidRPr="009C13FC">
        <w:t>Указанные действия Кучерявых О.Н. органами предварительного следствия квалифициро</w:t>
      </w:r>
      <w:r w:rsidRPr="009C13FC">
        <w:t xml:space="preserve">ваны по ч. 1 ст. 112 УК РФ,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 </w:t>
      </w:r>
    </w:p>
    <w:p w:rsidR="00B875AB" w:rsidRPr="009C13FC">
      <w:pPr>
        <w:ind w:right="8" w:firstLine="708"/>
        <w:jc w:val="both"/>
      </w:pPr>
      <w:r w:rsidRPr="009C13FC">
        <w:t>В судебном заседании от потерпе</w:t>
      </w:r>
      <w:r w:rsidRPr="009C13FC">
        <w:t xml:space="preserve">вшего </w:t>
      </w:r>
      <w:r w:rsidRPr="009C13FC">
        <w:t>фио</w:t>
      </w:r>
      <w:r w:rsidRPr="009C13FC">
        <w:t xml:space="preserve"> поступило заявление о прекращении уголовного дела в отношении Кучерявых О.Н. по ч. 1 ст. 112 УК РФ в связи с примирением сторон. Заявление мотивировано тем, что причиненный потерпевшему вред заглажен в полном объеме путем принесения подсудимым из</w:t>
      </w:r>
      <w:r w:rsidRPr="009C13FC">
        <w:t>винений, в связи с чем, они с подсудимым примирились, и потерпевший не имеет к нему каких-либо претензий материального и морального характера.</w:t>
      </w:r>
    </w:p>
    <w:p w:rsidR="00B875AB" w:rsidRPr="009C13FC">
      <w:pPr>
        <w:ind w:right="8" w:firstLine="708"/>
        <w:jc w:val="both"/>
      </w:pPr>
      <w:r w:rsidRPr="009C13FC">
        <w:t xml:space="preserve">Подавая указанное выше заявления, потерпевший </w:t>
      </w:r>
      <w:r w:rsidRPr="009C13FC">
        <w:t>фио</w:t>
      </w:r>
      <w:r w:rsidRPr="009C13FC">
        <w:t xml:space="preserve"> суду пояснил, что оно заявлено добровольно и осознано. </w:t>
      </w:r>
    </w:p>
    <w:p w:rsidR="00B875AB" w:rsidRPr="009C13FC">
      <w:pPr>
        <w:ind w:right="8" w:firstLine="708"/>
        <w:jc w:val="both"/>
      </w:pPr>
      <w:r w:rsidRPr="009C13FC">
        <w:t>Одновре</w:t>
      </w:r>
      <w:r w:rsidRPr="009C13FC">
        <w:t xml:space="preserve">менно подсудимый </w:t>
      </w:r>
      <w:r w:rsidRPr="009C13FC">
        <w:t>Кучерявых</w:t>
      </w:r>
      <w:r w:rsidRPr="009C13FC">
        <w:t xml:space="preserve"> О.Н. подал заявление, в котором указал, что не возражает против прекращения производства по уголовному делу, последствия прекращения производства по делу ему известны.</w:t>
      </w:r>
    </w:p>
    <w:p w:rsidR="009C13FC" w:rsidP="009C13FC">
      <w:pPr>
        <w:ind w:firstLine="708"/>
        <w:jc w:val="both"/>
      </w:pPr>
      <w:r w:rsidRPr="009C13FC">
        <w:t xml:space="preserve">Защитник поддержала заявление подсудимого. </w:t>
      </w:r>
    </w:p>
    <w:p w:rsidR="00B875AB" w:rsidRPr="009C13FC" w:rsidP="009C13FC">
      <w:pPr>
        <w:ind w:firstLine="708"/>
        <w:jc w:val="both"/>
      </w:pPr>
      <w:r w:rsidRPr="009C13FC">
        <w:t>Подсудимый Кучеря</w:t>
      </w:r>
      <w:r w:rsidRPr="009C13FC">
        <w:t>вых О.Н.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112 УК РФ, признал полностью, и пояснил суду, что он полностью согласен с пред</w:t>
      </w:r>
      <w:r w:rsidRPr="009C13FC">
        <w:t>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</w:t>
      </w:r>
      <w:r w:rsidRPr="009C13FC">
        <w:t>, предусмотренного ч. 1 ст. 112 УК РФ в связи с примирением с потерпевшим и з</w:t>
      </w:r>
      <w:r w:rsidRPr="009C13FC">
        <w:t xml:space="preserve">аглаживанием причиненного 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потерпевшего </w:t>
      </w:r>
      <w:r w:rsidRPr="009C13FC">
        <w:t>фио</w:t>
      </w:r>
      <w:r w:rsidRPr="009C13FC">
        <w:t xml:space="preserve"> </w:t>
      </w:r>
    </w:p>
    <w:p w:rsidR="00B875AB" w:rsidRPr="009C13FC">
      <w:pPr>
        <w:ind w:firstLine="708"/>
        <w:jc w:val="both"/>
      </w:pPr>
      <w:r w:rsidRPr="009C13FC">
        <w:t>Суд, рассмотрев заявление потерпевшего, выслушав мнения прокурора, подсудимого и его защитника, полагавших возможным прекратить в отношении Кучерявых О.Н. уголовное дело по ч. 1 ст. 112 УК РФ</w:t>
      </w:r>
      <w:r w:rsidRPr="009C13FC">
        <w:t xml:space="preserve">, находит ходатайство подлежащим удовлетворению, а дело подлежащим прекращению по следующим основаниям. </w:t>
      </w:r>
    </w:p>
    <w:p w:rsidR="00B875AB" w:rsidRPr="009C13FC" w:rsidP="009C13FC">
      <w:pPr>
        <w:ind w:firstLine="708"/>
        <w:jc w:val="both"/>
      </w:pPr>
      <w:r w:rsidRPr="009C13FC">
        <w:t>На основании ч. 3 ст. 254 УПК РФ суд прекращает уголовное дело в судебном заседании в случаях, предусмотренном статьями 25 и 28 УПК РФ.</w:t>
      </w:r>
    </w:p>
    <w:p w:rsidR="00B875AB" w:rsidRPr="009C13FC" w:rsidP="009C13FC">
      <w:pPr>
        <w:ind w:firstLine="708"/>
        <w:jc w:val="both"/>
      </w:pPr>
      <w:r w:rsidRPr="009C13FC">
        <w:t>Согласно ст. 25</w:t>
      </w:r>
      <w:r w:rsidRPr="009C13FC">
        <w:t xml:space="preserve">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</w:t>
      </w:r>
      <w:r w:rsidRPr="009C13FC">
        <w:t xml:space="preserve">ерпевшим и загладило причиненный ему вред. </w:t>
      </w:r>
    </w:p>
    <w:p w:rsidR="00B875AB" w:rsidRPr="009C13FC">
      <w:pPr>
        <w:ind w:firstLine="708"/>
        <w:jc w:val="both"/>
      </w:pPr>
      <w:r w:rsidRPr="009C13FC"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</w:t>
      </w:r>
      <w:r w:rsidRPr="009C13FC">
        <w:t>шему вред.</w:t>
      </w:r>
    </w:p>
    <w:p w:rsidR="00B875AB" w:rsidRPr="009C13FC">
      <w:pPr>
        <w:jc w:val="both"/>
      </w:pPr>
      <w:r w:rsidRPr="009C13FC">
        <w:t>Судом установлено, что Кучерявых О.Н.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потерпевшим и загладил причиненный ему вред, что</w:t>
      </w:r>
      <w:r w:rsidRPr="009C13FC">
        <w:t xml:space="preserve"> подтверждается заявлением и пояснениями потерпевшего </w:t>
      </w:r>
      <w:r w:rsidRPr="009C13FC">
        <w:t>фио</w:t>
      </w:r>
      <w:r w:rsidRPr="009C13FC">
        <w:t xml:space="preserve"> о возмещении причиненного вреда. </w:t>
      </w:r>
    </w:p>
    <w:p w:rsidR="00B875AB" w:rsidRPr="009C13FC">
      <w:pPr>
        <w:ind w:firstLine="708"/>
        <w:jc w:val="both"/>
      </w:pPr>
      <w:r w:rsidRPr="009C13FC"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</w:t>
      </w:r>
      <w:r w:rsidRPr="009C13FC">
        <w:t xml:space="preserve">ектов преступного посягательства, наличие свободно выраженного волеизъявления потерпевшего, изменение степени общественной опасности подсудимого Кучерявых О.Н., после заглаживания вреда и примирения с потерпевшим </w:t>
      </w:r>
      <w:r w:rsidRPr="009C13FC">
        <w:t>фио</w:t>
      </w:r>
      <w:r w:rsidRPr="009C13FC">
        <w:t>, личность подсудимого, посредственно ха</w:t>
      </w:r>
      <w:r w:rsidRPr="009C13FC">
        <w:t>рактеризующегося по месту жительства, обстоятельства, смягчающие наказание: признание вины, наличие у подсудимого на иждивении</w:t>
      </w:r>
      <w:r w:rsidRPr="009C13FC">
        <w:t xml:space="preserve"> малолетних детей, заглаживание потерпевшему причиненного вреда. </w:t>
      </w:r>
    </w:p>
    <w:p w:rsidR="00B875AB" w:rsidRPr="009C13FC" w:rsidP="009C13FC">
      <w:pPr>
        <w:ind w:firstLine="708"/>
        <w:jc w:val="both"/>
      </w:pPr>
      <w:r w:rsidRPr="009C13FC">
        <w:t>При таких обстоятельствах, принимая во внимание положения ст. 25</w:t>
      </w:r>
      <w:r w:rsidRPr="009C13FC">
        <w:t xml:space="preserve"> УПК РФ и ст. 76 УК РФ, суд считаем возможным прекратить уголовное дело в отношении Кучерявых О.Н., обвиняемого в совершении преступления, предусмотренного ч. 1 ст. 112 УК РФ, в связи с примирением с потерпевшим. </w:t>
      </w:r>
    </w:p>
    <w:p w:rsidR="00B875AB" w:rsidRPr="009C13FC" w:rsidP="009C13FC">
      <w:pPr>
        <w:ind w:firstLine="708"/>
        <w:jc w:val="both"/>
      </w:pPr>
      <w:r w:rsidRPr="009C13FC">
        <w:t xml:space="preserve">На основании ст. 76 УК РФ, руководствуясь </w:t>
      </w:r>
      <w:r w:rsidRPr="009C13FC">
        <w:t>ст.ст</w:t>
      </w:r>
      <w:r w:rsidRPr="009C13FC">
        <w:t xml:space="preserve">. 25, 254, 256 УПК РФ, мировой судья </w:t>
      </w:r>
    </w:p>
    <w:p w:rsidR="009C13FC">
      <w:pPr>
        <w:jc w:val="center"/>
      </w:pPr>
    </w:p>
    <w:p w:rsidR="00B875AB" w:rsidRPr="009C13FC">
      <w:pPr>
        <w:jc w:val="center"/>
      </w:pPr>
      <w:r w:rsidRPr="009C13FC">
        <w:t>ПОСТАНОВИЛ:</w:t>
      </w:r>
    </w:p>
    <w:p w:rsidR="00B875AB" w:rsidRPr="009C13FC">
      <w:pPr>
        <w:ind w:firstLine="708"/>
        <w:jc w:val="both"/>
      </w:pPr>
      <w:r w:rsidRPr="009C13FC">
        <w:t xml:space="preserve">Прекратить уголовное дело по обвинению Кучерявых Олега Николаевича в совершении преступления, предусмотренного ч. 1 ст. 112 УК РФ, и уголовное преследование Кучерявых Олега Николаевича по ч. 1 ст. 112 </w:t>
      </w:r>
      <w:r w:rsidRPr="009C13FC">
        <w:t xml:space="preserve">УК РФ на основании ст. 76 УК РФ и ст. 25 УПК РФ в связи с примирением с потерпевшим </w:t>
      </w:r>
      <w:r w:rsidRPr="009C13FC">
        <w:t>фио</w:t>
      </w:r>
      <w:r w:rsidRPr="009C13FC">
        <w:t xml:space="preserve"> и заглаживанием причиненного вреда.</w:t>
      </w:r>
    </w:p>
    <w:p w:rsidR="00B875AB" w:rsidRPr="009C13FC">
      <w:pPr>
        <w:ind w:firstLine="708"/>
        <w:jc w:val="both"/>
      </w:pPr>
      <w:r w:rsidRPr="009C13FC">
        <w:t xml:space="preserve">Меру процессуального принуждения </w:t>
      </w:r>
      <w:r w:rsidRPr="009C13FC">
        <w:t>Кучерявых</w:t>
      </w:r>
      <w:r w:rsidRPr="009C13FC">
        <w:t xml:space="preserve"> О.Н. в виде обязательства о явке по вступлении постановления в законную силу отменить.</w:t>
      </w:r>
    </w:p>
    <w:p w:rsidR="00B875AB" w:rsidRPr="009C13FC" w:rsidP="009C13FC">
      <w:pPr>
        <w:ind w:firstLine="708"/>
        <w:jc w:val="both"/>
      </w:pPr>
      <w:r w:rsidRPr="009C13FC">
        <w:t>По</w:t>
      </w:r>
      <w:r w:rsidRPr="009C13FC">
        <w:t xml:space="preserve">становление может быть обжаловано сторонами в апелляционном порядке в </w:t>
      </w:r>
      <w:r w:rsidRPr="009C13FC">
        <w:t>Сакский</w:t>
      </w:r>
      <w:r w:rsidRPr="009C13FC">
        <w:t xml:space="preserve"> районный суд Республики Крым в течение 10 суток со дня его вынесения через мирового судью судебного участка № 74 </w:t>
      </w:r>
      <w:r w:rsidRPr="009C13FC">
        <w:t>Сакского</w:t>
      </w:r>
      <w:r w:rsidRPr="009C13FC">
        <w:t xml:space="preserve"> судебного района (</w:t>
      </w:r>
      <w:r w:rsidRPr="009C13FC">
        <w:t>Сакский</w:t>
      </w:r>
      <w:r w:rsidRPr="009C13FC">
        <w:t xml:space="preserve"> муниципальный район и городско</w:t>
      </w:r>
      <w:r w:rsidRPr="009C13FC">
        <w:t xml:space="preserve">й округ Саки) Республики Крым. </w:t>
      </w:r>
    </w:p>
    <w:p w:rsidR="009C13FC">
      <w:pPr>
        <w:jc w:val="both"/>
      </w:pPr>
    </w:p>
    <w:p w:rsidR="009C13FC">
      <w:pPr>
        <w:jc w:val="both"/>
      </w:pPr>
    </w:p>
    <w:p w:rsidR="00B875AB" w:rsidRPr="009C13FC">
      <w:pPr>
        <w:jc w:val="both"/>
      </w:pPr>
      <w:r w:rsidRPr="009C13F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13FC">
        <w:t xml:space="preserve">А.М. </w:t>
      </w:r>
      <w:r w:rsidRPr="009C13FC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AB"/>
    <w:rsid w:val="009C13FC"/>
    <w:rsid w:val="00B87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