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50D16" w:rsidRPr="004736F7" w:rsidP="004736F7">
      <w:pPr>
        <w:widowControl w:val="0"/>
        <w:spacing w:before="240" w:after="60"/>
        <w:jc w:val="right"/>
      </w:pPr>
      <w:r w:rsidRPr="004736F7">
        <w:t>Дело № 1-74-35/2018</w:t>
      </w:r>
    </w:p>
    <w:p w:rsidR="00C50D16" w:rsidRPr="004736F7">
      <w:pPr>
        <w:widowControl w:val="0"/>
        <w:spacing w:before="60" w:after="60"/>
        <w:jc w:val="center"/>
      </w:pPr>
      <w:r w:rsidRPr="004736F7">
        <w:rPr>
          <w:b/>
          <w:spacing w:val="60"/>
        </w:rPr>
        <w:t>ПРИГОВОР</w:t>
      </w:r>
    </w:p>
    <w:p w:rsidR="00C50D16">
      <w:pPr>
        <w:widowControl w:val="0"/>
        <w:spacing w:before="60" w:after="60"/>
        <w:jc w:val="center"/>
        <w:rPr>
          <w:b/>
          <w:spacing w:val="60"/>
          <w:lang w:val="en-US"/>
        </w:rPr>
      </w:pPr>
      <w:r w:rsidRPr="004736F7">
        <w:rPr>
          <w:b/>
          <w:spacing w:val="60"/>
        </w:rPr>
        <w:t>ИМЕНЕМ РОССИЙСКОЙ ФЕДЕРАЦИИ</w:t>
      </w:r>
    </w:p>
    <w:p w:rsidR="004736F7" w:rsidRPr="004736F7">
      <w:pPr>
        <w:widowControl w:val="0"/>
        <w:spacing w:before="60" w:after="60"/>
        <w:jc w:val="center"/>
        <w:rPr>
          <w:lang w:val="en-US"/>
        </w:rPr>
      </w:pPr>
    </w:p>
    <w:p w:rsidR="00C50D16">
      <w:pPr>
        <w:rPr>
          <w:lang w:val="en-US"/>
        </w:rPr>
      </w:pPr>
      <w:r w:rsidRPr="004736F7">
        <w:t xml:space="preserve">«19» ноября 2018 года </w:t>
      </w:r>
      <w:r w:rsidRPr="004736F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6F7">
        <w:t>г. Саки</w:t>
      </w:r>
    </w:p>
    <w:p w:rsidR="004736F7" w:rsidRPr="004736F7">
      <w:pPr>
        <w:rPr>
          <w:lang w:val="en-US"/>
        </w:rPr>
      </w:pPr>
    </w:p>
    <w:p w:rsidR="00C50D16" w:rsidRPr="004736F7" w:rsidP="004736F7">
      <w:pPr>
        <w:ind w:firstLine="708"/>
        <w:jc w:val="both"/>
      </w:pPr>
      <w:r w:rsidRPr="004736F7">
        <w:t xml:space="preserve">Исполняющий обязанности мирового судьи судебного участка № 74 </w:t>
      </w:r>
      <w:r w:rsidRPr="004736F7">
        <w:t>Сакского</w:t>
      </w:r>
      <w:r w:rsidRPr="004736F7">
        <w:t xml:space="preserve"> судебного района (</w:t>
      </w:r>
      <w:r w:rsidRPr="004736F7">
        <w:t>Сакский</w:t>
      </w:r>
      <w:r w:rsidRPr="004736F7">
        <w:t xml:space="preserve"> муниципальный район и городской округ Саки) Республики Крым - </w:t>
      </w:r>
      <w:r w:rsidRPr="004736F7">
        <w:t xml:space="preserve">мировой судья судебного участка № 72 </w:t>
      </w:r>
      <w:r w:rsidRPr="004736F7">
        <w:t>Сакского</w:t>
      </w:r>
      <w:r w:rsidRPr="004736F7">
        <w:t xml:space="preserve"> судебного района (</w:t>
      </w:r>
      <w:r w:rsidRPr="004736F7">
        <w:t>Сакский</w:t>
      </w:r>
      <w:r w:rsidRPr="004736F7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4736F7">
        <w:t>Байдацкой</w:t>
      </w:r>
      <w:r w:rsidRPr="004736F7">
        <w:t xml:space="preserve"> А.А., с участием заместителя </w:t>
      </w:r>
      <w:r w:rsidRPr="004736F7">
        <w:t>Сакского</w:t>
      </w:r>
      <w:r w:rsidRPr="004736F7">
        <w:t xml:space="preserve"> межрайонного прокурора Рес</w:t>
      </w:r>
      <w:r w:rsidRPr="004736F7">
        <w:t xml:space="preserve">публики Крым Супряга А.И., помощника </w:t>
      </w:r>
      <w:r w:rsidRPr="004736F7">
        <w:t>Сакского</w:t>
      </w:r>
      <w:r w:rsidRPr="004736F7">
        <w:t xml:space="preserve"> межрайонного</w:t>
      </w:r>
      <w:r w:rsidRPr="004736F7">
        <w:t xml:space="preserve"> прокурора </w:t>
      </w:r>
      <w:r w:rsidRPr="004736F7">
        <w:t>Каменьковой</w:t>
      </w:r>
      <w:r w:rsidRPr="004736F7">
        <w:t xml:space="preserve"> О.П., защитника – адвоката Куликовой В.В., представившей удостоверение № 1007 от 26 октября 2015 года и ордер № 117 от 07 ноября 2018 года, подсудимого Гриценко И.И.,</w:t>
      </w:r>
    </w:p>
    <w:p w:rsidR="00C50D16" w:rsidRPr="004736F7">
      <w:pPr>
        <w:ind w:left="567" w:hanging="567"/>
        <w:jc w:val="both"/>
      </w:pPr>
      <w:r w:rsidRPr="004736F7">
        <w:t>рассмотр</w:t>
      </w:r>
      <w:r w:rsidRPr="004736F7">
        <w:t xml:space="preserve">ев в открытом судебном заседании в особом порядке уголовное дело по обвинению: </w:t>
      </w:r>
    </w:p>
    <w:p w:rsidR="00C50D16" w:rsidRPr="004736F7">
      <w:pPr>
        <w:ind w:left="1620"/>
        <w:jc w:val="both"/>
      </w:pPr>
      <w:r w:rsidRPr="004736F7">
        <w:rPr>
          <w:b/>
        </w:rPr>
        <w:t>Гриценко Ивана Ивановича</w:t>
      </w:r>
      <w:r w:rsidRPr="004736F7">
        <w:t xml:space="preserve">, </w:t>
      </w:r>
    </w:p>
    <w:p w:rsidR="00C50D16" w:rsidRPr="004736F7">
      <w:pPr>
        <w:ind w:left="1620"/>
        <w:jc w:val="both"/>
      </w:pPr>
      <w:r w:rsidRPr="004736F7">
        <w:t>паспортные данные, гражданина Российской Федерации, имеющего среднее образование, официально нетрудоустроенного, состоящего в гражданском браке, имею</w:t>
      </w:r>
      <w:r w:rsidRPr="004736F7">
        <w:t>щего двоих малолетних детей, не военнообязанного, зарегистрированного по адресу: адрес, фактически проживающего по адресу: адрес, ранее судимого:</w:t>
      </w:r>
    </w:p>
    <w:p w:rsidR="00C50D16" w:rsidRPr="004736F7">
      <w:pPr>
        <w:ind w:left="1620"/>
        <w:jc w:val="both"/>
      </w:pPr>
      <w:r w:rsidRPr="004736F7">
        <w:t>- 13.03.2017 года приговором Мирового судьи судебного участка № 75 Симферопольского судебного района (Симфероп</w:t>
      </w:r>
      <w:r w:rsidRPr="004736F7">
        <w:t>ольский муниципальный район) Республики Крым по ст. 264.1 УК РФ к наказанию в виде 300 (трехсот) часов обязательных работ с отбытием наказания в местах определяемых органами местного самоуправления по согласованию с уголовно-исполнительной инспекцией, с ли</w:t>
      </w:r>
      <w:r w:rsidRPr="004736F7">
        <w:t>шением права заниматься деятельностью по управлению транспортными средствами на 1 (один) год 6 (шесть) месяцев</w:t>
      </w:r>
      <w:r w:rsidRPr="004736F7">
        <w:t xml:space="preserve">. </w:t>
      </w:r>
      <w:r w:rsidRPr="004736F7">
        <w:t xml:space="preserve">11.09.2017 года снят с учета филиала по </w:t>
      </w:r>
      <w:r w:rsidRPr="004736F7">
        <w:t>Сакскому</w:t>
      </w:r>
      <w:r w:rsidRPr="004736F7">
        <w:t xml:space="preserve"> району ФКУ УИИ УФСИН России по Республике Крым и г. Севастополю в связи с отбытием срока наказа</w:t>
      </w:r>
      <w:r w:rsidRPr="004736F7">
        <w:t xml:space="preserve">ния в виде 300 часов обязательных работ. 23.09.2018 года снят с учета филиала по </w:t>
      </w:r>
      <w:r w:rsidRPr="004736F7">
        <w:t>Сакскому</w:t>
      </w:r>
      <w:r w:rsidRPr="004736F7">
        <w:t xml:space="preserve"> району ФКУ УИИ УФСИН России по Республике Крым и г. Севастополю в связи с отбытием наказания в виде лишения права заниматься</w:t>
      </w:r>
      <w:r w:rsidRPr="004736F7">
        <w:t xml:space="preserve"> деятельностью, связанной с управлением тр</w:t>
      </w:r>
      <w:r w:rsidRPr="004736F7">
        <w:t>анспортными средствами,</w:t>
      </w:r>
    </w:p>
    <w:p w:rsidR="00C50D16" w:rsidRPr="004736F7">
      <w:pPr>
        <w:spacing w:before="100" w:after="100"/>
      </w:pPr>
      <w:r w:rsidRPr="004736F7">
        <w:t>обвиняемого в совершении преступления, предусмотренного ст. 264.1 УК РФ,</w:t>
      </w:r>
    </w:p>
    <w:p w:rsidR="00C50D16" w:rsidRPr="004736F7">
      <w:pPr>
        <w:spacing w:before="60" w:after="60"/>
        <w:jc w:val="center"/>
      </w:pPr>
      <w:r w:rsidRPr="004736F7">
        <w:rPr>
          <w:b/>
          <w:spacing w:val="-5"/>
        </w:rPr>
        <w:t>У С Т А Н О В И Л:</w:t>
      </w:r>
    </w:p>
    <w:p w:rsidR="00C50D16" w:rsidRPr="004736F7" w:rsidP="004736F7">
      <w:pPr>
        <w:jc w:val="both"/>
      </w:pPr>
      <w:r w:rsidRPr="004736F7">
        <w:t>Гриценко И.И. совершил управление автомобилем лицом, находящимся в состоянии опьянения, имеющим судимость за совершение преступления, предус</w:t>
      </w:r>
      <w:r w:rsidRPr="004736F7">
        <w:t>мотренного ст. 264.1 УК РФ, при следующих обстоятельствах.</w:t>
      </w:r>
    </w:p>
    <w:p w:rsidR="00C50D16" w:rsidRPr="004736F7">
      <w:pPr>
        <w:ind w:firstLine="708"/>
        <w:jc w:val="both"/>
      </w:pPr>
      <w:r w:rsidRPr="004736F7">
        <w:t>Гриценко И.И. 29.09.2018 года около 06 час. 03 мин., действуя умышленно, заведомо зная о том, что приговором мирового судьи судебного участка № 75 Симферопольского судебного района (Симферопольский</w:t>
      </w:r>
      <w:r w:rsidRPr="004736F7">
        <w:t xml:space="preserve"> муниципальный район) Республики Крым (№ 01-0002/75//2017) от 13.03.2017 года, вступившим в законную силу 24.03.2017 года, он осужден по ст. 264.1 Уголовного Кодекса Российской Федерации, и ему назначено наказание в виде </w:t>
      </w:r>
      <w:r w:rsidRPr="004736F7">
        <w:t>300 часов</w:t>
      </w:r>
      <w:r w:rsidRPr="004736F7">
        <w:t xml:space="preserve"> </w:t>
      </w:r>
      <w:r w:rsidRPr="004736F7">
        <w:t>обязательных работ с отбы</w:t>
      </w:r>
      <w:r w:rsidRPr="004736F7">
        <w:t>ванием наказания в местах определяемых органами местного самоуправления по согласованию с уголовно-исполнительной инспекцией, с лишением права заниматься деятельностью по управлению транспортными средствами сроком на 1 год 6 месяцев, являясь в соответствии</w:t>
      </w:r>
      <w:r w:rsidRPr="004736F7">
        <w:t xml:space="preserve"> со ст. 86 Уголовного Кодекса Российской Федерации лицом, имеющим не снятую и не погашенную в установленном законом порядке судимость, в нарушение требований Правил дорожного движения Российской</w:t>
      </w:r>
      <w:r w:rsidRPr="004736F7">
        <w:t xml:space="preserve"> </w:t>
      </w:r>
      <w:r w:rsidRPr="004736F7">
        <w:t>Федерации, утвержденных Постановлением Совета Министров Прави</w:t>
      </w:r>
      <w:r w:rsidRPr="004736F7">
        <w:t xml:space="preserve">тельства Российской Федерации от 23.10.1993 г. № 1090 «О правилах дорожного движения», а именно, п. 2.3.2 согласно которого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 w:rsidRPr="004736F7"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управлял транспортным средством - автомобилем марка автомобиля, государственный</w:t>
      </w:r>
      <w:r w:rsidRPr="004736F7">
        <w:t xml:space="preserve"> </w:t>
      </w:r>
      <w:r w:rsidRPr="004736F7">
        <w:t>р</w:t>
      </w:r>
      <w:r w:rsidRPr="004736F7">
        <w:t xml:space="preserve">егистрационный знак номер, на 41 км автодороги Симферополь - Евпатория, на расстоянии около 1 км от с. Орехово </w:t>
      </w:r>
      <w:r w:rsidRPr="004736F7">
        <w:t>Сакского</w:t>
      </w:r>
      <w:r w:rsidRPr="004736F7">
        <w:t xml:space="preserve"> района, с признаками опьянения, где был остановлен сотрудниками ИДПС взвода № 2 СР ДПС ГИБДД по ОББПАСН МВД по Республике Крым, при этом</w:t>
      </w:r>
      <w:r w:rsidRPr="004736F7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736F7" w:rsidRPr="004736F7" w:rsidP="004736F7">
      <w:pPr>
        <w:ind w:firstLine="708"/>
        <w:jc w:val="both"/>
      </w:pPr>
      <w:r w:rsidRPr="004736F7">
        <w:t xml:space="preserve">Так, Гриценко И.И., 29.09.2018 года в 06 час. 50 мин., в соответствии с протоколом 61 АК № 582689 от 29.09.2018 года, </w:t>
      </w:r>
      <w:r w:rsidRPr="004736F7">
        <w:t>направлен сотрудником ИДПС взвода № 2 СР ДПС ГИБДД по ОББПАСН МВД по Республике Крым, на медицинское освидетельствование на состояние опьянения. Ознакомившись с указанным протоколом, находясь там же, на 41 км автодороги Симферополь – Евпатория, на расстоян</w:t>
      </w:r>
      <w:r w:rsidRPr="004736F7">
        <w:t xml:space="preserve">ии около 1 км </w:t>
      </w:r>
      <w:r w:rsidRPr="004736F7">
        <w:t>от</w:t>
      </w:r>
      <w:r w:rsidRPr="004736F7">
        <w:t xml:space="preserve"> </w:t>
      </w:r>
      <w:r w:rsidRPr="004736F7">
        <w:t>с</w:t>
      </w:r>
      <w:r w:rsidRPr="004736F7">
        <w:t xml:space="preserve">. Орехово </w:t>
      </w:r>
      <w:r w:rsidRPr="004736F7">
        <w:t>Сакского</w:t>
      </w:r>
      <w:r w:rsidRPr="004736F7">
        <w:t xml:space="preserve"> района, Гриценко И.И.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 </w:t>
      </w:r>
    </w:p>
    <w:p w:rsidR="004736F7" w:rsidRPr="004736F7" w:rsidP="004736F7">
      <w:pPr>
        <w:ind w:firstLine="708"/>
        <w:jc w:val="both"/>
      </w:pPr>
      <w:r w:rsidRPr="004736F7">
        <w:t>В ходе ознакомления с материалами уголовного д</w:t>
      </w:r>
      <w:r w:rsidRPr="004736F7">
        <w:t>ела при разъяснении требований ст. 217 УПК РФ Гриценко И.И.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C50D16" w:rsidRPr="004736F7" w:rsidP="004736F7">
      <w:pPr>
        <w:ind w:firstLine="708"/>
        <w:jc w:val="both"/>
      </w:pPr>
      <w:r w:rsidRPr="004736F7">
        <w:t>Подсудимый Гриценко И.И. в судебном заседании поддержал с</w:t>
      </w:r>
      <w:r w:rsidRPr="004736F7">
        <w:t xml:space="preserve">воё ходатайство о постановлении приговора без проведения судебного разбирательства, пояснив, что данное ходатайство им заявлено добровольно и после проведения консультаций с защитником, а также пояснил, что предъявленное обвинение ему понятно, он согласен </w:t>
      </w:r>
      <w:r w:rsidRPr="004736F7">
        <w:t>с обвинением в совершении преступления, предусмотренного ст. 264.1 УК РФ в полном объеме, осознает характер заявленного им ходатайства и последствия</w:t>
      </w:r>
      <w:r w:rsidRPr="004736F7">
        <w:t xml:space="preserve"> постановления приговора без проведения судебного разбирательства. </w:t>
      </w:r>
    </w:p>
    <w:p w:rsidR="00C50D16" w:rsidRPr="004736F7">
      <w:pPr>
        <w:ind w:firstLine="708"/>
        <w:jc w:val="both"/>
      </w:pPr>
      <w:r w:rsidRPr="004736F7">
        <w:t>Защитник подсудимой – адвокат Куликова В</w:t>
      </w:r>
      <w:r w:rsidRPr="004736F7">
        <w:t>.В. поддержала заявленное подсудимым ходатайство о рассмотрении уголовного дела без проведения судебного разбирательства.</w:t>
      </w:r>
    </w:p>
    <w:p w:rsidR="00C50D16" w:rsidRPr="004736F7">
      <w:pPr>
        <w:ind w:firstLine="708"/>
        <w:jc w:val="both"/>
      </w:pPr>
      <w:r w:rsidRPr="004736F7">
        <w:t xml:space="preserve">Государственный обвинитель не возражала против постановления приговора без проведения судебного разбирательства. </w:t>
      </w:r>
    </w:p>
    <w:p w:rsidR="00C50D16" w:rsidRPr="004736F7">
      <w:pPr>
        <w:ind w:firstLine="708"/>
        <w:jc w:val="both"/>
      </w:pPr>
      <w:r w:rsidRPr="004736F7">
        <w:t>Принимая во внимание</w:t>
      </w:r>
      <w:r w:rsidRPr="004736F7">
        <w:t xml:space="preserve"> вышеуказанные обстоятельства, суд приходит к выводу о том, что ходатайство подсудимого Гриценко И.И.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</w:t>
      </w:r>
      <w:r w:rsidRPr="004736F7">
        <w:t xml:space="preserve">ез проведения судебного разбирательства. </w:t>
      </w:r>
    </w:p>
    <w:p w:rsidR="00C50D16" w:rsidRPr="004736F7" w:rsidP="004736F7">
      <w:pPr>
        <w:ind w:left="567"/>
        <w:jc w:val="both"/>
      </w:pPr>
      <w:r w:rsidRPr="004736F7">
        <w:t>Суд приходит к выводу, что обвинение, с которым согласился подсудимый Гриценко И.И., является обоснованным, подтверждается доказательствами, собранными по уголовному делу, а именно:</w:t>
      </w:r>
    </w:p>
    <w:p w:rsidR="00C50D16" w:rsidRPr="004736F7">
      <w:pPr>
        <w:ind w:left="567" w:hanging="567"/>
        <w:jc w:val="both"/>
      </w:pPr>
      <w:r w:rsidRPr="004736F7">
        <w:t xml:space="preserve">- признательными показаниями </w:t>
      </w:r>
      <w:r w:rsidRPr="004736F7">
        <w:t>подозреваемого</w:t>
      </w:r>
      <w:r w:rsidRPr="004736F7">
        <w:t xml:space="preserve"> Гриценко И.И. (</w:t>
      </w:r>
      <w:r w:rsidRPr="004736F7">
        <w:t>л.д</w:t>
      </w:r>
      <w:r w:rsidRPr="004736F7">
        <w:t>. 38-41);</w:t>
      </w:r>
    </w:p>
    <w:p w:rsidR="00C50D16" w:rsidRPr="004736F7" w:rsidP="004736F7">
      <w:pPr>
        <w:jc w:val="both"/>
      </w:pPr>
      <w:r w:rsidRPr="004736F7">
        <w:t xml:space="preserve">- рапортом об обнаружении признаков преступления ст. инспектора по ДПС взвода № 2 СР ДПС ГИБДД по ОББПАСН МВД по Республике Крым старшего лейтенанта полиции </w:t>
      </w:r>
      <w:r w:rsidRPr="004736F7">
        <w:t>фио</w:t>
      </w:r>
      <w:r w:rsidRPr="004736F7">
        <w:t xml:space="preserve"> от 29.09.2018 года (</w:t>
      </w:r>
      <w:r w:rsidRPr="004736F7">
        <w:t>л.д</w:t>
      </w:r>
      <w:r w:rsidRPr="004736F7">
        <w:t>. 6);</w:t>
      </w:r>
    </w:p>
    <w:p w:rsidR="00C50D16" w:rsidRPr="004736F7" w:rsidP="004736F7">
      <w:pPr>
        <w:jc w:val="both"/>
      </w:pPr>
      <w:r w:rsidRPr="004736F7">
        <w:t>- протоколом серии 61 А</w:t>
      </w:r>
      <w:r w:rsidRPr="004736F7">
        <w:t>М № 416626 об отстранении от управления транспортным средством от 29.09.2018 года (</w:t>
      </w:r>
      <w:r w:rsidRPr="004736F7">
        <w:t>л.д</w:t>
      </w:r>
      <w:r w:rsidRPr="004736F7">
        <w:t>. 8);</w:t>
      </w:r>
    </w:p>
    <w:p w:rsidR="00C50D16" w:rsidRPr="004736F7" w:rsidP="004736F7">
      <w:pPr>
        <w:jc w:val="both"/>
      </w:pPr>
      <w:r w:rsidRPr="004736F7">
        <w:t>- протоколом о задержании транспортного средства 82 ПЗ № 026178 от 29.09.2018 года (</w:t>
      </w:r>
      <w:r w:rsidRPr="004736F7">
        <w:t>л.д</w:t>
      </w:r>
      <w:r w:rsidRPr="004736F7">
        <w:t>. 11);</w:t>
      </w:r>
    </w:p>
    <w:p w:rsidR="00C50D16" w:rsidRPr="004736F7" w:rsidP="004736F7">
      <w:pPr>
        <w:jc w:val="both"/>
      </w:pPr>
      <w:r w:rsidRPr="004736F7">
        <w:t>- актом серии 82 АО № 001592 освидетельствования на состояние алкоголь</w:t>
      </w:r>
      <w:r w:rsidRPr="004736F7">
        <w:t>ного опьянения от 29.09.2018 года (</w:t>
      </w:r>
      <w:r w:rsidRPr="004736F7">
        <w:t>л.д</w:t>
      </w:r>
      <w:r w:rsidRPr="004736F7">
        <w:t>. 9);</w:t>
      </w:r>
    </w:p>
    <w:p w:rsidR="00C50D16" w:rsidRPr="004736F7" w:rsidP="004736F7">
      <w:pPr>
        <w:jc w:val="both"/>
      </w:pPr>
      <w:r w:rsidRPr="004736F7">
        <w:t>- протоколом серии 61 АК № 582689 о направлении на медицинское освидетельствование на состояние опьянения от 29.09.2028 года (</w:t>
      </w:r>
      <w:r w:rsidRPr="004736F7">
        <w:t>л.д</w:t>
      </w:r>
      <w:r w:rsidRPr="004736F7">
        <w:t>. 10);</w:t>
      </w:r>
    </w:p>
    <w:p w:rsidR="00C50D16" w:rsidRPr="004736F7" w:rsidP="004736F7">
      <w:pPr>
        <w:jc w:val="both"/>
      </w:pPr>
      <w:r w:rsidRPr="004736F7">
        <w:t xml:space="preserve">- протоколом осмотра места происшествия от 02.10.2018 года, с </w:t>
      </w:r>
      <w:r w:rsidRPr="004736F7">
        <w:t>фототаблицей</w:t>
      </w:r>
      <w:r w:rsidRPr="004736F7">
        <w:t xml:space="preserve"> к</w:t>
      </w:r>
      <w:r w:rsidRPr="004736F7">
        <w:t xml:space="preserve"> нему (</w:t>
      </w:r>
      <w:r w:rsidRPr="004736F7">
        <w:t>л.д</w:t>
      </w:r>
      <w:r w:rsidRPr="004736F7">
        <w:t>. 17-18, 19);</w:t>
      </w:r>
    </w:p>
    <w:p w:rsidR="00C50D16" w:rsidRPr="004736F7" w:rsidP="004736F7">
      <w:pPr>
        <w:jc w:val="both"/>
      </w:pPr>
      <w:r w:rsidRPr="004736F7">
        <w:t>- вещественным доказательством - автомобилем марка автомобиля, государственный регистрационный знак номер, имеющий идентификационный номер (VIN) – VIN-</w:t>
      </w:r>
      <w:r w:rsidRPr="004736F7">
        <w:t>кодцифры</w:t>
      </w:r>
      <w:r w:rsidRPr="004736F7">
        <w:t>, номер кузова – цифры, хранящегося на специализированной стоянке наимено</w:t>
      </w:r>
      <w:r w:rsidRPr="004736F7">
        <w:t>вание организации, расположенной по адресу: адрес (</w:t>
      </w:r>
      <w:r w:rsidRPr="004736F7">
        <w:t>л.д</w:t>
      </w:r>
      <w:r w:rsidRPr="004736F7">
        <w:t>. 19-20);</w:t>
      </w:r>
    </w:p>
    <w:p w:rsidR="004736F7" w:rsidRPr="004736F7" w:rsidP="004736F7">
      <w:pPr>
        <w:ind w:left="567" w:hanging="567"/>
        <w:jc w:val="both"/>
      </w:pPr>
      <w:r w:rsidRPr="004736F7">
        <w:t>- протоколом осмотра видеозаписи от 18.10.2018 года (</w:t>
      </w:r>
      <w:r w:rsidRPr="004736F7">
        <w:t>л.д</w:t>
      </w:r>
      <w:r w:rsidRPr="004736F7">
        <w:t>. 51-52);</w:t>
      </w:r>
    </w:p>
    <w:p w:rsidR="00C50D16" w:rsidRPr="004736F7" w:rsidP="004736F7">
      <w:pPr>
        <w:jc w:val="both"/>
      </w:pPr>
      <w:r w:rsidRPr="004736F7">
        <w:t xml:space="preserve">- </w:t>
      </w:r>
      <w:r w:rsidRPr="004736F7">
        <w:t>вещественным доказательством – лазерным дис</w:t>
      </w:r>
      <w:r>
        <w:t>ком синего цвета без надписи, с</w:t>
      </w:r>
      <w:r w:rsidRPr="004736F7">
        <w:t xml:space="preserve"> </w:t>
      </w:r>
      <w:r w:rsidRPr="004736F7">
        <w:t xml:space="preserve">имеющимися на нем видеофайлами «00040» и «00041» </w:t>
      </w:r>
      <w:r w:rsidRPr="004736F7">
        <w:t>от 29.09.2018 года, находящимся в бумажном конверте белого цвета, клапан которого оклеен отрезком бумаги и на котором имеется оттиск печати «Отдел дознания», на котором расписались все участники следственного действия, хранящегося при материалах уголовного</w:t>
      </w:r>
      <w:r w:rsidRPr="004736F7">
        <w:t xml:space="preserve"> дела № 11801350018003357 (</w:t>
      </w:r>
      <w:r w:rsidRPr="004736F7">
        <w:t>л.д</w:t>
      </w:r>
      <w:r w:rsidRPr="004736F7">
        <w:t>. 53, 54);</w:t>
      </w:r>
    </w:p>
    <w:p w:rsidR="00C50D16" w:rsidRPr="004736F7" w:rsidP="004736F7">
      <w:pPr>
        <w:jc w:val="both"/>
      </w:pPr>
      <w:r w:rsidRPr="004736F7">
        <w:t>- копией приговора мирового судьи судебного участка № 75 Симферопольского судебного района (Симферопольский муниципальный район) Республики Крым по делу (№ 01-0002/75//2017) от 13.03.2017 года, вступившего в законну</w:t>
      </w:r>
      <w:r w:rsidRPr="004736F7">
        <w:t>ю силу 24.03.2017 года (</w:t>
      </w:r>
      <w:r w:rsidRPr="004736F7">
        <w:t>л.д</w:t>
      </w:r>
      <w:r w:rsidRPr="004736F7">
        <w:t>. 72-75);</w:t>
      </w:r>
    </w:p>
    <w:p w:rsidR="00C50D16" w:rsidRPr="004736F7" w:rsidP="004736F7">
      <w:pPr>
        <w:jc w:val="both"/>
      </w:pPr>
      <w:r w:rsidRPr="004736F7">
        <w:t>- справкой начальника ОГИБДД МО МВД России «</w:t>
      </w:r>
      <w:r w:rsidRPr="004736F7">
        <w:t>Сакский</w:t>
      </w:r>
      <w:r w:rsidRPr="004736F7">
        <w:t xml:space="preserve">» майора полиции </w:t>
      </w:r>
      <w:r w:rsidRPr="004736F7">
        <w:t>фио</w:t>
      </w:r>
      <w:r w:rsidRPr="004736F7">
        <w:t xml:space="preserve"> от 23.10.2018 года (</w:t>
      </w:r>
      <w:r w:rsidRPr="004736F7">
        <w:t>л.д</w:t>
      </w:r>
      <w:r w:rsidRPr="004736F7">
        <w:t>. 69).</w:t>
      </w:r>
    </w:p>
    <w:p w:rsidR="00C50D16" w:rsidRPr="004736F7">
      <w:pPr>
        <w:ind w:firstLine="708"/>
        <w:jc w:val="both"/>
      </w:pPr>
      <w:r w:rsidRPr="004736F7">
        <w:t xml:space="preserve">Судом установлено, что соблюдены условия постановления приговора без проведения судебного разбирательства, санкция </w:t>
      </w:r>
      <w:r w:rsidRPr="004736F7">
        <w:t>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C50D16" w:rsidRPr="004736F7">
      <w:pPr>
        <w:ind w:firstLine="708"/>
        <w:jc w:val="both"/>
      </w:pPr>
      <w:r w:rsidRPr="004736F7">
        <w:t>Действия Гриценко И.И. подлежат квалификации по ст. 264.1 УК РФ, как управление автомобилем лицом, находящ</w:t>
      </w:r>
      <w:r w:rsidRPr="004736F7">
        <w:t>имся в состоянии опьянения, имеющим судимость за совершение преступления, предусмотренного настоящей статьей.</w:t>
      </w:r>
    </w:p>
    <w:p w:rsidR="00C50D16" w:rsidRPr="004736F7">
      <w:pPr>
        <w:ind w:firstLine="708"/>
        <w:jc w:val="both"/>
      </w:pPr>
      <w:r w:rsidRPr="004736F7"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4736F7">
        <w:t>преступления</w:t>
      </w:r>
      <w:r w:rsidRPr="004736F7">
        <w:t xml:space="preserve"> и </w:t>
      </w:r>
      <w:r w:rsidRPr="004736F7">
        <w:t>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C50D16" w:rsidRPr="004736F7">
      <w:pPr>
        <w:ind w:firstLine="708"/>
        <w:jc w:val="both"/>
      </w:pPr>
      <w:r w:rsidRPr="004736F7">
        <w:t>В соответствии с ч. 2 ст. 43 УК РФ наказание применяется в целях восстановлен</w:t>
      </w:r>
      <w:r w:rsidRPr="004736F7">
        <w:t>ия социальной справедливости, исправления осужденного и предупреждения совершения новых преступлений.</w:t>
      </w:r>
    </w:p>
    <w:p w:rsidR="00C50D16" w:rsidRPr="004736F7" w:rsidP="004736F7">
      <w:pPr>
        <w:ind w:firstLine="708"/>
        <w:jc w:val="both"/>
      </w:pPr>
      <w:r w:rsidRPr="004736F7">
        <w:t xml:space="preserve">Положения ст. 60 УК РФ обязывают суд назначать лицу, признанному виновным в совершении преступления, справедливое наказание. </w:t>
      </w:r>
    </w:p>
    <w:p w:rsidR="00C50D16" w:rsidRPr="004736F7">
      <w:pPr>
        <w:ind w:firstLine="708"/>
        <w:jc w:val="both"/>
      </w:pPr>
      <w:r w:rsidRPr="004736F7">
        <w:t>Согласно ст. 6 УК РФ справед</w:t>
      </w:r>
      <w:r w:rsidRPr="004736F7">
        <w:t xml:space="preserve">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 </w:t>
      </w:r>
    </w:p>
    <w:p w:rsidR="00C50D16" w:rsidRPr="004736F7">
      <w:pPr>
        <w:ind w:firstLine="708"/>
        <w:jc w:val="both"/>
      </w:pPr>
      <w:r w:rsidRPr="004736F7">
        <w:t>Обстоятельствами, смягчающими наказание Гриценко И.И., суд на основании</w:t>
      </w:r>
      <w:r w:rsidRPr="004736F7">
        <w:t xml:space="preserve"> п. «и» ч. 1 ст. 61 УК РФ признает активное способствование раскрытию и расследованию преступления, а также на основании ч. 2 ст. 61 УК РФ - полное признание вины, чистосердечное раскаяние в содеянном, наличие двух малолетних детей у виновного, состояние з</w:t>
      </w:r>
      <w:r w:rsidRPr="004736F7">
        <w:t>доровья Гриценко И.И., нахождение на иждивении матери преклонного возраста, страдающей онкологическим</w:t>
      </w:r>
      <w:r w:rsidRPr="004736F7">
        <w:t xml:space="preserve"> заболеванием.</w:t>
      </w:r>
    </w:p>
    <w:p w:rsidR="00C50D16" w:rsidRPr="004736F7">
      <w:pPr>
        <w:ind w:firstLine="708"/>
        <w:jc w:val="both"/>
      </w:pPr>
      <w:r w:rsidRPr="004736F7">
        <w:t>Обстоятельств, отягчающих наказание Гриценко И.И., судом не установлено.</w:t>
      </w:r>
    </w:p>
    <w:p w:rsidR="00C50D16" w:rsidRPr="004736F7">
      <w:pPr>
        <w:ind w:firstLine="708"/>
        <w:jc w:val="both"/>
      </w:pPr>
      <w:r w:rsidRPr="004736F7">
        <w:t>Так, принимая во внимание степень тяжести совершенного Гриценко И.И</w:t>
      </w:r>
      <w:r w:rsidRPr="004736F7">
        <w:t>. преступления против безопасности движения и эксплуатации транспорта, которое в соответствии со ст. 15 УК РФ является преступлением небольшой тяжести, принимая во внимание данные о личности подсудимого, совершившего данное преступление в течение незначите</w:t>
      </w:r>
      <w:r w:rsidRPr="004736F7">
        <w:t>льного периода времени после его осуждения за совершение аналогичного преступления, имеющего не снятую и не погашенную судимость, суд приходит</w:t>
      </w:r>
      <w:r w:rsidRPr="004736F7">
        <w:t xml:space="preserve"> к выводу о том, что необходимым и достаточным для его исправления и предупреждения совершения им новых преступлен</w:t>
      </w:r>
      <w:r w:rsidRPr="004736F7">
        <w:t>ий, является наказание в виде обязательных работ.</w:t>
      </w:r>
    </w:p>
    <w:p w:rsidR="00C50D16" w:rsidRPr="004736F7">
      <w:pPr>
        <w:ind w:firstLine="708"/>
        <w:jc w:val="both"/>
      </w:pPr>
      <w:r w:rsidRPr="004736F7">
        <w:t>Суд считает, что штраф не представляется возможным назначить ввиду характера и обстоятельств совершенного преступления. Более строгое наказание будет являться чрезмерно суровым.</w:t>
      </w:r>
    </w:p>
    <w:p w:rsidR="00C50D16" w:rsidRPr="004736F7">
      <w:pPr>
        <w:ind w:firstLine="708"/>
        <w:jc w:val="both"/>
      </w:pPr>
      <w:r w:rsidRPr="004736F7">
        <w:t>Препятствий для применения к</w:t>
      </w:r>
      <w:r w:rsidRPr="004736F7">
        <w:t xml:space="preserve"> подсудимому обязательных работ в соответствии с ч. 4 ст. 49 УК Российской Федерации, судом не установлено.</w:t>
      </w:r>
    </w:p>
    <w:p w:rsidR="00C50D16" w:rsidRPr="004736F7">
      <w:pPr>
        <w:ind w:firstLine="708"/>
        <w:jc w:val="both"/>
      </w:pPr>
      <w:r w:rsidRPr="004736F7"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</w:t>
      </w:r>
      <w:r w:rsidRPr="004736F7">
        <w:t>я на исправление осужденного и предупреждения совершения им новых преступлений, а также принимая во внимание данные о личности подсудимого Гриценко И.И., его состояние здоровья, ранее имевшего II группу инвалидности, ранее судимого (</w:t>
      </w:r>
      <w:r w:rsidRPr="004736F7">
        <w:t>л.д</w:t>
      </w:r>
      <w:r w:rsidRPr="004736F7">
        <w:t>. 72-75); состоящего</w:t>
      </w:r>
      <w:r w:rsidRPr="004736F7">
        <w:t xml:space="preserve"> в гражданском браке;</w:t>
      </w:r>
      <w:r w:rsidRPr="004736F7">
        <w:t xml:space="preserve"> имеющего на иждивении двух малолетних детей, </w:t>
      </w:r>
      <w:r w:rsidRPr="004736F7">
        <w:t>посредственно</w:t>
      </w:r>
      <w:r w:rsidRPr="004736F7">
        <w:t xml:space="preserve"> характеризующегося по месту жительства (</w:t>
      </w:r>
      <w:r w:rsidRPr="004736F7">
        <w:t>л.д</w:t>
      </w:r>
      <w:r w:rsidRPr="004736F7">
        <w:t xml:space="preserve">. 61); положительно характеризующегося от имени жителей адрес и депутата Крымского сельского совета </w:t>
      </w:r>
      <w:r w:rsidRPr="004736F7">
        <w:t>Сакского</w:t>
      </w:r>
      <w:r w:rsidRPr="004736F7">
        <w:t xml:space="preserve"> района Республики Крым </w:t>
      </w:r>
      <w:r w:rsidRPr="004736F7">
        <w:t>фио</w:t>
      </w:r>
      <w:r w:rsidRPr="004736F7">
        <w:t xml:space="preserve">; </w:t>
      </w:r>
      <w:r w:rsidRPr="004736F7">
        <w:t>на учете у врача-нарколога, врача-психиатра не состоящего (</w:t>
      </w:r>
      <w:r w:rsidRPr="004736F7">
        <w:t>л.д</w:t>
      </w:r>
      <w:r w:rsidRPr="004736F7">
        <w:t>. 62), суд приходит к выводу о возможности назначения Гриценко И.И. наказания ниже максимального предела, установленного для данного вида наказания санкцией ст. 264.1 УК РФ с назначением до</w:t>
      </w:r>
      <w:r w:rsidRPr="004736F7">
        <w:t>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</w:t>
      </w:r>
      <w:r w:rsidRPr="004736F7">
        <w:t xml:space="preserve"> наказания санкцией вышеуказанного уголовного закона</w:t>
      </w:r>
      <w:r w:rsidRPr="004736F7">
        <w:t>.</w:t>
      </w:r>
    </w:p>
    <w:p w:rsidR="00C50D16" w:rsidRPr="004736F7" w:rsidP="004736F7">
      <w:pPr>
        <w:ind w:firstLine="708"/>
        <w:jc w:val="both"/>
      </w:pPr>
      <w:r w:rsidRPr="004736F7">
        <w:t xml:space="preserve">В связи с тем, что Гриценко И.И. совершил преступление небольшой тяжести, правовых оснований для изменения категории преступления в соответствии с ч. 6 ст. 15 УК РФ не имеется. </w:t>
      </w:r>
    </w:p>
    <w:p w:rsidR="00C50D16" w:rsidRPr="004736F7">
      <w:pPr>
        <w:ind w:firstLine="708"/>
        <w:jc w:val="both"/>
      </w:pPr>
      <w:r w:rsidRPr="004736F7">
        <w:t xml:space="preserve">В соответствии со ст. 62 ч. 5 УК РФ срок или размер наказания, назначаемого </w:t>
      </w:r>
      <w:r w:rsidRPr="004736F7">
        <w:t xml:space="preserve">лицу, уголовное </w:t>
      </w:r>
      <w:r w:rsidRPr="004736F7">
        <w:t>дело</w:t>
      </w:r>
      <w:r w:rsidRPr="004736F7"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 w:rsidRPr="004736F7">
        <w:t>главой 40</w:t>
      </w:r>
      <w:r>
        <w:fldChar w:fldCharType="end"/>
      </w:r>
      <w:r w:rsidRPr="004736F7">
        <w:t xml:space="preserve"> Уголовно-процессуального кодекса Российской Федерации, не может превышать две трети максимального срока или размера наиболе</w:t>
      </w:r>
      <w:r w:rsidRPr="004736F7">
        <w:t xml:space="preserve">е строгого вида наказания, предусмотренного за совершенное преступление, а в случае,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 w:rsidRPr="004736F7">
        <w:t>статье 226.9</w:t>
      </w:r>
      <w:r>
        <w:fldChar w:fldCharType="end"/>
      </w:r>
      <w:r w:rsidRPr="004736F7">
        <w:t xml:space="preserve"> Уголовно-процессуального кодекса Российской Федерации, - одну вторую максимального срока или размера наиб</w:t>
      </w:r>
      <w:r w:rsidRPr="004736F7">
        <w:t>олее строгого вида наказания, предусмотренного за совершенное преступление.</w:t>
      </w:r>
    </w:p>
    <w:p w:rsidR="00C50D16" w:rsidRPr="004736F7">
      <w:pPr>
        <w:jc w:val="both"/>
      </w:pPr>
      <w:r w:rsidRPr="004736F7">
        <w:t>Оснований к применению ст. 64 УК РФ в отношении подсудимого Гриценко И.И. суд</w:t>
      </w:r>
      <w:r w:rsidRPr="004736F7">
        <w:t xml:space="preserve">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</w:t>
      </w:r>
      <w:r w:rsidRPr="004736F7">
        <w:t>преступления, других обстоятельств, существенно уменьшающих степень общественной опасности пр</w:t>
      </w:r>
      <w:r w:rsidRPr="004736F7">
        <w:t>еступления, по делу не установлено.</w:t>
      </w:r>
    </w:p>
    <w:p w:rsidR="00C50D16" w:rsidRPr="004736F7">
      <w:pPr>
        <w:ind w:firstLine="708"/>
        <w:jc w:val="both"/>
      </w:pPr>
      <w:r w:rsidRPr="004736F7">
        <w:t>Избранную меру процессуального принуждения в виде обязательства о явке в отношении подсудимого Гриценко И.И. следует отменить по вступлении приговора в законную силу.</w:t>
      </w:r>
    </w:p>
    <w:p w:rsidR="00C50D16" w:rsidRPr="004736F7">
      <w:pPr>
        <w:ind w:firstLine="708"/>
        <w:jc w:val="both"/>
      </w:pPr>
      <w:r w:rsidRPr="004736F7">
        <w:t>Судьбу вещественных доказатель</w:t>
      </w:r>
      <w:r w:rsidRPr="004736F7">
        <w:t>ств сл</w:t>
      </w:r>
      <w:r w:rsidRPr="004736F7">
        <w:t>едует разрешить в</w:t>
      </w:r>
      <w:r w:rsidRPr="004736F7">
        <w:t xml:space="preserve"> соответствии с положениями ч. 3 ст. 81 УПК РФ. </w:t>
      </w:r>
    </w:p>
    <w:p w:rsidR="00C50D16" w:rsidRPr="004736F7">
      <w:pPr>
        <w:ind w:firstLine="708"/>
        <w:jc w:val="both"/>
      </w:pPr>
      <w:r w:rsidRPr="004736F7">
        <w:t>Вещественные доказательства: автомобиль марка автомобиля, государственный регистрационный знак номер, имеющий идентификационный номер (VIN) – VIN-</w:t>
      </w:r>
      <w:r w:rsidRPr="004736F7">
        <w:t>кодцифры</w:t>
      </w:r>
      <w:r w:rsidRPr="004736F7">
        <w:t>, номер кузова – телефон, хранящийся на специализиров</w:t>
      </w:r>
      <w:r w:rsidRPr="004736F7">
        <w:t>анной стоянке наименование организации, расположенной по адресу: адрес (</w:t>
      </w:r>
      <w:r w:rsidRPr="004736F7">
        <w:t>л.д</w:t>
      </w:r>
      <w:r w:rsidRPr="004736F7">
        <w:t xml:space="preserve">. 19-20), суд полагает необходимым вернуть законному владельцу; </w:t>
      </w:r>
      <w:r w:rsidRPr="004736F7">
        <w:t>лазерный диск синего цвета без надписи, с имеющимися на нем видеофайлами «00040» и «00041» от 29.09.2018 года, находя</w:t>
      </w:r>
      <w:r w:rsidRPr="004736F7">
        <w:t>щимся в бумажном конверте белого цвета, клапан которого оклеен отрезком бумаги и на котором имеется оттиск печати «Отдел дознания», на котором расписались все участники следственного действия, хранящийся при материалах уголовного дела № 11801350018003357 (</w:t>
      </w:r>
      <w:r w:rsidRPr="004736F7">
        <w:t>л.д</w:t>
      </w:r>
      <w:r w:rsidRPr="004736F7">
        <w:t>. 53, 54) - оставить на хранение в материалах уголовного дела</w:t>
      </w:r>
      <w:r w:rsidRPr="004736F7">
        <w:t>;</w:t>
      </w:r>
    </w:p>
    <w:p w:rsidR="00C50D16" w:rsidRPr="004736F7">
      <w:pPr>
        <w:ind w:firstLine="708"/>
        <w:jc w:val="both"/>
      </w:pPr>
      <w:r w:rsidRPr="004736F7">
        <w:t>Гражданский иск не заявлен.</w:t>
      </w:r>
    </w:p>
    <w:p w:rsidR="00C50D16" w:rsidRPr="004736F7">
      <w:pPr>
        <w:ind w:firstLine="708"/>
        <w:jc w:val="both"/>
      </w:pPr>
      <w:r w:rsidRPr="004736F7">
        <w:t>Руководствуясь ст. ст. 303-304, 307-309, 316 УПК РФ, суд</w:t>
      </w:r>
    </w:p>
    <w:p w:rsidR="00C50D16" w:rsidRPr="004736F7">
      <w:pPr>
        <w:spacing w:before="120" w:after="120"/>
        <w:jc w:val="center"/>
      </w:pPr>
      <w:r w:rsidRPr="004736F7">
        <w:rPr>
          <w:b/>
          <w:spacing w:val="60"/>
        </w:rPr>
        <w:t>ПРИГОВОРИЛ:</w:t>
      </w:r>
    </w:p>
    <w:p w:rsidR="00C50D16" w:rsidRPr="004736F7">
      <w:pPr>
        <w:jc w:val="both"/>
      </w:pPr>
      <w:r w:rsidRPr="004736F7">
        <w:rPr>
          <w:b/>
        </w:rPr>
        <w:t>Гриценко Ивана Ивановича</w:t>
      </w:r>
      <w:r w:rsidRPr="004736F7">
        <w:t xml:space="preserve"> признать виновным в совершении преступления, предусмотренного ст. 26</w:t>
      </w:r>
      <w:r w:rsidRPr="004736F7">
        <w:t>4.1 УК РФ, и назначить ему наказание по ст. 264.1 УК РФ в виде 360 (трехсот шестидесяти) часов обязательных работ с лишением права заниматься деятельностью, связанной с управлением транспортными средствами на срок 2 (два) года 6 (шесть) месяцев.</w:t>
      </w:r>
    </w:p>
    <w:p w:rsidR="00C50D16" w:rsidRPr="004736F7">
      <w:pPr>
        <w:ind w:firstLine="708"/>
        <w:jc w:val="both"/>
      </w:pPr>
      <w:r w:rsidRPr="004736F7">
        <w:t>Меру проце</w:t>
      </w:r>
      <w:r w:rsidRPr="004736F7">
        <w:t>ссуального принуждения в виде обязательства о явке в отношении Гриценко И.И. по вступлению приговора в законную силу - отменить.</w:t>
      </w:r>
    </w:p>
    <w:p w:rsidR="00C50D16" w:rsidRPr="004736F7">
      <w:pPr>
        <w:ind w:firstLine="708"/>
        <w:jc w:val="both"/>
      </w:pPr>
      <w:r w:rsidRPr="004736F7">
        <w:t>Вещественные доказательства: автомобиль марка автомобиля, государственный регистрационный знак номер, имеющий идентификационный</w:t>
      </w:r>
      <w:r w:rsidRPr="004736F7">
        <w:t xml:space="preserve"> номер (VIN) – VIN-</w:t>
      </w:r>
      <w:r w:rsidRPr="004736F7">
        <w:t>кодцифры</w:t>
      </w:r>
      <w:r w:rsidRPr="004736F7">
        <w:t xml:space="preserve">, номер кузова – телефон, хранящийся на специализированной стоянке наименование организации, расположенной по адресу: адрес - вернуть законному владельцу; </w:t>
      </w:r>
      <w:r w:rsidRPr="004736F7">
        <w:t>лазерный диск синего цвета без надписи, с имеющимися на нем видеофайлами «</w:t>
      </w:r>
      <w:r w:rsidRPr="004736F7">
        <w:t>00040» и «00041» от 29.09.2018 года, находящимся в бумажном конверте белого цвета, клапан которого оклеен отрезком бумаги и на котором имеется оттиск печати «Отдел дознания», на котором расписались все участники следственного действия, хранящийся при матер</w:t>
      </w:r>
      <w:r w:rsidRPr="004736F7">
        <w:t>иалах уголовного дела № номер - оставить на хранение в материалах уголовного дела.</w:t>
      </w:r>
    </w:p>
    <w:p w:rsidR="00C50D16" w:rsidRPr="004736F7">
      <w:pPr>
        <w:ind w:firstLine="708"/>
        <w:jc w:val="both"/>
      </w:pPr>
      <w:r w:rsidRPr="004736F7">
        <w:t xml:space="preserve">Приговор может быть обжалован в течение десяти суток со дня его провозглашения в </w:t>
      </w:r>
      <w:r w:rsidRPr="004736F7">
        <w:t>Сакский</w:t>
      </w:r>
      <w:r w:rsidRPr="004736F7">
        <w:t xml:space="preserve"> районный суд Республики Крым через мирового судью судебного участка № 74 </w:t>
      </w:r>
      <w:r w:rsidRPr="004736F7">
        <w:t>Сакского</w:t>
      </w:r>
      <w:r w:rsidRPr="004736F7">
        <w:t xml:space="preserve"> су</w:t>
      </w:r>
      <w:r w:rsidRPr="004736F7">
        <w:t>дебного района (</w:t>
      </w:r>
      <w:r w:rsidRPr="004736F7">
        <w:t>Сакский</w:t>
      </w:r>
      <w:r w:rsidRPr="004736F7"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</w:t>
      </w:r>
    </w:p>
    <w:p w:rsidR="00C50D16">
      <w:pPr>
        <w:ind w:firstLine="708"/>
        <w:jc w:val="both"/>
        <w:rPr>
          <w:lang w:val="en-US"/>
        </w:rPr>
      </w:pPr>
      <w:r w:rsidRPr="004736F7">
        <w:t>В случае подачи апелляционной жалобы осужденный вправе ходатайствовать об учас</w:t>
      </w:r>
      <w:r w:rsidRPr="004736F7">
        <w:t>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736F7">
      <w:pPr>
        <w:ind w:firstLine="708"/>
        <w:jc w:val="both"/>
        <w:rPr>
          <w:lang w:val="en-US"/>
        </w:rPr>
      </w:pPr>
    </w:p>
    <w:p w:rsidR="004736F7" w:rsidRPr="004736F7">
      <w:pPr>
        <w:ind w:firstLine="708"/>
        <w:jc w:val="both"/>
        <w:rPr>
          <w:lang w:val="en-US"/>
        </w:rPr>
      </w:pPr>
    </w:p>
    <w:p w:rsidR="00C50D16" w:rsidRPr="004736F7">
      <w:pPr>
        <w:jc w:val="both"/>
      </w:pPr>
      <w:r w:rsidRPr="004736F7">
        <w:t xml:space="preserve">Мировой судья </w:t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ab/>
      </w:r>
      <w:r w:rsidRPr="004736F7"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6"/>
    <w:rsid w:val="004736F7"/>
    <w:rsid w:val="00C5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