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0D58" w:rsidP="009B2462">
      <w:pPr>
        <w:pStyle w:val="Heading1"/>
        <w:numPr>
          <w:ilvl w:val="0"/>
          <w:numId w:val="0"/>
        </w:numPr>
        <w:ind w:left="1141" w:right="19"/>
        <w:jc w:val="right"/>
        <w:rPr>
          <w:rFonts w:ascii="Times New Roman" w:hAnsi="Times New Roman" w:cs="Times New Roman"/>
          <w:b w:val="0"/>
          <w:szCs w:val="28"/>
        </w:rPr>
      </w:pPr>
      <w:r>
        <w:rPr>
          <w:rFonts w:ascii="Times New Roman" w:hAnsi="Times New Roman" w:cs="Times New Roman"/>
          <w:b w:val="0"/>
          <w:szCs w:val="28"/>
        </w:rPr>
        <w:t>Дело № 01-000</w:t>
      </w:r>
      <w:r w:rsidR="002D0BE5">
        <w:rPr>
          <w:rFonts w:ascii="Times New Roman" w:hAnsi="Times New Roman" w:cs="Times New Roman"/>
          <w:b w:val="0"/>
          <w:szCs w:val="28"/>
        </w:rPr>
        <w:t>2</w:t>
      </w:r>
      <w:r>
        <w:rPr>
          <w:rFonts w:ascii="Times New Roman" w:hAnsi="Times New Roman" w:cs="Times New Roman"/>
          <w:b w:val="0"/>
          <w:szCs w:val="28"/>
          <w:lang w:val="en-US"/>
        </w:rPr>
        <w:t>/</w:t>
      </w:r>
      <w:r>
        <w:rPr>
          <w:rFonts w:ascii="Times New Roman" w:hAnsi="Times New Roman" w:cs="Times New Roman"/>
          <w:b w:val="0"/>
          <w:szCs w:val="28"/>
        </w:rPr>
        <w:t>81/2024</w:t>
      </w:r>
    </w:p>
    <w:p w:rsidR="004C0D58" w:rsidP="00EB1BD7">
      <w:pPr>
        <w:pStyle w:val="Heading1"/>
        <w:numPr>
          <w:ilvl w:val="0"/>
          <w:numId w:val="0"/>
        </w:numPr>
        <w:tabs>
          <w:tab w:val="left" w:pos="708"/>
        </w:tabs>
        <w:ind w:right="19" w:firstLine="709"/>
        <w:rPr>
          <w:rFonts w:ascii="Times New Roman" w:hAnsi="Times New Roman" w:cs="Times New Roman"/>
          <w:b w:val="0"/>
          <w:szCs w:val="28"/>
        </w:rPr>
      </w:pPr>
    </w:p>
    <w:p w:rsidR="004C0D58" w:rsidP="00EB1BD7">
      <w:pPr>
        <w:pStyle w:val="Heading1"/>
        <w:numPr>
          <w:ilvl w:val="0"/>
          <w:numId w:val="0"/>
        </w:numPr>
        <w:tabs>
          <w:tab w:val="left" w:pos="708"/>
        </w:tabs>
        <w:ind w:right="19" w:firstLine="709"/>
        <w:jc w:val="center"/>
        <w:rPr>
          <w:rFonts w:ascii="Times New Roman" w:hAnsi="Times New Roman" w:cs="Times New Roman"/>
          <w:b w:val="0"/>
          <w:szCs w:val="28"/>
        </w:rPr>
      </w:pPr>
      <w:r>
        <w:rPr>
          <w:rFonts w:ascii="Times New Roman" w:hAnsi="Times New Roman" w:cs="Times New Roman"/>
          <w:b w:val="0"/>
          <w:szCs w:val="28"/>
        </w:rPr>
        <w:t>ПОСТАНОВЛЕНИЕ</w:t>
      </w:r>
    </w:p>
    <w:p w:rsidR="004C0D58" w:rsidP="00EB1BD7">
      <w:pPr>
        <w:ind w:right="19" w:firstLine="709"/>
        <w:jc w:val="both"/>
        <w:rPr>
          <w:sz w:val="28"/>
          <w:szCs w:val="28"/>
        </w:rPr>
      </w:pPr>
    </w:p>
    <w:p w:rsidR="004C0D58" w:rsidP="00EB1BD7">
      <w:pPr>
        <w:ind w:right="19" w:firstLine="709"/>
        <w:jc w:val="both"/>
        <w:rPr>
          <w:sz w:val="28"/>
          <w:szCs w:val="28"/>
        </w:rPr>
      </w:pPr>
      <w:r>
        <w:rPr>
          <w:sz w:val="28"/>
          <w:szCs w:val="28"/>
        </w:rPr>
        <w:t>04 апреля 2024 года                                                       город Симферополь</w:t>
      </w:r>
    </w:p>
    <w:p w:rsidR="004C0D58" w:rsidP="00EB1BD7">
      <w:pPr>
        <w:ind w:right="19" w:firstLine="709"/>
        <w:jc w:val="both"/>
        <w:rPr>
          <w:sz w:val="28"/>
          <w:szCs w:val="28"/>
        </w:rPr>
      </w:pPr>
    </w:p>
    <w:p w:rsidR="004C0D58" w:rsidP="00EB1BD7">
      <w:pPr>
        <w:ind w:right="19" w:firstLine="709"/>
        <w:jc w:val="both"/>
        <w:rPr>
          <w:sz w:val="28"/>
          <w:szCs w:val="28"/>
        </w:rPr>
      </w:pPr>
      <w:r>
        <w:rPr>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sz w:val="28"/>
          <w:szCs w:val="28"/>
        </w:rPr>
        <w:t>Буйлова</w:t>
      </w:r>
      <w:r>
        <w:rPr>
          <w:sz w:val="28"/>
          <w:szCs w:val="28"/>
        </w:rPr>
        <w:t xml:space="preserve"> С.Л.,</w:t>
      </w:r>
    </w:p>
    <w:p w:rsidR="004C0D58" w:rsidRPr="004C0D58" w:rsidP="00EB1BD7">
      <w:pPr>
        <w:widowControl w:val="0"/>
        <w:tabs>
          <w:tab w:val="num" w:pos="-993"/>
        </w:tabs>
        <w:autoSpaceDE w:val="0"/>
        <w:autoSpaceDN w:val="0"/>
        <w:adjustRightInd w:val="0"/>
        <w:ind w:right="19" w:firstLine="567"/>
        <w:jc w:val="both"/>
        <w:rPr>
          <w:rFonts w:eastAsiaTheme="minorHAnsi"/>
          <w:color w:val="000000" w:themeColor="text1"/>
          <w:sz w:val="27"/>
          <w:szCs w:val="27"/>
          <w:lang w:eastAsia="en-US"/>
        </w:rPr>
      </w:pPr>
      <w:r w:rsidRPr="004C0D58">
        <w:rPr>
          <w:rFonts w:eastAsiaTheme="minorHAnsi"/>
          <w:color w:val="000000" w:themeColor="text1"/>
          <w:sz w:val="27"/>
          <w:szCs w:val="27"/>
          <w:lang w:eastAsia="en-US"/>
        </w:rPr>
        <w:t xml:space="preserve">с участием: </w:t>
      </w:r>
    </w:p>
    <w:p w:rsidR="004C0D58" w:rsidRPr="004C0D58" w:rsidP="00EB1BD7">
      <w:pPr>
        <w:widowControl w:val="0"/>
        <w:tabs>
          <w:tab w:val="num" w:pos="-993"/>
        </w:tabs>
        <w:autoSpaceDE w:val="0"/>
        <w:autoSpaceDN w:val="0"/>
        <w:adjustRightInd w:val="0"/>
        <w:ind w:right="19" w:firstLine="567"/>
        <w:jc w:val="both"/>
        <w:rPr>
          <w:rFonts w:eastAsiaTheme="minorHAnsi"/>
          <w:color w:val="000000" w:themeColor="text1"/>
          <w:sz w:val="28"/>
          <w:szCs w:val="28"/>
          <w:lang w:eastAsia="en-US"/>
        </w:rPr>
      </w:pPr>
      <w:r w:rsidRPr="004C0D58">
        <w:rPr>
          <w:sz w:val="28"/>
          <w:szCs w:val="28"/>
        </w:rPr>
        <w:t xml:space="preserve">государственного обвинителя  - помощника прокурора Симферопольского района Республики Крым </w:t>
      </w:r>
      <w:r w:rsidR="004F5E3C">
        <w:rPr>
          <w:sz w:val="28"/>
          <w:szCs w:val="28"/>
        </w:rPr>
        <w:t>-</w:t>
      </w:r>
      <w:r w:rsidRPr="004C0D58">
        <w:rPr>
          <w:sz w:val="28"/>
          <w:szCs w:val="28"/>
        </w:rPr>
        <w:t xml:space="preserve"> </w:t>
      </w:r>
      <w:r w:rsidR="004F5E3C">
        <w:rPr>
          <w:sz w:val="28"/>
          <w:szCs w:val="28"/>
        </w:rPr>
        <w:t>Разенковой</w:t>
      </w:r>
      <w:r w:rsidR="004F5E3C">
        <w:rPr>
          <w:sz w:val="28"/>
          <w:szCs w:val="28"/>
        </w:rPr>
        <w:t xml:space="preserve"> И.С.</w:t>
      </w:r>
      <w:r w:rsidRPr="004C0D58">
        <w:rPr>
          <w:rFonts w:eastAsiaTheme="minorHAnsi"/>
          <w:color w:val="000000" w:themeColor="text1"/>
          <w:sz w:val="28"/>
          <w:szCs w:val="28"/>
          <w:lang w:eastAsia="en-US"/>
        </w:rPr>
        <w:t>,</w:t>
      </w:r>
    </w:p>
    <w:p w:rsidR="004F5E3C" w:rsidP="004F5E3C">
      <w:pPr>
        <w:jc w:val="both"/>
        <w:rPr>
          <w:rFonts w:eastAsiaTheme="minorHAnsi"/>
          <w:color w:val="000000" w:themeColor="text1"/>
          <w:sz w:val="27"/>
          <w:szCs w:val="27"/>
          <w:lang w:eastAsia="en-US"/>
        </w:rPr>
      </w:pPr>
      <w:r>
        <w:rPr>
          <w:rFonts w:eastAsiaTheme="minorHAnsi"/>
          <w:color w:val="000000" w:themeColor="text1"/>
          <w:sz w:val="27"/>
          <w:szCs w:val="27"/>
          <w:lang w:eastAsia="en-US"/>
        </w:rPr>
        <w:t xml:space="preserve">       подсудимого </w:t>
      </w:r>
      <w:r w:rsidR="009B2462">
        <w:rPr>
          <w:rFonts w:eastAsiaTheme="minorHAnsi"/>
          <w:color w:val="000000" w:themeColor="text1"/>
          <w:sz w:val="27"/>
          <w:szCs w:val="27"/>
          <w:lang w:eastAsia="en-US"/>
        </w:rPr>
        <w:t>***</w:t>
      </w:r>
      <w:r>
        <w:rPr>
          <w:rFonts w:eastAsiaTheme="minorHAnsi"/>
          <w:color w:val="000000" w:themeColor="text1"/>
          <w:sz w:val="27"/>
          <w:szCs w:val="27"/>
          <w:lang w:eastAsia="en-US"/>
        </w:rPr>
        <w:t>,</w:t>
      </w:r>
    </w:p>
    <w:p w:rsidR="004F5E3C" w:rsidP="004F5E3C">
      <w:pPr>
        <w:jc w:val="both"/>
        <w:rPr>
          <w:color w:val="FF0000"/>
          <w:sz w:val="28"/>
          <w:szCs w:val="28"/>
        </w:rPr>
      </w:pPr>
      <w:r>
        <w:rPr>
          <w:rFonts w:eastAsiaTheme="minorHAnsi"/>
          <w:color w:val="000000" w:themeColor="text1"/>
          <w:sz w:val="27"/>
          <w:szCs w:val="27"/>
          <w:lang w:eastAsia="en-US"/>
        </w:rPr>
        <w:t xml:space="preserve">       </w:t>
      </w:r>
      <w:r w:rsidRPr="004C0D58" w:rsidR="004C0D58">
        <w:rPr>
          <w:rFonts w:eastAsiaTheme="minorHAnsi"/>
          <w:color w:val="000000" w:themeColor="text1"/>
          <w:sz w:val="27"/>
          <w:szCs w:val="27"/>
          <w:lang w:eastAsia="en-US"/>
        </w:rPr>
        <w:t xml:space="preserve">защитника - адвоката </w:t>
      </w:r>
      <w:r w:rsidR="009B2462">
        <w:rPr>
          <w:rFonts w:eastAsiaTheme="minorHAnsi"/>
          <w:color w:val="000000" w:themeColor="text1"/>
          <w:sz w:val="27"/>
          <w:szCs w:val="27"/>
          <w:lang w:eastAsia="en-US"/>
        </w:rPr>
        <w:t>***</w:t>
      </w:r>
      <w:r>
        <w:rPr>
          <w:rFonts w:eastAsiaTheme="minorHAnsi"/>
          <w:color w:val="000000" w:themeColor="text1"/>
          <w:sz w:val="27"/>
          <w:szCs w:val="27"/>
          <w:lang w:eastAsia="en-US"/>
        </w:rPr>
        <w:t>,</w:t>
      </w:r>
      <w:r w:rsidRPr="004C0D58" w:rsidR="004C0D58">
        <w:rPr>
          <w:rFonts w:eastAsiaTheme="minorHAnsi"/>
          <w:color w:val="000000" w:themeColor="text1"/>
          <w:sz w:val="27"/>
          <w:szCs w:val="27"/>
          <w:lang w:eastAsia="en-US"/>
        </w:rPr>
        <w:t xml:space="preserve"> </w:t>
      </w:r>
      <w:r w:rsidRPr="00431A53">
        <w:rPr>
          <w:color w:val="FF0000"/>
          <w:sz w:val="28"/>
          <w:szCs w:val="28"/>
        </w:rPr>
        <w:t>действующе</w:t>
      </w:r>
      <w:r>
        <w:rPr>
          <w:color w:val="FF0000"/>
          <w:sz w:val="28"/>
          <w:szCs w:val="28"/>
        </w:rPr>
        <w:t>го</w:t>
      </w:r>
      <w:r w:rsidRPr="00431A53">
        <w:rPr>
          <w:color w:val="FF0000"/>
          <w:sz w:val="28"/>
          <w:szCs w:val="28"/>
        </w:rPr>
        <w:t xml:space="preserve"> на основании </w:t>
      </w:r>
      <w:r>
        <w:rPr>
          <w:color w:val="FF0000"/>
          <w:sz w:val="28"/>
          <w:szCs w:val="28"/>
        </w:rPr>
        <w:t xml:space="preserve">поручения и </w:t>
      </w:r>
      <w:r w:rsidRPr="00431A53">
        <w:rPr>
          <w:color w:val="FF0000"/>
          <w:sz w:val="28"/>
          <w:szCs w:val="28"/>
        </w:rPr>
        <w:t>ордера №</w:t>
      </w:r>
      <w:r w:rsidR="002D0BE5">
        <w:rPr>
          <w:color w:val="FF0000"/>
          <w:sz w:val="28"/>
          <w:szCs w:val="28"/>
        </w:rPr>
        <w:t xml:space="preserve"> </w:t>
      </w:r>
      <w:r w:rsidRPr="009B2462" w:rsidR="009B2462">
        <w:rPr>
          <w:color w:val="FF0000"/>
          <w:sz w:val="28"/>
          <w:szCs w:val="28"/>
        </w:rPr>
        <w:t>***</w:t>
      </w:r>
      <w:r w:rsidRPr="00431A53">
        <w:rPr>
          <w:color w:val="FF0000"/>
          <w:sz w:val="28"/>
          <w:szCs w:val="28"/>
        </w:rPr>
        <w:t xml:space="preserve">, выданного </w:t>
      </w:r>
      <w:r w:rsidRPr="009B2462" w:rsidR="009B2462">
        <w:rPr>
          <w:color w:val="FF0000"/>
          <w:sz w:val="28"/>
          <w:szCs w:val="28"/>
        </w:rPr>
        <w:t xml:space="preserve">*** </w:t>
      </w:r>
      <w:r w:rsidR="002D0BE5">
        <w:rPr>
          <w:color w:val="FF0000"/>
          <w:sz w:val="28"/>
          <w:szCs w:val="28"/>
        </w:rPr>
        <w:t>Коллегией адвокатов Республики Крым «Первая Крымская»</w:t>
      </w:r>
      <w:r>
        <w:rPr>
          <w:color w:val="FF0000"/>
          <w:sz w:val="28"/>
          <w:szCs w:val="28"/>
        </w:rPr>
        <w:t xml:space="preserve"> </w:t>
      </w:r>
      <w:r w:rsidRPr="00431A53">
        <w:rPr>
          <w:color w:val="FF0000"/>
          <w:sz w:val="28"/>
          <w:szCs w:val="28"/>
        </w:rPr>
        <w:t>и предъявивше</w:t>
      </w:r>
      <w:r>
        <w:rPr>
          <w:color w:val="FF0000"/>
          <w:sz w:val="28"/>
          <w:szCs w:val="28"/>
        </w:rPr>
        <w:t>го</w:t>
      </w:r>
      <w:r w:rsidRPr="00431A53">
        <w:rPr>
          <w:color w:val="FF0000"/>
          <w:sz w:val="28"/>
          <w:szCs w:val="28"/>
        </w:rPr>
        <w:t xml:space="preserve"> удостоверение №</w:t>
      </w:r>
      <w:r w:rsidRPr="009B2462" w:rsidR="009B2462">
        <w:t xml:space="preserve"> </w:t>
      </w:r>
      <w:r w:rsidRPr="009B2462" w:rsidR="009B2462">
        <w:rPr>
          <w:color w:val="FF0000"/>
          <w:sz w:val="28"/>
          <w:szCs w:val="28"/>
        </w:rPr>
        <w:t>***</w:t>
      </w:r>
      <w:r w:rsidRPr="00431A53">
        <w:rPr>
          <w:color w:val="FF0000"/>
          <w:sz w:val="28"/>
          <w:szCs w:val="28"/>
        </w:rPr>
        <w:t xml:space="preserve">, выданное </w:t>
      </w:r>
      <w:r w:rsidRPr="009B2462" w:rsidR="009B2462">
        <w:rPr>
          <w:color w:val="FF0000"/>
          <w:sz w:val="28"/>
          <w:szCs w:val="28"/>
        </w:rPr>
        <w:t xml:space="preserve">*** </w:t>
      </w:r>
      <w:r w:rsidRPr="00431A53">
        <w:rPr>
          <w:color w:val="FF0000"/>
          <w:sz w:val="28"/>
          <w:szCs w:val="28"/>
        </w:rPr>
        <w:t xml:space="preserve">года </w:t>
      </w:r>
      <w:r w:rsidR="00157D60">
        <w:rPr>
          <w:color w:val="FF0000"/>
          <w:sz w:val="28"/>
          <w:szCs w:val="28"/>
        </w:rPr>
        <w:t>У</w:t>
      </w:r>
      <w:r w:rsidRPr="00431A53">
        <w:rPr>
          <w:color w:val="FF0000"/>
          <w:sz w:val="28"/>
          <w:szCs w:val="28"/>
        </w:rPr>
        <w:t>правлением  Минюста России по Республике Крым,</w:t>
      </w:r>
    </w:p>
    <w:p w:rsidR="004C0D58" w:rsidRPr="004C0D58" w:rsidP="00EB1BD7">
      <w:pPr>
        <w:widowControl w:val="0"/>
        <w:tabs>
          <w:tab w:val="num" w:pos="-993"/>
        </w:tabs>
        <w:autoSpaceDE w:val="0"/>
        <w:autoSpaceDN w:val="0"/>
        <w:adjustRightInd w:val="0"/>
        <w:ind w:right="19" w:firstLine="567"/>
        <w:jc w:val="both"/>
        <w:rPr>
          <w:sz w:val="27"/>
          <w:szCs w:val="27"/>
        </w:rPr>
      </w:pPr>
      <w:r w:rsidRPr="004C0D58">
        <w:rPr>
          <w:sz w:val="27"/>
          <w:szCs w:val="27"/>
        </w:rPr>
        <w:t xml:space="preserve">при секретаре  </w:t>
      </w:r>
      <w:r w:rsidRPr="004C0D58">
        <w:rPr>
          <w:sz w:val="27"/>
          <w:szCs w:val="27"/>
        </w:rPr>
        <w:t>Чунту</w:t>
      </w:r>
      <w:r w:rsidRPr="004C0D58">
        <w:rPr>
          <w:sz w:val="27"/>
          <w:szCs w:val="27"/>
        </w:rPr>
        <w:t xml:space="preserve"> Н.А.,</w:t>
      </w:r>
    </w:p>
    <w:p w:rsidR="004C0D58" w:rsidP="004F5E3C">
      <w:pPr>
        <w:ind w:right="19"/>
        <w:jc w:val="both"/>
        <w:rPr>
          <w:sz w:val="28"/>
          <w:szCs w:val="28"/>
        </w:rPr>
      </w:pPr>
      <w:r>
        <w:rPr>
          <w:sz w:val="28"/>
          <w:szCs w:val="28"/>
        </w:rPr>
        <w:t xml:space="preserve">       </w:t>
      </w:r>
      <w:r>
        <w:rPr>
          <w:sz w:val="28"/>
          <w:szCs w:val="28"/>
        </w:rPr>
        <w:t>рассмотрев в открытом судебном заседании в г. Симферополе с использованием средств аудиозаписи уголовное дело в отношении:</w:t>
      </w:r>
    </w:p>
    <w:p w:rsidR="004C0D58" w:rsidP="00EB1BD7">
      <w:pPr>
        <w:ind w:left="3969" w:right="19"/>
        <w:jc w:val="both"/>
        <w:rPr>
          <w:sz w:val="28"/>
          <w:szCs w:val="28"/>
        </w:rPr>
      </w:pPr>
      <w:r>
        <w:rPr>
          <w:sz w:val="28"/>
          <w:szCs w:val="28"/>
        </w:rPr>
        <w:t>***</w:t>
      </w:r>
      <w:r>
        <w:rPr>
          <w:sz w:val="28"/>
          <w:szCs w:val="28"/>
        </w:rPr>
        <w:t xml:space="preserve">, </w:t>
      </w:r>
      <w:r w:rsidRPr="009B2462">
        <w:rPr>
          <w:sz w:val="28"/>
          <w:szCs w:val="28"/>
        </w:rPr>
        <w:t xml:space="preserve">*** </w:t>
      </w:r>
      <w:r>
        <w:rPr>
          <w:sz w:val="28"/>
          <w:szCs w:val="28"/>
        </w:rPr>
        <w:t xml:space="preserve"> </w:t>
      </w:r>
      <w:r>
        <w:rPr>
          <w:sz w:val="28"/>
          <w:szCs w:val="28"/>
        </w:rPr>
        <w:t xml:space="preserve">года рождения, уроженца </w:t>
      </w:r>
      <w:r w:rsidRPr="009B2462">
        <w:rPr>
          <w:sz w:val="28"/>
          <w:szCs w:val="28"/>
        </w:rPr>
        <w:t>***</w:t>
      </w:r>
      <w:r>
        <w:rPr>
          <w:sz w:val="28"/>
          <w:szCs w:val="28"/>
        </w:rPr>
        <w:t xml:space="preserve">, гражданина </w:t>
      </w:r>
      <w:r w:rsidR="007F384C">
        <w:rPr>
          <w:sz w:val="28"/>
          <w:szCs w:val="28"/>
        </w:rPr>
        <w:t>Российской Федерации</w:t>
      </w:r>
      <w:r>
        <w:rPr>
          <w:sz w:val="28"/>
          <w:szCs w:val="28"/>
        </w:rPr>
        <w:t xml:space="preserve">, </w:t>
      </w:r>
      <w:r w:rsidR="00EB1BD7">
        <w:rPr>
          <w:sz w:val="28"/>
          <w:szCs w:val="28"/>
        </w:rPr>
        <w:t>со средним образованием, не женатого, не имеющего</w:t>
      </w:r>
      <w:r>
        <w:rPr>
          <w:sz w:val="28"/>
          <w:szCs w:val="28"/>
        </w:rPr>
        <w:t xml:space="preserve"> на иждивении мало</w:t>
      </w:r>
      <w:r w:rsidR="00EB1BD7">
        <w:rPr>
          <w:sz w:val="28"/>
          <w:szCs w:val="28"/>
        </w:rPr>
        <w:t>летних детей и иных иждивенцев, военнообязанного</w:t>
      </w:r>
      <w:r>
        <w:rPr>
          <w:sz w:val="28"/>
          <w:szCs w:val="28"/>
        </w:rPr>
        <w:t>, не имеющего установленной законом группы инвалидности, официально не трудоустроенно</w:t>
      </w:r>
      <w:r w:rsidR="008B4416">
        <w:rPr>
          <w:sz w:val="28"/>
          <w:szCs w:val="28"/>
        </w:rPr>
        <w:t>го</w:t>
      </w:r>
      <w:r>
        <w:rPr>
          <w:sz w:val="28"/>
          <w:szCs w:val="28"/>
        </w:rPr>
        <w:t xml:space="preserve">, </w:t>
      </w:r>
      <w:r w:rsidR="004F5E3C">
        <w:rPr>
          <w:sz w:val="28"/>
          <w:szCs w:val="28"/>
        </w:rPr>
        <w:t>ранее</w:t>
      </w:r>
      <w:r w:rsidR="007F384C">
        <w:rPr>
          <w:sz w:val="28"/>
          <w:szCs w:val="28"/>
        </w:rPr>
        <w:t xml:space="preserve"> не судим</w:t>
      </w:r>
      <w:r w:rsidR="004F5E3C">
        <w:rPr>
          <w:sz w:val="28"/>
          <w:szCs w:val="28"/>
        </w:rPr>
        <w:t>ого</w:t>
      </w:r>
      <w:r>
        <w:rPr>
          <w:sz w:val="28"/>
          <w:szCs w:val="28"/>
        </w:rPr>
        <w:t>,  зарегистрированного</w:t>
      </w:r>
      <w:r w:rsidR="00EB1BD7">
        <w:rPr>
          <w:sz w:val="28"/>
          <w:szCs w:val="28"/>
        </w:rPr>
        <w:t xml:space="preserve"> и проживающего</w:t>
      </w:r>
      <w:r>
        <w:rPr>
          <w:sz w:val="28"/>
          <w:szCs w:val="28"/>
        </w:rPr>
        <w:t xml:space="preserve">  по адресу: </w:t>
      </w:r>
      <w:r w:rsidRPr="009B2462">
        <w:rPr>
          <w:sz w:val="28"/>
          <w:szCs w:val="28"/>
        </w:rPr>
        <w:t>***</w:t>
      </w:r>
      <w:r>
        <w:rPr>
          <w:sz w:val="28"/>
          <w:szCs w:val="28"/>
        </w:rPr>
        <w:t xml:space="preserve">, </w:t>
      </w:r>
    </w:p>
    <w:p w:rsidR="004C0D58" w:rsidP="00EB1BD7">
      <w:pPr>
        <w:ind w:right="19"/>
        <w:jc w:val="both"/>
        <w:rPr>
          <w:sz w:val="28"/>
          <w:szCs w:val="28"/>
        </w:rPr>
      </w:pPr>
      <w:r>
        <w:rPr>
          <w:sz w:val="28"/>
          <w:szCs w:val="28"/>
        </w:rPr>
        <w:t>обвиняемого</w:t>
      </w:r>
      <w:r>
        <w:rPr>
          <w:sz w:val="28"/>
          <w:szCs w:val="28"/>
        </w:rPr>
        <w:t xml:space="preserve"> в совершении преступления, предусмотренного ч. 1 ст. 1</w:t>
      </w:r>
      <w:r w:rsidR="002D0BE5">
        <w:rPr>
          <w:sz w:val="28"/>
          <w:szCs w:val="28"/>
        </w:rPr>
        <w:t>60</w:t>
      </w:r>
      <w:r>
        <w:rPr>
          <w:sz w:val="28"/>
          <w:szCs w:val="28"/>
        </w:rPr>
        <w:t xml:space="preserve"> УК Российской Федерации, </w:t>
      </w:r>
    </w:p>
    <w:p w:rsidR="00AF215B" w:rsidRPr="00E60593" w:rsidP="00EB1BD7">
      <w:pPr>
        <w:ind w:right="19" w:firstLine="709"/>
        <w:rPr>
          <w:sz w:val="28"/>
          <w:szCs w:val="28"/>
        </w:rPr>
      </w:pPr>
      <w:r>
        <w:rPr>
          <w:sz w:val="28"/>
          <w:szCs w:val="28"/>
        </w:rPr>
        <w:t xml:space="preserve">                                            </w:t>
      </w:r>
      <w:r w:rsidRPr="00E60593">
        <w:rPr>
          <w:sz w:val="28"/>
          <w:szCs w:val="28"/>
        </w:rPr>
        <w:t>УСТАНОВИЛ:</w:t>
      </w:r>
    </w:p>
    <w:p w:rsidR="00AF215B" w:rsidRPr="001303A6" w:rsidP="00EB1BD7">
      <w:pPr>
        <w:autoSpaceDE w:val="0"/>
        <w:autoSpaceDN w:val="0"/>
        <w:adjustRightInd w:val="0"/>
        <w:ind w:right="19" w:firstLine="709"/>
        <w:jc w:val="both"/>
        <w:rPr>
          <w:rFonts w:eastAsiaTheme="minorHAnsi"/>
          <w:sz w:val="28"/>
          <w:szCs w:val="28"/>
          <w:lang w:eastAsia="en-US"/>
        </w:rPr>
      </w:pPr>
      <w:r w:rsidRPr="00E60593">
        <w:rPr>
          <w:sz w:val="28"/>
          <w:szCs w:val="28"/>
        </w:rPr>
        <w:t xml:space="preserve">  В судебный участок № </w:t>
      </w:r>
      <w:r>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поступило уголовное дело в отношении </w:t>
      </w:r>
      <w:r w:rsidR="009B2462">
        <w:rPr>
          <w:sz w:val="28"/>
          <w:szCs w:val="28"/>
        </w:rPr>
        <w:t>***</w:t>
      </w:r>
      <w:r w:rsidRPr="00E60593">
        <w:rPr>
          <w:sz w:val="28"/>
          <w:szCs w:val="28"/>
        </w:rPr>
        <w:t xml:space="preserve">, </w:t>
      </w:r>
      <w:r>
        <w:rPr>
          <w:sz w:val="28"/>
          <w:szCs w:val="28"/>
        </w:rPr>
        <w:t>обвиняемого</w:t>
      </w:r>
      <w:r w:rsidRPr="00E60593">
        <w:rPr>
          <w:sz w:val="28"/>
          <w:szCs w:val="28"/>
        </w:rPr>
        <w:t xml:space="preserve"> в </w:t>
      </w:r>
      <w:r w:rsidRPr="001303A6">
        <w:rPr>
          <w:sz w:val="28"/>
          <w:szCs w:val="28"/>
        </w:rPr>
        <w:t>совершении преступления, предусмотренного ч. 1 ст. 1</w:t>
      </w:r>
      <w:r w:rsidR="002D0BE5">
        <w:rPr>
          <w:sz w:val="28"/>
          <w:szCs w:val="28"/>
        </w:rPr>
        <w:t>60</w:t>
      </w:r>
      <w:r w:rsidRPr="001303A6">
        <w:rPr>
          <w:sz w:val="28"/>
          <w:szCs w:val="28"/>
        </w:rPr>
        <w:t xml:space="preserve"> УК Российской Федерации.</w:t>
      </w:r>
    </w:p>
    <w:p w:rsidR="00466504" w:rsidRPr="00800675" w:rsidP="00466504">
      <w:pPr>
        <w:ind w:right="-2" w:firstLine="708"/>
        <w:jc w:val="both"/>
        <w:rPr>
          <w:sz w:val="28"/>
          <w:szCs w:val="28"/>
        </w:rPr>
      </w:pPr>
      <w:r>
        <w:rPr>
          <w:sz w:val="28"/>
          <w:szCs w:val="28"/>
        </w:rPr>
        <w:t xml:space="preserve">Органом предварительного </w:t>
      </w:r>
      <w:r w:rsidRPr="004F5E3C">
        <w:rPr>
          <w:sz w:val="28"/>
          <w:szCs w:val="28"/>
        </w:rPr>
        <w:t xml:space="preserve">следствия </w:t>
      </w:r>
      <w:r w:rsidR="009B2462">
        <w:rPr>
          <w:sz w:val="28"/>
          <w:szCs w:val="28"/>
        </w:rPr>
        <w:t>***</w:t>
      </w:r>
      <w:r w:rsidRPr="004F5E3C">
        <w:rPr>
          <w:sz w:val="28"/>
          <w:szCs w:val="28"/>
        </w:rPr>
        <w:t xml:space="preserve"> обвиняется в том, что  </w:t>
      </w:r>
      <w:r w:rsidR="009B2462">
        <w:rPr>
          <w:sz w:val="28"/>
          <w:szCs w:val="28"/>
        </w:rPr>
        <w:t>***</w:t>
      </w:r>
      <w:r w:rsidRPr="004F5E3C">
        <w:rPr>
          <w:sz w:val="28"/>
          <w:szCs w:val="28"/>
        </w:rPr>
        <w:t xml:space="preserve"> </w:t>
      </w:r>
      <w:r>
        <w:rPr>
          <w:color w:val="000000"/>
          <w:sz w:val="28"/>
          <w:szCs w:val="28"/>
        </w:rPr>
        <w:t>25</w:t>
      </w:r>
      <w:r w:rsidRPr="003370B1">
        <w:rPr>
          <w:color w:val="000000"/>
          <w:sz w:val="28"/>
          <w:szCs w:val="28"/>
        </w:rPr>
        <w:t>.0</w:t>
      </w:r>
      <w:r>
        <w:rPr>
          <w:color w:val="000000"/>
          <w:sz w:val="28"/>
          <w:szCs w:val="28"/>
        </w:rPr>
        <w:t>7</w:t>
      </w:r>
      <w:r w:rsidRPr="003370B1">
        <w:rPr>
          <w:color w:val="000000"/>
          <w:sz w:val="28"/>
          <w:szCs w:val="28"/>
        </w:rPr>
        <w:t>.202</w:t>
      </w:r>
      <w:r>
        <w:rPr>
          <w:color w:val="000000"/>
          <w:sz w:val="28"/>
          <w:szCs w:val="28"/>
        </w:rPr>
        <w:t>3</w:t>
      </w:r>
      <w:r w:rsidRPr="003370B1">
        <w:rPr>
          <w:color w:val="000000"/>
          <w:sz w:val="28"/>
          <w:szCs w:val="28"/>
        </w:rPr>
        <w:t xml:space="preserve"> примерно в </w:t>
      </w:r>
      <w:r>
        <w:rPr>
          <w:color w:val="000000"/>
          <w:sz w:val="28"/>
          <w:szCs w:val="28"/>
        </w:rPr>
        <w:t>20</w:t>
      </w:r>
      <w:r w:rsidRPr="003370B1">
        <w:rPr>
          <w:color w:val="000000"/>
          <w:sz w:val="28"/>
          <w:szCs w:val="28"/>
        </w:rPr>
        <w:t xml:space="preserve"> час</w:t>
      </w:r>
      <w:r>
        <w:rPr>
          <w:color w:val="000000"/>
          <w:sz w:val="28"/>
          <w:szCs w:val="28"/>
        </w:rPr>
        <w:t>ов</w:t>
      </w:r>
      <w:r w:rsidRPr="003370B1">
        <w:rPr>
          <w:color w:val="000000"/>
          <w:sz w:val="28"/>
          <w:szCs w:val="28"/>
        </w:rPr>
        <w:t xml:space="preserve"> </w:t>
      </w:r>
      <w:r>
        <w:rPr>
          <w:color w:val="000000"/>
          <w:sz w:val="28"/>
          <w:szCs w:val="28"/>
        </w:rPr>
        <w:t xml:space="preserve">00 минут, находясь возле здания «Дом Культуры», расположенного по адресу: Республика Крым, </w:t>
      </w:r>
      <w:r w:rsidRPr="0041051C">
        <w:rPr>
          <w:sz w:val="28"/>
          <w:szCs w:val="28"/>
        </w:rPr>
        <w:t xml:space="preserve">Симферопольский район, с. Укромное, </w:t>
      </w:r>
      <w:r w:rsidRPr="009B2462" w:rsidR="009B2462">
        <w:rPr>
          <w:sz w:val="28"/>
          <w:szCs w:val="28"/>
        </w:rPr>
        <w:t>***</w:t>
      </w:r>
      <w:r>
        <w:rPr>
          <w:color w:val="000000"/>
          <w:sz w:val="28"/>
          <w:szCs w:val="28"/>
        </w:rPr>
        <w:t xml:space="preserve">, получил от ранее знакомого </w:t>
      </w:r>
      <w:r w:rsidR="009B2462">
        <w:rPr>
          <w:color w:val="000000"/>
          <w:sz w:val="28"/>
          <w:szCs w:val="28"/>
        </w:rPr>
        <w:t>***</w:t>
      </w:r>
      <w:r>
        <w:rPr>
          <w:color w:val="000000"/>
          <w:sz w:val="28"/>
          <w:szCs w:val="28"/>
        </w:rPr>
        <w:t xml:space="preserve">, с которым  у них  были доверительные отношения,  денежные средства в сумме 5000 рублей, для приобретения последнему оговоренной заранее продукции и возвращения </w:t>
      </w:r>
      <w:r w:rsidR="009B2462">
        <w:rPr>
          <w:color w:val="000000"/>
          <w:sz w:val="28"/>
          <w:szCs w:val="28"/>
        </w:rPr>
        <w:t>***</w:t>
      </w:r>
      <w:r>
        <w:rPr>
          <w:color w:val="000000"/>
          <w:sz w:val="28"/>
          <w:szCs w:val="28"/>
        </w:rPr>
        <w:t xml:space="preserve"> оставшихся денежных средств</w:t>
      </w:r>
      <w:r>
        <w:rPr>
          <w:color w:val="000000"/>
          <w:sz w:val="28"/>
          <w:szCs w:val="28"/>
        </w:rPr>
        <w:t>.</w:t>
      </w:r>
      <w:r>
        <w:rPr>
          <w:color w:val="000000"/>
          <w:sz w:val="28"/>
          <w:szCs w:val="28"/>
        </w:rPr>
        <w:t xml:space="preserve"> </w:t>
      </w:r>
      <w:r w:rsidR="009B2462">
        <w:rPr>
          <w:color w:val="000000"/>
          <w:sz w:val="28"/>
          <w:szCs w:val="28"/>
        </w:rPr>
        <w:t>***</w:t>
      </w:r>
      <w:r w:rsidR="00CE4F9E">
        <w:rPr>
          <w:color w:val="000000"/>
          <w:sz w:val="28"/>
          <w:szCs w:val="28"/>
        </w:rPr>
        <w:t xml:space="preserve">, </w:t>
      </w:r>
      <w:r>
        <w:rPr>
          <w:color w:val="000000"/>
          <w:sz w:val="28"/>
          <w:szCs w:val="28"/>
        </w:rPr>
        <w:t xml:space="preserve"> </w:t>
      </w:r>
      <w:r>
        <w:rPr>
          <w:color w:val="000000"/>
          <w:sz w:val="28"/>
          <w:szCs w:val="28"/>
        </w:rPr>
        <w:t>б</w:t>
      </w:r>
      <w:r>
        <w:rPr>
          <w:color w:val="000000"/>
          <w:sz w:val="28"/>
          <w:szCs w:val="28"/>
        </w:rPr>
        <w:t xml:space="preserve">удучи уверенным в законном обращении с вверенными </w:t>
      </w:r>
      <w:r w:rsidR="009B2462">
        <w:rPr>
          <w:color w:val="000000"/>
          <w:sz w:val="28"/>
          <w:szCs w:val="28"/>
        </w:rPr>
        <w:t>***</w:t>
      </w:r>
      <w:r>
        <w:rPr>
          <w:color w:val="000000"/>
          <w:sz w:val="28"/>
          <w:szCs w:val="28"/>
        </w:rPr>
        <w:t xml:space="preserve"> денежными средствами, передал </w:t>
      </w:r>
      <w:r w:rsidR="009B2462">
        <w:rPr>
          <w:color w:val="000000"/>
          <w:sz w:val="28"/>
          <w:szCs w:val="28"/>
        </w:rPr>
        <w:t>***</w:t>
      </w:r>
      <w:r w:rsidR="00CE4F9E">
        <w:rPr>
          <w:color w:val="000000"/>
          <w:sz w:val="28"/>
          <w:szCs w:val="28"/>
        </w:rPr>
        <w:t xml:space="preserve"> денежную купюру номиналом</w:t>
      </w:r>
      <w:r>
        <w:rPr>
          <w:color w:val="000000"/>
          <w:sz w:val="28"/>
          <w:szCs w:val="28"/>
        </w:rPr>
        <w:t xml:space="preserve"> 5000 рублей, </w:t>
      </w:r>
      <w:r w:rsidR="00CE4F9E">
        <w:rPr>
          <w:color w:val="000000"/>
          <w:sz w:val="28"/>
          <w:szCs w:val="28"/>
        </w:rPr>
        <w:t xml:space="preserve">при этом </w:t>
      </w:r>
      <w:r>
        <w:rPr>
          <w:color w:val="000000"/>
          <w:sz w:val="28"/>
          <w:szCs w:val="28"/>
        </w:rPr>
        <w:t xml:space="preserve">оговорив условия обращения с денежными средствами.  25.07.2023 примерно в </w:t>
      </w:r>
      <w:r>
        <w:rPr>
          <w:color w:val="000000"/>
          <w:sz w:val="28"/>
          <w:szCs w:val="28"/>
        </w:rPr>
        <w:t xml:space="preserve">20 часов 02 минут </w:t>
      </w:r>
      <w:r w:rsidR="009B2462">
        <w:rPr>
          <w:color w:val="000000"/>
          <w:sz w:val="28"/>
          <w:szCs w:val="28"/>
        </w:rPr>
        <w:t>***</w:t>
      </w:r>
      <w:r w:rsidR="00CE4F9E">
        <w:rPr>
          <w:color w:val="000000"/>
          <w:sz w:val="28"/>
          <w:szCs w:val="28"/>
        </w:rPr>
        <w:t xml:space="preserve">, </w:t>
      </w:r>
      <w:r>
        <w:rPr>
          <w:color w:val="000000"/>
          <w:sz w:val="28"/>
          <w:szCs w:val="28"/>
        </w:rPr>
        <w:t>находясь возле д</w:t>
      </w:r>
      <w:r w:rsidR="00CE4F9E">
        <w:rPr>
          <w:color w:val="000000"/>
          <w:sz w:val="28"/>
          <w:szCs w:val="28"/>
        </w:rPr>
        <w:t>омовладения</w:t>
      </w:r>
      <w:r>
        <w:rPr>
          <w:color w:val="000000"/>
          <w:sz w:val="28"/>
          <w:szCs w:val="28"/>
        </w:rPr>
        <w:t xml:space="preserve"> № </w:t>
      </w:r>
      <w:r w:rsidR="009B2462">
        <w:t>***</w:t>
      </w:r>
      <w:r w:rsidR="00CE4F9E">
        <w:rPr>
          <w:color w:val="000000"/>
          <w:sz w:val="28"/>
          <w:szCs w:val="28"/>
        </w:rPr>
        <w:t xml:space="preserve">, расположенного </w:t>
      </w:r>
      <w:r>
        <w:rPr>
          <w:color w:val="000000"/>
          <w:sz w:val="28"/>
          <w:szCs w:val="28"/>
        </w:rPr>
        <w:t xml:space="preserve">по </w:t>
      </w:r>
      <w:r w:rsidR="009B2462">
        <w:t>***</w:t>
      </w:r>
      <w:r w:rsidR="00CE4F9E">
        <w:rPr>
          <w:color w:val="000000"/>
          <w:sz w:val="28"/>
          <w:szCs w:val="28"/>
        </w:rPr>
        <w:t xml:space="preserve"> в</w:t>
      </w:r>
      <w:r>
        <w:rPr>
          <w:color w:val="000000"/>
          <w:sz w:val="28"/>
          <w:szCs w:val="28"/>
        </w:rPr>
        <w:t xml:space="preserve"> с. Укромное, </w:t>
      </w:r>
      <w:r>
        <w:rPr>
          <w:color w:val="000000"/>
          <w:sz w:val="28"/>
          <w:szCs w:val="28"/>
        </w:rPr>
        <w:t xml:space="preserve">Симферопольского района, </w:t>
      </w:r>
      <w:r w:rsidR="00CE4F9E">
        <w:rPr>
          <w:color w:val="000000"/>
          <w:sz w:val="28"/>
          <w:szCs w:val="28"/>
        </w:rPr>
        <w:t xml:space="preserve">после получения от </w:t>
      </w:r>
      <w:r w:rsidR="009B2462">
        <w:rPr>
          <w:color w:val="000000"/>
          <w:sz w:val="28"/>
          <w:szCs w:val="28"/>
        </w:rPr>
        <w:t>***</w:t>
      </w:r>
      <w:r w:rsidR="00CE4F9E">
        <w:rPr>
          <w:color w:val="000000"/>
          <w:sz w:val="28"/>
          <w:szCs w:val="28"/>
        </w:rPr>
        <w:t xml:space="preserve"> денежных средств в сумме 5000 рублей, реализуя</w:t>
      </w:r>
      <w:r>
        <w:rPr>
          <w:color w:val="000000"/>
          <w:sz w:val="28"/>
          <w:szCs w:val="28"/>
        </w:rPr>
        <w:t xml:space="preserve"> внезапно возникший умысел, направленный на противоправную растрату денежных средств, действуя из корыстных побуждений, предвидя неизбежность причинения материального ущерба </w:t>
      </w:r>
      <w:r w:rsidR="009B2462">
        <w:rPr>
          <w:color w:val="000000"/>
          <w:sz w:val="28"/>
          <w:szCs w:val="28"/>
        </w:rPr>
        <w:t>***</w:t>
      </w:r>
      <w:r w:rsidR="00CE4F9E">
        <w:rPr>
          <w:color w:val="000000"/>
          <w:sz w:val="28"/>
          <w:szCs w:val="28"/>
        </w:rPr>
        <w:t>,</w:t>
      </w:r>
      <w:r>
        <w:rPr>
          <w:color w:val="000000"/>
          <w:sz w:val="28"/>
          <w:szCs w:val="28"/>
        </w:rPr>
        <w:t xml:space="preserve"> присвоил принадлежащие последнему денежные средства в сумме 5000 рублей.</w:t>
      </w:r>
      <w:r>
        <w:rPr>
          <w:color w:val="000000"/>
          <w:sz w:val="28"/>
          <w:szCs w:val="28"/>
        </w:rPr>
        <w:t xml:space="preserve"> После чего, не имея намерений возвращать </w:t>
      </w:r>
      <w:r w:rsidR="009B2462">
        <w:rPr>
          <w:color w:val="000000"/>
          <w:sz w:val="28"/>
          <w:szCs w:val="28"/>
        </w:rPr>
        <w:t>***</w:t>
      </w:r>
      <w:r>
        <w:rPr>
          <w:color w:val="000000"/>
          <w:sz w:val="28"/>
          <w:szCs w:val="28"/>
        </w:rPr>
        <w:t xml:space="preserve"> денежные средства</w:t>
      </w:r>
      <w:r w:rsidRPr="00CE4F9E" w:rsidR="00CE4F9E">
        <w:rPr>
          <w:color w:val="000000"/>
          <w:sz w:val="28"/>
          <w:szCs w:val="28"/>
        </w:rPr>
        <w:t xml:space="preserve"> </w:t>
      </w:r>
      <w:r w:rsidR="00CE4F9E">
        <w:rPr>
          <w:color w:val="000000"/>
          <w:sz w:val="28"/>
          <w:szCs w:val="28"/>
        </w:rPr>
        <w:t>в сумме 5000 рублей</w:t>
      </w:r>
      <w:r>
        <w:rPr>
          <w:color w:val="000000"/>
          <w:sz w:val="28"/>
          <w:szCs w:val="28"/>
        </w:rPr>
        <w:t xml:space="preserve">, </w:t>
      </w:r>
      <w:r w:rsidR="009B2462">
        <w:rPr>
          <w:color w:val="000000"/>
          <w:sz w:val="28"/>
          <w:szCs w:val="28"/>
        </w:rPr>
        <w:t>***</w:t>
      </w:r>
      <w:r>
        <w:rPr>
          <w:color w:val="000000"/>
          <w:sz w:val="28"/>
          <w:szCs w:val="28"/>
        </w:rPr>
        <w:t xml:space="preserve"> 25.07.2023 примерно в 20 часов 15 минут прибыл в продуктовый магазин «</w:t>
      </w:r>
      <w:r w:rsidR="009B2462">
        <w:t>***</w:t>
      </w:r>
      <w:r>
        <w:rPr>
          <w:color w:val="000000"/>
          <w:sz w:val="28"/>
          <w:szCs w:val="28"/>
        </w:rPr>
        <w:t xml:space="preserve">.», расположенный по адресу: Симферопольский район, с. </w:t>
      </w:r>
      <w:r>
        <w:rPr>
          <w:color w:val="000000"/>
          <w:sz w:val="28"/>
          <w:szCs w:val="28"/>
        </w:rPr>
        <w:t>Укромное</w:t>
      </w:r>
      <w:r>
        <w:rPr>
          <w:color w:val="000000"/>
          <w:sz w:val="28"/>
          <w:szCs w:val="28"/>
        </w:rPr>
        <w:t xml:space="preserve">, </w:t>
      </w:r>
      <w:r w:rsidR="009B2462">
        <w:t>***</w:t>
      </w:r>
      <w:r>
        <w:rPr>
          <w:color w:val="000000"/>
          <w:sz w:val="28"/>
          <w:szCs w:val="28"/>
        </w:rPr>
        <w:t xml:space="preserve">, где потратил вверенные ему </w:t>
      </w:r>
      <w:r w:rsidR="009B2462">
        <w:rPr>
          <w:color w:val="000000"/>
          <w:sz w:val="28"/>
          <w:szCs w:val="28"/>
        </w:rPr>
        <w:t>***</w:t>
      </w:r>
      <w:r w:rsidR="00CE4F9E">
        <w:rPr>
          <w:color w:val="000000"/>
          <w:sz w:val="28"/>
          <w:szCs w:val="28"/>
        </w:rPr>
        <w:t xml:space="preserve"> </w:t>
      </w:r>
      <w:r>
        <w:rPr>
          <w:color w:val="000000"/>
          <w:sz w:val="28"/>
          <w:szCs w:val="28"/>
        </w:rPr>
        <w:t>денежные средства</w:t>
      </w:r>
      <w:r w:rsidR="00CE4F9E">
        <w:rPr>
          <w:color w:val="000000"/>
          <w:sz w:val="28"/>
          <w:szCs w:val="28"/>
        </w:rPr>
        <w:t xml:space="preserve"> на собственные нужды</w:t>
      </w:r>
      <w:r>
        <w:rPr>
          <w:color w:val="000000"/>
          <w:sz w:val="28"/>
          <w:szCs w:val="28"/>
        </w:rPr>
        <w:t>.</w:t>
      </w:r>
    </w:p>
    <w:p w:rsidR="00AF215B" w:rsidRPr="003C4B7E" w:rsidP="00466504">
      <w:pPr>
        <w:pStyle w:val="BodyTextIndent2"/>
        <w:spacing w:after="0" w:line="240" w:lineRule="auto"/>
        <w:ind w:left="0" w:right="19" w:firstLine="709"/>
        <w:jc w:val="both"/>
        <w:rPr>
          <w:sz w:val="28"/>
          <w:szCs w:val="28"/>
        </w:rPr>
      </w:pPr>
      <w:r>
        <w:rPr>
          <w:sz w:val="28"/>
          <w:szCs w:val="28"/>
        </w:rPr>
        <w:t>Д</w:t>
      </w:r>
      <w:r w:rsidRPr="003C4B7E">
        <w:rPr>
          <w:sz w:val="28"/>
          <w:szCs w:val="28"/>
        </w:rPr>
        <w:t xml:space="preserve">ействия </w:t>
      </w:r>
      <w:r w:rsidR="009B2462">
        <w:rPr>
          <w:sz w:val="28"/>
          <w:szCs w:val="28"/>
        </w:rPr>
        <w:t>***</w:t>
      </w:r>
      <w:r w:rsidRPr="003C4B7E">
        <w:rPr>
          <w:sz w:val="28"/>
          <w:szCs w:val="28"/>
        </w:rPr>
        <w:t xml:space="preserve"> </w:t>
      </w:r>
      <w:r>
        <w:rPr>
          <w:sz w:val="28"/>
          <w:szCs w:val="28"/>
        </w:rPr>
        <w:t>квалифицированы по</w:t>
      </w:r>
      <w:r w:rsidRPr="003C4B7E">
        <w:rPr>
          <w:sz w:val="28"/>
          <w:szCs w:val="28"/>
        </w:rPr>
        <w:t xml:space="preserve"> ч. 1 ст. 1</w:t>
      </w:r>
      <w:r w:rsidR="002D0BE5">
        <w:rPr>
          <w:sz w:val="28"/>
          <w:szCs w:val="28"/>
        </w:rPr>
        <w:t>60</w:t>
      </w:r>
      <w:r w:rsidRPr="003C4B7E">
        <w:rPr>
          <w:sz w:val="28"/>
          <w:szCs w:val="28"/>
        </w:rPr>
        <w:t xml:space="preserve"> УК Российской Федерации, как  </w:t>
      </w:r>
      <w:r w:rsidR="002D0BE5">
        <w:rPr>
          <w:sz w:val="28"/>
          <w:szCs w:val="28"/>
        </w:rPr>
        <w:t>растрата</w:t>
      </w:r>
      <w:r w:rsidRPr="003C4B7E">
        <w:rPr>
          <w:sz w:val="28"/>
          <w:szCs w:val="28"/>
        </w:rPr>
        <w:t xml:space="preserve">, то есть </w:t>
      </w:r>
      <w:hyperlink r:id="rId4" w:history="1">
        <w:r w:rsidRPr="003C4B7E">
          <w:rPr>
            <w:sz w:val="28"/>
            <w:szCs w:val="28"/>
          </w:rPr>
          <w:t xml:space="preserve"> хищение</w:t>
        </w:r>
      </w:hyperlink>
      <w:r w:rsidRPr="003C4B7E">
        <w:rPr>
          <w:sz w:val="28"/>
          <w:szCs w:val="28"/>
        </w:rPr>
        <w:t xml:space="preserve"> чужого имущества</w:t>
      </w:r>
      <w:r w:rsidR="002D0BE5">
        <w:rPr>
          <w:sz w:val="28"/>
          <w:szCs w:val="28"/>
        </w:rPr>
        <w:t>, вверенного виновному</w:t>
      </w:r>
      <w:r w:rsidRPr="003C4B7E">
        <w:rPr>
          <w:sz w:val="28"/>
          <w:szCs w:val="28"/>
        </w:rPr>
        <w:t>.</w:t>
      </w:r>
    </w:p>
    <w:p w:rsidR="00AF215B" w:rsidRPr="00E60593" w:rsidP="00EB1BD7">
      <w:pPr>
        <w:pStyle w:val="BodyTextIndent2"/>
        <w:tabs>
          <w:tab w:val="left" w:pos="2410"/>
        </w:tabs>
        <w:spacing w:after="0" w:line="240" w:lineRule="auto"/>
        <w:ind w:left="0" w:right="19" w:firstLine="709"/>
        <w:jc w:val="both"/>
        <w:rPr>
          <w:sz w:val="28"/>
          <w:szCs w:val="28"/>
        </w:rPr>
      </w:pPr>
      <w:r w:rsidRPr="003C4B7E">
        <w:rPr>
          <w:sz w:val="28"/>
          <w:szCs w:val="28"/>
        </w:rPr>
        <w:t>При ознакомлении с материалами  уголовного дела обвиняем</w:t>
      </w:r>
      <w:r w:rsidR="003F62B5">
        <w:rPr>
          <w:sz w:val="28"/>
          <w:szCs w:val="28"/>
        </w:rPr>
        <w:t>ый</w:t>
      </w:r>
      <w:r>
        <w:rPr>
          <w:sz w:val="28"/>
          <w:szCs w:val="28"/>
        </w:rPr>
        <w:t xml:space="preserve"> </w:t>
      </w:r>
      <w:r w:rsidR="009B2462">
        <w:rPr>
          <w:sz w:val="28"/>
          <w:szCs w:val="28"/>
        </w:rPr>
        <w:t>***</w:t>
      </w:r>
      <w:r>
        <w:rPr>
          <w:sz w:val="28"/>
          <w:szCs w:val="28"/>
        </w:rPr>
        <w:t xml:space="preserve">  </w:t>
      </w:r>
      <w:r w:rsidRPr="00E60593">
        <w:rPr>
          <w:sz w:val="28"/>
          <w:szCs w:val="28"/>
        </w:rPr>
        <w:t xml:space="preserve">в присутствии защитника - адвоката </w:t>
      </w:r>
      <w:r w:rsidR="009B2462">
        <w:rPr>
          <w:sz w:val="28"/>
          <w:szCs w:val="28"/>
        </w:rPr>
        <w:t>***</w:t>
      </w:r>
      <w:r w:rsidR="002D0BE5">
        <w:rPr>
          <w:sz w:val="28"/>
          <w:szCs w:val="28"/>
        </w:rPr>
        <w:t xml:space="preserve"> </w:t>
      </w:r>
      <w:r w:rsidRPr="00E60593">
        <w:rPr>
          <w:sz w:val="28"/>
          <w:szCs w:val="28"/>
        </w:rPr>
        <w:t>заявил ходатайство о применении по данному делу особого  порядка  судебного разбирательства.</w:t>
      </w:r>
    </w:p>
    <w:p w:rsidR="00C94035" w:rsidRPr="00E60593" w:rsidP="00C94035">
      <w:pPr>
        <w:ind w:right="19" w:firstLine="709"/>
        <w:jc w:val="both"/>
        <w:rPr>
          <w:sz w:val="28"/>
          <w:szCs w:val="28"/>
        </w:rPr>
      </w:pPr>
      <w:r w:rsidRPr="00E60593">
        <w:rPr>
          <w:sz w:val="28"/>
          <w:szCs w:val="28"/>
        </w:rPr>
        <w:t>В судебно</w:t>
      </w:r>
      <w:r>
        <w:rPr>
          <w:sz w:val="28"/>
          <w:szCs w:val="28"/>
        </w:rPr>
        <w:t>е</w:t>
      </w:r>
      <w:r w:rsidRPr="00E60593">
        <w:rPr>
          <w:sz w:val="28"/>
          <w:szCs w:val="28"/>
        </w:rPr>
        <w:t xml:space="preserve"> заседани</w:t>
      </w:r>
      <w:r>
        <w:rPr>
          <w:sz w:val="28"/>
          <w:szCs w:val="28"/>
        </w:rPr>
        <w:t>е</w:t>
      </w:r>
      <w:r w:rsidRPr="00E60593">
        <w:rPr>
          <w:sz w:val="28"/>
          <w:szCs w:val="28"/>
        </w:rPr>
        <w:t xml:space="preserve"> потерпевш</w:t>
      </w:r>
      <w:r>
        <w:rPr>
          <w:sz w:val="28"/>
          <w:szCs w:val="28"/>
        </w:rPr>
        <w:t xml:space="preserve">ий </w:t>
      </w:r>
      <w:r w:rsidR="009B2462">
        <w:rPr>
          <w:sz w:val="28"/>
          <w:szCs w:val="28"/>
        </w:rPr>
        <w:t>***</w:t>
      </w:r>
      <w:r>
        <w:rPr>
          <w:sz w:val="28"/>
          <w:szCs w:val="28"/>
        </w:rPr>
        <w:t xml:space="preserve"> не явился, о дате, времени и месте рассмотрения уголовного дела извещен надлежаще, в письменном </w:t>
      </w:r>
      <w:r w:rsidRPr="00E60593">
        <w:rPr>
          <w:sz w:val="28"/>
          <w:szCs w:val="28"/>
        </w:rPr>
        <w:t>ходатайств</w:t>
      </w:r>
      <w:r>
        <w:rPr>
          <w:sz w:val="28"/>
          <w:szCs w:val="28"/>
        </w:rPr>
        <w:t xml:space="preserve">е  просил </w:t>
      </w:r>
      <w:r w:rsidRPr="00E60593">
        <w:rPr>
          <w:sz w:val="28"/>
          <w:szCs w:val="28"/>
        </w:rPr>
        <w:t xml:space="preserve"> о прекращении уголовного дела </w:t>
      </w:r>
      <w:r>
        <w:rPr>
          <w:sz w:val="28"/>
          <w:szCs w:val="28"/>
        </w:rPr>
        <w:t>по обвинению</w:t>
      </w:r>
      <w:r w:rsidRPr="00E60593">
        <w:rPr>
          <w:sz w:val="28"/>
          <w:szCs w:val="28"/>
        </w:rPr>
        <w:t xml:space="preserve"> </w:t>
      </w:r>
      <w:r w:rsidR="009B2462">
        <w:rPr>
          <w:sz w:val="28"/>
          <w:szCs w:val="28"/>
        </w:rPr>
        <w:t>***</w:t>
      </w:r>
      <w:r>
        <w:rPr>
          <w:sz w:val="28"/>
          <w:szCs w:val="28"/>
        </w:rPr>
        <w:t xml:space="preserve"> в связи с примирением</w:t>
      </w:r>
      <w:r w:rsidRPr="00E60593">
        <w:rPr>
          <w:sz w:val="28"/>
          <w:szCs w:val="28"/>
        </w:rPr>
        <w:t xml:space="preserve">, поскольку между ними состоялось фактическое примирение, к </w:t>
      </w:r>
      <w:r>
        <w:rPr>
          <w:sz w:val="28"/>
          <w:szCs w:val="28"/>
        </w:rPr>
        <w:t>подсудимому</w:t>
      </w:r>
      <w:r w:rsidRPr="00E60593">
        <w:rPr>
          <w:sz w:val="28"/>
          <w:szCs w:val="28"/>
        </w:rPr>
        <w:t xml:space="preserve"> претензий материального </w:t>
      </w:r>
      <w:r>
        <w:rPr>
          <w:sz w:val="28"/>
          <w:szCs w:val="28"/>
        </w:rPr>
        <w:t xml:space="preserve">и морального </w:t>
      </w:r>
      <w:r w:rsidRPr="00E60593">
        <w:rPr>
          <w:sz w:val="28"/>
          <w:szCs w:val="28"/>
        </w:rPr>
        <w:t xml:space="preserve">характера </w:t>
      </w:r>
      <w:r>
        <w:rPr>
          <w:sz w:val="28"/>
          <w:szCs w:val="28"/>
        </w:rPr>
        <w:t xml:space="preserve">он </w:t>
      </w:r>
      <w:r w:rsidRPr="00E60593">
        <w:rPr>
          <w:sz w:val="28"/>
          <w:szCs w:val="28"/>
        </w:rPr>
        <w:t xml:space="preserve">не имеет, </w:t>
      </w:r>
      <w:r w:rsidR="009B2462">
        <w:rPr>
          <w:sz w:val="28"/>
          <w:szCs w:val="28"/>
        </w:rPr>
        <w:t>***</w:t>
      </w:r>
      <w:r>
        <w:rPr>
          <w:sz w:val="28"/>
          <w:szCs w:val="28"/>
        </w:rPr>
        <w:t xml:space="preserve"> возмещен причиненный преступлений материальный ущерб</w:t>
      </w:r>
      <w:r w:rsidRPr="00E60593">
        <w:rPr>
          <w:sz w:val="28"/>
          <w:szCs w:val="28"/>
        </w:rPr>
        <w:t xml:space="preserve">, </w:t>
      </w:r>
      <w:r w:rsidR="009B2462">
        <w:rPr>
          <w:sz w:val="28"/>
          <w:szCs w:val="28"/>
        </w:rPr>
        <w:t>***</w:t>
      </w:r>
      <w:r>
        <w:rPr>
          <w:sz w:val="28"/>
          <w:szCs w:val="28"/>
        </w:rPr>
        <w:t xml:space="preserve"> принесены извинения </w:t>
      </w:r>
      <w:r w:rsidR="009B2462">
        <w:rPr>
          <w:sz w:val="28"/>
          <w:szCs w:val="28"/>
        </w:rPr>
        <w:t>***</w:t>
      </w:r>
      <w:r>
        <w:rPr>
          <w:sz w:val="28"/>
          <w:szCs w:val="28"/>
        </w:rPr>
        <w:t xml:space="preserve">, </w:t>
      </w:r>
      <w:r w:rsidRPr="00E60593">
        <w:rPr>
          <w:sz w:val="28"/>
          <w:szCs w:val="28"/>
        </w:rPr>
        <w:t xml:space="preserve">чем </w:t>
      </w:r>
      <w:r w:rsidR="009B2462">
        <w:rPr>
          <w:sz w:val="28"/>
          <w:szCs w:val="28"/>
        </w:rPr>
        <w:t>***</w:t>
      </w:r>
      <w:r>
        <w:rPr>
          <w:sz w:val="28"/>
          <w:szCs w:val="28"/>
        </w:rPr>
        <w:t xml:space="preserve"> </w:t>
      </w:r>
      <w:r w:rsidRPr="00E60593">
        <w:rPr>
          <w:sz w:val="28"/>
          <w:szCs w:val="28"/>
        </w:rPr>
        <w:t>загладил причиненный преступлением вред</w:t>
      </w:r>
      <w:r>
        <w:rPr>
          <w:sz w:val="28"/>
          <w:szCs w:val="28"/>
        </w:rPr>
        <w:t xml:space="preserve"> в полном</w:t>
      </w:r>
      <w:r>
        <w:rPr>
          <w:sz w:val="28"/>
          <w:szCs w:val="28"/>
        </w:rPr>
        <w:t xml:space="preserve"> </w:t>
      </w:r>
      <w:r>
        <w:rPr>
          <w:sz w:val="28"/>
          <w:szCs w:val="28"/>
        </w:rPr>
        <w:t>объеме</w:t>
      </w:r>
      <w:r w:rsidRPr="00E60593">
        <w:rPr>
          <w:sz w:val="28"/>
          <w:szCs w:val="28"/>
        </w:rPr>
        <w:t>.  Кроме того</w:t>
      </w:r>
      <w:r>
        <w:rPr>
          <w:sz w:val="28"/>
          <w:szCs w:val="28"/>
        </w:rPr>
        <w:t xml:space="preserve">, потерпевший </w:t>
      </w:r>
      <w:r w:rsidR="009B2462">
        <w:rPr>
          <w:sz w:val="28"/>
          <w:szCs w:val="28"/>
        </w:rPr>
        <w:t>***</w:t>
      </w:r>
      <w:r>
        <w:rPr>
          <w:sz w:val="28"/>
          <w:szCs w:val="28"/>
        </w:rPr>
        <w:t xml:space="preserve"> в письменном заявлении указал</w:t>
      </w:r>
      <w:r w:rsidRPr="00E60593">
        <w:rPr>
          <w:sz w:val="28"/>
          <w:szCs w:val="28"/>
        </w:rPr>
        <w:t xml:space="preserve">,  что </w:t>
      </w:r>
      <w:r>
        <w:rPr>
          <w:sz w:val="28"/>
          <w:szCs w:val="28"/>
        </w:rPr>
        <w:t xml:space="preserve">ему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AF215B" w:rsidRPr="00E60593" w:rsidP="00EB1BD7">
      <w:pPr>
        <w:ind w:right="19" w:firstLine="709"/>
        <w:jc w:val="both"/>
        <w:rPr>
          <w:sz w:val="28"/>
          <w:szCs w:val="28"/>
        </w:rPr>
      </w:pPr>
      <w:r w:rsidRPr="00E60593">
        <w:rPr>
          <w:sz w:val="28"/>
          <w:szCs w:val="28"/>
        </w:rPr>
        <w:t xml:space="preserve">В судебном заседании </w:t>
      </w:r>
      <w:r w:rsidR="003F62B5">
        <w:rPr>
          <w:sz w:val="28"/>
          <w:szCs w:val="28"/>
        </w:rPr>
        <w:t>подсудимый</w:t>
      </w:r>
      <w:r w:rsidRPr="00E60593">
        <w:rPr>
          <w:sz w:val="28"/>
          <w:szCs w:val="28"/>
        </w:rPr>
        <w:t xml:space="preserve"> </w:t>
      </w:r>
      <w:r w:rsidR="009B2462">
        <w:rPr>
          <w:sz w:val="28"/>
          <w:szCs w:val="28"/>
        </w:rPr>
        <w:t>***</w:t>
      </w:r>
      <w:r>
        <w:rPr>
          <w:sz w:val="28"/>
          <w:szCs w:val="28"/>
        </w:rPr>
        <w:t xml:space="preserve"> </w:t>
      </w:r>
      <w:r w:rsidR="0032459B">
        <w:rPr>
          <w:sz w:val="28"/>
          <w:szCs w:val="28"/>
        </w:rPr>
        <w:t>виновным</w:t>
      </w:r>
      <w:r w:rsidRPr="00E60593">
        <w:rPr>
          <w:sz w:val="28"/>
          <w:szCs w:val="28"/>
        </w:rPr>
        <w:t xml:space="preserve"> себя в инкриминируемом </w:t>
      </w:r>
      <w:r w:rsidR="0032459B">
        <w:rPr>
          <w:sz w:val="28"/>
          <w:szCs w:val="28"/>
        </w:rPr>
        <w:t>ему</w:t>
      </w:r>
      <w:r w:rsidRPr="00E60593">
        <w:rPr>
          <w:sz w:val="28"/>
          <w:szCs w:val="28"/>
        </w:rPr>
        <w:t xml:space="preserve"> деянии признал полностью, в содеянном </w:t>
      </w:r>
      <w:r w:rsidR="00C94035">
        <w:rPr>
          <w:sz w:val="28"/>
          <w:szCs w:val="28"/>
        </w:rPr>
        <w:t xml:space="preserve">чистосердечно </w:t>
      </w:r>
      <w:r w:rsidRPr="00E60593">
        <w:rPr>
          <w:sz w:val="28"/>
          <w:szCs w:val="28"/>
        </w:rPr>
        <w:t>раскаял</w:t>
      </w:r>
      <w:r w:rsidR="0032459B">
        <w:rPr>
          <w:sz w:val="28"/>
          <w:szCs w:val="28"/>
        </w:rPr>
        <w:t>ся</w:t>
      </w:r>
      <w:r>
        <w:rPr>
          <w:sz w:val="28"/>
          <w:szCs w:val="28"/>
        </w:rPr>
        <w:t xml:space="preserve">, не возражал против удовлетворения </w:t>
      </w:r>
      <w:r w:rsidRPr="00E60593">
        <w:rPr>
          <w:sz w:val="28"/>
          <w:szCs w:val="28"/>
        </w:rPr>
        <w:t xml:space="preserve"> ходатайств</w:t>
      </w:r>
      <w:r>
        <w:rPr>
          <w:sz w:val="28"/>
          <w:szCs w:val="28"/>
        </w:rPr>
        <w:t xml:space="preserve">а потерпевшего </w:t>
      </w:r>
      <w:r w:rsidR="009B2462">
        <w:rPr>
          <w:sz w:val="28"/>
          <w:szCs w:val="28"/>
        </w:rPr>
        <w:t>***</w:t>
      </w:r>
      <w:r>
        <w:rPr>
          <w:sz w:val="28"/>
          <w:szCs w:val="28"/>
        </w:rPr>
        <w:t xml:space="preserve"> </w:t>
      </w:r>
      <w:r w:rsidRPr="00E60593">
        <w:rPr>
          <w:sz w:val="28"/>
          <w:szCs w:val="28"/>
        </w:rPr>
        <w:t>о  прекращении уголовного дела в связи с примирением с потерпевш</w:t>
      </w:r>
      <w:r>
        <w:rPr>
          <w:sz w:val="28"/>
          <w:szCs w:val="28"/>
        </w:rPr>
        <w:t>им.</w:t>
      </w:r>
      <w:r w:rsidRPr="00E60593">
        <w:rPr>
          <w:sz w:val="28"/>
          <w:szCs w:val="28"/>
        </w:rPr>
        <w:t xml:space="preserve"> Кроме того пояснил,  что </w:t>
      </w:r>
      <w:r w:rsidR="0032459B">
        <w:rPr>
          <w:sz w:val="28"/>
          <w:szCs w:val="28"/>
        </w:rPr>
        <w:t>ему</w:t>
      </w:r>
      <w:r w:rsidRPr="00E60593">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AF215B" w:rsidRPr="004F5E3C" w:rsidP="00EB1BD7">
      <w:pPr>
        <w:ind w:right="19" w:firstLine="709"/>
        <w:jc w:val="both"/>
        <w:rPr>
          <w:sz w:val="28"/>
          <w:szCs w:val="28"/>
        </w:rPr>
      </w:pPr>
      <w:r w:rsidRPr="00E60593">
        <w:rPr>
          <w:sz w:val="28"/>
          <w:szCs w:val="28"/>
        </w:rPr>
        <w:t xml:space="preserve">В судебном заседании защитник подсудимого - адвокат </w:t>
      </w:r>
      <w:r w:rsidR="009B2462">
        <w:rPr>
          <w:sz w:val="28"/>
          <w:szCs w:val="28"/>
        </w:rPr>
        <w:t>***</w:t>
      </w:r>
      <w:r>
        <w:rPr>
          <w:sz w:val="28"/>
          <w:szCs w:val="28"/>
        </w:rPr>
        <w:t xml:space="preserve"> не возражал против </w:t>
      </w:r>
      <w:r w:rsidRPr="00E60593">
        <w:rPr>
          <w:sz w:val="28"/>
          <w:szCs w:val="28"/>
        </w:rPr>
        <w:t>удовлетвор</w:t>
      </w:r>
      <w:r>
        <w:rPr>
          <w:sz w:val="28"/>
          <w:szCs w:val="28"/>
        </w:rPr>
        <w:t>ения</w:t>
      </w:r>
      <w:r w:rsidRPr="00E60593">
        <w:rPr>
          <w:sz w:val="28"/>
          <w:szCs w:val="28"/>
        </w:rPr>
        <w:t xml:space="preserve"> ходатайств</w:t>
      </w:r>
      <w:r>
        <w:rPr>
          <w:sz w:val="28"/>
          <w:szCs w:val="28"/>
        </w:rPr>
        <w:t xml:space="preserve">а </w:t>
      </w:r>
      <w:r w:rsidRPr="00E60593">
        <w:rPr>
          <w:sz w:val="28"/>
          <w:szCs w:val="28"/>
        </w:rPr>
        <w:t>потерпевше</w:t>
      </w:r>
      <w:r>
        <w:rPr>
          <w:sz w:val="28"/>
          <w:szCs w:val="28"/>
        </w:rPr>
        <w:t xml:space="preserve">го </w:t>
      </w:r>
      <w:r w:rsidR="009B2462">
        <w:rPr>
          <w:sz w:val="28"/>
          <w:szCs w:val="28"/>
        </w:rPr>
        <w:t>***</w:t>
      </w:r>
      <w:r>
        <w:rPr>
          <w:sz w:val="28"/>
          <w:szCs w:val="28"/>
        </w:rPr>
        <w:t xml:space="preserve"> о  прекращении уголовного дела в отношении </w:t>
      </w:r>
      <w:r w:rsidR="009B2462">
        <w:rPr>
          <w:sz w:val="28"/>
          <w:szCs w:val="28"/>
        </w:rPr>
        <w:t>***</w:t>
      </w:r>
      <w:r>
        <w:rPr>
          <w:sz w:val="28"/>
          <w:szCs w:val="28"/>
        </w:rPr>
        <w:t xml:space="preserve"> в связи с примирением с </w:t>
      </w:r>
      <w:r w:rsidRPr="004F5E3C">
        <w:rPr>
          <w:sz w:val="28"/>
          <w:szCs w:val="28"/>
        </w:rPr>
        <w:t>потерпевшим.</w:t>
      </w:r>
    </w:p>
    <w:p w:rsidR="00AF215B" w:rsidRPr="00E60593" w:rsidP="00EB1BD7">
      <w:pPr>
        <w:ind w:right="19" w:firstLine="709"/>
        <w:jc w:val="both"/>
        <w:rPr>
          <w:sz w:val="28"/>
          <w:szCs w:val="28"/>
        </w:rPr>
      </w:pPr>
      <w:r w:rsidRPr="004F5E3C">
        <w:rPr>
          <w:sz w:val="28"/>
          <w:szCs w:val="28"/>
        </w:rPr>
        <w:t xml:space="preserve">В судебном заседании государственный обвинитель - </w:t>
      </w:r>
      <w:r w:rsidRPr="004F5E3C">
        <w:rPr>
          <w:rStyle w:val="Emphasis"/>
          <w:i w:val="0"/>
          <w:color w:val="FF0000"/>
          <w:sz w:val="28"/>
          <w:szCs w:val="28"/>
        </w:rPr>
        <w:t>помощник прокурора Симферопольского района Республики Крым</w:t>
      </w:r>
      <w:r w:rsidRPr="004F5E3C">
        <w:rPr>
          <w:i/>
          <w:color w:val="FF0000"/>
          <w:sz w:val="28"/>
          <w:szCs w:val="28"/>
        </w:rPr>
        <w:t xml:space="preserve"> </w:t>
      </w:r>
      <w:r w:rsidRPr="004F5E3C" w:rsidR="004F5E3C">
        <w:rPr>
          <w:color w:val="FF0000"/>
          <w:sz w:val="28"/>
          <w:szCs w:val="28"/>
        </w:rPr>
        <w:t>Разенкова</w:t>
      </w:r>
      <w:r w:rsidRPr="004F5E3C" w:rsidR="004F5E3C">
        <w:rPr>
          <w:color w:val="FF0000"/>
          <w:sz w:val="28"/>
          <w:szCs w:val="28"/>
        </w:rPr>
        <w:t xml:space="preserve"> И.С. </w:t>
      </w:r>
      <w:r w:rsidRPr="004F5E3C">
        <w:rPr>
          <w:color w:val="FF0000"/>
          <w:sz w:val="28"/>
          <w:szCs w:val="28"/>
        </w:rPr>
        <w:t xml:space="preserve">  </w:t>
      </w:r>
      <w:r w:rsidRPr="004F5E3C">
        <w:rPr>
          <w:sz w:val="28"/>
          <w:szCs w:val="28"/>
        </w:rPr>
        <w:t>не возражал</w:t>
      </w:r>
      <w:r w:rsidR="004F5E3C">
        <w:rPr>
          <w:sz w:val="28"/>
          <w:szCs w:val="28"/>
        </w:rPr>
        <w:t>а</w:t>
      </w:r>
      <w:r w:rsidRPr="004F5E3C">
        <w:rPr>
          <w:sz w:val="28"/>
          <w:szCs w:val="28"/>
        </w:rPr>
        <w:t xml:space="preserve"> против прекращения уголовного дела в отношении </w:t>
      </w:r>
      <w:r w:rsidRPr="004F5E3C" w:rsidR="0032459B">
        <w:rPr>
          <w:sz w:val="28"/>
          <w:szCs w:val="28"/>
        </w:rPr>
        <w:t xml:space="preserve">подсудимого </w:t>
      </w:r>
      <w:r w:rsidR="009B2462">
        <w:rPr>
          <w:sz w:val="28"/>
          <w:szCs w:val="28"/>
        </w:rPr>
        <w:t>***</w:t>
      </w:r>
      <w:r w:rsidRPr="004F5E3C">
        <w:rPr>
          <w:sz w:val="28"/>
          <w:szCs w:val="28"/>
        </w:rPr>
        <w:t xml:space="preserve">  в связи с примирением с потерпевшим </w:t>
      </w:r>
      <w:r w:rsidR="009B2462">
        <w:rPr>
          <w:sz w:val="28"/>
          <w:szCs w:val="28"/>
        </w:rPr>
        <w:t>***</w:t>
      </w:r>
      <w:r>
        <w:rPr>
          <w:sz w:val="28"/>
          <w:szCs w:val="28"/>
        </w:rPr>
        <w:t xml:space="preserve"> </w:t>
      </w:r>
      <w:r w:rsidRPr="00E60593">
        <w:rPr>
          <w:sz w:val="28"/>
          <w:szCs w:val="28"/>
        </w:rPr>
        <w:t>и не усмотрел</w:t>
      </w:r>
      <w:r w:rsidR="004F5E3C">
        <w:rPr>
          <w:sz w:val="28"/>
          <w:szCs w:val="28"/>
        </w:rPr>
        <w:t>а</w:t>
      </w:r>
      <w:r w:rsidRPr="00E60593">
        <w:rPr>
          <w:sz w:val="28"/>
          <w:szCs w:val="28"/>
        </w:rPr>
        <w:t xml:space="preserve"> юридических препятствий для освобождения </w:t>
      </w:r>
      <w:r w:rsidR="0032459B">
        <w:rPr>
          <w:sz w:val="28"/>
          <w:szCs w:val="28"/>
        </w:rPr>
        <w:t>его</w:t>
      </w:r>
      <w:r w:rsidRPr="00E60593">
        <w:rPr>
          <w:sz w:val="28"/>
          <w:szCs w:val="28"/>
        </w:rPr>
        <w:t xml:space="preserve"> от уголовной ответственности.</w:t>
      </w:r>
    </w:p>
    <w:p w:rsidR="00AF215B" w:rsidRPr="00E60593" w:rsidP="00EB1BD7">
      <w:pPr>
        <w:ind w:right="19" w:firstLine="709"/>
        <w:jc w:val="both"/>
        <w:rPr>
          <w:sz w:val="28"/>
          <w:szCs w:val="28"/>
        </w:rPr>
      </w:pPr>
      <w:r w:rsidRPr="00E60593">
        <w:rPr>
          <w:sz w:val="28"/>
          <w:szCs w:val="28"/>
        </w:rPr>
        <w:t>Выслушав мнение участников уголовного судопроизводства, мировой судья приходит к следующим выводам.</w:t>
      </w:r>
    </w:p>
    <w:p w:rsidR="00AF215B" w:rsidRPr="00E60593" w:rsidP="00EB1BD7">
      <w:pPr>
        <w:autoSpaceDE w:val="0"/>
        <w:autoSpaceDN w:val="0"/>
        <w:adjustRightInd w:val="0"/>
        <w:ind w:right="19"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Pr>
          <w:sz w:val="28"/>
          <w:szCs w:val="28"/>
        </w:rPr>
        <w:t>и</w:t>
      </w:r>
      <w:r w:rsidRPr="00E60593">
        <w:rPr>
          <w:sz w:val="28"/>
          <w:szCs w:val="28"/>
        </w:rPr>
        <w:t>рилось с потерпевшим и загладило причинённый потерпевшему вред.</w:t>
      </w:r>
    </w:p>
    <w:p w:rsidR="00AF215B" w:rsidRPr="00E60593" w:rsidP="00EB1BD7">
      <w:pPr>
        <w:autoSpaceDE w:val="0"/>
        <w:autoSpaceDN w:val="0"/>
        <w:adjustRightInd w:val="0"/>
        <w:ind w:right="19"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AF215B" w:rsidRPr="006C7C8D" w:rsidP="00EB1BD7">
      <w:pPr>
        <w:autoSpaceDE w:val="0"/>
        <w:autoSpaceDN w:val="0"/>
        <w:adjustRightInd w:val="0"/>
        <w:ind w:right="19"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Pr>
          <w:rFonts w:eastAsiaTheme="minorHAnsi"/>
          <w:sz w:val="28"/>
          <w:szCs w:val="28"/>
          <w:lang w:eastAsia="en-US"/>
        </w:rPr>
        <w:t xml:space="preserve">Российской Федерации </w:t>
      </w:r>
      <w:r w:rsidRPr="00E60593">
        <w:rPr>
          <w:color w:val="000000"/>
          <w:sz w:val="28"/>
          <w:szCs w:val="28"/>
        </w:rPr>
        <w:t>от 29 июня 2010 года за № 17 «О практике применения судами норм, регламентирующих участие потерпевшего в уголовном судопроизводстве», 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AF215B" w:rsidRPr="006C7C8D" w:rsidP="00EB1BD7">
      <w:pPr>
        <w:pStyle w:val="HTMLPreformatted"/>
        <w:ind w:right="19"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AF215B" w:rsidRPr="00E60593" w:rsidP="00EB1BD7">
      <w:pPr>
        <w:pStyle w:val="NormalWeb"/>
        <w:shd w:val="clear" w:color="auto" w:fill="FFFFFF"/>
        <w:spacing w:before="0" w:beforeAutospacing="0" w:after="0" w:afterAutospacing="0"/>
        <w:ind w:right="19" w:firstLine="709"/>
        <w:jc w:val="both"/>
        <w:rPr>
          <w:sz w:val="28"/>
          <w:szCs w:val="28"/>
        </w:rPr>
      </w:pPr>
      <w:r w:rsidRPr="006C7C8D">
        <w:rPr>
          <w:sz w:val="28"/>
          <w:szCs w:val="28"/>
        </w:rPr>
        <w:t xml:space="preserve"> Таким образом, положения</w:t>
      </w:r>
      <w:r w:rsidRPr="00E60593">
        <w:rPr>
          <w:sz w:val="28"/>
          <w:szCs w:val="28"/>
        </w:rPr>
        <w:t xml:space="preserve"> ст</w:t>
      </w:r>
      <w:r w:rsidRPr="00E60593">
        <w:rPr>
          <w:sz w:val="28"/>
          <w:szCs w:val="28"/>
        </w:rPr>
        <w:t>. 76 УК Российской Федерации и ст. 25 УПК Российской Федерации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w:t>
      </w:r>
      <w:r w:rsidR="00EB1BD7">
        <w:rPr>
          <w:sz w:val="28"/>
          <w:szCs w:val="28"/>
        </w:rPr>
        <w:t xml:space="preserve"> загладило причиненный ему вред.</w:t>
      </w:r>
    </w:p>
    <w:p w:rsidR="004F5E3C" w:rsidP="00EB1BD7">
      <w:pPr>
        <w:autoSpaceDE w:val="0"/>
        <w:autoSpaceDN w:val="0"/>
        <w:adjustRightInd w:val="0"/>
        <w:ind w:right="19" w:firstLine="709"/>
        <w:jc w:val="both"/>
        <w:rPr>
          <w:sz w:val="28"/>
          <w:szCs w:val="28"/>
        </w:rPr>
      </w:pPr>
      <w:r w:rsidRPr="00E60593">
        <w:rPr>
          <w:sz w:val="28"/>
          <w:szCs w:val="28"/>
        </w:rPr>
        <w:t xml:space="preserve">Из материалов </w:t>
      </w:r>
      <w:r w:rsidR="00C94035">
        <w:rPr>
          <w:sz w:val="28"/>
          <w:szCs w:val="28"/>
        </w:rPr>
        <w:t xml:space="preserve">уголовного </w:t>
      </w:r>
      <w:r w:rsidRPr="00E60593">
        <w:rPr>
          <w:sz w:val="28"/>
          <w:szCs w:val="28"/>
        </w:rPr>
        <w:t xml:space="preserve">дела следует, что </w:t>
      </w:r>
      <w:r w:rsidR="009B2462">
        <w:rPr>
          <w:sz w:val="28"/>
          <w:szCs w:val="28"/>
        </w:rPr>
        <w:t>***</w:t>
      </w:r>
      <w:r>
        <w:rPr>
          <w:sz w:val="28"/>
          <w:szCs w:val="28"/>
        </w:rPr>
        <w:t xml:space="preserve"> </w:t>
      </w:r>
      <w:r>
        <w:rPr>
          <w:color w:val="FF0000"/>
          <w:sz w:val="28"/>
          <w:szCs w:val="28"/>
        </w:rPr>
        <w:t xml:space="preserve">ранее </w:t>
      </w:r>
      <w:r w:rsidRPr="00593F59" w:rsidR="00593F59">
        <w:rPr>
          <w:color w:val="FF0000"/>
          <w:sz w:val="28"/>
          <w:szCs w:val="28"/>
        </w:rPr>
        <w:t xml:space="preserve"> не судим</w:t>
      </w:r>
      <w:r w:rsidRPr="00E60593">
        <w:rPr>
          <w:sz w:val="28"/>
          <w:szCs w:val="28"/>
        </w:rPr>
        <w:t>, обвиняется в совершении преступления небольшой</w:t>
      </w:r>
      <w:r w:rsidR="0032459B">
        <w:rPr>
          <w:sz w:val="28"/>
          <w:szCs w:val="28"/>
        </w:rPr>
        <w:t xml:space="preserve"> тяжести</w:t>
      </w:r>
      <w:r>
        <w:rPr>
          <w:sz w:val="28"/>
          <w:szCs w:val="28"/>
        </w:rPr>
        <w:t>.</w:t>
      </w:r>
    </w:p>
    <w:p w:rsidR="004F5E3C" w:rsidP="00EB1BD7">
      <w:pPr>
        <w:autoSpaceDE w:val="0"/>
        <w:autoSpaceDN w:val="0"/>
        <w:adjustRightInd w:val="0"/>
        <w:ind w:right="19" w:firstLine="709"/>
        <w:jc w:val="both"/>
        <w:rPr>
          <w:sz w:val="28"/>
          <w:szCs w:val="28"/>
        </w:rPr>
      </w:pPr>
      <w:r>
        <w:rPr>
          <w:sz w:val="28"/>
          <w:szCs w:val="28"/>
        </w:rPr>
        <w:t>П</w:t>
      </w:r>
      <w:r w:rsidR="0032459B">
        <w:rPr>
          <w:sz w:val="28"/>
          <w:szCs w:val="28"/>
        </w:rPr>
        <w:t>отерпевш</w:t>
      </w:r>
      <w:r w:rsidR="00C94035">
        <w:rPr>
          <w:sz w:val="28"/>
          <w:szCs w:val="28"/>
        </w:rPr>
        <w:t xml:space="preserve">ий </w:t>
      </w:r>
      <w:r w:rsidR="009B2462">
        <w:rPr>
          <w:sz w:val="28"/>
          <w:szCs w:val="28"/>
        </w:rPr>
        <w:t>***</w:t>
      </w:r>
      <w:r w:rsidR="00C94035">
        <w:rPr>
          <w:sz w:val="28"/>
          <w:szCs w:val="28"/>
        </w:rPr>
        <w:t xml:space="preserve">  заявил </w:t>
      </w:r>
      <w:r w:rsidRPr="00E60593" w:rsidR="00AF215B">
        <w:rPr>
          <w:sz w:val="28"/>
          <w:szCs w:val="28"/>
        </w:rPr>
        <w:t>ходатайств</w:t>
      </w:r>
      <w:r w:rsidR="00C94035">
        <w:rPr>
          <w:sz w:val="28"/>
          <w:szCs w:val="28"/>
        </w:rPr>
        <w:t>о</w:t>
      </w:r>
      <w:r w:rsidRPr="00E60593" w:rsidR="00AF215B">
        <w:rPr>
          <w:sz w:val="28"/>
          <w:szCs w:val="28"/>
        </w:rPr>
        <w:t xml:space="preserve"> о прекращении </w:t>
      </w:r>
      <w:r w:rsidR="00C94035">
        <w:rPr>
          <w:sz w:val="28"/>
          <w:szCs w:val="28"/>
        </w:rPr>
        <w:t xml:space="preserve">уголовного </w:t>
      </w:r>
      <w:r w:rsidRPr="00E60593" w:rsidR="00AF215B">
        <w:rPr>
          <w:sz w:val="28"/>
          <w:szCs w:val="28"/>
        </w:rPr>
        <w:t xml:space="preserve">дела в связи с примирением. </w:t>
      </w:r>
      <w:r w:rsidR="00C94035">
        <w:rPr>
          <w:sz w:val="28"/>
          <w:szCs w:val="28"/>
        </w:rPr>
        <w:t xml:space="preserve">Ходатайство мотивировано тем, что </w:t>
      </w:r>
      <w:r w:rsidR="009B2462">
        <w:rPr>
          <w:sz w:val="28"/>
          <w:szCs w:val="28"/>
        </w:rPr>
        <w:t>***</w:t>
      </w:r>
      <w:r w:rsidR="00AF215B">
        <w:rPr>
          <w:sz w:val="28"/>
          <w:szCs w:val="28"/>
        </w:rPr>
        <w:t xml:space="preserve"> возмещен </w:t>
      </w:r>
      <w:r w:rsidRPr="00E60593" w:rsidR="00AF215B">
        <w:rPr>
          <w:sz w:val="28"/>
          <w:szCs w:val="28"/>
        </w:rPr>
        <w:t>потерпевше</w:t>
      </w:r>
      <w:r>
        <w:rPr>
          <w:sz w:val="28"/>
          <w:szCs w:val="28"/>
        </w:rPr>
        <w:t xml:space="preserve">му </w:t>
      </w:r>
      <w:r w:rsidR="009B2462">
        <w:rPr>
          <w:sz w:val="28"/>
          <w:szCs w:val="28"/>
        </w:rPr>
        <w:t>***</w:t>
      </w:r>
      <w:r w:rsidR="002D0BE5">
        <w:rPr>
          <w:sz w:val="28"/>
          <w:szCs w:val="28"/>
        </w:rPr>
        <w:t xml:space="preserve"> </w:t>
      </w:r>
      <w:r w:rsidR="00AF215B">
        <w:rPr>
          <w:sz w:val="28"/>
          <w:szCs w:val="28"/>
        </w:rPr>
        <w:t>материальный  ущерб</w:t>
      </w:r>
      <w:r>
        <w:rPr>
          <w:sz w:val="28"/>
          <w:szCs w:val="28"/>
        </w:rPr>
        <w:t xml:space="preserve"> в размере </w:t>
      </w:r>
      <w:r w:rsidR="002D0BE5">
        <w:rPr>
          <w:sz w:val="28"/>
          <w:szCs w:val="28"/>
        </w:rPr>
        <w:t>5</w:t>
      </w:r>
      <w:r>
        <w:rPr>
          <w:sz w:val="28"/>
          <w:szCs w:val="28"/>
        </w:rPr>
        <w:t> 000,00 руб. в полном объеме</w:t>
      </w:r>
      <w:r w:rsidRPr="00E60593" w:rsidR="00AF215B">
        <w:rPr>
          <w:sz w:val="28"/>
          <w:szCs w:val="28"/>
        </w:rPr>
        <w:t>,</w:t>
      </w:r>
      <w:r w:rsidR="00AF215B">
        <w:rPr>
          <w:sz w:val="28"/>
          <w:szCs w:val="28"/>
        </w:rPr>
        <w:t xml:space="preserve"> </w:t>
      </w:r>
      <w:r w:rsidR="009B2462">
        <w:rPr>
          <w:sz w:val="28"/>
          <w:szCs w:val="28"/>
        </w:rPr>
        <w:t>***</w:t>
      </w:r>
      <w:r>
        <w:rPr>
          <w:sz w:val="28"/>
          <w:szCs w:val="28"/>
        </w:rPr>
        <w:t xml:space="preserve"> принесены извинения </w:t>
      </w:r>
      <w:r w:rsidR="009B2462">
        <w:rPr>
          <w:sz w:val="28"/>
          <w:szCs w:val="28"/>
        </w:rPr>
        <w:t>***</w:t>
      </w:r>
      <w:r>
        <w:rPr>
          <w:sz w:val="28"/>
          <w:szCs w:val="28"/>
        </w:rPr>
        <w:t xml:space="preserve">, </w:t>
      </w:r>
      <w:r w:rsidRPr="00E60593" w:rsidR="00AF215B">
        <w:rPr>
          <w:sz w:val="28"/>
          <w:szCs w:val="28"/>
        </w:rPr>
        <w:t xml:space="preserve">чем </w:t>
      </w:r>
      <w:r w:rsidR="009B2462">
        <w:rPr>
          <w:sz w:val="28"/>
          <w:szCs w:val="28"/>
        </w:rPr>
        <w:t>***</w:t>
      </w:r>
      <w:r w:rsidR="00AF215B">
        <w:rPr>
          <w:sz w:val="28"/>
          <w:szCs w:val="28"/>
        </w:rPr>
        <w:t xml:space="preserve"> </w:t>
      </w:r>
      <w:r w:rsidRPr="00E60593" w:rsidR="00AF215B">
        <w:rPr>
          <w:sz w:val="28"/>
          <w:szCs w:val="28"/>
        </w:rPr>
        <w:t xml:space="preserve">загладил причиненный преступлением вред. </w:t>
      </w:r>
      <w:r w:rsidR="00AF215B">
        <w:rPr>
          <w:sz w:val="28"/>
          <w:szCs w:val="28"/>
        </w:rPr>
        <w:t xml:space="preserve">Претензий материального и морального характера потерпевший </w:t>
      </w:r>
      <w:r w:rsidR="009B2462">
        <w:rPr>
          <w:sz w:val="28"/>
          <w:szCs w:val="28"/>
        </w:rPr>
        <w:t>***</w:t>
      </w:r>
      <w:r w:rsidR="002D0BE5">
        <w:rPr>
          <w:sz w:val="28"/>
          <w:szCs w:val="28"/>
        </w:rPr>
        <w:t xml:space="preserve"> </w:t>
      </w:r>
      <w:r w:rsidR="00AF215B">
        <w:rPr>
          <w:sz w:val="28"/>
          <w:szCs w:val="28"/>
        </w:rPr>
        <w:t>к</w:t>
      </w:r>
      <w:r w:rsidR="00AF215B">
        <w:rPr>
          <w:sz w:val="28"/>
          <w:szCs w:val="28"/>
        </w:rPr>
        <w:t xml:space="preserve"> </w:t>
      </w:r>
      <w:r w:rsidR="009B2462">
        <w:rPr>
          <w:sz w:val="28"/>
          <w:szCs w:val="28"/>
        </w:rPr>
        <w:t>***</w:t>
      </w:r>
      <w:r w:rsidR="00AF215B">
        <w:rPr>
          <w:sz w:val="28"/>
          <w:szCs w:val="28"/>
        </w:rPr>
        <w:t xml:space="preserve"> не имеет. </w:t>
      </w:r>
    </w:p>
    <w:p w:rsidR="00AF215B" w:rsidRPr="00E60593" w:rsidP="00EB1BD7">
      <w:pPr>
        <w:autoSpaceDE w:val="0"/>
        <w:autoSpaceDN w:val="0"/>
        <w:adjustRightInd w:val="0"/>
        <w:ind w:right="19" w:firstLine="709"/>
        <w:jc w:val="both"/>
        <w:rPr>
          <w:sz w:val="28"/>
          <w:szCs w:val="28"/>
        </w:rPr>
      </w:pPr>
      <w:r w:rsidRPr="00E60593">
        <w:rPr>
          <w:sz w:val="28"/>
          <w:szCs w:val="28"/>
        </w:rPr>
        <w:t xml:space="preserve">Кроме того, мировым судьей установлено, что </w:t>
      </w:r>
      <w:r w:rsidR="003F62B5">
        <w:rPr>
          <w:sz w:val="28"/>
          <w:szCs w:val="28"/>
        </w:rPr>
        <w:t>подсудимый</w:t>
      </w:r>
      <w:r>
        <w:rPr>
          <w:sz w:val="28"/>
          <w:szCs w:val="28"/>
        </w:rPr>
        <w:t xml:space="preserve"> </w:t>
      </w:r>
      <w:r w:rsidR="009B2462">
        <w:rPr>
          <w:sz w:val="28"/>
          <w:szCs w:val="28"/>
        </w:rPr>
        <w:t>***</w:t>
      </w:r>
      <w:r>
        <w:rPr>
          <w:sz w:val="28"/>
          <w:szCs w:val="28"/>
        </w:rPr>
        <w:t xml:space="preserve"> </w:t>
      </w:r>
      <w:r w:rsidR="00C94035">
        <w:rPr>
          <w:sz w:val="28"/>
          <w:szCs w:val="28"/>
        </w:rPr>
        <w:t>п</w:t>
      </w:r>
      <w:r w:rsidRPr="00E60593">
        <w:rPr>
          <w:sz w:val="28"/>
          <w:szCs w:val="28"/>
        </w:rPr>
        <w:t xml:space="preserve">олностью признает свою вину в предъявленном обвинении, обстоятельства совершения преступления не оспаривает, в содеянном </w:t>
      </w:r>
      <w:r w:rsidR="00C94035">
        <w:rPr>
          <w:sz w:val="28"/>
          <w:szCs w:val="28"/>
        </w:rPr>
        <w:t xml:space="preserve">чистосердечно </w:t>
      </w:r>
      <w:r w:rsidRPr="00E60593">
        <w:rPr>
          <w:sz w:val="28"/>
          <w:szCs w:val="28"/>
        </w:rPr>
        <w:t>раскаивается</w:t>
      </w:r>
      <w:r w:rsidR="00C94035">
        <w:rPr>
          <w:sz w:val="28"/>
          <w:szCs w:val="28"/>
        </w:rPr>
        <w:t xml:space="preserve"> и</w:t>
      </w:r>
      <w:r w:rsidRPr="00E60593">
        <w:rPr>
          <w:sz w:val="28"/>
          <w:szCs w:val="28"/>
        </w:rPr>
        <w:t xml:space="preserve"> осознает, что уголовное дело будет прекращено по не реабилитирующим основаниям.</w:t>
      </w:r>
    </w:p>
    <w:p w:rsidR="00AF215B" w:rsidRPr="00E60593" w:rsidP="00EB1BD7">
      <w:pPr>
        <w:ind w:right="19" w:firstLine="709"/>
        <w:jc w:val="both"/>
        <w:rPr>
          <w:sz w:val="28"/>
          <w:szCs w:val="28"/>
        </w:rPr>
      </w:pPr>
      <w:r w:rsidRPr="00E60593">
        <w:rPr>
          <w:sz w:val="28"/>
          <w:szCs w:val="28"/>
        </w:rPr>
        <w:t xml:space="preserve">В судебном заседании достоверно установлено, что между потерпевшей стороной и </w:t>
      </w:r>
      <w:r w:rsidR="003F62B5">
        <w:rPr>
          <w:sz w:val="28"/>
          <w:szCs w:val="28"/>
        </w:rPr>
        <w:t>подсудимым</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является их добровольным волеизъявлением. Потерпевшей стороне и </w:t>
      </w:r>
      <w:r w:rsidR="003F62B5">
        <w:rPr>
          <w:sz w:val="28"/>
          <w:szCs w:val="28"/>
        </w:rPr>
        <w:t>подсудимым</w:t>
      </w:r>
      <w:r w:rsidRPr="00E60593">
        <w:rPr>
          <w:sz w:val="28"/>
          <w:szCs w:val="28"/>
        </w:rPr>
        <w:t xml:space="preserve"> разъяснены порядок и последствия прекращения уголовного дела по основаниям, предусмотренным ст. 76 УК Российской Федерации и ст. 25 УПК Российской Федерации. Потерпевшая сторона и </w:t>
      </w:r>
      <w:r w:rsidR="003F62B5">
        <w:rPr>
          <w:sz w:val="28"/>
          <w:szCs w:val="28"/>
        </w:rPr>
        <w:t>подсудимый</w:t>
      </w:r>
      <w:r w:rsidRPr="00E60593">
        <w:rPr>
          <w:sz w:val="28"/>
          <w:szCs w:val="28"/>
        </w:rPr>
        <w:t xml:space="preserve"> не </w:t>
      </w:r>
      <w:r w:rsidRPr="00E60593">
        <w:rPr>
          <w:sz w:val="28"/>
          <w:szCs w:val="28"/>
        </w:rPr>
        <w:t>высказали своих возражений против примирения и у мирового судьи нет</w:t>
      </w:r>
      <w:r w:rsidRPr="00E60593">
        <w:rPr>
          <w:sz w:val="28"/>
          <w:szCs w:val="28"/>
        </w:rPr>
        <w:t xml:space="preserve"> оснований ставить под сомнение их добровольное волеизъявление.</w:t>
      </w:r>
    </w:p>
    <w:p w:rsidR="00AF215B" w:rsidP="00EB1BD7">
      <w:pPr>
        <w:ind w:right="19"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Российской Федерации является совокупность всех четырех рассмотренных выше условий (совершение преступления впервые; преступление небольшой тяжести; фактическое примирение подсудимого с потерпевшим; заглаживание причиненного потерпевшему вреда). </w:t>
      </w:r>
    </w:p>
    <w:p w:rsidR="00AF215B" w:rsidRPr="006C7C8D" w:rsidP="00EB1BD7">
      <w:pPr>
        <w:ind w:right="19"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при отсутствии препятствий применения ст. 76 УК Российской Федерации и ст. 25 УПК </w:t>
      </w:r>
      <w:r w:rsidRPr="006C7C8D">
        <w:rPr>
          <w:sz w:val="28"/>
          <w:szCs w:val="28"/>
        </w:rPr>
        <w:t>Российской Федерации.</w:t>
      </w:r>
      <w:r w:rsidRPr="006C7C8D">
        <w:rPr>
          <w:sz w:val="28"/>
          <w:szCs w:val="28"/>
        </w:rPr>
        <w:t xml:space="preserve"> В судебном заседании не установлено законных оснований, препятствующих процедуре примирения.</w:t>
      </w:r>
    </w:p>
    <w:p w:rsidR="00DF20FE" w:rsidRPr="003D332B" w:rsidP="00DF20FE">
      <w:pPr>
        <w:ind w:firstLine="709"/>
        <w:jc w:val="both"/>
        <w:rPr>
          <w:sz w:val="28"/>
          <w:szCs w:val="28"/>
        </w:rPr>
      </w:pPr>
      <w:r>
        <w:rPr>
          <w:sz w:val="28"/>
          <w:szCs w:val="28"/>
        </w:rPr>
        <w:t xml:space="preserve">Кроме того, из материалов уголовного дела следует, что </w:t>
      </w:r>
      <w:r w:rsidR="009B2462">
        <w:rPr>
          <w:sz w:val="28"/>
          <w:szCs w:val="28"/>
        </w:rPr>
        <w:t>***</w:t>
      </w:r>
      <w:r>
        <w:rPr>
          <w:sz w:val="28"/>
          <w:szCs w:val="28"/>
        </w:rPr>
        <w:t xml:space="preserve"> </w:t>
      </w:r>
      <w:r w:rsidRPr="003D332B">
        <w:rPr>
          <w:sz w:val="28"/>
          <w:szCs w:val="28"/>
        </w:rPr>
        <w:t>н</w:t>
      </w:r>
      <w:r w:rsidRPr="003D332B">
        <w:rPr>
          <w:spacing w:val="-1"/>
          <w:sz w:val="28"/>
          <w:szCs w:val="28"/>
        </w:rPr>
        <w:t>а учетах у врачей нарколога и психиатра не состоит</w:t>
      </w:r>
      <w:r w:rsidRPr="003D332B">
        <w:rPr>
          <w:sz w:val="28"/>
          <w:szCs w:val="28"/>
        </w:rPr>
        <w:t>,</w:t>
      </w:r>
      <w:r w:rsidRPr="006D0370">
        <w:rPr>
          <w:sz w:val="28"/>
          <w:szCs w:val="28"/>
        </w:rPr>
        <w:t xml:space="preserve"> </w:t>
      </w:r>
      <w:r>
        <w:rPr>
          <w:sz w:val="28"/>
          <w:szCs w:val="28"/>
        </w:rPr>
        <w:t>явился с повинной, активно способствовал раскрытию  и расследованию преступления</w:t>
      </w:r>
      <w:r>
        <w:rPr>
          <w:rFonts w:eastAsiaTheme="minorHAnsi"/>
          <w:sz w:val="28"/>
          <w:szCs w:val="28"/>
          <w:lang w:eastAsia="en-US"/>
        </w:rPr>
        <w:t xml:space="preserve">, </w:t>
      </w:r>
      <w:r>
        <w:rPr>
          <w:sz w:val="28"/>
          <w:szCs w:val="28"/>
        </w:rPr>
        <w:t xml:space="preserve">добровольно возместил потерпевшему </w:t>
      </w:r>
      <w:r w:rsidR="009B2462">
        <w:rPr>
          <w:sz w:val="28"/>
          <w:szCs w:val="28"/>
        </w:rPr>
        <w:t>***</w:t>
      </w:r>
      <w:r>
        <w:rPr>
          <w:sz w:val="28"/>
          <w:szCs w:val="28"/>
        </w:rPr>
        <w:t xml:space="preserve"> материальный ущерб в размере </w:t>
      </w:r>
      <w:r w:rsidR="002D0BE5">
        <w:rPr>
          <w:sz w:val="28"/>
          <w:szCs w:val="28"/>
        </w:rPr>
        <w:t>5</w:t>
      </w:r>
      <w:r>
        <w:rPr>
          <w:sz w:val="28"/>
          <w:szCs w:val="28"/>
        </w:rPr>
        <w:t xml:space="preserve"> 000,00руб. </w:t>
      </w:r>
      <w:r w:rsidRPr="003D332B">
        <w:rPr>
          <w:sz w:val="28"/>
          <w:szCs w:val="28"/>
        </w:rPr>
        <w:t xml:space="preserve">  </w:t>
      </w:r>
    </w:p>
    <w:p w:rsidR="00DF20FE" w:rsidP="00DF20FE">
      <w:pPr>
        <w:pStyle w:val="HTMLPreformatted"/>
        <w:ind w:firstLine="709"/>
        <w:jc w:val="both"/>
        <w:rPr>
          <w:rFonts w:ascii="Times New Roman" w:hAnsi="Times New Roman" w:cs="Times New Roman"/>
          <w:sz w:val="28"/>
          <w:szCs w:val="28"/>
        </w:rPr>
      </w:pPr>
      <w:r w:rsidRPr="007D08EA">
        <w:rPr>
          <w:rFonts w:ascii="Times New Roman" w:hAnsi="Times New Roman" w:cs="Times New Roman"/>
          <w:sz w:val="28"/>
          <w:szCs w:val="28"/>
        </w:rPr>
        <w:t xml:space="preserve">Мировой судья считает, что </w:t>
      </w:r>
      <w:r w:rsidRPr="00560D3B">
        <w:rPr>
          <w:rFonts w:ascii="Times New Roman" w:hAnsi="Times New Roman" w:cs="Times New Roman"/>
          <w:sz w:val="28"/>
          <w:szCs w:val="28"/>
        </w:rPr>
        <w:t>исходя из личности подсудимо</w:t>
      </w:r>
      <w:r>
        <w:rPr>
          <w:rFonts w:ascii="Times New Roman" w:hAnsi="Times New Roman" w:cs="Times New Roman"/>
          <w:sz w:val="28"/>
          <w:szCs w:val="28"/>
        </w:rPr>
        <w:t xml:space="preserve">го </w:t>
      </w:r>
      <w:r w:rsidR="009B2462">
        <w:rPr>
          <w:rFonts w:ascii="Times New Roman" w:hAnsi="Times New Roman" w:cs="Times New Roman"/>
          <w:sz w:val="28"/>
          <w:szCs w:val="28"/>
        </w:rPr>
        <w:t>***</w:t>
      </w:r>
      <w:r w:rsidRPr="00560D3B">
        <w:rPr>
          <w:rFonts w:ascii="Times New Roman" w:hAnsi="Times New Roman" w:cs="Times New Roman"/>
          <w:sz w:val="28"/>
          <w:szCs w:val="28"/>
        </w:rPr>
        <w:t>, котор</w:t>
      </w:r>
      <w:r>
        <w:rPr>
          <w:rFonts w:ascii="Times New Roman" w:hAnsi="Times New Roman" w:cs="Times New Roman"/>
          <w:sz w:val="28"/>
          <w:szCs w:val="28"/>
        </w:rPr>
        <w:t>ый</w:t>
      </w:r>
      <w:r w:rsidRPr="00560D3B">
        <w:rPr>
          <w:rFonts w:ascii="Times New Roman" w:hAnsi="Times New Roman" w:cs="Times New Roman"/>
          <w:sz w:val="28"/>
          <w:szCs w:val="28"/>
        </w:rPr>
        <w:t xml:space="preserve"> согласно характеристики </w:t>
      </w:r>
      <w:r>
        <w:rPr>
          <w:rFonts w:ascii="Times New Roman" w:hAnsi="Times New Roman" w:cs="Times New Roman"/>
          <w:sz w:val="28"/>
          <w:szCs w:val="28"/>
        </w:rPr>
        <w:t xml:space="preserve">старшего </w:t>
      </w:r>
      <w:r w:rsidRPr="00560D3B">
        <w:rPr>
          <w:rFonts w:ascii="Times New Roman" w:hAnsi="Times New Roman" w:cs="Times New Roman"/>
          <w:sz w:val="28"/>
          <w:szCs w:val="28"/>
        </w:rPr>
        <w:t>УУП  и ПДН О</w:t>
      </w:r>
      <w:r>
        <w:rPr>
          <w:rFonts w:ascii="Times New Roman" w:hAnsi="Times New Roman" w:cs="Times New Roman"/>
          <w:sz w:val="28"/>
          <w:szCs w:val="28"/>
        </w:rPr>
        <w:t xml:space="preserve">П № 1 </w:t>
      </w:r>
      <w:r w:rsidRPr="00560D3B">
        <w:rPr>
          <w:rFonts w:ascii="Times New Roman" w:hAnsi="Times New Roman" w:cs="Times New Roman"/>
          <w:sz w:val="28"/>
          <w:szCs w:val="28"/>
        </w:rPr>
        <w:t xml:space="preserve"> </w:t>
      </w:r>
      <w:r>
        <w:rPr>
          <w:rFonts w:ascii="Times New Roman" w:hAnsi="Times New Roman" w:cs="Times New Roman"/>
          <w:sz w:val="28"/>
          <w:szCs w:val="28"/>
        </w:rPr>
        <w:t>О</w:t>
      </w:r>
      <w:r w:rsidRPr="00560D3B">
        <w:rPr>
          <w:rFonts w:ascii="Times New Roman" w:hAnsi="Times New Roman" w:cs="Times New Roman"/>
          <w:sz w:val="28"/>
          <w:szCs w:val="28"/>
        </w:rPr>
        <w:t>МВД России</w:t>
      </w:r>
      <w:r>
        <w:rPr>
          <w:rFonts w:ascii="Times New Roman" w:hAnsi="Times New Roman" w:cs="Times New Roman"/>
          <w:sz w:val="28"/>
          <w:szCs w:val="28"/>
        </w:rPr>
        <w:t xml:space="preserve"> по Симферопольскому району МВД по Республике Крым </w:t>
      </w:r>
      <w:r w:rsidRPr="00631D9A">
        <w:rPr>
          <w:rFonts w:ascii="Times New Roman" w:hAnsi="Times New Roman" w:cs="Times New Roman"/>
          <w:sz w:val="28"/>
          <w:szCs w:val="28"/>
        </w:rPr>
        <w:t xml:space="preserve">по месту жительства характеризуется </w:t>
      </w:r>
      <w:r>
        <w:rPr>
          <w:rFonts w:ascii="Times New Roman" w:hAnsi="Times New Roman" w:cs="Times New Roman"/>
          <w:sz w:val="28"/>
          <w:szCs w:val="28"/>
        </w:rPr>
        <w:t xml:space="preserve">с посредственной стороны, </w:t>
      </w:r>
      <w:r w:rsidRPr="007413D4">
        <w:rPr>
          <w:rFonts w:ascii="Times New Roman" w:hAnsi="Times New Roman" w:cs="Times New Roman"/>
          <w:sz w:val="28"/>
          <w:szCs w:val="28"/>
        </w:rPr>
        <w:t xml:space="preserve">а также исходя из </w:t>
      </w:r>
      <w:r w:rsidRPr="00560D3B">
        <w:rPr>
          <w:rFonts w:ascii="Times New Roman" w:hAnsi="Times New Roman" w:cs="Times New Roman"/>
          <w:sz w:val="28"/>
          <w:szCs w:val="28"/>
        </w:rPr>
        <w:t>поведения подсудимо</w:t>
      </w:r>
      <w:r>
        <w:rPr>
          <w:rFonts w:ascii="Times New Roman" w:hAnsi="Times New Roman" w:cs="Times New Roman"/>
          <w:sz w:val="28"/>
          <w:szCs w:val="28"/>
        </w:rPr>
        <w:t>го</w:t>
      </w:r>
      <w:r w:rsidRPr="00560D3B">
        <w:rPr>
          <w:rFonts w:ascii="Times New Roman" w:hAnsi="Times New Roman" w:cs="Times New Roman"/>
          <w:sz w:val="28"/>
          <w:szCs w:val="28"/>
        </w:rPr>
        <w:t xml:space="preserve"> после совершения преступления, исправление подсудимо</w:t>
      </w:r>
      <w:r>
        <w:rPr>
          <w:rFonts w:ascii="Times New Roman" w:hAnsi="Times New Roman" w:cs="Times New Roman"/>
          <w:sz w:val="28"/>
          <w:szCs w:val="28"/>
        </w:rPr>
        <w:t xml:space="preserve">го </w:t>
      </w:r>
      <w:r w:rsidR="009B2462">
        <w:rPr>
          <w:rFonts w:ascii="Times New Roman" w:hAnsi="Times New Roman" w:cs="Times New Roman"/>
          <w:sz w:val="28"/>
          <w:szCs w:val="28"/>
        </w:rPr>
        <w:t>***</w:t>
      </w:r>
      <w:r>
        <w:rPr>
          <w:rFonts w:ascii="Times New Roman" w:hAnsi="Times New Roman" w:cs="Times New Roman"/>
          <w:sz w:val="28"/>
          <w:szCs w:val="28"/>
        </w:rPr>
        <w:t xml:space="preserve"> </w:t>
      </w:r>
      <w:r w:rsidRPr="00560D3B">
        <w:rPr>
          <w:rFonts w:ascii="Times New Roman" w:hAnsi="Times New Roman" w:cs="Times New Roman"/>
          <w:sz w:val="28"/>
          <w:szCs w:val="28"/>
        </w:rPr>
        <w:t>возможно без применения к не</w:t>
      </w:r>
      <w:r>
        <w:rPr>
          <w:rFonts w:ascii="Times New Roman" w:hAnsi="Times New Roman" w:cs="Times New Roman"/>
          <w:sz w:val="28"/>
          <w:szCs w:val="28"/>
        </w:rPr>
        <w:t>му</w:t>
      </w:r>
      <w:r w:rsidRPr="00560D3B">
        <w:rPr>
          <w:rFonts w:ascii="Times New Roman" w:hAnsi="Times New Roman" w:cs="Times New Roman"/>
          <w:sz w:val="28"/>
          <w:szCs w:val="28"/>
        </w:rPr>
        <w:t xml:space="preserve"> уголовного наказания, которое впоследствии может негативно отразиться на личности подсудимо</w:t>
      </w:r>
      <w:r>
        <w:rPr>
          <w:rFonts w:ascii="Times New Roman" w:hAnsi="Times New Roman" w:cs="Times New Roman"/>
          <w:sz w:val="28"/>
          <w:szCs w:val="28"/>
        </w:rPr>
        <w:t>го</w:t>
      </w:r>
      <w:r w:rsidRPr="00560D3B">
        <w:rPr>
          <w:rFonts w:ascii="Times New Roman" w:hAnsi="Times New Roman" w:cs="Times New Roman"/>
          <w:sz w:val="28"/>
          <w:szCs w:val="28"/>
        </w:rPr>
        <w:t>.</w:t>
      </w:r>
    </w:p>
    <w:p w:rsidR="00DF20FE" w:rsidP="00DF20FE">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Pr>
          <w:sz w:val="28"/>
          <w:szCs w:val="28"/>
        </w:rPr>
        <w:t xml:space="preserve">потерпевшего </w:t>
      </w:r>
      <w:r w:rsidR="009B2462">
        <w:rPr>
          <w:sz w:val="28"/>
          <w:szCs w:val="28"/>
        </w:rPr>
        <w:t>***</w:t>
      </w:r>
      <w:r>
        <w:rPr>
          <w:sz w:val="28"/>
          <w:szCs w:val="28"/>
        </w:rPr>
        <w:t xml:space="preserve"> о</w:t>
      </w:r>
      <w:r w:rsidRPr="00192ACD">
        <w:rPr>
          <w:sz w:val="28"/>
          <w:szCs w:val="28"/>
        </w:rPr>
        <w:t xml:space="preserve"> прекращении уголовного дела по обвинению </w:t>
      </w:r>
      <w:r w:rsidR="009B2462">
        <w:rPr>
          <w:sz w:val="28"/>
          <w:szCs w:val="28"/>
        </w:rPr>
        <w:t>***</w:t>
      </w:r>
      <w:r>
        <w:rPr>
          <w:sz w:val="28"/>
          <w:szCs w:val="28"/>
        </w:rPr>
        <w:t xml:space="preserve"> </w:t>
      </w:r>
      <w:r w:rsidRPr="00192ACD">
        <w:rPr>
          <w:sz w:val="28"/>
          <w:szCs w:val="28"/>
        </w:rPr>
        <w:t xml:space="preserve">по ч. </w:t>
      </w:r>
      <w:r>
        <w:rPr>
          <w:sz w:val="28"/>
          <w:szCs w:val="28"/>
        </w:rPr>
        <w:t>1</w:t>
      </w:r>
      <w:r w:rsidRPr="00192ACD">
        <w:rPr>
          <w:sz w:val="28"/>
          <w:szCs w:val="28"/>
        </w:rPr>
        <w:t xml:space="preserve"> ст. </w:t>
      </w:r>
      <w:r>
        <w:rPr>
          <w:sz w:val="28"/>
          <w:szCs w:val="28"/>
        </w:rPr>
        <w:t>1</w:t>
      </w:r>
      <w:r w:rsidR="002D0BE5">
        <w:rPr>
          <w:sz w:val="28"/>
          <w:szCs w:val="28"/>
        </w:rPr>
        <w:t>60</w:t>
      </w:r>
      <w:r w:rsidRPr="00192ACD">
        <w:rPr>
          <w:sz w:val="28"/>
          <w:szCs w:val="28"/>
        </w:rPr>
        <w:t xml:space="preserve"> УК Р</w:t>
      </w:r>
      <w:r>
        <w:rPr>
          <w:sz w:val="28"/>
          <w:szCs w:val="28"/>
        </w:rPr>
        <w:t xml:space="preserve">оссийской </w:t>
      </w:r>
      <w:r w:rsidRPr="00192ACD">
        <w:rPr>
          <w:sz w:val="28"/>
          <w:szCs w:val="28"/>
        </w:rPr>
        <w:t>Ф</w:t>
      </w:r>
      <w:r>
        <w:rPr>
          <w:sz w:val="28"/>
          <w:szCs w:val="28"/>
        </w:rPr>
        <w:t>едерации</w:t>
      </w:r>
      <w:r w:rsidRPr="00192ACD">
        <w:rPr>
          <w:sz w:val="28"/>
          <w:szCs w:val="28"/>
        </w:rPr>
        <w:t xml:space="preserve"> подлежащим удовлетворению, поскольку между потерпевш</w:t>
      </w:r>
      <w:r>
        <w:rPr>
          <w:sz w:val="28"/>
          <w:szCs w:val="28"/>
        </w:rPr>
        <w:t>им</w:t>
      </w:r>
      <w:r w:rsidRPr="00192ACD">
        <w:rPr>
          <w:sz w:val="28"/>
          <w:szCs w:val="28"/>
        </w:rPr>
        <w:t xml:space="preserve"> и подсудим</w:t>
      </w:r>
      <w:r>
        <w:rPr>
          <w:sz w:val="28"/>
          <w:szCs w:val="28"/>
        </w:rPr>
        <w:t>ым</w:t>
      </w:r>
      <w:r w:rsidRPr="00192ACD">
        <w:rPr>
          <w:sz w:val="28"/>
          <w:szCs w:val="28"/>
        </w:rPr>
        <w:t xml:space="preserve"> состоялось фактическое примирение и прекращение уголовного дела является </w:t>
      </w:r>
      <w:r w:rsidRPr="00192ACD">
        <w:rPr>
          <w:sz w:val="28"/>
          <w:szCs w:val="28"/>
        </w:rPr>
        <w:t>их добровольным волеизъявлением</w:t>
      </w:r>
      <w:r>
        <w:rPr>
          <w:sz w:val="28"/>
          <w:szCs w:val="28"/>
        </w:rPr>
        <w:t xml:space="preserve">, </w:t>
      </w:r>
      <w:r w:rsidRPr="00E60593">
        <w:rPr>
          <w:sz w:val="28"/>
          <w:szCs w:val="28"/>
        </w:rPr>
        <w:t>юридических препятствий для освобождения</w:t>
      </w:r>
      <w:r>
        <w:rPr>
          <w:sz w:val="28"/>
          <w:szCs w:val="28"/>
        </w:rPr>
        <w:t xml:space="preserve"> </w:t>
      </w:r>
      <w:r w:rsidR="009B2462">
        <w:rPr>
          <w:sz w:val="28"/>
          <w:szCs w:val="28"/>
        </w:rPr>
        <w:t>***</w:t>
      </w:r>
      <w:r>
        <w:rPr>
          <w:sz w:val="28"/>
          <w:szCs w:val="28"/>
        </w:rPr>
        <w:t xml:space="preserve">  </w:t>
      </w:r>
      <w:r w:rsidRPr="00E60593">
        <w:rPr>
          <w:sz w:val="28"/>
          <w:szCs w:val="28"/>
        </w:rPr>
        <w:t>от уголовной ответственности</w:t>
      </w:r>
      <w:r>
        <w:rPr>
          <w:sz w:val="28"/>
          <w:szCs w:val="28"/>
        </w:rPr>
        <w:t xml:space="preserve"> не установлено</w:t>
      </w:r>
      <w:r w:rsidRPr="00192ACD">
        <w:rPr>
          <w:sz w:val="28"/>
          <w:szCs w:val="28"/>
        </w:rPr>
        <w:t>.</w:t>
      </w:r>
    </w:p>
    <w:p w:rsidR="00DF20FE" w:rsidRPr="00192ACD" w:rsidP="00DF20FE">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7F384C" w:rsidP="00EB1BD7">
      <w:pPr>
        <w:ind w:right="19" w:firstLine="709"/>
        <w:jc w:val="both"/>
        <w:rPr>
          <w:color w:val="000000" w:themeColor="text1"/>
          <w:sz w:val="28"/>
          <w:szCs w:val="28"/>
        </w:rPr>
      </w:pPr>
      <w:r w:rsidRPr="00192ACD">
        <w:rPr>
          <w:color w:val="000000" w:themeColor="text1"/>
          <w:sz w:val="28"/>
          <w:szCs w:val="28"/>
        </w:rPr>
        <w:t xml:space="preserve">Мера пресечения в </w:t>
      </w:r>
      <w:r>
        <w:rPr>
          <w:color w:val="000000" w:themeColor="text1"/>
          <w:sz w:val="28"/>
          <w:szCs w:val="28"/>
        </w:rPr>
        <w:t xml:space="preserve">отношении </w:t>
      </w:r>
      <w:r w:rsidR="009B2462">
        <w:rPr>
          <w:sz w:val="28"/>
          <w:szCs w:val="28"/>
        </w:rPr>
        <w:t>***</w:t>
      </w:r>
      <w:r>
        <w:rPr>
          <w:sz w:val="28"/>
          <w:szCs w:val="28"/>
        </w:rPr>
        <w:t xml:space="preserve"> </w:t>
      </w:r>
      <w:r>
        <w:rPr>
          <w:color w:val="000000" w:themeColor="text1"/>
          <w:sz w:val="28"/>
          <w:szCs w:val="28"/>
        </w:rPr>
        <w:t xml:space="preserve">не избиралась, </w:t>
      </w:r>
      <w:r w:rsidR="002D0BE5">
        <w:rPr>
          <w:color w:val="000000" w:themeColor="text1"/>
          <w:sz w:val="28"/>
          <w:szCs w:val="28"/>
        </w:rPr>
        <w:t>09</w:t>
      </w:r>
      <w:r>
        <w:rPr>
          <w:color w:val="000000" w:themeColor="text1"/>
          <w:sz w:val="28"/>
          <w:szCs w:val="28"/>
        </w:rPr>
        <w:t>.</w:t>
      </w:r>
      <w:r w:rsidR="00DF20FE">
        <w:rPr>
          <w:color w:val="000000" w:themeColor="text1"/>
          <w:sz w:val="28"/>
          <w:szCs w:val="28"/>
        </w:rPr>
        <w:t>1</w:t>
      </w:r>
      <w:r w:rsidR="002D0BE5">
        <w:rPr>
          <w:color w:val="000000" w:themeColor="text1"/>
          <w:sz w:val="28"/>
          <w:szCs w:val="28"/>
        </w:rPr>
        <w:t>2</w:t>
      </w:r>
      <w:r>
        <w:rPr>
          <w:color w:val="000000" w:themeColor="text1"/>
          <w:sz w:val="28"/>
          <w:szCs w:val="28"/>
        </w:rPr>
        <w:t>.202</w:t>
      </w:r>
      <w:r w:rsidR="002D0BE5">
        <w:rPr>
          <w:color w:val="000000" w:themeColor="text1"/>
          <w:sz w:val="28"/>
          <w:szCs w:val="28"/>
        </w:rPr>
        <w:t>3</w:t>
      </w:r>
      <w:r>
        <w:rPr>
          <w:color w:val="000000" w:themeColor="text1"/>
          <w:sz w:val="28"/>
          <w:szCs w:val="28"/>
        </w:rPr>
        <w:t xml:space="preserve"> в отношении </w:t>
      </w:r>
      <w:r w:rsidR="009B2462">
        <w:rPr>
          <w:sz w:val="28"/>
          <w:szCs w:val="28"/>
        </w:rPr>
        <w:t>***</w:t>
      </w:r>
      <w:r>
        <w:rPr>
          <w:sz w:val="28"/>
          <w:szCs w:val="28"/>
        </w:rPr>
        <w:t xml:space="preserve"> </w:t>
      </w:r>
      <w:r>
        <w:rPr>
          <w:color w:val="000000" w:themeColor="text1"/>
          <w:sz w:val="28"/>
          <w:szCs w:val="28"/>
        </w:rPr>
        <w:t>была избрана мера процессуального принуждения в виде обязательства о явке.</w:t>
      </w:r>
    </w:p>
    <w:p w:rsidR="00AF215B" w:rsidRPr="00E60593" w:rsidP="00EB1BD7">
      <w:pPr>
        <w:ind w:right="19" w:firstLine="709"/>
        <w:jc w:val="both"/>
        <w:rPr>
          <w:sz w:val="28"/>
          <w:szCs w:val="28"/>
        </w:rPr>
      </w:pPr>
      <w:r w:rsidRPr="00E60593">
        <w:rPr>
          <w:sz w:val="28"/>
          <w:szCs w:val="28"/>
        </w:rPr>
        <w:t>Гражданский иск по делу заявлен не был.</w:t>
      </w:r>
    </w:p>
    <w:p w:rsidR="00DF20FE" w:rsidP="00EB1BD7">
      <w:pPr>
        <w:ind w:right="19" w:firstLine="709"/>
        <w:jc w:val="both"/>
        <w:rPr>
          <w:sz w:val="28"/>
          <w:szCs w:val="28"/>
        </w:rPr>
      </w:pPr>
      <w:r>
        <w:rPr>
          <w:sz w:val="28"/>
          <w:szCs w:val="28"/>
        </w:rPr>
        <w:t>В</w:t>
      </w:r>
      <w:r w:rsidRPr="00F41E63" w:rsidR="00AF215B">
        <w:rPr>
          <w:sz w:val="28"/>
          <w:szCs w:val="28"/>
        </w:rPr>
        <w:t>ещественны</w:t>
      </w:r>
      <w:r>
        <w:rPr>
          <w:sz w:val="28"/>
          <w:szCs w:val="28"/>
        </w:rPr>
        <w:t>е</w:t>
      </w:r>
      <w:r w:rsidRPr="00F41E63" w:rsidR="00AF215B">
        <w:rPr>
          <w:sz w:val="28"/>
          <w:szCs w:val="28"/>
        </w:rPr>
        <w:t xml:space="preserve"> доказательства</w:t>
      </w:r>
      <w:r>
        <w:rPr>
          <w:sz w:val="28"/>
          <w:szCs w:val="28"/>
        </w:rPr>
        <w:t xml:space="preserve"> по делу отсутствуют.</w:t>
      </w:r>
    </w:p>
    <w:p w:rsidR="00AF215B" w:rsidRPr="00E60593" w:rsidP="00EB1BD7">
      <w:pPr>
        <w:ind w:right="19" w:firstLine="709"/>
        <w:jc w:val="both"/>
        <w:rPr>
          <w:sz w:val="28"/>
          <w:szCs w:val="28"/>
        </w:rPr>
      </w:pPr>
      <w:r w:rsidRPr="00E60593">
        <w:rPr>
          <w:sz w:val="28"/>
          <w:szCs w:val="28"/>
        </w:rPr>
        <w:t xml:space="preserve">В соответствии с ч. 10 ст. 316 УПК Российской Федерации процессуальные издержки взысканию </w:t>
      </w:r>
      <w:r w:rsidRPr="00E60593">
        <w:rPr>
          <w:sz w:val="28"/>
          <w:szCs w:val="28"/>
        </w:rPr>
        <w:t>с</w:t>
      </w:r>
      <w:r w:rsidRPr="00E60593">
        <w:rPr>
          <w:sz w:val="28"/>
          <w:szCs w:val="28"/>
        </w:rPr>
        <w:t xml:space="preserve"> </w:t>
      </w:r>
      <w:r w:rsidR="009B2462">
        <w:rPr>
          <w:sz w:val="28"/>
          <w:szCs w:val="28"/>
        </w:rPr>
        <w:t>***</w:t>
      </w:r>
      <w:r>
        <w:rPr>
          <w:sz w:val="28"/>
          <w:szCs w:val="28"/>
        </w:rPr>
        <w:t xml:space="preserve"> </w:t>
      </w:r>
      <w:r w:rsidRPr="00E60593">
        <w:rPr>
          <w:sz w:val="28"/>
          <w:szCs w:val="28"/>
        </w:rPr>
        <w:t>не подлежат.</w:t>
      </w:r>
    </w:p>
    <w:p w:rsidR="00AF215B" w:rsidRPr="00E60593" w:rsidP="00EB1BD7">
      <w:pPr>
        <w:shd w:val="clear" w:color="auto" w:fill="FFFFFF"/>
        <w:tabs>
          <w:tab w:val="left" w:pos="238"/>
        </w:tabs>
        <w:ind w:right="19"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ст.ст</w:t>
      </w:r>
      <w:r w:rsidRPr="00E60593">
        <w:rPr>
          <w:sz w:val="28"/>
          <w:szCs w:val="28"/>
        </w:rPr>
        <w:t>. 25, 254 УПК Российской Федерации, ст. 76 УК Российской Федерации, мировой судья</w:t>
      </w:r>
    </w:p>
    <w:p w:rsidR="00AF215B" w:rsidRPr="00E60593" w:rsidP="00EB1BD7">
      <w:pPr>
        <w:shd w:val="clear" w:color="auto" w:fill="FFFFFF"/>
        <w:tabs>
          <w:tab w:val="left" w:pos="238"/>
        </w:tabs>
        <w:ind w:right="19" w:firstLine="709"/>
        <w:jc w:val="center"/>
        <w:rPr>
          <w:sz w:val="28"/>
          <w:szCs w:val="28"/>
        </w:rPr>
      </w:pPr>
      <w:r w:rsidRPr="00E60593">
        <w:rPr>
          <w:sz w:val="28"/>
          <w:szCs w:val="28"/>
        </w:rPr>
        <w:t>ПОСТАНОВИЛ:</w:t>
      </w:r>
    </w:p>
    <w:p w:rsidR="00AF215B" w:rsidRPr="00E60593" w:rsidP="00EB1BD7">
      <w:pPr>
        <w:pStyle w:val="BodyText"/>
        <w:ind w:right="19" w:firstLine="709"/>
        <w:rPr>
          <w:sz w:val="28"/>
          <w:szCs w:val="28"/>
        </w:rPr>
      </w:pPr>
      <w:r w:rsidRPr="00E60593">
        <w:rPr>
          <w:sz w:val="28"/>
          <w:szCs w:val="28"/>
        </w:rPr>
        <w:t>Прекратить уголовное дело</w:t>
      </w:r>
      <w:r>
        <w:rPr>
          <w:sz w:val="28"/>
          <w:szCs w:val="28"/>
        </w:rPr>
        <w:t xml:space="preserve"> и </w:t>
      </w:r>
      <w:r w:rsidRPr="00E60593">
        <w:rPr>
          <w:sz w:val="28"/>
          <w:szCs w:val="28"/>
        </w:rPr>
        <w:t xml:space="preserve"> </w:t>
      </w:r>
      <w:r>
        <w:rPr>
          <w:sz w:val="28"/>
          <w:szCs w:val="28"/>
        </w:rPr>
        <w:t xml:space="preserve">уголовное преследование в отношении </w:t>
      </w:r>
      <w:r w:rsidR="009B2462">
        <w:rPr>
          <w:sz w:val="28"/>
          <w:szCs w:val="28"/>
        </w:rPr>
        <w:t>***</w:t>
      </w:r>
      <w:r>
        <w:rPr>
          <w:sz w:val="28"/>
          <w:szCs w:val="28"/>
        </w:rPr>
        <w:t>, обвиняемого</w:t>
      </w:r>
      <w:r w:rsidRPr="00E60593">
        <w:rPr>
          <w:sz w:val="28"/>
          <w:szCs w:val="28"/>
        </w:rPr>
        <w:t xml:space="preserve"> в совершении преступления, предусмотренного ч. </w:t>
      </w:r>
      <w:r>
        <w:rPr>
          <w:sz w:val="28"/>
          <w:szCs w:val="28"/>
        </w:rPr>
        <w:t>1</w:t>
      </w:r>
      <w:r w:rsidRPr="00E60593">
        <w:rPr>
          <w:sz w:val="28"/>
          <w:szCs w:val="28"/>
        </w:rPr>
        <w:t xml:space="preserve"> ст. 1</w:t>
      </w:r>
      <w:r w:rsidR="002D0BE5">
        <w:rPr>
          <w:sz w:val="28"/>
          <w:szCs w:val="28"/>
        </w:rPr>
        <w:t>60</w:t>
      </w:r>
      <w:r w:rsidRPr="00E60593">
        <w:rPr>
          <w:sz w:val="28"/>
          <w:szCs w:val="28"/>
        </w:rPr>
        <w:t xml:space="preserve"> УК Российской Федерации</w:t>
      </w:r>
      <w:r>
        <w:rPr>
          <w:sz w:val="28"/>
          <w:szCs w:val="28"/>
        </w:rPr>
        <w:t xml:space="preserve"> и</w:t>
      </w:r>
      <w:r w:rsidRPr="00E60593">
        <w:rPr>
          <w:sz w:val="28"/>
          <w:szCs w:val="28"/>
        </w:rPr>
        <w:t xml:space="preserve"> освободить от уголовной ответственности </w:t>
      </w:r>
      <w:r w:rsidR="009B2462">
        <w:rPr>
          <w:sz w:val="28"/>
          <w:szCs w:val="28"/>
        </w:rPr>
        <w:t>***</w:t>
      </w:r>
      <w:r w:rsidRPr="00E60593">
        <w:rPr>
          <w:sz w:val="28"/>
          <w:szCs w:val="28"/>
        </w:rPr>
        <w:t>,</w:t>
      </w:r>
      <w:r>
        <w:rPr>
          <w:sz w:val="28"/>
          <w:szCs w:val="28"/>
        </w:rPr>
        <w:t xml:space="preserve"> </w:t>
      </w:r>
      <w:r w:rsidRPr="00E60593">
        <w:rPr>
          <w:sz w:val="28"/>
          <w:szCs w:val="28"/>
        </w:rPr>
        <w:t>обвиняем</w:t>
      </w:r>
      <w:r w:rsidR="00EE0AF0">
        <w:rPr>
          <w:sz w:val="28"/>
          <w:szCs w:val="28"/>
        </w:rPr>
        <w:t xml:space="preserve">ого </w:t>
      </w:r>
      <w:r w:rsidRPr="00E60593">
        <w:rPr>
          <w:sz w:val="28"/>
          <w:szCs w:val="28"/>
        </w:rPr>
        <w:t xml:space="preserve">в совершении преступления, предусмотренного ч. </w:t>
      </w:r>
      <w:r>
        <w:rPr>
          <w:sz w:val="28"/>
          <w:szCs w:val="28"/>
        </w:rPr>
        <w:t>1</w:t>
      </w:r>
      <w:r w:rsidRPr="00E60593">
        <w:rPr>
          <w:sz w:val="28"/>
          <w:szCs w:val="28"/>
        </w:rPr>
        <w:t xml:space="preserve"> ст. 1</w:t>
      </w:r>
      <w:r w:rsidR="002D0BE5">
        <w:rPr>
          <w:sz w:val="28"/>
          <w:szCs w:val="28"/>
        </w:rPr>
        <w:t>60</w:t>
      </w:r>
      <w:r w:rsidRPr="00E60593">
        <w:rPr>
          <w:sz w:val="28"/>
          <w:szCs w:val="28"/>
        </w:rPr>
        <w:t xml:space="preserve"> УК Российской Федерации, </w:t>
      </w:r>
      <w:r>
        <w:rPr>
          <w:sz w:val="28"/>
          <w:szCs w:val="28"/>
        </w:rPr>
        <w:t xml:space="preserve">на  </w:t>
      </w:r>
      <w:r w:rsidRPr="00E60593">
        <w:rPr>
          <w:sz w:val="28"/>
          <w:szCs w:val="28"/>
        </w:rPr>
        <w:t>основани</w:t>
      </w:r>
      <w:r>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AF215B" w:rsidRPr="00E60593" w:rsidP="00EB1BD7">
      <w:pPr>
        <w:pStyle w:val="BodyText"/>
        <w:ind w:right="19" w:firstLine="709"/>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в течение </w:t>
      </w:r>
      <w:r>
        <w:rPr>
          <w:sz w:val="28"/>
          <w:szCs w:val="28"/>
        </w:rPr>
        <w:t>пятнадцати</w:t>
      </w:r>
      <w:r w:rsidRPr="00E60593">
        <w:rPr>
          <w:sz w:val="28"/>
          <w:szCs w:val="28"/>
        </w:rPr>
        <w:t xml:space="preserve"> суток со дня его вынесения.</w:t>
      </w:r>
    </w:p>
    <w:p w:rsidR="00AF215B" w:rsidRPr="00E60593" w:rsidP="00EB1BD7">
      <w:pPr>
        <w:pStyle w:val="Heading1"/>
        <w:numPr>
          <w:ilvl w:val="0"/>
          <w:numId w:val="0"/>
        </w:numPr>
        <w:ind w:right="19" w:firstLine="709"/>
        <w:rPr>
          <w:rFonts w:ascii="Times New Roman" w:eastAsia="Calibri" w:hAnsi="Times New Roman" w:cs="Times New Roman"/>
          <w:b w:val="0"/>
          <w:szCs w:val="28"/>
          <w:lang w:eastAsia="en-US"/>
        </w:rPr>
      </w:pPr>
    </w:p>
    <w:p w:rsidR="00AF215B" w:rsidRPr="00E60593" w:rsidP="00EB1BD7">
      <w:pPr>
        <w:pStyle w:val="Heading1"/>
        <w:numPr>
          <w:ilvl w:val="0"/>
          <w:numId w:val="0"/>
        </w:numPr>
        <w:ind w:right="19" w:firstLine="709"/>
        <w:rPr>
          <w:rFonts w:ascii="Times New Roman" w:hAnsi="Times New Roman" w:cs="Times New Roman"/>
          <w:b w:val="0"/>
          <w:szCs w:val="28"/>
        </w:rPr>
      </w:pPr>
      <w:r w:rsidRPr="00E60593">
        <w:rPr>
          <w:rFonts w:ascii="Times New Roman" w:hAnsi="Times New Roman" w:cs="Times New Roman"/>
          <w:b w:val="0"/>
          <w:szCs w:val="28"/>
        </w:rPr>
        <w:t xml:space="preserve">Мировой судья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t xml:space="preserve">                                  С.Л. </w:t>
      </w:r>
      <w:r w:rsidRPr="00E60593">
        <w:rPr>
          <w:rFonts w:ascii="Times New Roman" w:hAnsi="Times New Roman" w:cs="Times New Roman"/>
          <w:b w:val="0"/>
          <w:szCs w:val="28"/>
        </w:rPr>
        <w:t>Буйлова</w:t>
      </w:r>
      <w:r w:rsidRPr="00E60593">
        <w:rPr>
          <w:rFonts w:ascii="Times New Roman" w:hAnsi="Times New Roman" w:cs="Times New Roman"/>
          <w:b w:val="0"/>
          <w:szCs w:val="28"/>
        </w:rPr>
        <w:t xml:space="preserve"> </w:t>
      </w:r>
    </w:p>
    <w:p w:rsidR="00AF215B" w:rsidRPr="006331B9" w:rsidP="00AF215B">
      <w:pPr>
        <w:ind w:firstLine="709"/>
        <w:rPr>
          <w:sz w:val="28"/>
          <w:szCs w:val="28"/>
          <w:lang w:eastAsia="ar-SA"/>
        </w:rPr>
      </w:pPr>
    </w:p>
    <w:p w:rsidR="00371797" w:rsidP="00AF215B">
      <w:pPr>
        <w:autoSpaceDE w:val="0"/>
        <w:autoSpaceDN w:val="0"/>
        <w:adjustRightInd w:val="0"/>
        <w:ind w:firstLine="709"/>
        <w:jc w:val="both"/>
      </w:pPr>
    </w:p>
    <w:sectPr w:rsidSect="009B2462">
      <w:pgSz w:w="11906" w:h="16838"/>
      <w:pgMar w:top="567" w:right="566"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BB"/>
    <w:rsid w:val="001303A6"/>
    <w:rsid w:val="00157D60"/>
    <w:rsid w:val="00192ACD"/>
    <w:rsid w:val="002D0BE5"/>
    <w:rsid w:val="0032459B"/>
    <w:rsid w:val="003370B1"/>
    <w:rsid w:val="00371797"/>
    <w:rsid w:val="003B1EBB"/>
    <w:rsid w:val="003C4B7E"/>
    <w:rsid w:val="003D332B"/>
    <w:rsid w:val="003F62B5"/>
    <w:rsid w:val="0041051C"/>
    <w:rsid w:val="00431A53"/>
    <w:rsid w:val="00466504"/>
    <w:rsid w:val="004C0D58"/>
    <w:rsid w:val="004F0E68"/>
    <w:rsid w:val="004F5E3C"/>
    <w:rsid w:val="00560D3B"/>
    <w:rsid w:val="00593F59"/>
    <w:rsid w:val="00631D9A"/>
    <w:rsid w:val="006331B9"/>
    <w:rsid w:val="006C7C8D"/>
    <w:rsid w:val="006D0370"/>
    <w:rsid w:val="007413D4"/>
    <w:rsid w:val="007D08EA"/>
    <w:rsid w:val="007F384C"/>
    <w:rsid w:val="00800675"/>
    <w:rsid w:val="008B4416"/>
    <w:rsid w:val="008E691F"/>
    <w:rsid w:val="009B2462"/>
    <w:rsid w:val="00AF215B"/>
    <w:rsid w:val="00BE05BA"/>
    <w:rsid w:val="00C94035"/>
    <w:rsid w:val="00CE4F9E"/>
    <w:rsid w:val="00DC2594"/>
    <w:rsid w:val="00DF20FE"/>
    <w:rsid w:val="00E60593"/>
    <w:rsid w:val="00EB1BD7"/>
    <w:rsid w:val="00EE0AF0"/>
    <w:rsid w:val="00F41E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5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4C0D58"/>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4C0D58"/>
    <w:rPr>
      <w:rFonts w:ascii="Courier New" w:eastAsia="Times New Roman" w:hAnsi="Courier New" w:cs="Courier New"/>
      <w:b/>
      <w:bCs/>
      <w:sz w:val="28"/>
      <w:szCs w:val="24"/>
      <w:lang w:eastAsia="ar-SA"/>
    </w:rPr>
  </w:style>
  <w:style w:type="paragraph" w:styleId="HTMLPreformatted">
    <w:name w:val="HTML Preformatted"/>
    <w:basedOn w:val="Normal"/>
    <w:link w:val="HTML"/>
    <w:uiPriority w:val="99"/>
    <w:unhideWhenUsed/>
    <w:rsid w:val="004C0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4C0D58"/>
    <w:rPr>
      <w:rFonts w:ascii="Courier New" w:eastAsia="Times New Roman" w:hAnsi="Courier New" w:cs="Courier New"/>
      <w:sz w:val="20"/>
      <w:szCs w:val="20"/>
      <w:lang w:eastAsia="ru-RU"/>
    </w:rPr>
  </w:style>
  <w:style w:type="paragraph" w:styleId="NormalWeb">
    <w:name w:val="Normal (Web)"/>
    <w:basedOn w:val="Normal"/>
    <w:uiPriority w:val="99"/>
    <w:unhideWhenUsed/>
    <w:rsid w:val="004C0D58"/>
    <w:pPr>
      <w:spacing w:before="100" w:beforeAutospacing="1" w:after="100" w:afterAutospacing="1"/>
    </w:pPr>
  </w:style>
  <w:style w:type="paragraph" w:styleId="BodyText">
    <w:name w:val="Body Text"/>
    <w:basedOn w:val="Normal"/>
    <w:link w:val="a"/>
    <w:unhideWhenUsed/>
    <w:rsid w:val="004C0D58"/>
    <w:pPr>
      <w:jc w:val="both"/>
    </w:pPr>
  </w:style>
  <w:style w:type="character" w:customStyle="1" w:styleId="a">
    <w:name w:val="Основной текст Знак"/>
    <w:basedOn w:val="DefaultParagraphFont"/>
    <w:link w:val="BodyText"/>
    <w:rsid w:val="004C0D58"/>
    <w:rPr>
      <w:rFonts w:ascii="Times New Roman" w:eastAsia="Times New Roman" w:hAnsi="Times New Roman" w:cs="Times New Roman"/>
      <w:sz w:val="24"/>
      <w:szCs w:val="24"/>
      <w:lang w:eastAsia="ru-RU"/>
    </w:rPr>
  </w:style>
  <w:style w:type="paragraph" w:styleId="BodyTextIndent2">
    <w:name w:val="Body Text Indent 2"/>
    <w:basedOn w:val="Normal"/>
    <w:link w:val="2"/>
    <w:unhideWhenUsed/>
    <w:rsid w:val="004C0D58"/>
    <w:pPr>
      <w:spacing w:after="120" w:line="480" w:lineRule="auto"/>
      <w:ind w:left="283"/>
    </w:pPr>
  </w:style>
  <w:style w:type="character" w:customStyle="1" w:styleId="2">
    <w:name w:val="Основной текст с отступом 2 Знак"/>
    <w:basedOn w:val="DefaultParagraphFont"/>
    <w:link w:val="BodyTextIndent2"/>
    <w:rsid w:val="004C0D58"/>
    <w:rPr>
      <w:rFonts w:ascii="Times New Roman" w:eastAsia="Times New Roman" w:hAnsi="Times New Roman" w:cs="Times New Roman"/>
      <w:sz w:val="24"/>
      <w:szCs w:val="24"/>
      <w:lang w:eastAsia="ru-RU"/>
    </w:rPr>
  </w:style>
  <w:style w:type="character" w:customStyle="1" w:styleId="20">
    <w:name w:val="Основной текст (2)_"/>
    <w:link w:val="21"/>
    <w:locked/>
    <w:rsid w:val="004C0D58"/>
    <w:rPr>
      <w:shd w:val="clear" w:color="auto" w:fill="FFFFFF"/>
    </w:rPr>
  </w:style>
  <w:style w:type="paragraph" w:customStyle="1" w:styleId="21">
    <w:name w:val="Основной текст (2)"/>
    <w:basedOn w:val="Normal"/>
    <w:link w:val="20"/>
    <w:rsid w:val="004C0D58"/>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character" w:styleId="Emphasis">
    <w:name w:val="Emphasis"/>
    <w:basedOn w:val="DefaultParagraphFont"/>
    <w:qFormat/>
    <w:rsid w:val="004C0D58"/>
    <w:rPr>
      <w:i/>
      <w:iCs/>
    </w:rPr>
  </w:style>
  <w:style w:type="character" w:styleId="Hyperlink">
    <w:name w:val="Hyperlink"/>
    <w:basedOn w:val="DefaultParagraphFont"/>
    <w:uiPriority w:val="99"/>
    <w:semiHidden/>
    <w:unhideWhenUsed/>
    <w:rsid w:val="004C0D58"/>
    <w:rPr>
      <w:color w:val="0000FF"/>
      <w:u w:val="single"/>
    </w:rPr>
  </w:style>
  <w:style w:type="paragraph" w:styleId="BalloonText">
    <w:name w:val="Balloon Text"/>
    <w:basedOn w:val="Normal"/>
    <w:link w:val="a0"/>
    <w:uiPriority w:val="99"/>
    <w:semiHidden/>
    <w:unhideWhenUsed/>
    <w:rsid w:val="00DC2594"/>
    <w:rPr>
      <w:rFonts w:ascii="Tahoma" w:hAnsi="Tahoma" w:cs="Tahoma"/>
      <w:sz w:val="16"/>
      <w:szCs w:val="16"/>
    </w:rPr>
  </w:style>
  <w:style w:type="character" w:customStyle="1" w:styleId="a0">
    <w:name w:val="Текст выноски Знак"/>
    <w:basedOn w:val="DefaultParagraphFont"/>
    <w:link w:val="BalloonText"/>
    <w:uiPriority w:val="99"/>
    <w:semiHidden/>
    <w:rsid w:val="00DC259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5C13E69191A12FE93FE22A88FBA224C95D0C39339F05C91826EF3FD43158CC23E25E9D854635911qEc9O" TargetMode="Externa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