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4130E6" w:rsidP="008B36B7">
      <w:pPr>
        <w:spacing w:after="0" w:line="240" w:lineRule="auto"/>
        <w:ind w:firstLine="709"/>
        <w:jc w:val="right"/>
        <w:rPr>
          <w:rFonts w:ascii="Times New Roman" w:hAnsi="Times New Roman"/>
          <w:sz w:val="28"/>
          <w:szCs w:val="28"/>
        </w:rPr>
      </w:pPr>
      <w:r w:rsidRPr="004130E6">
        <w:rPr>
          <w:rFonts w:ascii="Times New Roman" w:hAnsi="Times New Roman"/>
          <w:sz w:val="28"/>
          <w:szCs w:val="28"/>
        </w:rPr>
        <w:t>Дело № 01-00</w:t>
      </w:r>
      <w:r w:rsidRPr="004130E6" w:rsidR="00FD797A">
        <w:rPr>
          <w:rFonts w:ascii="Times New Roman" w:hAnsi="Times New Roman"/>
          <w:sz w:val="28"/>
          <w:szCs w:val="28"/>
        </w:rPr>
        <w:t>1</w:t>
      </w:r>
      <w:r w:rsidRPr="004130E6" w:rsidR="002D5AB5">
        <w:rPr>
          <w:rFonts w:ascii="Times New Roman" w:hAnsi="Times New Roman"/>
          <w:sz w:val="28"/>
          <w:szCs w:val="28"/>
        </w:rPr>
        <w:t>4</w:t>
      </w:r>
      <w:r w:rsidRPr="004130E6">
        <w:rPr>
          <w:rFonts w:ascii="Times New Roman" w:hAnsi="Times New Roman"/>
          <w:sz w:val="28"/>
          <w:szCs w:val="28"/>
        </w:rPr>
        <w:t>/</w:t>
      </w:r>
      <w:r w:rsidRPr="004130E6" w:rsidR="00DE4B73">
        <w:rPr>
          <w:rFonts w:ascii="Times New Roman" w:hAnsi="Times New Roman"/>
          <w:sz w:val="28"/>
          <w:szCs w:val="28"/>
        </w:rPr>
        <w:t>81</w:t>
      </w:r>
      <w:r w:rsidRPr="004130E6">
        <w:rPr>
          <w:rFonts w:ascii="Times New Roman" w:hAnsi="Times New Roman"/>
          <w:sz w:val="28"/>
          <w:szCs w:val="28"/>
        </w:rPr>
        <w:t>/202</w:t>
      </w:r>
      <w:r w:rsidRPr="004130E6" w:rsidR="00D03E15">
        <w:rPr>
          <w:rFonts w:ascii="Times New Roman" w:hAnsi="Times New Roman"/>
          <w:sz w:val="28"/>
          <w:szCs w:val="28"/>
        </w:rPr>
        <w:t>4</w:t>
      </w:r>
    </w:p>
    <w:p w:rsidR="001347D3" w:rsidRPr="004130E6" w:rsidP="008B36B7">
      <w:pPr>
        <w:spacing w:after="0" w:line="240" w:lineRule="auto"/>
        <w:ind w:firstLine="709"/>
        <w:jc w:val="center"/>
        <w:rPr>
          <w:rFonts w:ascii="Times New Roman" w:hAnsi="Times New Roman"/>
          <w:bCs/>
          <w:sz w:val="28"/>
          <w:szCs w:val="28"/>
        </w:rPr>
      </w:pPr>
      <w:r w:rsidRPr="004130E6">
        <w:rPr>
          <w:rFonts w:ascii="Times New Roman" w:hAnsi="Times New Roman"/>
          <w:bCs/>
          <w:sz w:val="28"/>
          <w:szCs w:val="28"/>
        </w:rPr>
        <w:t>ПРИГОВОР</w:t>
      </w:r>
    </w:p>
    <w:p w:rsidR="001347D3" w:rsidRPr="004130E6" w:rsidP="008B36B7">
      <w:pPr>
        <w:spacing w:after="0" w:line="240" w:lineRule="auto"/>
        <w:ind w:firstLine="709"/>
        <w:jc w:val="center"/>
        <w:rPr>
          <w:rFonts w:ascii="Times New Roman" w:hAnsi="Times New Roman"/>
          <w:bCs/>
          <w:sz w:val="28"/>
          <w:szCs w:val="28"/>
        </w:rPr>
      </w:pPr>
      <w:r w:rsidRPr="004130E6">
        <w:rPr>
          <w:rFonts w:ascii="Times New Roman" w:hAnsi="Times New Roman"/>
          <w:bCs/>
          <w:sz w:val="28"/>
          <w:szCs w:val="28"/>
        </w:rPr>
        <w:t>именем Российской Федерации</w:t>
      </w:r>
    </w:p>
    <w:p w:rsidR="001347D3" w:rsidRPr="004130E6" w:rsidP="008B36B7">
      <w:pPr>
        <w:spacing w:after="0" w:line="240" w:lineRule="auto"/>
        <w:ind w:firstLine="709"/>
        <w:jc w:val="center"/>
        <w:rPr>
          <w:rFonts w:ascii="Times New Roman" w:hAnsi="Times New Roman"/>
          <w:sz w:val="28"/>
          <w:szCs w:val="28"/>
        </w:rPr>
      </w:pP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color w:val="FF0000"/>
          <w:sz w:val="28"/>
          <w:szCs w:val="28"/>
        </w:rPr>
        <w:t>12 августа</w:t>
      </w:r>
      <w:r w:rsidRPr="004130E6">
        <w:rPr>
          <w:rFonts w:ascii="Times New Roman" w:hAnsi="Times New Roman"/>
          <w:sz w:val="28"/>
          <w:szCs w:val="28"/>
        </w:rPr>
        <w:t xml:space="preserve"> 202</w:t>
      </w:r>
      <w:r w:rsidRPr="004130E6" w:rsidR="00D03E15">
        <w:rPr>
          <w:rFonts w:ascii="Times New Roman" w:hAnsi="Times New Roman"/>
          <w:sz w:val="28"/>
          <w:szCs w:val="28"/>
        </w:rPr>
        <w:t>4</w:t>
      </w:r>
      <w:r w:rsidRPr="004130E6">
        <w:rPr>
          <w:rFonts w:ascii="Times New Roman" w:hAnsi="Times New Roman"/>
          <w:sz w:val="28"/>
          <w:szCs w:val="28"/>
        </w:rPr>
        <w:t xml:space="preserve"> года                                              </w:t>
      </w:r>
      <w:r w:rsidRPr="004130E6" w:rsidR="0064328A">
        <w:rPr>
          <w:rFonts w:ascii="Times New Roman" w:hAnsi="Times New Roman"/>
          <w:sz w:val="28"/>
          <w:szCs w:val="28"/>
        </w:rPr>
        <w:t xml:space="preserve">            </w:t>
      </w:r>
      <w:r w:rsidRPr="004130E6">
        <w:rPr>
          <w:rFonts w:ascii="Times New Roman" w:hAnsi="Times New Roman"/>
          <w:sz w:val="28"/>
          <w:szCs w:val="28"/>
        </w:rPr>
        <w:t>город Симферополь</w:t>
      </w:r>
    </w:p>
    <w:p w:rsidR="001347D3" w:rsidRPr="004130E6" w:rsidP="008B36B7">
      <w:pPr>
        <w:spacing w:after="0" w:line="240" w:lineRule="auto"/>
        <w:ind w:firstLine="709"/>
        <w:jc w:val="both"/>
        <w:rPr>
          <w:rFonts w:ascii="Times New Roman" w:hAnsi="Times New Roman"/>
          <w:sz w:val="28"/>
          <w:szCs w:val="28"/>
        </w:rPr>
      </w:pP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Мировой судья судебного участка № </w:t>
      </w:r>
      <w:r w:rsidRPr="004130E6" w:rsidR="00DE4B73">
        <w:rPr>
          <w:rFonts w:ascii="Times New Roman" w:hAnsi="Times New Roman"/>
          <w:sz w:val="28"/>
          <w:szCs w:val="28"/>
        </w:rPr>
        <w:t>81</w:t>
      </w:r>
      <w:r w:rsidRPr="004130E6">
        <w:rPr>
          <w:rFonts w:ascii="Times New Roman" w:hAnsi="Times New Roman"/>
          <w:sz w:val="28"/>
          <w:szCs w:val="28"/>
        </w:rPr>
        <w:t xml:space="preserve"> Симферопольского судебного района  (Симферопольский  муниципальный район)  Республики  Крым Буйлова С.Л.,</w:t>
      </w: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с участием государственного обвинителя  - помощника прокурора Симферопольского района Республики Крым </w:t>
      </w:r>
      <w:r w:rsidRPr="004130E6" w:rsidR="001D3CB6">
        <w:rPr>
          <w:rFonts w:ascii="Times New Roman" w:hAnsi="Times New Roman"/>
          <w:color w:val="FF0000"/>
          <w:sz w:val="28"/>
          <w:szCs w:val="28"/>
        </w:rPr>
        <w:t>Глухарева Е.Н.</w:t>
      </w:r>
      <w:r w:rsidRPr="004130E6">
        <w:rPr>
          <w:rFonts w:ascii="Times New Roman" w:hAnsi="Times New Roman"/>
          <w:color w:val="FF0000"/>
          <w:sz w:val="28"/>
          <w:szCs w:val="28"/>
        </w:rPr>
        <w:t>,</w:t>
      </w: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подсудимо</w:t>
      </w:r>
      <w:r w:rsidRPr="004130E6" w:rsidR="002D5AB5">
        <w:rPr>
          <w:rFonts w:ascii="Times New Roman" w:hAnsi="Times New Roman"/>
          <w:sz w:val="28"/>
          <w:szCs w:val="28"/>
        </w:rPr>
        <w:t xml:space="preserve">го </w:t>
      </w:r>
      <w:r w:rsidR="00D468CB">
        <w:rPr>
          <w:rFonts w:ascii="Times New Roman" w:hAnsi="Times New Roman"/>
          <w:sz w:val="28"/>
          <w:szCs w:val="28"/>
        </w:rPr>
        <w:t>***</w:t>
      </w:r>
      <w:r w:rsidRPr="004130E6">
        <w:rPr>
          <w:rFonts w:ascii="Times New Roman" w:hAnsi="Times New Roman"/>
          <w:sz w:val="28"/>
          <w:szCs w:val="28"/>
        </w:rPr>
        <w:t>,</w:t>
      </w: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защитника - адвоката </w:t>
      </w:r>
      <w:r w:rsidR="00D468CB">
        <w:rPr>
          <w:rFonts w:ascii="Times New Roman" w:hAnsi="Times New Roman"/>
          <w:sz w:val="28"/>
          <w:szCs w:val="28"/>
        </w:rPr>
        <w:t>***</w:t>
      </w:r>
      <w:r w:rsidRPr="004130E6">
        <w:rPr>
          <w:rFonts w:ascii="Times New Roman" w:hAnsi="Times New Roman"/>
          <w:sz w:val="28"/>
          <w:szCs w:val="28"/>
        </w:rPr>
        <w:t>, действующе</w:t>
      </w:r>
      <w:r w:rsidRPr="004130E6" w:rsidR="00AD2672">
        <w:rPr>
          <w:rFonts w:ascii="Times New Roman" w:hAnsi="Times New Roman"/>
          <w:sz w:val="28"/>
          <w:szCs w:val="28"/>
        </w:rPr>
        <w:t>го</w:t>
      </w:r>
      <w:r w:rsidRPr="004130E6">
        <w:rPr>
          <w:rFonts w:ascii="Times New Roman" w:hAnsi="Times New Roman"/>
          <w:sz w:val="28"/>
          <w:szCs w:val="28"/>
        </w:rPr>
        <w:t xml:space="preserve"> на основании поручения и ордера № </w:t>
      </w:r>
      <w:r w:rsidRPr="00D468CB" w:rsidR="00D468CB">
        <w:rPr>
          <w:rFonts w:ascii="Times New Roman" w:hAnsi="Times New Roman"/>
          <w:sz w:val="28"/>
          <w:szCs w:val="28"/>
        </w:rPr>
        <w:t>***</w:t>
      </w:r>
      <w:r w:rsidRPr="004130E6">
        <w:rPr>
          <w:rFonts w:ascii="Times New Roman" w:hAnsi="Times New Roman"/>
          <w:sz w:val="28"/>
          <w:szCs w:val="28"/>
        </w:rPr>
        <w:t xml:space="preserve"> выданного </w:t>
      </w:r>
      <w:r w:rsidRPr="00D468CB" w:rsidR="00D468CB">
        <w:rPr>
          <w:rFonts w:ascii="Times New Roman" w:hAnsi="Times New Roman"/>
          <w:sz w:val="28"/>
          <w:szCs w:val="28"/>
        </w:rPr>
        <w:t xml:space="preserve">*** </w:t>
      </w:r>
      <w:r w:rsidRPr="004130E6">
        <w:rPr>
          <w:rFonts w:ascii="Times New Roman" w:hAnsi="Times New Roman"/>
          <w:sz w:val="28"/>
          <w:szCs w:val="28"/>
        </w:rPr>
        <w:t>и предъявивше</w:t>
      </w:r>
      <w:r w:rsidRPr="004130E6" w:rsidR="00AD2672">
        <w:rPr>
          <w:rFonts w:ascii="Times New Roman" w:hAnsi="Times New Roman"/>
          <w:sz w:val="28"/>
          <w:szCs w:val="28"/>
        </w:rPr>
        <w:t>го</w:t>
      </w:r>
      <w:r w:rsidRPr="004130E6" w:rsidR="00592955">
        <w:rPr>
          <w:rFonts w:ascii="Times New Roman" w:hAnsi="Times New Roman"/>
          <w:sz w:val="28"/>
          <w:szCs w:val="28"/>
        </w:rPr>
        <w:t xml:space="preserve"> </w:t>
      </w:r>
      <w:r w:rsidRPr="004130E6">
        <w:rPr>
          <w:rFonts w:ascii="Times New Roman" w:hAnsi="Times New Roman"/>
          <w:sz w:val="28"/>
          <w:szCs w:val="28"/>
        </w:rPr>
        <w:t xml:space="preserve">удостоверение № </w:t>
      </w:r>
      <w:r w:rsidRPr="00D468CB" w:rsidR="00D468CB">
        <w:rPr>
          <w:rFonts w:ascii="Times New Roman" w:hAnsi="Times New Roman"/>
          <w:sz w:val="28"/>
          <w:szCs w:val="28"/>
        </w:rPr>
        <w:t>***</w:t>
      </w:r>
      <w:r w:rsidRPr="004130E6">
        <w:rPr>
          <w:rFonts w:ascii="Times New Roman" w:hAnsi="Times New Roman"/>
          <w:sz w:val="28"/>
          <w:szCs w:val="28"/>
        </w:rPr>
        <w:t xml:space="preserve"> выданное </w:t>
      </w:r>
      <w:r w:rsidRPr="00D468CB" w:rsidR="00D468CB">
        <w:rPr>
          <w:rFonts w:ascii="Times New Roman" w:hAnsi="Times New Roman"/>
          <w:sz w:val="28"/>
          <w:szCs w:val="28"/>
        </w:rPr>
        <w:t xml:space="preserve">*** </w:t>
      </w:r>
      <w:r w:rsidRPr="004130E6" w:rsidR="002D5AB5">
        <w:rPr>
          <w:rFonts w:ascii="Times New Roman" w:hAnsi="Times New Roman"/>
          <w:sz w:val="28"/>
          <w:szCs w:val="28"/>
        </w:rPr>
        <w:t>У</w:t>
      </w:r>
      <w:r w:rsidRPr="004130E6" w:rsidR="001123A0">
        <w:rPr>
          <w:rFonts w:ascii="Times New Roman" w:hAnsi="Times New Roman"/>
          <w:sz w:val="28"/>
          <w:szCs w:val="28"/>
        </w:rPr>
        <w:t>правлением Минюста России по Республике Крым</w:t>
      </w:r>
      <w:r w:rsidRPr="004130E6">
        <w:rPr>
          <w:rFonts w:ascii="Times New Roman" w:hAnsi="Times New Roman"/>
          <w:sz w:val="28"/>
          <w:szCs w:val="28"/>
        </w:rPr>
        <w:t>,</w:t>
      </w:r>
      <w:r w:rsidRPr="004130E6" w:rsidR="00592955">
        <w:rPr>
          <w:rFonts w:ascii="Times New Roman" w:hAnsi="Times New Roman"/>
          <w:sz w:val="28"/>
          <w:szCs w:val="28"/>
        </w:rPr>
        <w:t xml:space="preserve"> регистрационный номер </w:t>
      </w:r>
      <w:r w:rsidRPr="00D468CB" w:rsidR="00D468CB">
        <w:rPr>
          <w:rFonts w:ascii="Times New Roman" w:hAnsi="Times New Roman"/>
          <w:sz w:val="28"/>
          <w:szCs w:val="28"/>
        </w:rPr>
        <w:t>***</w:t>
      </w:r>
      <w:r w:rsidRPr="004130E6" w:rsidR="00592955">
        <w:rPr>
          <w:rFonts w:ascii="Times New Roman" w:hAnsi="Times New Roman"/>
          <w:sz w:val="28"/>
          <w:szCs w:val="28"/>
        </w:rPr>
        <w:t>,</w:t>
      </w:r>
    </w:p>
    <w:p w:rsidR="00D03E15" w:rsidRPr="004130E6" w:rsidP="008B36B7">
      <w:pPr>
        <w:spacing w:after="0" w:line="240" w:lineRule="auto"/>
        <w:ind w:firstLine="709"/>
        <w:jc w:val="both"/>
        <w:rPr>
          <w:rFonts w:ascii="Times New Roman" w:hAnsi="Times New Roman"/>
          <w:sz w:val="28"/>
          <w:szCs w:val="28"/>
        </w:rPr>
      </w:pPr>
      <w:r w:rsidRPr="004130E6">
        <w:rPr>
          <w:rFonts w:ascii="Times New Roman" w:hAnsi="Times New Roman"/>
          <w:color w:val="FF0000"/>
          <w:sz w:val="28"/>
          <w:szCs w:val="28"/>
        </w:rPr>
        <w:t>потерпевше</w:t>
      </w:r>
      <w:r w:rsidRPr="004130E6" w:rsidR="002D5AB5">
        <w:rPr>
          <w:rFonts w:ascii="Times New Roman" w:hAnsi="Times New Roman"/>
          <w:color w:val="FF0000"/>
          <w:sz w:val="28"/>
          <w:szCs w:val="28"/>
        </w:rPr>
        <w:t xml:space="preserve">й </w:t>
      </w:r>
      <w:r w:rsidR="00D468CB">
        <w:rPr>
          <w:rFonts w:ascii="Times New Roman" w:hAnsi="Times New Roman"/>
          <w:color w:val="FF0000"/>
          <w:sz w:val="28"/>
          <w:szCs w:val="28"/>
        </w:rPr>
        <w:t>***</w:t>
      </w:r>
      <w:r w:rsidRPr="004130E6">
        <w:rPr>
          <w:rFonts w:ascii="Times New Roman" w:hAnsi="Times New Roman"/>
          <w:sz w:val="28"/>
          <w:szCs w:val="28"/>
        </w:rPr>
        <w:t>,</w:t>
      </w:r>
    </w:p>
    <w:p w:rsidR="001347D3"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при секретаре  </w:t>
      </w:r>
      <w:r w:rsidRPr="004130E6" w:rsidR="001D3CB6">
        <w:rPr>
          <w:rFonts w:ascii="Times New Roman" w:hAnsi="Times New Roman"/>
          <w:sz w:val="28"/>
          <w:szCs w:val="28"/>
        </w:rPr>
        <w:t>Космовской</w:t>
      </w:r>
      <w:r w:rsidRPr="004130E6" w:rsidR="001D3CB6">
        <w:rPr>
          <w:rFonts w:ascii="Times New Roman" w:hAnsi="Times New Roman"/>
          <w:sz w:val="28"/>
          <w:szCs w:val="28"/>
        </w:rPr>
        <w:t xml:space="preserve"> </w:t>
      </w:r>
      <w:r w:rsidRPr="004130E6" w:rsidR="002D5AB5">
        <w:rPr>
          <w:rFonts w:ascii="Times New Roman" w:hAnsi="Times New Roman"/>
          <w:sz w:val="28"/>
          <w:szCs w:val="28"/>
        </w:rPr>
        <w:t>Н</w:t>
      </w:r>
      <w:r w:rsidRPr="004130E6" w:rsidR="00D03E15">
        <w:rPr>
          <w:rFonts w:ascii="Times New Roman" w:hAnsi="Times New Roman"/>
          <w:sz w:val="28"/>
          <w:szCs w:val="28"/>
        </w:rPr>
        <w:t>.</w:t>
      </w:r>
      <w:r w:rsidRPr="004130E6" w:rsidR="001D3CB6">
        <w:rPr>
          <w:rFonts w:ascii="Times New Roman" w:hAnsi="Times New Roman"/>
          <w:sz w:val="28"/>
          <w:szCs w:val="28"/>
        </w:rPr>
        <w:t>И</w:t>
      </w:r>
      <w:r w:rsidRPr="004130E6" w:rsidR="00D03E15">
        <w:rPr>
          <w:rFonts w:ascii="Times New Roman" w:hAnsi="Times New Roman"/>
          <w:sz w:val="28"/>
          <w:szCs w:val="28"/>
        </w:rPr>
        <w:t>.</w:t>
      </w:r>
      <w:r w:rsidRPr="004130E6">
        <w:rPr>
          <w:rFonts w:ascii="Times New Roman" w:hAnsi="Times New Roman"/>
          <w:sz w:val="28"/>
          <w:szCs w:val="28"/>
        </w:rPr>
        <w:t xml:space="preserve">, </w:t>
      </w:r>
    </w:p>
    <w:p w:rsidR="001347D3" w:rsidRPr="004130E6" w:rsidP="001123A0">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рассмотрев в открытом судебном заседании в г. Симферополе с использованием средств аудиозаписи уголовное дело в отношении:</w:t>
      </w:r>
    </w:p>
    <w:p w:rsidR="00214789" w:rsidRPr="004130E6" w:rsidP="00214789">
      <w:pPr>
        <w:autoSpaceDE w:val="0"/>
        <w:autoSpaceDN w:val="0"/>
        <w:adjustRightInd w:val="0"/>
        <w:spacing w:after="0" w:line="240" w:lineRule="auto"/>
        <w:ind w:left="3544"/>
        <w:jc w:val="both"/>
        <w:rPr>
          <w:rFonts w:ascii="Times New Roman" w:hAnsi="Times New Roman"/>
          <w:sz w:val="28"/>
          <w:szCs w:val="28"/>
        </w:rPr>
      </w:pPr>
      <w:r>
        <w:rPr>
          <w:rFonts w:ascii="Times New Roman" w:hAnsi="Times New Roman"/>
          <w:sz w:val="28"/>
          <w:szCs w:val="28"/>
        </w:rPr>
        <w:t>***</w:t>
      </w:r>
      <w:r w:rsidRPr="004130E6" w:rsidR="001123A0">
        <w:rPr>
          <w:rFonts w:ascii="Times New Roman" w:hAnsi="Times New Roman"/>
          <w:sz w:val="28"/>
          <w:szCs w:val="28"/>
        </w:rPr>
        <w:t>,</w:t>
      </w:r>
      <w:r w:rsidRPr="004130E6" w:rsidR="008F7596">
        <w:rPr>
          <w:rFonts w:ascii="Times New Roman" w:hAnsi="Times New Roman"/>
          <w:sz w:val="28"/>
          <w:szCs w:val="28"/>
        </w:rPr>
        <w:t xml:space="preserve"> </w:t>
      </w:r>
      <w:r w:rsidRPr="00D468CB">
        <w:rPr>
          <w:rFonts w:ascii="Times New Roman" w:hAnsi="Times New Roman"/>
          <w:sz w:val="28"/>
          <w:szCs w:val="28"/>
        </w:rPr>
        <w:t xml:space="preserve">*** </w:t>
      </w:r>
      <w:r w:rsidRPr="004130E6" w:rsidR="001123A0">
        <w:rPr>
          <w:rFonts w:ascii="Times New Roman" w:hAnsi="Times New Roman"/>
          <w:sz w:val="28"/>
          <w:szCs w:val="28"/>
        </w:rPr>
        <w:t>года рождения</w:t>
      </w:r>
      <w:r w:rsidRPr="004130E6" w:rsidR="00592955">
        <w:rPr>
          <w:rFonts w:ascii="Times New Roman" w:hAnsi="Times New Roman"/>
          <w:sz w:val="28"/>
          <w:szCs w:val="28"/>
        </w:rPr>
        <w:t>,</w:t>
      </w:r>
      <w:r w:rsidRPr="004130E6" w:rsidR="001347D3">
        <w:rPr>
          <w:rFonts w:ascii="Times New Roman" w:hAnsi="Times New Roman"/>
          <w:sz w:val="28"/>
          <w:szCs w:val="28"/>
        </w:rPr>
        <w:t xml:space="preserve"> </w:t>
      </w:r>
      <w:r w:rsidRPr="004130E6" w:rsidR="001123A0">
        <w:rPr>
          <w:rFonts w:ascii="Times New Roman" w:hAnsi="Times New Roman"/>
          <w:sz w:val="28"/>
          <w:szCs w:val="28"/>
        </w:rPr>
        <w:t>урожен</w:t>
      </w:r>
      <w:r w:rsidRPr="004130E6" w:rsidR="002D5AB5">
        <w:rPr>
          <w:rFonts w:ascii="Times New Roman" w:hAnsi="Times New Roman"/>
          <w:sz w:val="28"/>
          <w:szCs w:val="28"/>
        </w:rPr>
        <w:t xml:space="preserve">ца </w:t>
      </w:r>
      <w:r w:rsidRPr="00D468CB">
        <w:rPr>
          <w:rFonts w:ascii="Times New Roman" w:hAnsi="Times New Roman"/>
          <w:sz w:val="28"/>
          <w:szCs w:val="28"/>
        </w:rPr>
        <w:t>***</w:t>
      </w:r>
      <w:r w:rsidRPr="004130E6" w:rsidR="008F7596">
        <w:rPr>
          <w:rFonts w:ascii="Times New Roman" w:hAnsi="Times New Roman"/>
          <w:sz w:val="28"/>
          <w:szCs w:val="28"/>
        </w:rPr>
        <w:t xml:space="preserve"> </w:t>
      </w:r>
      <w:r w:rsidRPr="004130E6" w:rsidR="001123A0">
        <w:rPr>
          <w:rFonts w:ascii="Times New Roman" w:hAnsi="Times New Roman"/>
          <w:sz w:val="28"/>
          <w:szCs w:val="28"/>
        </w:rPr>
        <w:t xml:space="preserve">гражданина Российской Федерации, со средним образованием,  </w:t>
      </w:r>
      <w:r w:rsidRPr="004130E6" w:rsidR="002D5AB5">
        <w:rPr>
          <w:rFonts w:ascii="Times New Roman" w:hAnsi="Times New Roman"/>
          <w:sz w:val="28"/>
          <w:szCs w:val="28"/>
        </w:rPr>
        <w:t>женатого</w:t>
      </w:r>
      <w:r w:rsidRPr="004130E6" w:rsidR="001123A0">
        <w:rPr>
          <w:rFonts w:ascii="Times New Roman" w:hAnsi="Times New Roman"/>
          <w:sz w:val="28"/>
          <w:szCs w:val="28"/>
        </w:rPr>
        <w:t xml:space="preserve">, </w:t>
      </w:r>
      <w:r w:rsidRPr="004130E6" w:rsidR="002D5AB5">
        <w:rPr>
          <w:rFonts w:ascii="Times New Roman" w:hAnsi="Times New Roman"/>
          <w:sz w:val="28"/>
          <w:szCs w:val="28"/>
        </w:rPr>
        <w:t xml:space="preserve">не </w:t>
      </w:r>
      <w:r w:rsidRPr="004130E6" w:rsidR="001123A0">
        <w:rPr>
          <w:rFonts w:ascii="Times New Roman" w:hAnsi="Times New Roman"/>
          <w:sz w:val="28"/>
          <w:szCs w:val="28"/>
        </w:rPr>
        <w:t>имеюще</w:t>
      </w:r>
      <w:r w:rsidRPr="004130E6" w:rsidR="002D5AB5">
        <w:rPr>
          <w:rFonts w:ascii="Times New Roman" w:hAnsi="Times New Roman"/>
          <w:sz w:val="28"/>
          <w:szCs w:val="28"/>
        </w:rPr>
        <w:t>го</w:t>
      </w:r>
      <w:r w:rsidRPr="004130E6" w:rsidR="001123A0">
        <w:rPr>
          <w:rFonts w:ascii="Times New Roman" w:hAnsi="Times New Roman"/>
          <w:sz w:val="28"/>
          <w:szCs w:val="28"/>
        </w:rPr>
        <w:t xml:space="preserve"> на иждивении малолетних детей</w:t>
      </w:r>
      <w:r w:rsidRPr="004130E6" w:rsidR="002D5AB5">
        <w:rPr>
          <w:rFonts w:ascii="Times New Roman" w:hAnsi="Times New Roman"/>
          <w:sz w:val="28"/>
          <w:szCs w:val="28"/>
        </w:rPr>
        <w:t>, имеющего на иждивении мать</w:t>
      </w:r>
      <w:r w:rsidRPr="004130E6" w:rsidR="002D5AB5">
        <w:rPr>
          <w:rFonts w:ascii="Times New Roman" w:hAnsi="Times New Roman"/>
          <w:color w:val="FF0000"/>
          <w:sz w:val="28"/>
          <w:szCs w:val="28"/>
        </w:rPr>
        <w:t xml:space="preserve">  - </w:t>
      </w:r>
      <w:r>
        <w:rPr>
          <w:rFonts w:ascii="Times New Roman" w:hAnsi="Times New Roman"/>
          <w:color w:val="FF0000"/>
          <w:sz w:val="28"/>
          <w:szCs w:val="28"/>
        </w:rPr>
        <w:t>***</w:t>
      </w:r>
      <w:r w:rsidRPr="004130E6" w:rsidR="001123A0">
        <w:rPr>
          <w:rFonts w:ascii="Times New Roman" w:hAnsi="Times New Roman"/>
          <w:sz w:val="28"/>
          <w:szCs w:val="28"/>
        </w:rPr>
        <w:t>,</w:t>
      </w:r>
      <w:r w:rsidRPr="004130E6" w:rsidR="002D5AB5">
        <w:rPr>
          <w:rFonts w:ascii="Times New Roman" w:hAnsi="Times New Roman"/>
          <w:sz w:val="28"/>
          <w:szCs w:val="28"/>
        </w:rPr>
        <w:t xml:space="preserve"> </w:t>
      </w:r>
      <w:r w:rsidRPr="00D468CB">
        <w:rPr>
          <w:rFonts w:ascii="Times New Roman" w:hAnsi="Times New Roman"/>
          <w:sz w:val="28"/>
          <w:szCs w:val="28"/>
        </w:rPr>
        <w:t>***</w:t>
      </w:r>
      <w:r w:rsidRPr="004130E6" w:rsidR="002D5AB5">
        <w:rPr>
          <w:rFonts w:ascii="Times New Roman" w:hAnsi="Times New Roman"/>
          <w:sz w:val="28"/>
          <w:szCs w:val="28"/>
        </w:rPr>
        <w:t xml:space="preserve"> года рождения, двух сестер - </w:t>
      </w:r>
      <w:r w:rsidRPr="00D468CB">
        <w:rPr>
          <w:rFonts w:ascii="Times New Roman" w:hAnsi="Times New Roman"/>
          <w:sz w:val="28"/>
          <w:szCs w:val="28"/>
        </w:rPr>
        <w:t>***</w:t>
      </w:r>
      <w:r w:rsidRPr="004130E6" w:rsidR="002D5AB5">
        <w:rPr>
          <w:rFonts w:ascii="Times New Roman" w:hAnsi="Times New Roman"/>
          <w:sz w:val="28"/>
          <w:szCs w:val="28"/>
        </w:rPr>
        <w:t xml:space="preserve"> года рождения, </w:t>
      </w:r>
      <w:r w:rsidRPr="00D468CB">
        <w:rPr>
          <w:rFonts w:ascii="Times New Roman" w:hAnsi="Times New Roman"/>
          <w:sz w:val="28"/>
          <w:szCs w:val="28"/>
        </w:rPr>
        <w:t xml:space="preserve">*** </w:t>
      </w:r>
      <w:r w:rsidRPr="004130E6" w:rsidR="002D5AB5">
        <w:rPr>
          <w:rFonts w:ascii="Times New Roman" w:hAnsi="Times New Roman"/>
          <w:sz w:val="28"/>
          <w:szCs w:val="28"/>
        </w:rPr>
        <w:t xml:space="preserve">года рождения, </w:t>
      </w:r>
      <w:r w:rsidRPr="004130E6" w:rsidR="008F7596">
        <w:rPr>
          <w:rFonts w:ascii="Times New Roman" w:hAnsi="Times New Roman"/>
          <w:color w:val="FF0000"/>
          <w:sz w:val="28"/>
          <w:szCs w:val="28"/>
        </w:rPr>
        <w:t xml:space="preserve">не </w:t>
      </w:r>
      <w:r w:rsidRPr="004130E6" w:rsidR="00F00256">
        <w:rPr>
          <w:rFonts w:ascii="Times New Roman" w:hAnsi="Times New Roman"/>
          <w:color w:val="FF0000"/>
          <w:sz w:val="28"/>
          <w:szCs w:val="28"/>
        </w:rPr>
        <w:t>военнообязанно</w:t>
      </w:r>
      <w:r w:rsidRPr="004130E6" w:rsidR="002D5AB5">
        <w:rPr>
          <w:rFonts w:ascii="Times New Roman" w:hAnsi="Times New Roman"/>
          <w:color w:val="FF0000"/>
          <w:sz w:val="28"/>
          <w:szCs w:val="28"/>
        </w:rPr>
        <w:t>го</w:t>
      </w:r>
      <w:r w:rsidRPr="004130E6" w:rsidR="00F00256">
        <w:rPr>
          <w:rFonts w:ascii="Times New Roman" w:hAnsi="Times New Roman"/>
          <w:sz w:val="28"/>
          <w:szCs w:val="28"/>
        </w:rPr>
        <w:t>, не имеюще</w:t>
      </w:r>
      <w:r w:rsidRPr="004130E6" w:rsidR="002D5AB5">
        <w:rPr>
          <w:rFonts w:ascii="Times New Roman" w:hAnsi="Times New Roman"/>
          <w:sz w:val="28"/>
          <w:szCs w:val="28"/>
        </w:rPr>
        <w:t>го</w:t>
      </w:r>
      <w:r w:rsidRPr="004130E6" w:rsidR="00F00256">
        <w:rPr>
          <w:rFonts w:ascii="Times New Roman" w:hAnsi="Times New Roman"/>
          <w:sz w:val="28"/>
          <w:szCs w:val="28"/>
        </w:rPr>
        <w:t xml:space="preserve"> установленной законом группы инвалидности, официально не трудоустроенно</w:t>
      </w:r>
      <w:r w:rsidRPr="004130E6" w:rsidR="002D5AB5">
        <w:rPr>
          <w:rFonts w:ascii="Times New Roman" w:hAnsi="Times New Roman"/>
          <w:sz w:val="28"/>
          <w:szCs w:val="28"/>
        </w:rPr>
        <w:t>го</w:t>
      </w:r>
      <w:r w:rsidRPr="004130E6" w:rsidR="00F00256">
        <w:rPr>
          <w:rFonts w:ascii="Times New Roman" w:hAnsi="Times New Roman"/>
          <w:sz w:val="28"/>
          <w:szCs w:val="28"/>
        </w:rPr>
        <w:t xml:space="preserve">, </w:t>
      </w:r>
      <w:r w:rsidRPr="004130E6" w:rsidR="001123A0">
        <w:rPr>
          <w:rFonts w:ascii="Times New Roman" w:hAnsi="Times New Roman"/>
          <w:sz w:val="28"/>
          <w:szCs w:val="28"/>
        </w:rPr>
        <w:t>зарегистрированно</w:t>
      </w:r>
      <w:r w:rsidRPr="004130E6" w:rsidR="002D5AB5">
        <w:rPr>
          <w:rFonts w:ascii="Times New Roman" w:hAnsi="Times New Roman"/>
          <w:sz w:val="28"/>
          <w:szCs w:val="28"/>
        </w:rPr>
        <w:t xml:space="preserve">го по адресу: </w:t>
      </w:r>
      <w:r w:rsidRPr="00D468CB">
        <w:rPr>
          <w:rFonts w:ascii="Times New Roman" w:hAnsi="Times New Roman"/>
          <w:sz w:val="28"/>
          <w:szCs w:val="28"/>
        </w:rPr>
        <w:t>***</w:t>
      </w:r>
      <w:r w:rsidRPr="004130E6" w:rsidR="0092629D">
        <w:rPr>
          <w:rFonts w:ascii="Times New Roman" w:hAnsi="Times New Roman"/>
          <w:sz w:val="28"/>
          <w:szCs w:val="28"/>
        </w:rPr>
        <w:t xml:space="preserve">, </w:t>
      </w:r>
      <w:r w:rsidRPr="004130E6" w:rsidR="001123A0">
        <w:rPr>
          <w:rFonts w:ascii="Times New Roman" w:hAnsi="Times New Roman"/>
          <w:sz w:val="28"/>
          <w:szCs w:val="28"/>
        </w:rPr>
        <w:t xml:space="preserve"> проживающе</w:t>
      </w:r>
      <w:r w:rsidRPr="004130E6" w:rsidR="0092629D">
        <w:rPr>
          <w:rFonts w:ascii="Times New Roman" w:hAnsi="Times New Roman"/>
          <w:sz w:val="28"/>
          <w:szCs w:val="28"/>
        </w:rPr>
        <w:t>го</w:t>
      </w:r>
      <w:r w:rsidRPr="004130E6" w:rsidR="001123A0">
        <w:rPr>
          <w:rFonts w:ascii="Times New Roman" w:hAnsi="Times New Roman"/>
          <w:sz w:val="28"/>
          <w:szCs w:val="28"/>
        </w:rPr>
        <w:t xml:space="preserve"> по адресу: </w:t>
      </w:r>
      <w:r w:rsidRPr="00D468CB">
        <w:rPr>
          <w:rFonts w:ascii="Times New Roman" w:hAnsi="Times New Roman"/>
          <w:sz w:val="28"/>
          <w:szCs w:val="28"/>
        </w:rPr>
        <w:t>***</w:t>
      </w:r>
      <w:r w:rsidRPr="004130E6" w:rsidR="0092629D">
        <w:rPr>
          <w:rFonts w:ascii="Times New Roman" w:hAnsi="Times New Roman"/>
          <w:sz w:val="28"/>
          <w:szCs w:val="28"/>
        </w:rPr>
        <w:t>,</w:t>
      </w:r>
      <w:r w:rsidRPr="004130E6" w:rsidR="001123A0">
        <w:rPr>
          <w:rFonts w:ascii="Times New Roman" w:hAnsi="Times New Roman"/>
          <w:sz w:val="28"/>
          <w:szCs w:val="28"/>
        </w:rPr>
        <w:t xml:space="preserve"> </w:t>
      </w:r>
      <w:r w:rsidRPr="004130E6" w:rsidR="00F00256">
        <w:rPr>
          <w:rFonts w:ascii="Times New Roman" w:hAnsi="Times New Roman"/>
          <w:sz w:val="28"/>
          <w:szCs w:val="28"/>
        </w:rPr>
        <w:t>ранее судимо</w:t>
      </w:r>
      <w:r w:rsidRPr="004130E6" w:rsidR="0092629D">
        <w:rPr>
          <w:rFonts w:ascii="Times New Roman" w:hAnsi="Times New Roman"/>
          <w:sz w:val="28"/>
          <w:szCs w:val="28"/>
        </w:rPr>
        <w:t>го</w:t>
      </w:r>
      <w:r w:rsidRPr="004130E6" w:rsidR="00F00256">
        <w:rPr>
          <w:rFonts w:ascii="Times New Roman" w:hAnsi="Times New Roman"/>
          <w:sz w:val="28"/>
          <w:szCs w:val="28"/>
        </w:rPr>
        <w:t>: 1</w:t>
      </w:r>
      <w:r w:rsidRPr="004130E6" w:rsidR="0092629D">
        <w:rPr>
          <w:rFonts w:ascii="Times New Roman" w:hAnsi="Times New Roman"/>
          <w:sz w:val="28"/>
          <w:szCs w:val="28"/>
        </w:rPr>
        <w:t>5</w:t>
      </w:r>
      <w:r w:rsidRPr="004130E6" w:rsidR="00F00256">
        <w:rPr>
          <w:rFonts w:ascii="Times New Roman" w:hAnsi="Times New Roman"/>
          <w:sz w:val="28"/>
          <w:szCs w:val="28"/>
        </w:rPr>
        <w:t>.0</w:t>
      </w:r>
      <w:r w:rsidRPr="004130E6" w:rsidR="0092629D">
        <w:rPr>
          <w:rFonts w:ascii="Times New Roman" w:hAnsi="Times New Roman"/>
          <w:sz w:val="28"/>
          <w:szCs w:val="28"/>
        </w:rPr>
        <w:t>4</w:t>
      </w:r>
      <w:r w:rsidRPr="004130E6" w:rsidR="00F00256">
        <w:rPr>
          <w:rFonts w:ascii="Times New Roman" w:hAnsi="Times New Roman"/>
          <w:sz w:val="28"/>
          <w:szCs w:val="28"/>
        </w:rPr>
        <w:t xml:space="preserve">.2021 </w:t>
      </w:r>
      <w:r w:rsidRPr="004130E6" w:rsidR="0092629D">
        <w:rPr>
          <w:rFonts w:ascii="Times New Roman" w:hAnsi="Times New Roman"/>
          <w:sz w:val="28"/>
          <w:szCs w:val="28"/>
        </w:rPr>
        <w:t xml:space="preserve">Бахчисарайским </w:t>
      </w:r>
      <w:r w:rsidRPr="004130E6" w:rsidR="00F00256">
        <w:rPr>
          <w:rFonts w:ascii="Times New Roman" w:hAnsi="Times New Roman"/>
          <w:sz w:val="28"/>
          <w:szCs w:val="28"/>
        </w:rPr>
        <w:t xml:space="preserve">районным судом Республики Крым по ч. </w:t>
      </w:r>
      <w:r w:rsidRPr="004130E6" w:rsidR="0092629D">
        <w:rPr>
          <w:rFonts w:ascii="Times New Roman" w:hAnsi="Times New Roman"/>
          <w:sz w:val="28"/>
          <w:szCs w:val="28"/>
        </w:rPr>
        <w:t>3</w:t>
      </w:r>
      <w:r w:rsidRPr="004130E6" w:rsidR="00F00256">
        <w:rPr>
          <w:rFonts w:ascii="Times New Roman" w:hAnsi="Times New Roman"/>
          <w:sz w:val="28"/>
          <w:szCs w:val="28"/>
        </w:rPr>
        <w:t xml:space="preserve">  ст. </w:t>
      </w:r>
      <w:r w:rsidRPr="004130E6" w:rsidR="008F7596">
        <w:rPr>
          <w:rFonts w:ascii="Times New Roman" w:hAnsi="Times New Roman"/>
          <w:sz w:val="28"/>
          <w:szCs w:val="28"/>
        </w:rPr>
        <w:t>1</w:t>
      </w:r>
      <w:r w:rsidRPr="004130E6" w:rsidR="0092629D">
        <w:rPr>
          <w:rFonts w:ascii="Times New Roman" w:hAnsi="Times New Roman"/>
          <w:sz w:val="28"/>
          <w:szCs w:val="28"/>
        </w:rPr>
        <w:t>60</w:t>
      </w:r>
      <w:r w:rsidRPr="004130E6" w:rsidR="00F00256">
        <w:rPr>
          <w:rFonts w:ascii="Times New Roman" w:hAnsi="Times New Roman"/>
          <w:sz w:val="28"/>
          <w:szCs w:val="28"/>
        </w:rPr>
        <w:t xml:space="preserve"> УК РФ</w:t>
      </w:r>
      <w:r w:rsidRPr="004130E6" w:rsidR="00F00256">
        <w:rPr>
          <w:rFonts w:ascii="Times New Roman" w:hAnsi="Times New Roman"/>
          <w:sz w:val="28"/>
          <w:szCs w:val="28"/>
        </w:rPr>
        <w:t xml:space="preserve"> </w:t>
      </w:r>
      <w:r w:rsidRPr="004130E6" w:rsidR="00F00256">
        <w:rPr>
          <w:rFonts w:ascii="Times New Roman" w:hAnsi="Times New Roman"/>
          <w:sz w:val="28"/>
          <w:szCs w:val="28"/>
        </w:rPr>
        <w:t xml:space="preserve">к </w:t>
      </w:r>
      <w:r w:rsidRPr="004130E6" w:rsidR="0092629D">
        <w:rPr>
          <w:rFonts w:ascii="Times New Roman" w:hAnsi="Times New Roman"/>
          <w:sz w:val="28"/>
          <w:szCs w:val="28"/>
        </w:rPr>
        <w:t>штрафу в размере 150 000,00 рублей</w:t>
      </w:r>
      <w:r w:rsidRPr="004130E6" w:rsidR="00F00256">
        <w:rPr>
          <w:rFonts w:ascii="Times New Roman" w:hAnsi="Times New Roman"/>
          <w:sz w:val="28"/>
          <w:szCs w:val="28"/>
        </w:rPr>
        <w:t>,</w:t>
      </w:r>
      <w:r w:rsidRPr="004130E6" w:rsidR="0092629D">
        <w:rPr>
          <w:rFonts w:ascii="Times New Roman" w:hAnsi="Times New Roman"/>
          <w:sz w:val="28"/>
          <w:szCs w:val="28"/>
        </w:rPr>
        <w:t xml:space="preserve"> </w:t>
      </w:r>
      <w:r w:rsidRPr="004130E6">
        <w:rPr>
          <w:rFonts w:ascii="Times New Roman" w:hAnsi="Times New Roman"/>
          <w:sz w:val="28"/>
          <w:szCs w:val="28"/>
        </w:rPr>
        <w:t xml:space="preserve">наказание в виде штрафа </w:t>
      </w:r>
      <w:r w:rsidRPr="004130E6" w:rsidR="00E31E0C">
        <w:rPr>
          <w:rFonts w:ascii="Times New Roman" w:hAnsi="Times New Roman"/>
          <w:sz w:val="28"/>
          <w:szCs w:val="28"/>
        </w:rPr>
        <w:t xml:space="preserve">в размере 150 000,00 рублей </w:t>
      </w:r>
      <w:r w:rsidRPr="004130E6">
        <w:rPr>
          <w:rFonts w:ascii="Times New Roman" w:hAnsi="Times New Roman"/>
          <w:sz w:val="28"/>
          <w:szCs w:val="28"/>
        </w:rPr>
        <w:t>не исполнено,</w:t>
      </w:r>
    </w:p>
    <w:p w:rsidR="001123A0" w:rsidRPr="004130E6" w:rsidP="00E16CC8">
      <w:pPr>
        <w:tabs>
          <w:tab w:val="left" w:pos="4536"/>
          <w:tab w:val="left" w:pos="4678"/>
        </w:tabs>
        <w:spacing w:after="0" w:line="240" w:lineRule="auto"/>
        <w:jc w:val="both"/>
        <w:rPr>
          <w:rFonts w:ascii="Times New Roman" w:hAnsi="Times New Roman"/>
          <w:sz w:val="28"/>
          <w:szCs w:val="28"/>
        </w:rPr>
      </w:pPr>
      <w:r w:rsidRPr="004130E6">
        <w:rPr>
          <w:rFonts w:ascii="Times New Roman" w:hAnsi="Times New Roman"/>
          <w:sz w:val="28"/>
          <w:szCs w:val="28"/>
        </w:rPr>
        <w:t>обвиняемо</w:t>
      </w:r>
      <w:r w:rsidRPr="004130E6" w:rsidR="0092629D">
        <w:rPr>
          <w:rFonts w:ascii="Times New Roman" w:hAnsi="Times New Roman"/>
          <w:sz w:val="28"/>
          <w:szCs w:val="28"/>
        </w:rPr>
        <w:t>го</w:t>
      </w:r>
      <w:r w:rsidRPr="004130E6">
        <w:rPr>
          <w:rFonts w:ascii="Times New Roman" w:hAnsi="Times New Roman"/>
          <w:sz w:val="28"/>
          <w:szCs w:val="28"/>
        </w:rPr>
        <w:t xml:space="preserve"> в совершении преступления, предусмотренного ч.</w:t>
      </w:r>
      <w:r w:rsidRPr="004130E6" w:rsidR="002D5AB5">
        <w:rPr>
          <w:rFonts w:ascii="Times New Roman" w:hAnsi="Times New Roman"/>
          <w:sz w:val="28"/>
          <w:szCs w:val="28"/>
        </w:rPr>
        <w:t>1</w:t>
      </w:r>
      <w:r w:rsidRPr="004130E6">
        <w:rPr>
          <w:rFonts w:ascii="Times New Roman" w:hAnsi="Times New Roman"/>
          <w:sz w:val="28"/>
          <w:szCs w:val="28"/>
        </w:rPr>
        <w:t xml:space="preserve"> ст. </w:t>
      </w:r>
      <w:r w:rsidRPr="004130E6" w:rsidR="00FD797A">
        <w:rPr>
          <w:rFonts w:ascii="Times New Roman" w:hAnsi="Times New Roman"/>
          <w:sz w:val="28"/>
          <w:szCs w:val="28"/>
        </w:rPr>
        <w:t>11</w:t>
      </w:r>
      <w:r w:rsidRPr="004130E6" w:rsidR="002D5AB5">
        <w:rPr>
          <w:rFonts w:ascii="Times New Roman" w:hAnsi="Times New Roman"/>
          <w:sz w:val="28"/>
          <w:szCs w:val="28"/>
        </w:rPr>
        <w:t>2</w:t>
      </w:r>
      <w:r w:rsidRPr="004130E6" w:rsidR="00FD797A">
        <w:rPr>
          <w:rFonts w:ascii="Times New Roman" w:hAnsi="Times New Roman"/>
          <w:sz w:val="28"/>
          <w:szCs w:val="28"/>
        </w:rPr>
        <w:t xml:space="preserve"> </w:t>
      </w:r>
      <w:r w:rsidRPr="004130E6" w:rsidR="00E82B17">
        <w:rPr>
          <w:rFonts w:ascii="Times New Roman" w:hAnsi="Times New Roman"/>
          <w:sz w:val="28"/>
          <w:szCs w:val="28"/>
        </w:rPr>
        <w:t>УК</w:t>
      </w:r>
      <w:r w:rsidRPr="004130E6" w:rsidR="008960AF">
        <w:rPr>
          <w:rFonts w:ascii="Times New Roman" w:hAnsi="Times New Roman"/>
          <w:sz w:val="28"/>
          <w:szCs w:val="28"/>
        </w:rPr>
        <w:t xml:space="preserve"> </w:t>
      </w:r>
      <w:r w:rsidRPr="004130E6" w:rsidR="00FD797A">
        <w:rPr>
          <w:rFonts w:ascii="Times New Roman" w:hAnsi="Times New Roman"/>
          <w:sz w:val="28"/>
          <w:szCs w:val="28"/>
        </w:rPr>
        <w:t>Россий</w:t>
      </w:r>
      <w:r w:rsidRPr="004130E6">
        <w:rPr>
          <w:rFonts w:ascii="Times New Roman" w:hAnsi="Times New Roman"/>
          <w:sz w:val="28"/>
          <w:szCs w:val="28"/>
        </w:rPr>
        <w:t>ской Федерации,</w:t>
      </w:r>
    </w:p>
    <w:p w:rsidR="005377AA" w:rsidRPr="004130E6" w:rsidP="005303C3">
      <w:pPr>
        <w:spacing w:after="0" w:line="240" w:lineRule="auto"/>
        <w:ind w:firstLine="709"/>
        <w:rPr>
          <w:rFonts w:ascii="Times New Roman" w:hAnsi="Times New Roman"/>
          <w:sz w:val="28"/>
          <w:szCs w:val="28"/>
        </w:rPr>
      </w:pPr>
      <w:r w:rsidRPr="004130E6">
        <w:rPr>
          <w:rFonts w:ascii="Times New Roman" w:hAnsi="Times New Roman"/>
          <w:sz w:val="28"/>
          <w:szCs w:val="28"/>
        </w:rPr>
        <w:t xml:space="preserve">                                      </w:t>
      </w:r>
    </w:p>
    <w:p w:rsidR="005377AA" w:rsidRPr="004130E6" w:rsidP="005303C3">
      <w:pPr>
        <w:spacing w:after="0" w:line="240" w:lineRule="auto"/>
        <w:ind w:firstLine="709"/>
        <w:rPr>
          <w:rFonts w:ascii="Times New Roman" w:hAnsi="Times New Roman"/>
          <w:sz w:val="28"/>
          <w:szCs w:val="28"/>
        </w:rPr>
      </w:pPr>
    </w:p>
    <w:p w:rsidR="005377AA" w:rsidRPr="004130E6" w:rsidP="005303C3">
      <w:pPr>
        <w:spacing w:after="0" w:line="240" w:lineRule="auto"/>
        <w:ind w:firstLine="709"/>
        <w:rPr>
          <w:rFonts w:ascii="Times New Roman" w:hAnsi="Times New Roman"/>
          <w:sz w:val="28"/>
          <w:szCs w:val="28"/>
        </w:rPr>
      </w:pPr>
    </w:p>
    <w:p w:rsidR="001347D3" w:rsidRPr="004130E6" w:rsidP="005377AA">
      <w:pPr>
        <w:spacing w:after="0" w:line="240" w:lineRule="auto"/>
        <w:ind w:firstLine="709"/>
        <w:jc w:val="center"/>
        <w:rPr>
          <w:rFonts w:ascii="Times New Roman" w:hAnsi="Times New Roman"/>
          <w:sz w:val="28"/>
          <w:szCs w:val="28"/>
        </w:rPr>
      </w:pPr>
      <w:r w:rsidRPr="004130E6">
        <w:rPr>
          <w:rFonts w:ascii="Times New Roman" w:hAnsi="Times New Roman"/>
          <w:sz w:val="28"/>
          <w:szCs w:val="28"/>
        </w:rPr>
        <w:t>УСТАНОВИЛ:</w:t>
      </w:r>
    </w:p>
    <w:p w:rsidR="002D5AB5" w:rsidRPr="004130E6" w:rsidP="008E7DE5">
      <w:pPr>
        <w:pStyle w:val="NormalWeb"/>
        <w:shd w:val="clear" w:color="auto" w:fill="FFFFFF"/>
        <w:spacing w:before="0" w:beforeAutospacing="0" w:after="0" w:afterAutospacing="0"/>
        <w:ind w:firstLine="709"/>
        <w:jc w:val="both"/>
        <w:rPr>
          <w:sz w:val="28"/>
          <w:szCs w:val="28"/>
        </w:rPr>
      </w:pPr>
      <w:r>
        <w:rPr>
          <w:sz w:val="28"/>
          <w:szCs w:val="28"/>
        </w:rPr>
        <w:t>***</w:t>
      </w:r>
      <w:r w:rsidRPr="004130E6" w:rsidR="0092629D">
        <w:rPr>
          <w:sz w:val="28"/>
          <w:szCs w:val="28"/>
        </w:rPr>
        <w:t xml:space="preserve"> </w:t>
      </w:r>
      <w:r w:rsidRPr="004130E6">
        <w:rPr>
          <w:sz w:val="28"/>
          <w:szCs w:val="28"/>
        </w:rPr>
        <w:t>совершил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при следующих обстоятельствах.</w:t>
      </w:r>
    </w:p>
    <w:p w:rsidR="008E7DE5" w:rsidRPr="004130E6" w:rsidP="008E7DE5">
      <w:pPr>
        <w:pStyle w:val="NormalWeb"/>
        <w:shd w:val="clear" w:color="auto" w:fill="FFFFFF"/>
        <w:spacing w:before="0" w:beforeAutospacing="0" w:after="0" w:afterAutospacing="0"/>
        <w:ind w:firstLine="709"/>
        <w:jc w:val="both"/>
        <w:rPr>
          <w:sz w:val="28"/>
          <w:szCs w:val="28"/>
        </w:rPr>
      </w:pPr>
      <w:r w:rsidRPr="004130E6">
        <w:rPr>
          <w:sz w:val="28"/>
          <w:szCs w:val="28"/>
        </w:rPr>
        <w:t>2</w:t>
      </w:r>
      <w:r w:rsidRPr="004130E6">
        <w:rPr>
          <w:sz w:val="28"/>
          <w:szCs w:val="28"/>
        </w:rPr>
        <w:t xml:space="preserve">5 ноября </w:t>
      </w:r>
      <w:r w:rsidRPr="004130E6">
        <w:rPr>
          <w:bCs/>
          <w:sz w:val="28"/>
          <w:szCs w:val="28"/>
          <w:lang w:eastAsia="ar-SA"/>
        </w:rPr>
        <w:t xml:space="preserve">2023 года примерно в </w:t>
      </w:r>
      <w:r w:rsidRPr="004130E6">
        <w:rPr>
          <w:bCs/>
          <w:sz w:val="28"/>
          <w:szCs w:val="28"/>
          <w:lang w:eastAsia="ar-SA"/>
        </w:rPr>
        <w:t xml:space="preserve">22 </w:t>
      </w:r>
      <w:r w:rsidRPr="004130E6">
        <w:rPr>
          <w:bCs/>
          <w:sz w:val="28"/>
          <w:szCs w:val="28"/>
          <w:lang w:eastAsia="ar-SA"/>
        </w:rPr>
        <w:t>час</w:t>
      </w:r>
      <w:r w:rsidRPr="004130E6">
        <w:rPr>
          <w:bCs/>
          <w:sz w:val="28"/>
          <w:szCs w:val="28"/>
          <w:lang w:eastAsia="ar-SA"/>
        </w:rPr>
        <w:t>а</w:t>
      </w:r>
      <w:r w:rsidRPr="004130E6">
        <w:rPr>
          <w:bCs/>
          <w:sz w:val="28"/>
          <w:szCs w:val="28"/>
          <w:lang w:eastAsia="ar-SA"/>
        </w:rPr>
        <w:t xml:space="preserve"> 00 мин</w:t>
      </w:r>
      <w:r w:rsidRPr="004130E6">
        <w:rPr>
          <w:bCs/>
          <w:sz w:val="28"/>
          <w:szCs w:val="28"/>
          <w:lang w:eastAsia="ar-SA"/>
        </w:rPr>
        <w:t>ут</w:t>
      </w:r>
      <w:r w:rsidRPr="004130E6">
        <w:rPr>
          <w:bCs/>
          <w:sz w:val="28"/>
          <w:szCs w:val="28"/>
          <w:lang w:eastAsia="ar-SA"/>
        </w:rPr>
        <w:t xml:space="preserve"> </w:t>
      </w:r>
      <w:r w:rsidR="00D468CB">
        <w:rPr>
          <w:sz w:val="28"/>
          <w:szCs w:val="28"/>
        </w:rPr>
        <w:t>***</w:t>
      </w:r>
      <w:r w:rsidRPr="004130E6">
        <w:rPr>
          <w:bCs/>
          <w:sz w:val="28"/>
          <w:szCs w:val="28"/>
          <w:lang w:eastAsia="ar-SA"/>
        </w:rPr>
        <w:t xml:space="preserve">, </w:t>
      </w:r>
      <w:r w:rsidRPr="004130E6">
        <w:rPr>
          <w:sz w:val="28"/>
          <w:szCs w:val="28"/>
        </w:rPr>
        <w:t xml:space="preserve"> находясь </w:t>
      </w:r>
      <w:r w:rsidRPr="004130E6">
        <w:rPr>
          <w:sz w:val="28"/>
          <w:szCs w:val="28"/>
        </w:rPr>
        <w:t xml:space="preserve">в комнате веранды, </w:t>
      </w:r>
      <w:r w:rsidRPr="004130E6">
        <w:rPr>
          <w:sz w:val="28"/>
          <w:szCs w:val="28"/>
        </w:rPr>
        <w:t>расположенно</w:t>
      </w:r>
      <w:r w:rsidRPr="004130E6">
        <w:rPr>
          <w:sz w:val="28"/>
          <w:szCs w:val="28"/>
        </w:rPr>
        <w:t>й</w:t>
      </w:r>
      <w:r w:rsidRPr="004130E6">
        <w:rPr>
          <w:sz w:val="28"/>
          <w:szCs w:val="28"/>
        </w:rPr>
        <w:t xml:space="preserve"> по адресу: Республика Крым, </w:t>
      </w:r>
      <w:r w:rsidRPr="004130E6">
        <w:rPr>
          <w:sz w:val="28"/>
          <w:szCs w:val="28"/>
        </w:rPr>
        <w:t xml:space="preserve">Симферопольский район, </w:t>
      </w:r>
      <w:r w:rsidRPr="00D468CB" w:rsidR="00D468CB">
        <w:rPr>
          <w:sz w:val="28"/>
          <w:szCs w:val="28"/>
        </w:rPr>
        <w:t>***</w:t>
      </w:r>
      <w:r w:rsidRPr="004130E6">
        <w:rPr>
          <w:sz w:val="28"/>
          <w:szCs w:val="28"/>
        </w:rPr>
        <w:t xml:space="preserve">, в ходе ссоры со своей матерью </w:t>
      </w:r>
      <w:r w:rsidR="00D468CB">
        <w:rPr>
          <w:sz w:val="28"/>
          <w:szCs w:val="28"/>
        </w:rPr>
        <w:t>***</w:t>
      </w:r>
      <w:r w:rsidRPr="004130E6">
        <w:rPr>
          <w:sz w:val="28"/>
          <w:szCs w:val="28"/>
        </w:rPr>
        <w:t xml:space="preserve">,  </w:t>
      </w:r>
      <w:r w:rsidRPr="004130E6">
        <w:rPr>
          <w:sz w:val="28"/>
          <w:szCs w:val="28"/>
        </w:rPr>
        <w:t xml:space="preserve">имея внезапно возникший преступный умысел, направленный на причинение телесных повреждений </w:t>
      </w:r>
      <w:r w:rsidRPr="00D468CB" w:rsidR="00D468CB">
        <w:rPr>
          <w:sz w:val="28"/>
          <w:szCs w:val="28"/>
        </w:rPr>
        <w:t>***</w:t>
      </w:r>
      <w:r w:rsidRPr="004130E6">
        <w:rPr>
          <w:sz w:val="28"/>
          <w:szCs w:val="28"/>
        </w:rPr>
        <w:t xml:space="preserve">, осознавая противоправность своих действий, </w:t>
      </w:r>
      <w:r w:rsidRPr="004130E6">
        <w:rPr>
          <w:sz w:val="28"/>
          <w:szCs w:val="28"/>
        </w:rPr>
        <w:t xml:space="preserve">находясь в непосредственной близости напротив последней, </w:t>
      </w:r>
      <w:r w:rsidRPr="004130E6">
        <w:rPr>
          <w:sz w:val="28"/>
          <w:szCs w:val="28"/>
        </w:rPr>
        <w:t xml:space="preserve">умышленно, нанес </w:t>
      </w:r>
      <w:r w:rsidR="00D468CB">
        <w:rPr>
          <w:sz w:val="28"/>
          <w:szCs w:val="28"/>
        </w:rPr>
        <w:t>***</w:t>
      </w:r>
      <w:r w:rsidRPr="004130E6">
        <w:rPr>
          <w:sz w:val="28"/>
          <w:szCs w:val="28"/>
        </w:rPr>
        <w:t xml:space="preserve"> </w:t>
      </w:r>
      <w:r w:rsidRPr="004130E6">
        <w:rPr>
          <w:sz w:val="28"/>
          <w:szCs w:val="28"/>
        </w:rPr>
        <w:t xml:space="preserve">один удар кулаком правой руки в </w:t>
      </w:r>
      <w:r w:rsidRPr="004130E6">
        <w:rPr>
          <w:sz w:val="28"/>
          <w:szCs w:val="28"/>
        </w:rPr>
        <w:t xml:space="preserve">область левого глаза, один удар кулаком правой руки в область левого плеча, вследствие нанесенных ударов </w:t>
      </w:r>
      <w:r w:rsidR="00D468CB">
        <w:rPr>
          <w:sz w:val="28"/>
          <w:szCs w:val="28"/>
        </w:rPr>
        <w:t>***</w:t>
      </w:r>
      <w:r w:rsidRPr="004130E6">
        <w:rPr>
          <w:sz w:val="28"/>
          <w:szCs w:val="28"/>
        </w:rPr>
        <w:t xml:space="preserve"> упала на пол</w:t>
      </w:r>
      <w:r w:rsidRPr="004130E6">
        <w:rPr>
          <w:sz w:val="28"/>
          <w:szCs w:val="28"/>
        </w:rPr>
        <w:t>.</w:t>
      </w:r>
      <w:r w:rsidRPr="004130E6">
        <w:rPr>
          <w:sz w:val="28"/>
          <w:szCs w:val="28"/>
        </w:rPr>
        <w:t xml:space="preserve"> </w:t>
      </w:r>
      <w:r w:rsidR="00D468CB">
        <w:rPr>
          <w:sz w:val="28"/>
          <w:szCs w:val="28"/>
        </w:rPr>
        <w:t>***</w:t>
      </w:r>
      <w:r w:rsidRPr="004130E6">
        <w:rPr>
          <w:sz w:val="28"/>
          <w:szCs w:val="28"/>
        </w:rPr>
        <w:t xml:space="preserve">, </w:t>
      </w:r>
      <w:r w:rsidRPr="004130E6">
        <w:rPr>
          <w:sz w:val="28"/>
          <w:szCs w:val="28"/>
        </w:rPr>
        <w:t>п</w:t>
      </w:r>
      <w:r w:rsidRPr="004130E6">
        <w:rPr>
          <w:sz w:val="28"/>
          <w:szCs w:val="28"/>
        </w:rPr>
        <w:t xml:space="preserve">родолжая реализовывать свой преступный умысел, подойдя с левой боковой стороны к </w:t>
      </w:r>
      <w:r w:rsidR="00D468CB">
        <w:rPr>
          <w:sz w:val="28"/>
          <w:szCs w:val="28"/>
        </w:rPr>
        <w:t>***</w:t>
      </w:r>
      <w:r w:rsidRPr="004130E6">
        <w:rPr>
          <w:sz w:val="28"/>
          <w:szCs w:val="28"/>
        </w:rPr>
        <w:t xml:space="preserve"> лежавшей на полу, нанес ей один удар подъемом стопы правой ноги в область левой боковой поверхности грудной клетки. В результате чего, </w:t>
      </w:r>
      <w:r w:rsidRPr="004130E6">
        <w:rPr>
          <w:sz w:val="28"/>
          <w:szCs w:val="28"/>
        </w:rPr>
        <w:t>согласно заключения</w:t>
      </w:r>
      <w:r w:rsidRPr="004130E6">
        <w:rPr>
          <w:sz w:val="28"/>
          <w:szCs w:val="28"/>
        </w:rPr>
        <w:t xml:space="preserve"> экспертизы </w:t>
      </w:r>
      <w:r w:rsidRPr="004130E6" w:rsidR="00FA20DD">
        <w:rPr>
          <w:sz w:val="28"/>
          <w:szCs w:val="28"/>
        </w:rPr>
        <w:t>№</w:t>
      </w:r>
      <w:r w:rsidRPr="00D468CB" w:rsidR="00D468CB">
        <w:t xml:space="preserve"> </w:t>
      </w:r>
      <w:r w:rsidRPr="00D468CB" w:rsidR="00D468CB">
        <w:rPr>
          <w:sz w:val="28"/>
          <w:szCs w:val="28"/>
        </w:rPr>
        <w:t xml:space="preserve">*** </w:t>
      </w:r>
      <w:r w:rsidRPr="004130E6">
        <w:rPr>
          <w:sz w:val="28"/>
          <w:szCs w:val="28"/>
        </w:rPr>
        <w:t>от 01.12.2023</w:t>
      </w:r>
      <w:r w:rsidRPr="004130E6" w:rsidR="00FA20DD">
        <w:rPr>
          <w:sz w:val="28"/>
          <w:szCs w:val="28"/>
        </w:rPr>
        <w:t xml:space="preserve"> </w:t>
      </w:r>
      <w:r w:rsidR="00D468CB">
        <w:rPr>
          <w:sz w:val="28"/>
          <w:szCs w:val="28"/>
        </w:rPr>
        <w:t>***</w:t>
      </w:r>
      <w:r w:rsidRPr="004130E6">
        <w:rPr>
          <w:sz w:val="28"/>
          <w:szCs w:val="28"/>
        </w:rPr>
        <w:t xml:space="preserve"> были причинены телесные повреждения в виде: закрытой травмы грудной клетки в виде переломов 5,6,7,11-го ребер слева с формированием пристеночного пневмоторакса и локальной эмфиземы слева, кровоподтеков лица, левой верхней конечности и туловища. Указанные повреждения были получены в результате травматического воздействия твердым тупым предметом. </w:t>
      </w:r>
      <w:r w:rsidRPr="004130E6">
        <w:rPr>
          <w:sz w:val="28"/>
          <w:szCs w:val="28"/>
        </w:rPr>
        <w:t xml:space="preserve">Закрытая травма грудной клетки в виде переломов 5,6,7,11-го ребер слева с формированием пристеночного пневмоторакса и локальной эмфиземы слева повлекли за собой длительное расстройство здоровья продолжительностью свыше трех недель (более 21 дня) и расцениваются, согласно п. 7.1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w:t>
      </w:r>
      <w:r w:rsidRPr="004130E6" w:rsidR="00FA20DD">
        <w:rPr>
          <w:sz w:val="28"/>
          <w:szCs w:val="28"/>
        </w:rPr>
        <w:t>№</w:t>
      </w:r>
      <w:r w:rsidRPr="004130E6">
        <w:rPr>
          <w:sz w:val="28"/>
          <w:szCs w:val="28"/>
        </w:rPr>
        <w:t xml:space="preserve"> 194н от 24.04.2008г</w:t>
      </w:r>
      <w:r w:rsidRPr="004130E6" w:rsidR="00FA20DD">
        <w:rPr>
          <w:sz w:val="28"/>
          <w:szCs w:val="28"/>
        </w:rPr>
        <w:t xml:space="preserve">., </w:t>
      </w:r>
      <w:r w:rsidRPr="004130E6">
        <w:rPr>
          <w:sz w:val="28"/>
          <w:szCs w:val="28"/>
        </w:rPr>
        <w:t xml:space="preserve"> п. 4</w:t>
      </w:r>
      <w:r w:rsidRPr="004130E6" w:rsidR="00FA20DD">
        <w:rPr>
          <w:sz w:val="28"/>
          <w:szCs w:val="28"/>
        </w:rPr>
        <w:t>б</w:t>
      </w:r>
      <w:r w:rsidRPr="004130E6">
        <w:rPr>
          <w:sz w:val="28"/>
          <w:szCs w:val="28"/>
        </w:rPr>
        <w:t xml:space="preserve"> Правил определения степени тяжести вреда, причиненного здоровью человека», утвержденных Постановлением Правительства Российской Федерации от 17.08.2007 </w:t>
      </w:r>
      <w:r w:rsidRPr="004130E6" w:rsidR="00E01C4B">
        <w:rPr>
          <w:sz w:val="28"/>
          <w:szCs w:val="28"/>
        </w:rPr>
        <w:t>№</w:t>
      </w:r>
      <w:r w:rsidRPr="004130E6">
        <w:rPr>
          <w:sz w:val="28"/>
          <w:szCs w:val="28"/>
        </w:rPr>
        <w:t xml:space="preserve">º 522, как </w:t>
      </w:r>
      <w:r w:rsidRPr="004130E6">
        <w:rPr>
          <w:sz w:val="28"/>
          <w:szCs w:val="28"/>
        </w:rPr>
        <w:t>повреждения</w:t>
      </w:r>
      <w:r w:rsidRPr="004130E6">
        <w:rPr>
          <w:sz w:val="28"/>
          <w:szCs w:val="28"/>
        </w:rPr>
        <w:t xml:space="preserve"> причинившие средней тяжести вред здоровью</w:t>
      </w:r>
      <w:r w:rsidRPr="004130E6" w:rsidR="00E01C4B">
        <w:rPr>
          <w:sz w:val="28"/>
          <w:szCs w:val="28"/>
        </w:rPr>
        <w:t xml:space="preserve">. </w:t>
      </w:r>
      <w:r w:rsidRPr="004130E6" w:rsidR="00E01C4B">
        <w:rPr>
          <w:sz w:val="28"/>
          <w:szCs w:val="28"/>
        </w:rPr>
        <w:t>К</w:t>
      </w:r>
      <w:r w:rsidRPr="004130E6">
        <w:rPr>
          <w:sz w:val="28"/>
          <w:szCs w:val="28"/>
        </w:rPr>
        <w:t xml:space="preserve">ровоподтеки лица, левой верхней конечности и туловища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w:t>
      </w:r>
      <w:r w:rsidRPr="004130E6" w:rsidR="00E01C4B">
        <w:rPr>
          <w:sz w:val="28"/>
          <w:szCs w:val="28"/>
        </w:rPr>
        <w:t>№</w:t>
      </w:r>
      <w:r w:rsidRPr="004130E6">
        <w:rPr>
          <w:sz w:val="28"/>
          <w:szCs w:val="28"/>
        </w:rPr>
        <w:t xml:space="preserve"> 194н от 24.04.2008г., как не причинившие вред здоровью.</w:t>
      </w:r>
    </w:p>
    <w:p w:rsidR="00BF04FE" w:rsidRPr="004130E6" w:rsidP="0092629D">
      <w:pPr>
        <w:pStyle w:val="BodyTextIndent2"/>
        <w:spacing w:after="0" w:line="240" w:lineRule="auto"/>
        <w:ind w:left="0" w:firstLine="709"/>
        <w:jc w:val="both"/>
        <w:rPr>
          <w:sz w:val="28"/>
          <w:szCs w:val="28"/>
        </w:rPr>
      </w:pPr>
      <w:r w:rsidRPr="004130E6">
        <w:rPr>
          <w:sz w:val="28"/>
          <w:szCs w:val="28"/>
        </w:rPr>
        <w:t xml:space="preserve">При ознакомлении с материалами  уголовного дела </w:t>
      </w:r>
      <w:r w:rsidR="00D468CB">
        <w:rPr>
          <w:sz w:val="28"/>
          <w:szCs w:val="28"/>
          <w:lang w:val="ru-RU"/>
        </w:rPr>
        <w:t>***</w:t>
      </w:r>
      <w:r w:rsidRPr="004130E6" w:rsidR="00D03E15">
        <w:rPr>
          <w:sz w:val="28"/>
          <w:szCs w:val="28"/>
          <w:lang w:val="ru-RU"/>
        </w:rPr>
        <w:t xml:space="preserve"> </w:t>
      </w:r>
      <w:r w:rsidRPr="004130E6">
        <w:rPr>
          <w:sz w:val="28"/>
          <w:szCs w:val="28"/>
        </w:rPr>
        <w:t xml:space="preserve">в присутствии защитника - адвоката </w:t>
      </w:r>
      <w:r w:rsidR="00D468CB">
        <w:rPr>
          <w:sz w:val="28"/>
          <w:szCs w:val="28"/>
          <w:lang w:val="ru-RU"/>
        </w:rPr>
        <w:t>***</w:t>
      </w:r>
      <w:r w:rsidRPr="004130E6" w:rsidR="00E82B17">
        <w:rPr>
          <w:sz w:val="28"/>
          <w:szCs w:val="28"/>
          <w:lang w:val="ru-RU"/>
        </w:rPr>
        <w:t xml:space="preserve"> </w:t>
      </w:r>
      <w:r w:rsidRPr="004130E6">
        <w:rPr>
          <w:sz w:val="28"/>
          <w:szCs w:val="28"/>
        </w:rPr>
        <w:t>заявил ходатайство о применении по данному делу особого  порядка  судебного разбирательства.</w:t>
      </w:r>
    </w:p>
    <w:p w:rsidR="00BF04FE" w:rsidRPr="004130E6" w:rsidP="00E82B17">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В судебном заседании подсудим</w:t>
      </w:r>
      <w:r w:rsidRPr="004130E6" w:rsidR="0092629D">
        <w:rPr>
          <w:rFonts w:ascii="Times New Roman" w:hAnsi="Times New Roman"/>
          <w:sz w:val="28"/>
          <w:szCs w:val="28"/>
        </w:rPr>
        <w:t>ый</w:t>
      </w:r>
      <w:r w:rsidRPr="004130E6">
        <w:rPr>
          <w:rFonts w:ascii="Times New Roman" w:hAnsi="Times New Roman"/>
          <w:sz w:val="28"/>
          <w:szCs w:val="28"/>
        </w:rPr>
        <w:t xml:space="preserve"> </w:t>
      </w:r>
      <w:r w:rsidR="00D468CB">
        <w:rPr>
          <w:rFonts w:ascii="Times New Roman" w:hAnsi="Times New Roman"/>
          <w:sz w:val="28"/>
          <w:szCs w:val="28"/>
        </w:rPr>
        <w:t>***</w:t>
      </w:r>
      <w:r w:rsidRPr="004130E6" w:rsidR="00D03E15">
        <w:rPr>
          <w:rFonts w:ascii="Times New Roman" w:hAnsi="Times New Roman"/>
          <w:sz w:val="28"/>
          <w:szCs w:val="28"/>
        </w:rPr>
        <w:t xml:space="preserve"> </w:t>
      </w:r>
      <w:r w:rsidRPr="004130E6">
        <w:rPr>
          <w:rFonts w:ascii="Times New Roman" w:hAnsi="Times New Roman"/>
          <w:sz w:val="28"/>
          <w:szCs w:val="28"/>
        </w:rPr>
        <w:t>пояснил, что е</w:t>
      </w:r>
      <w:r w:rsidRPr="004130E6" w:rsidR="0092629D">
        <w:rPr>
          <w:rFonts w:ascii="Times New Roman" w:hAnsi="Times New Roman"/>
          <w:sz w:val="28"/>
          <w:szCs w:val="28"/>
        </w:rPr>
        <w:t>му</w:t>
      </w:r>
      <w:r w:rsidRPr="004130E6">
        <w:rPr>
          <w:rFonts w:ascii="Times New Roman" w:hAnsi="Times New Roman"/>
          <w:sz w:val="28"/>
          <w:szCs w:val="28"/>
        </w:rPr>
        <w:t xml:space="preserve"> понятно обвинение,  полностью соглас</w:t>
      </w:r>
      <w:r w:rsidRPr="004130E6" w:rsidR="0092629D">
        <w:rPr>
          <w:rFonts w:ascii="Times New Roman" w:hAnsi="Times New Roman"/>
          <w:sz w:val="28"/>
          <w:szCs w:val="28"/>
        </w:rPr>
        <w:t>е</w:t>
      </w:r>
      <w:r w:rsidRPr="004130E6">
        <w:rPr>
          <w:rFonts w:ascii="Times New Roman" w:hAnsi="Times New Roman"/>
          <w:sz w:val="28"/>
          <w:szCs w:val="28"/>
        </w:rPr>
        <w:t>н с предъявленным е</w:t>
      </w:r>
      <w:r w:rsidRPr="004130E6" w:rsidR="0092629D">
        <w:rPr>
          <w:rFonts w:ascii="Times New Roman" w:hAnsi="Times New Roman"/>
          <w:sz w:val="28"/>
          <w:szCs w:val="28"/>
        </w:rPr>
        <w:t>му</w:t>
      </w:r>
      <w:r w:rsidRPr="004130E6">
        <w:rPr>
          <w:rFonts w:ascii="Times New Roman" w:hAnsi="Times New Roman"/>
          <w:sz w:val="28"/>
          <w:szCs w:val="28"/>
        </w:rPr>
        <w:t xml:space="preserve"> обвинением,  виновн</w:t>
      </w:r>
      <w:r w:rsidRPr="004130E6" w:rsidR="0092629D">
        <w:rPr>
          <w:rFonts w:ascii="Times New Roman" w:hAnsi="Times New Roman"/>
          <w:sz w:val="28"/>
          <w:szCs w:val="28"/>
        </w:rPr>
        <w:t>ым</w:t>
      </w:r>
      <w:r w:rsidRPr="004130E6">
        <w:rPr>
          <w:rFonts w:ascii="Times New Roman" w:hAnsi="Times New Roman"/>
          <w:sz w:val="28"/>
          <w:szCs w:val="28"/>
        </w:rPr>
        <w:t xml:space="preserve"> себя в инкриминируемом е</w:t>
      </w:r>
      <w:r w:rsidRPr="004130E6" w:rsidR="0092629D">
        <w:rPr>
          <w:rFonts w:ascii="Times New Roman" w:hAnsi="Times New Roman"/>
          <w:sz w:val="28"/>
          <w:szCs w:val="28"/>
        </w:rPr>
        <w:t>му</w:t>
      </w:r>
      <w:r w:rsidRPr="004130E6">
        <w:rPr>
          <w:rFonts w:ascii="Times New Roman" w:hAnsi="Times New Roman"/>
          <w:sz w:val="28"/>
          <w:szCs w:val="28"/>
        </w:rPr>
        <w:t xml:space="preserve"> деянии признал полностью, в содеянном </w:t>
      </w:r>
      <w:r w:rsidRPr="004130E6" w:rsidR="00D03E15">
        <w:rPr>
          <w:rFonts w:ascii="Times New Roman" w:hAnsi="Times New Roman"/>
          <w:sz w:val="28"/>
          <w:szCs w:val="28"/>
        </w:rPr>
        <w:t xml:space="preserve">чистосердечно </w:t>
      </w:r>
      <w:r w:rsidRPr="004130E6">
        <w:rPr>
          <w:rFonts w:ascii="Times New Roman" w:hAnsi="Times New Roman"/>
          <w:sz w:val="28"/>
          <w:szCs w:val="28"/>
        </w:rPr>
        <w:t>раскаял</w:t>
      </w:r>
      <w:r w:rsidRPr="004130E6" w:rsidR="00D03E15">
        <w:rPr>
          <w:rFonts w:ascii="Times New Roman" w:hAnsi="Times New Roman"/>
          <w:sz w:val="28"/>
          <w:szCs w:val="28"/>
        </w:rPr>
        <w:t>с</w:t>
      </w:r>
      <w:r w:rsidRPr="004130E6" w:rsidR="0092629D">
        <w:rPr>
          <w:rFonts w:ascii="Times New Roman" w:hAnsi="Times New Roman"/>
          <w:sz w:val="28"/>
          <w:szCs w:val="28"/>
        </w:rPr>
        <w:t>я</w:t>
      </w:r>
      <w:r w:rsidRPr="004130E6">
        <w:rPr>
          <w:rFonts w:ascii="Times New Roman" w:hAnsi="Times New Roman"/>
          <w:sz w:val="28"/>
          <w:szCs w:val="28"/>
        </w:rPr>
        <w:t>,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приговора без проведения судебного разбирательства.</w:t>
      </w:r>
      <w:r w:rsidRPr="004130E6">
        <w:rPr>
          <w:rFonts w:ascii="Times New Roman" w:hAnsi="Times New Roman"/>
          <w:sz w:val="28"/>
          <w:szCs w:val="28"/>
        </w:rPr>
        <w:t xml:space="preserve"> Кроме того, </w:t>
      </w:r>
      <w:r w:rsidR="00D468CB">
        <w:rPr>
          <w:rFonts w:ascii="Times New Roman" w:hAnsi="Times New Roman"/>
          <w:sz w:val="28"/>
          <w:szCs w:val="28"/>
        </w:rPr>
        <w:t>***</w:t>
      </w:r>
      <w:r w:rsidRPr="004130E6" w:rsidR="00D03E15">
        <w:rPr>
          <w:rFonts w:ascii="Times New Roman" w:hAnsi="Times New Roman"/>
          <w:sz w:val="28"/>
          <w:szCs w:val="28"/>
        </w:rPr>
        <w:t xml:space="preserve"> </w:t>
      </w:r>
      <w:r w:rsidRPr="004130E6">
        <w:rPr>
          <w:rFonts w:ascii="Times New Roman" w:hAnsi="Times New Roman"/>
          <w:sz w:val="28"/>
          <w:szCs w:val="28"/>
        </w:rPr>
        <w:t xml:space="preserve">пояснил,  что ходатайство о постановлении приговора без проведения судебного разбирательства заявлено </w:t>
      </w:r>
      <w:r w:rsidRPr="004130E6" w:rsidR="0010723F">
        <w:rPr>
          <w:rFonts w:ascii="Times New Roman" w:hAnsi="Times New Roman"/>
          <w:sz w:val="28"/>
          <w:szCs w:val="28"/>
        </w:rPr>
        <w:t>им</w:t>
      </w:r>
      <w:r w:rsidRPr="004130E6">
        <w:rPr>
          <w:rFonts w:ascii="Times New Roman" w:hAnsi="Times New Roman"/>
          <w:sz w:val="28"/>
          <w:szCs w:val="28"/>
        </w:rPr>
        <w:t xml:space="preserve"> добровольно, после консультации с защитником, а также он осознает характер и последствия заявленного </w:t>
      </w:r>
      <w:r w:rsidRPr="004130E6" w:rsidR="0010723F">
        <w:rPr>
          <w:rFonts w:ascii="Times New Roman" w:hAnsi="Times New Roman"/>
          <w:sz w:val="28"/>
          <w:szCs w:val="28"/>
        </w:rPr>
        <w:t>им</w:t>
      </w:r>
      <w:r w:rsidRPr="004130E6">
        <w:rPr>
          <w:rFonts w:ascii="Times New Roman" w:hAnsi="Times New Roman"/>
          <w:sz w:val="28"/>
          <w:szCs w:val="28"/>
        </w:rPr>
        <w:t xml:space="preserve"> ходатайства. </w:t>
      </w:r>
    </w:p>
    <w:p w:rsidR="00BF04FE" w:rsidRPr="004130E6" w:rsidP="008B36B7">
      <w:pPr>
        <w:widowControl w:val="0"/>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В судебном заседании защитник подсудимо</w:t>
      </w:r>
      <w:r w:rsidRPr="004130E6" w:rsidR="0010723F">
        <w:rPr>
          <w:rFonts w:ascii="Times New Roman" w:hAnsi="Times New Roman"/>
          <w:sz w:val="28"/>
          <w:szCs w:val="28"/>
        </w:rPr>
        <w:t>го</w:t>
      </w:r>
      <w:r w:rsidRPr="004130E6">
        <w:rPr>
          <w:rFonts w:ascii="Times New Roman" w:hAnsi="Times New Roman"/>
          <w:sz w:val="28"/>
          <w:szCs w:val="28"/>
        </w:rPr>
        <w:t xml:space="preserve"> - адвокат </w:t>
      </w:r>
      <w:r w:rsidR="00D468CB">
        <w:rPr>
          <w:rFonts w:ascii="Times New Roman" w:hAnsi="Times New Roman"/>
          <w:sz w:val="28"/>
          <w:szCs w:val="28"/>
        </w:rPr>
        <w:t>***</w:t>
      </w:r>
      <w:r w:rsidRPr="004130E6" w:rsidR="00E82B17">
        <w:rPr>
          <w:rFonts w:ascii="Times New Roman" w:hAnsi="Times New Roman"/>
          <w:sz w:val="28"/>
          <w:szCs w:val="28"/>
        </w:rPr>
        <w:t xml:space="preserve"> </w:t>
      </w:r>
      <w:r w:rsidRPr="004130E6">
        <w:rPr>
          <w:rFonts w:ascii="Times New Roman" w:hAnsi="Times New Roman"/>
          <w:sz w:val="28"/>
          <w:szCs w:val="28"/>
        </w:rPr>
        <w:t>не возражал против постановления приговора без проведения судебного разбирательства,  подтвердил проведение консультации со сво</w:t>
      </w:r>
      <w:r w:rsidRPr="004130E6" w:rsidR="0010723F">
        <w:rPr>
          <w:rFonts w:ascii="Times New Roman" w:hAnsi="Times New Roman"/>
          <w:sz w:val="28"/>
          <w:szCs w:val="28"/>
        </w:rPr>
        <w:t>им</w:t>
      </w:r>
      <w:r w:rsidRPr="004130E6">
        <w:rPr>
          <w:rFonts w:ascii="Times New Roman" w:hAnsi="Times New Roman"/>
          <w:sz w:val="28"/>
          <w:szCs w:val="28"/>
        </w:rPr>
        <w:t xml:space="preserve"> подзащитн</w:t>
      </w:r>
      <w:r w:rsidRPr="004130E6" w:rsidR="0010723F">
        <w:rPr>
          <w:rFonts w:ascii="Times New Roman" w:hAnsi="Times New Roman"/>
          <w:sz w:val="28"/>
          <w:szCs w:val="28"/>
        </w:rPr>
        <w:t>ым</w:t>
      </w:r>
      <w:r w:rsidRPr="004130E6">
        <w:rPr>
          <w:rFonts w:ascii="Times New Roman" w:hAnsi="Times New Roman"/>
          <w:sz w:val="28"/>
          <w:szCs w:val="28"/>
        </w:rPr>
        <w:t xml:space="preserve"> о характере и последствиях заявленного ходатайства, а также указал на добровольность такого заявления со стороны подсудимо</w:t>
      </w:r>
      <w:r w:rsidRPr="004130E6" w:rsidR="0010723F">
        <w:rPr>
          <w:rFonts w:ascii="Times New Roman" w:hAnsi="Times New Roman"/>
          <w:sz w:val="28"/>
          <w:szCs w:val="28"/>
        </w:rPr>
        <w:t>го</w:t>
      </w:r>
      <w:r w:rsidRPr="004130E6">
        <w:rPr>
          <w:rFonts w:ascii="Times New Roman" w:hAnsi="Times New Roman"/>
          <w:sz w:val="28"/>
          <w:szCs w:val="28"/>
        </w:rPr>
        <w:t>. Кроме того, защитник не оспаривает квалификацию действий подсудимо</w:t>
      </w:r>
      <w:r w:rsidRPr="004130E6" w:rsidR="0010723F">
        <w:rPr>
          <w:rFonts w:ascii="Times New Roman" w:hAnsi="Times New Roman"/>
          <w:sz w:val="28"/>
          <w:szCs w:val="28"/>
        </w:rPr>
        <w:t>го</w:t>
      </w:r>
      <w:r w:rsidRPr="004130E6">
        <w:rPr>
          <w:rFonts w:ascii="Times New Roman" w:hAnsi="Times New Roman"/>
          <w:sz w:val="28"/>
          <w:szCs w:val="28"/>
        </w:rPr>
        <w:t xml:space="preserve">, а также законность и допустимость имеющихся в деле доказательств. </w:t>
      </w:r>
    </w:p>
    <w:p w:rsidR="001F6F4A" w:rsidRPr="004130E6" w:rsidP="001F6F4A">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 судебном заседании государственный обвинитель не возражал против постановления приговора в особом порядке без проведения судебного разбирательства, поскольку </w:t>
      </w:r>
      <w:r w:rsidR="00D468CB">
        <w:rPr>
          <w:rFonts w:ascii="Times New Roman" w:hAnsi="Times New Roman"/>
          <w:sz w:val="28"/>
          <w:szCs w:val="28"/>
        </w:rPr>
        <w:t>***</w:t>
      </w:r>
      <w:r w:rsidRPr="004130E6" w:rsidR="0010723F">
        <w:rPr>
          <w:rFonts w:ascii="Times New Roman" w:hAnsi="Times New Roman"/>
          <w:sz w:val="28"/>
          <w:szCs w:val="28"/>
        </w:rPr>
        <w:t xml:space="preserve"> </w:t>
      </w:r>
      <w:r w:rsidRPr="004130E6">
        <w:rPr>
          <w:rFonts w:ascii="Times New Roman" w:hAnsi="Times New Roman"/>
          <w:sz w:val="28"/>
          <w:szCs w:val="28"/>
        </w:rPr>
        <w:t>обвиняется в совершении преступления небольшой тяжести, что не противоречит требованиям ч. 1 ст. 314 УПК Российской Федерации, кроме того соблюдены все необходимые для этого условия.</w:t>
      </w:r>
    </w:p>
    <w:p w:rsidR="00E82B17"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В судебно</w:t>
      </w:r>
      <w:r w:rsidRPr="004130E6" w:rsidR="00D03E15">
        <w:rPr>
          <w:rFonts w:ascii="Times New Roman" w:hAnsi="Times New Roman"/>
          <w:sz w:val="28"/>
          <w:szCs w:val="28"/>
        </w:rPr>
        <w:t>м</w:t>
      </w:r>
      <w:r w:rsidRPr="004130E6">
        <w:rPr>
          <w:rFonts w:ascii="Times New Roman" w:hAnsi="Times New Roman"/>
          <w:sz w:val="28"/>
          <w:szCs w:val="28"/>
        </w:rPr>
        <w:t xml:space="preserve"> заседани</w:t>
      </w:r>
      <w:r w:rsidRPr="004130E6" w:rsidR="00D03E15">
        <w:rPr>
          <w:rFonts w:ascii="Times New Roman" w:hAnsi="Times New Roman"/>
          <w:sz w:val="28"/>
          <w:szCs w:val="28"/>
        </w:rPr>
        <w:t>и</w:t>
      </w:r>
      <w:r w:rsidRPr="004130E6">
        <w:rPr>
          <w:rFonts w:ascii="Times New Roman" w:hAnsi="Times New Roman"/>
          <w:sz w:val="28"/>
          <w:szCs w:val="28"/>
        </w:rPr>
        <w:t xml:space="preserve"> потерпевш</w:t>
      </w:r>
      <w:r w:rsidRPr="004130E6" w:rsidR="0010723F">
        <w:rPr>
          <w:rFonts w:ascii="Times New Roman" w:hAnsi="Times New Roman"/>
          <w:sz w:val="28"/>
          <w:szCs w:val="28"/>
        </w:rPr>
        <w:t xml:space="preserve">ая </w:t>
      </w:r>
      <w:r w:rsidR="00D468CB">
        <w:rPr>
          <w:rFonts w:ascii="Times New Roman" w:hAnsi="Times New Roman"/>
          <w:sz w:val="28"/>
          <w:szCs w:val="28"/>
        </w:rPr>
        <w:t>***</w:t>
      </w:r>
      <w:r w:rsidRPr="004130E6">
        <w:rPr>
          <w:rFonts w:ascii="Times New Roman" w:hAnsi="Times New Roman"/>
          <w:sz w:val="28"/>
          <w:szCs w:val="28"/>
        </w:rPr>
        <w:t xml:space="preserve"> не возражал</w:t>
      </w:r>
      <w:r w:rsidRPr="004130E6" w:rsidR="0010723F">
        <w:rPr>
          <w:rFonts w:ascii="Times New Roman" w:hAnsi="Times New Roman"/>
          <w:sz w:val="28"/>
          <w:szCs w:val="28"/>
        </w:rPr>
        <w:t>а</w:t>
      </w:r>
      <w:r w:rsidRPr="004130E6">
        <w:rPr>
          <w:rFonts w:ascii="Times New Roman" w:hAnsi="Times New Roman"/>
          <w:sz w:val="28"/>
          <w:szCs w:val="28"/>
        </w:rPr>
        <w:t xml:space="preserve"> против постановления приговора без проведения судебного разбирательства</w:t>
      </w:r>
      <w:r w:rsidRPr="004130E6" w:rsidR="00D03E15">
        <w:rPr>
          <w:rFonts w:ascii="Times New Roman" w:hAnsi="Times New Roman"/>
          <w:sz w:val="28"/>
          <w:szCs w:val="28"/>
        </w:rPr>
        <w:t>, кроме того пояснил</w:t>
      </w:r>
      <w:r w:rsidRPr="004130E6" w:rsidR="0010723F">
        <w:rPr>
          <w:rFonts w:ascii="Times New Roman" w:hAnsi="Times New Roman"/>
          <w:sz w:val="28"/>
          <w:szCs w:val="28"/>
        </w:rPr>
        <w:t>а</w:t>
      </w:r>
      <w:r w:rsidRPr="004130E6" w:rsidR="00D03E15">
        <w:rPr>
          <w:rFonts w:ascii="Times New Roman" w:hAnsi="Times New Roman"/>
          <w:sz w:val="28"/>
          <w:szCs w:val="28"/>
        </w:rPr>
        <w:t>, что</w:t>
      </w:r>
      <w:r w:rsidRPr="004130E6" w:rsidR="001D3CB6">
        <w:rPr>
          <w:rFonts w:ascii="Times New Roman" w:hAnsi="Times New Roman"/>
          <w:sz w:val="28"/>
          <w:szCs w:val="28"/>
        </w:rPr>
        <w:t xml:space="preserve"> </w:t>
      </w:r>
      <w:r w:rsidR="00D468CB">
        <w:rPr>
          <w:rFonts w:ascii="Times New Roman" w:hAnsi="Times New Roman"/>
          <w:sz w:val="28"/>
          <w:szCs w:val="28"/>
        </w:rPr>
        <w:t>***</w:t>
      </w:r>
      <w:r w:rsidRPr="004130E6" w:rsidR="001D3CB6">
        <w:rPr>
          <w:rFonts w:ascii="Times New Roman" w:hAnsi="Times New Roman"/>
          <w:sz w:val="28"/>
          <w:szCs w:val="28"/>
        </w:rPr>
        <w:t xml:space="preserve"> принес ей свои извинения,</w:t>
      </w:r>
      <w:r w:rsidRPr="004130E6" w:rsidR="00D03E15">
        <w:rPr>
          <w:rFonts w:ascii="Times New Roman" w:hAnsi="Times New Roman"/>
          <w:sz w:val="28"/>
          <w:szCs w:val="28"/>
        </w:rPr>
        <w:t xml:space="preserve"> претензий материального и морального характера  </w:t>
      </w:r>
      <w:r w:rsidRPr="004130E6" w:rsidR="00D03E15">
        <w:rPr>
          <w:rFonts w:ascii="Times New Roman" w:hAnsi="Times New Roman"/>
          <w:sz w:val="28"/>
          <w:szCs w:val="28"/>
        </w:rPr>
        <w:t>к</w:t>
      </w:r>
      <w:r w:rsidRPr="004130E6" w:rsidR="00D03E15">
        <w:rPr>
          <w:rFonts w:ascii="Times New Roman" w:hAnsi="Times New Roman"/>
          <w:sz w:val="28"/>
          <w:szCs w:val="28"/>
        </w:rPr>
        <w:t xml:space="preserve"> </w:t>
      </w:r>
      <w:r w:rsidR="00D468CB">
        <w:rPr>
          <w:rFonts w:ascii="Times New Roman" w:hAnsi="Times New Roman"/>
          <w:sz w:val="28"/>
          <w:szCs w:val="28"/>
        </w:rPr>
        <w:t>***</w:t>
      </w:r>
      <w:r w:rsidRPr="004130E6" w:rsidR="0010723F">
        <w:rPr>
          <w:rFonts w:ascii="Times New Roman" w:hAnsi="Times New Roman"/>
          <w:sz w:val="28"/>
          <w:szCs w:val="28"/>
        </w:rPr>
        <w:t xml:space="preserve"> </w:t>
      </w:r>
      <w:r w:rsidR="00E31E0C">
        <w:rPr>
          <w:rFonts w:ascii="Times New Roman" w:hAnsi="Times New Roman"/>
          <w:sz w:val="28"/>
          <w:szCs w:val="28"/>
        </w:rPr>
        <w:t xml:space="preserve">она </w:t>
      </w:r>
      <w:r w:rsidRPr="004130E6" w:rsidR="00D03E15">
        <w:rPr>
          <w:rFonts w:ascii="Times New Roman" w:hAnsi="Times New Roman"/>
          <w:sz w:val="28"/>
          <w:szCs w:val="28"/>
        </w:rPr>
        <w:t>не имеет</w:t>
      </w:r>
      <w:r w:rsidRPr="004130E6">
        <w:rPr>
          <w:rFonts w:ascii="Times New Roman" w:hAnsi="Times New Roman"/>
          <w:sz w:val="28"/>
          <w:szCs w:val="28"/>
        </w:rPr>
        <w:t>.</w:t>
      </w:r>
    </w:p>
    <w:p w:rsidR="00BF04FE" w:rsidRPr="004130E6" w:rsidP="008B36B7">
      <w:pPr>
        <w:spacing w:after="0" w:line="240" w:lineRule="auto"/>
        <w:ind w:firstLine="709"/>
        <w:jc w:val="both"/>
        <w:rPr>
          <w:rFonts w:ascii="Times New Roman" w:hAnsi="Times New Roman"/>
          <w:sz w:val="28"/>
          <w:szCs w:val="28"/>
        </w:rPr>
      </w:pPr>
      <w:r w:rsidRPr="004130E6">
        <w:rPr>
          <w:rFonts w:ascii="Times New Roman" w:hAnsi="Times New Roman"/>
          <w:sz w:val="28"/>
          <w:szCs w:val="28"/>
        </w:rPr>
        <w:t>Как было установлено в судебном заседании, вышеуказанное ходатайство и заявление о признании вины были сделаны подсудим</w:t>
      </w:r>
      <w:r w:rsidRPr="004130E6" w:rsidR="0010723F">
        <w:rPr>
          <w:rFonts w:ascii="Times New Roman" w:hAnsi="Times New Roman"/>
          <w:sz w:val="28"/>
          <w:szCs w:val="28"/>
        </w:rPr>
        <w:t>ым</w:t>
      </w:r>
      <w:r w:rsidRPr="004130E6">
        <w:rPr>
          <w:rFonts w:ascii="Times New Roman" w:hAnsi="Times New Roman"/>
          <w:sz w:val="28"/>
          <w:szCs w:val="28"/>
        </w:rPr>
        <w:t xml:space="preserve"> </w:t>
      </w:r>
      <w:r w:rsidR="00D468CB">
        <w:rPr>
          <w:rFonts w:ascii="Times New Roman" w:hAnsi="Times New Roman"/>
          <w:sz w:val="28"/>
          <w:szCs w:val="28"/>
        </w:rPr>
        <w:t>***</w:t>
      </w:r>
      <w:r w:rsidRPr="004130E6" w:rsidR="0010723F">
        <w:rPr>
          <w:rFonts w:ascii="Times New Roman" w:hAnsi="Times New Roman"/>
          <w:sz w:val="28"/>
          <w:szCs w:val="28"/>
        </w:rPr>
        <w:t xml:space="preserve"> </w:t>
      </w:r>
      <w:r w:rsidRPr="004130E6">
        <w:rPr>
          <w:rFonts w:ascii="Times New Roman" w:hAnsi="Times New Roman"/>
          <w:sz w:val="28"/>
          <w:szCs w:val="28"/>
        </w:rPr>
        <w:t>добровольно, после консультации с защитником, с полным пониманием предъявленного е</w:t>
      </w:r>
      <w:r w:rsidRPr="004130E6" w:rsidR="0010723F">
        <w:rPr>
          <w:rFonts w:ascii="Times New Roman" w:hAnsi="Times New Roman"/>
          <w:sz w:val="28"/>
          <w:szCs w:val="28"/>
        </w:rPr>
        <w:t>му</w:t>
      </w:r>
      <w:r w:rsidRPr="004130E6">
        <w:rPr>
          <w:rFonts w:ascii="Times New Roman" w:hAnsi="Times New Roman"/>
          <w:sz w:val="28"/>
          <w:szCs w:val="28"/>
        </w:rPr>
        <w:t xml:space="preserve"> обвинения и последствий такого заявления.</w:t>
      </w:r>
    </w:p>
    <w:p w:rsidR="00BF04FE" w:rsidRPr="004130E6" w:rsidP="008B36B7">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E82B17" w:rsidRPr="004130E6" w:rsidP="00E82B17">
      <w:pPr>
        <w:pStyle w:val="NormalWeb"/>
        <w:shd w:val="clear" w:color="auto" w:fill="FFFFFF"/>
        <w:spacing w:before="0" w:beforeAutospacing="0" w:after="0" w:afterAutospacing="0"/>
        <w:ind w:firstLine="709"/>
        <w:jc w:val="both"/>
        <w:rPr>
          <w:spacing w:val="-1"/>
          <w:sz w:val="28"/>
          <w:szCs w:val="28"/>
        </w:rPr>
      </w:pPr>
      <w:r w:rsidRPr="004130E6">
        <w:rPr>
          <w:sz w:val="28"/>
          <w:szCs w:val="28"/>
        </w:rPr>
        <w:t xml:space="preserve">Действия </w:t>
      </w:r>
      <w:r w:rsidR="00D468CB">
        <w:rPr>
          <w:sz w:val="28"/>
          <w:szCs w:val="28"/>
        </w:rPr>
        <w:t>***</w:t>
      </w:r>
      <w:r w:rsidRPr="004130E6" w:rsidR="0010723F">
        <w:rPr>
          <w:sz w:val="28"/>
          <w:szCs w:val="28"/>
        </w:rPr>
        <w:t xml:space="preserve"> </w:t>
      </w:r>
      <w:r w:rsidRPr="004130E6">
        <w:rPr>
          <w:sz w:val="28"/>
          <w:szCs w:val="28"/>
        </w:rPr>
        <w:t xml:space="preserve">суд квалифицирует </w:t>
      </w:r>
      <w:r w:rsidRPr="004130E6" w:rsidR="0010723F">
        <w:rPr>
          <w:spacing w:val="-1"/>
          <w:sz w:val="28"/>
          <w:szCs w:val="28"/>
        </w:rPr>
        <w:t xml:space="preserve">по ч. 1 ст. 112 УК </w:t>
      </w:r>
      <w:r w:rsidRPr="004130E6" w:rsidR="0010723F">
        <w:rPr>
          <w:sz w:val="28"/>
          <w:szCs w:val="28"/>
        </w:rPr>
        <w:t>Российской Федерации</w:t>
      </w:r>
      <w:r w:rsidRPr="004130E6" w:rsidR="0010723F">
        <w:rPr>
          <w:spacing w:val="-1"/>
          <w:sz w:val="28"/>
          <w:szCs w:val="28"/>
        </w:rPr>
        <w:t>, как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r w:rsidRPr="004130E6">
        <w:rPr>
          <w:spacing w:val="-1"/>
          <w:sz w:val="28"/>
          <w:szCs w:val="28"/>
        </w:rPr>
        <w:t>.</w:t>
      </w:r>
    </w:p>
    <w:p w:rsidR="005630B1" w:rsidRPr="004130E6" w:rsidP="005630B1">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Обсуждая вопрос о назначении подсудимо</w:t>
      </w:r>
      <w:r w:rsidRPr="004130E6" w:rsidR="0010723F">
        <w:rPr>
          <w:rFonts w:ascii="Times New Roman" w:hAnsi="Times New Roman"/>
          <w:sz w:val="28"/>
          <w:szCs w:val="28"/>
        </w:rPr>
        <w:t>му</w:t>
      </w:r>
      <w:r w:rsidRPr="004130E6" w:rsidR="00C67FBE">
        <w:rPr>
          <w:rFonts w:ascii="Times New Roman" w:hAnsi="Times New Roman"/>
          <w:sz w:val="28"/>
          <w:szCs w:val="28"/>
        </w:rPr>
        <w:t xml:space="preserve"> </w:t>
      </w:r>
      <w:r w:rsidR="00D468CB">
        <w:rPr>
          <w:rFonts w:ascii="Times New Roman" w:hAnsi="Times New Roman"/>
          <w:sz w:val="28"/>
          <w:szCs w:val="28"/>
        </w:rPr>
        <w:t>***</w:t>
      </w:r>
      <w:r w:rsidRPr="004130E6" w:rsidR="0010723F">
        <w:rPr>
          <w:rFonts w:ascii="Times New Roman" w:hAnsi="Times New Roman"/>
          <w:sz w:val="28"/>
          <w:szCs w:val="28"/>
        </w:rPr>
        <w:t xml:space="preserve">  </w:t>
      </w:r>
      <w:r w:rsidRPr="004130E6">
        <w:rPr>
          <w:rFonts w:ascii="Times New Roman" w:hAnsi="Times New Roman"/>
          <w:sz w:val="28"/>
          <w:szCs w:val="28"/>
        </w:rPr>
        <w:t xml:space="preserve">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его совершения, данные, характеризующие личность виновного, в том числе обстоятельства, смягчающие </w:t>
      </w:r>
      <w:r w:rsidRPr="004130E6" w:rsidR="0010723F">
        <w:rPr>
          <w:rFonts w:ascii="Times New Roman" w:hAnsi="Times New Roman"/>
          <w:sz w:val="28"/>
          <w:szCs w:val="28"/>
        </w:rPr>
        <w:t xml:space="preserve">и </w:t>
      </w:r>
      <w:r w:rsidRPr="004130E6" w:rsidR="00824104">
        <w:rPr>
          <w:rFonts w:ascii="Times New Roman" w:hAnsi="Times New Roman"/>
          <w:sz w:val="28"/>
          <w:szCs w:val="28"/>
        </w:rPr>
        <w:t>обстоятельств</w:t>
      </w:r>
      <w:r w:rsidRPr="004130E6" w:rsidR="0010723F">
        <w:rPr>
          <w:rFonts w:ascii="Times New Roman" w:hAnsi="Times New Roman"/>
          <w:sz w:val="28"/>
          <w:szCs w:val="28"/>
        </w:rPr>
        <w:t>а</w:t>
      </w:r>
      <w:r w:rsidRPr="004130E6" w:rsidR="00824104">
        <w:rPr>
          <w:rFonts w:ascii="Times New Roman" w:hAnsi="Times New Roman"/>
          <w:sz w:val="28"/>
          <w:szCs w:val="28"/>
        </w:rPr>
        <w:t>, отягчающи</w:t>
      </w:r>
      <w:r w:rsidRPr="004130E6" w:rsidR="0010723F">
        <w:rPr>
          <w:rFonts w:ascii="Times New Roman" w:hAnsi="Times New Roman"/>
          <w:sz w:val="28"/>
          <w:szCs w:val="28"/>
        </w:rPr>
        <w:t>е</w:t>
      </w:r>
      <w:r w:rsidRPr="004130E6" w:rsidR="00824104">
        <w:rPr>
          <w:rFonts w:ascii="Times New Roman" w:hAnsi="Times New Roman"/>
          <w:sz w:val="28"/>
          <w:szCs w:val="28"/>
        </w:rPr>
        <w:t xml:space="preserve"> наказание, </w:t>
      </w:r>
      <w:r w:rsidRPr="004130E6">
        <w:rPr>
          <w:rFonts w:ascii="Times New Roman" w:hAnsi="Times New Roman"/>
          <w:sz w:val="28"/>
          <w:szCs w:val="28"/>
        </w:rPr>
        <w:t>а также влияние назначенного наказания на исправление осужденно</w:t>
      </w:r>
      <w:r w:rsidRPr="004130E6" w:rsidR="0010723F">
        <w:rPr>
          <w:rFonts w:ascii="Times New Roman" w:hAnsi="Times New Roman"/>
          <w:sz w:val="28"/>
          <w:szCs w:val="28"/>
        </w:rPr>
        <w:t>го</w:t>
      </w:r>
      <w:r w:rsidRPr="004130E6">
        <w:rPr>
          <w:rFonts w:ascii="Times New Roman" w:hAnsi="Times New Roman"/>
          <w:sz w:val="28"/>
          <w:szCs w:val="28"/>
        </w:rPr>
        <w:t xml:space="preserve"> и на условия жизни е</w:t>
      </w:r>
      <w:r w:rsidRPr="004130E6" w:rsidR="0010723F">
        <w:rPr>
          <w:rFonts w:ascii="Times New Roman" w:hAnsi="Times New Roman"/>
          <w:sz w:val="28"/>
          <w:szCs w:val="28"/>
        </w:rPr>
        <w:t>го</w:t>
      </w:r>
      <w:r w:rsidRPr="004130E6">
        <w:rPr>
          <w:rFonts w:ascii="Times New Roman" w:hAnsi="Times New Roman"/>
          <w:sz w:val="28"/>
          <w:szCs w:val="28"/>
        </w:rPr>
        <w:t xml:space="preserve"> семьи.</w:t>
      </w:r>
    </w:p>
    <w:p w:rsidR="001F3C95" w:rsidRPr="004130E6" w:rsidP="001F3C9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4130E6">
        <w:rPr>
          <w:rFonts w:ascii="Times New Roman" w:hAnsi="Times New Roman"/>
          <w:sz w:val="28"/>
          <w:szCs w:val="28"/>
        </w:rPr>
        <w:t xml:space="preserve"> совершил преступление против жизни и здоровья человека, которое в соответствии со ст.15 УК Российской Федерации относится к категории преступлений небольшой тяжести, преступление совершено умышленно.</w:t>
      </w:r>
    </w:p>
    <w:p w:rsidR="005630B1" w:rsidRPr="004130E6" w:rsidP="001F3C95">
      <w:pPr>
        <w:widowControl w:val="0"/>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При назначении наказания </w:t>
      </w:r>
      <w:r w:rsidR="00D468CB">
        <w:rPr>
          <w:rFonts w:ascii="Times New Roman" w:hAnsi="Times New Roman"/>
          <w:sz w:val="28"/>
          <w:szCs w:val="28"/>
        </w:rPr>
        <w:t>***</w:t>
      </w:r>
      <w:r w:rsidRPr="004130E6" w:rsidR="001F3C95">
        <w:rPr>
          <w:rFonts w:ascii="Times New Roman" w:hAnsi="Times New Roman"/>
          <w:sz w:val="28"/>
          <w:szCs w:val="28"/>
        </w:rPr>
        <w:t xml:space="preserve"> </w:t>
      </w:r>
      <w:r w:rsidRPr="004130E6" w:rsidR="00265E35">
        <w:rPr>
          <w:rFonts w:ascii="Times New Roman" w:hAnsi="Times New Roman"/>
          <w:spacing w:val="-1"/>
          <w:sz w:val="28"/>
          <w:szCs w:val="28"/>
        </w:rPr>
        <w:t>суд учитывает характеризующие данные о личности подсудимо</w:t>
      </w:r>
      <w:r w:rsidRPr="004130E6" w:rsidR="001F3C95">
        <w:rPr>
          <w:rFonts w:ascii="Times New Roman" w:hAnsi="Times New Roman"/>
          <w:spacing w:val="-1"/>
          <w:sz w:val="28"/>
          <w:szCs w:val="28"/>
        </w:rPr>
        <w:t>го</w:t>
      </w:r>
      <w:r w:rsidRPr="004130E6" w:rsidR="00265E35">
        <w:rPr>
          <w:rFonts w:ascii="Times New Roman" w:hAnsi="Times New Roman"/>
          <w:spacing w:val="-1"/>
          <w:sz w:val="28"/>
          <w:szCs w:val="28"/>
        </w:rPr>
        <w:t>, котор</w:t>
      </w:r>
      <w:r w:rsidRPr="004130E6" w:rsidR="001F3C95">
        <w:rPr>
          <w:rFonts w:ascii="Times New Roman" w:hAnsi="Times New Roman"/>
          <w:spacing w:val="-1"/>
          <w:sz w:val="28"/>
          <w:szCs w:val="28"/>
        </w:rPr>
        <w:t>ый</w:t>
      </w:r>
      <w:r w:rsidRPr="004130E6" w:rsidR="00265E35">
        <w:rPr>
          <w:rFonts w:ascii="Times New Roman" w:hAnsi="Times New Roman"/>
          <w:spacing w:val="-1"/>
          <w:sz w:val="28"/>
          <w:szCs w:val="28"/>
        </w:rPr>
        <w:t xml:space="preserve"> </w:t>
      </w:r>
      <w:r w:rsidRPr="004130E6" w:rsidR="00265E35">
        <w:rPr>
          <w:rFonts w:ascii="Times New Roman" w:hAnsi="Times New Roman"/>
          <w:sz w:val="28"/>
          <w:szCs w:val="28"/>
        </w:rPr>
        <w:t xml:space="preserve"> </w:t>
      </w:r>
      <w:r w:rsidRPr="004130E6" w:rsidR="00265E35">
        <w:rPr>
          <w:rFonts w:ascii="Times New Roman" w:hAnsi="Times New Roman"/>
          <w:spacing w:val="-1"/>
          <w:sz w:val="28"/>
          <w:szCs w:val="28"/>
        </w:rPr>
        <w:t xml:space="preserve">по месту проживания участковым уполномоченным </w:t>
      </w:r>
      <w:r w:rsidRPr="004130E6" w:rsidR="00E16CC8">
        <w:rPr>
          <w:rFonts w:ascii="Times New Roman" w:hAnsi="Times New Roman"/>
          <w:spacing w:val="-1"/>
          <w:sz w:val="28"/>
          <w:szCs w:val="28"/>
        </w:rPr>
        <w:t xml:space="preserve">полиции </w:t>
      </w:r>
      <w:r w:rsidRPr="004130E6" w:rsidR="00265E35">
        <w:rPr>
          <w:rFonts w:ascii="Times New Roman" w:hAnsi="Times New Roman"/>
          <w:spacing w:val="-1"/>
          <w:sz w:val="28"/>
          <w:szCs w:val="28"/>
        </w:rPr>
        <w:t xml:space="preserve">охарактеризован с </w:t>
      </w:r>
      <w:r w:rsidRPr="004130E6" w:rsidR="00824104">
        <w:rPr>
          <w:rFonts w:ascii="Times New Roman" w:hAnsi="Times New Roman"/>
          <w:spacing w:val="-1"/>
          <w:sz w:val="28"/>
          <w:szCs w:val="28"/>
        </w:rPr>
        <w:t>посредственной</w:t>
      </w:r>
      <w:r w:rsidRPr="004130E6" w:rsidR="00265E35">
        <w:rPr>
          <w:rFonts w:ascii="Times New Roman" w:hAnsi="Times New Roman"/>
          <w:spacing w:val="-1"/>
          <w:sz w:val="28"/>
          <w:szCs w:val="28"/>
        </w:rPr>
        <w:t xml:space="preserve"> стороны, как не </w:t>
      </w:r>
      <w:r w:rsidRPr="004130E6" w:rsidR="00265E35">
        <w:rPr>
          <w:rFonts w:ascii="Times New Roman" w:hAnsi="Times New Roman"/>
          <w:spacing w:val="-1"/>
          <w:sz w:val="28"/>
          <w:szCs w:val="28"/>
        </w:rPr>
        <w:t>нарушающ</w:t>
      </w:r>
      <w:r w:rsidRPr="004130E6" w:rsidR="001F3C95">
        <w:rPr>
          <w:rFonts w:ascii="Times New Roman" w:hAnsi="Times New Roman"/>
          <w:spacing w:val="-1"/>
          <w:sz w:val="28"/>
          <w:szCs w:val="28"/>
        </w:rPr>
        <w:t>ий</w:t>
      </w:r>
      <w:r w:rsidRPr="004130E6" w:rsidR="00265E35">
        <w:rPr>
          <w:rFonts w:ascii="Times New Roman" w:hAnsi="Times New Roman"/>
          <w:spacing w:val="-1"/>
          <w:sz w:val="28"/>
          <w:szCs w:val="28"/>
        </w:rPr>
        <w:t xml:space="preserve"> общественный порядок, </w:t>
      </w:r>
      <w:r w:rsidRPr="004130E6" w:rsidR="001F3C95">
        <w:rPr>
          <w:rFonts w:ascii="Times New Roman" w:hAnsi="Times New Roman"/>
          <w:spacing w:val="-1"/>
          <w:sz w:val="28"/>
          <w:szCs w:val="28"/>
        </w:rPr>
        <w:t>жалоб в его адрес от жителей села не поступало, на административных комиссиях не рассматривался</w:t>
      </w:r>
      <w:r w:rsidRPr="004130E6" w:rsidR="00265E35">
        <w:rPr>
          <w:rFonts w:ascii="Times New Roman" w:hAnsi="Times New Roman"/>
          <w:spacing w:val="-1"/>
          <w:sz w:val="28"/>
          <w:szCs w:val="28"/>
        </w:rPr>
        <w:t xml:space="preserve"> (</w:t>
      </w:r>
      <w:r w:rsidRPr="004130E6" w:rsidR="00265E35">
        <w:rPr>
          <w:rFonts w:ascii="Times New Roman" w:hAnsi="Times New Roman"/>
          <w:spacing w:val="-1"/>
          <w:sz w:val="28"/>
          <w:szCs w:val="28"/>
        </w:rPr>
        <w:t>л.д</w:t>
      </w:r>
      <w:r w:rsidRPr="004130E6" w:rsidR="00265E35">
        <w:rPr>
          <w:rFonts w:ascii="Times New Roman" w:hAnsi="Times New Roman"/>
          <w:spacing w:val="-1"/>
          <w:sz w:val="28"/>
          <w:szCs w:val="28"/>
        </w:rPr>
        <w:t xml:space="preserve">. </w:t>
      </w:r>
      <w:r w:rsidRPr="004130E6" w:rsidR="00C67FBE">
        <w:rPr>
          <w:rFonts w:ascii="Times New Roman" w:hAnsi="Times New Roman"/>
          <w:spacing w:val="-1"/>
          <w:sz w:val="28"/>
          <w:szCs w:val="28"/>
        </w:rPr>
        <w:t>7</w:t>
      </w:r>
      <w:r w:rsidRPr="004130E6" w:rsidR="001F3C95">
        <w:rPr>
          <w:rFonts w:ascii="Times New Roman" w:hAnsi="Times New Roman"/>
          <w:spacing w:val="-1"/>
          <w:sz w:val="28"/>
          <w:szCs w:val="28"/>
        </w:rPr>
        <w:t>5</w:t>
      </w:r>
      <w:r w:rsidRPr="004130E6" w:rsidR="00265E35">
        <w:rPr>
          <w:rFonts w:ascii="Times New Roman" w:hAnsi="Times New Roman"/>
          <w:spacing w:val="-1"/>
          <w:sz w:val="28"/>
          <w:szCs w:val="28"/>
        </w:rPr>
        <w:t>)</w:t>
      </w:r>
      <w:r w:rsidRPr="004130E6">
        <w:rPr>
          <w:rFonts w:ascii="Times New Roman" w:hAnsi="Times New Roman"/>
          <w:sz w:val="28"/>
          <w:szCs w:val="28"/>
        </w:rPr>
        <w:t xml:space="preserve">,  на учете </w:t>
      </w:r>
      <w:r w:rsidRPr="004130E6">
        <w:rPr>
          <w:rFonts w:ascii="Times New Roman" w:hAnsi="Times New Roman"/>
          <w:color w:val="FF0000"/>
          <w:sz w:val="28"/>
          <w:szCs w:val="28"/>
        </w:rPr>
        <w:t>у врач</w:t>
      </w:r>
      <w:r w:rsidRPr="004130E6" w:rsidR="001F3C95">
        <w:rPr>
          <w:rFonts w:ascii="Times New Roman" w:hAnsi="Times New Roman"/>
          <w:color w:val="FF0000"/>
          <w:sz w:val="28"/>
          <w:szCs w:val="28"/>
        </w:rPr>
        <w:t>ей нарколога и</w:t>
      </w:r>
      <w:r w:rsidRPr="004130E6">
        <w:rPr>
          <w:rFonts w:ascii="Times New Roman" w:hAnsi="Times New Roman"/>
          <w:color w:val="FF0000"/>
          <w:sz w:val="28"/>
          <w:szCs w:val="28"/>
        </w:rPr>
        <w:t xml:space="preserve"> психиатра</w:t>
      </w:r>
      <w:r w:rsidRPr="004130E6">
        <w:rPr>
          <w:rFonts w:ascii="Times New Roman" w:hAnsi="Times New Roman"/>
          <w:sz w:val="28"/>
          <w:szCs w:val="28"/>
        </w:rPr>
        <w:t xml:space="preserve"> не состоит</w:t>
      </w:r>
      <w:r w:rsidRPr="004130E6" w:rsidR="00B55264">
        <w:rPr>
          <w:rFonts w:ascii="Times New Roman" w:hAnsi="Times New Roman"/>
          <w:sz w:val="28"/>
          <w:szCs w:val="28"/>
        </w:rPr>
        <w:t>.</w:t>
      </w:r>
    </w:p>
    <w:p w:rsidR="00DA4E4E" w:rsidRPr="004130E6" w:rsidP="00DA4E4E">
      <w:pPr>
        <w:pStyle w:val="HTMLPreformatted"/>
        <w:ind w:firstLine="709"/>
        <w:jc w:val="both"/>
        <w:rPr>
          <w:rFonts w:ascii="Times New Roman" w:hAnsi="Times New Roman" w:cs="Times New Roman"/>
          <w:sz w:val="28"/>
          <w:szCs w:val="28"/>
        </w:rPr>
      </w:pPr>
      <w:r w:rsidRPr="004130E6">
        <w:rPr>
          <w:rFonts w:ascii="Times New Roman" w:eastAsia="Calibri" w:hAnsi="Times New Roman" w:cs="Times New Roman"/>
          <w:sz w:val="28"/>
          <w:szCs w:val="28"/>
          <w:lang w:eastAsia="en-US"/>
        </w:rPr>
        <w:t xml:space="preserve">Из материалов уголовного дела следует, что </w:t>
      </w:r>
      <w:r w:rsidR="00D468CB">
        <w:rPr>
          <w:rFonts w:ascii="Times New Roman" w:hAnsi="Times New Roman" w:cs="Times New Roman"/>
          <w:sz w:val="28"/>
          <w:szCs w:val="28"/>
        </w:rPr>
        <w:t>***</w:t>
      </w:r>
      <w:r w:rsidRPr="004130E6">
        <w:rPr>
          <w:rFonts w:ascii="Times New Roman" w:hAnsi="Times New Roman" w:cs="Times New Roman"/>
          <w:sz w:val="28"/>
          <w:szCs w:val="28"/>
        </w:rPr>
        <w:t xml:space="preserve"> </w:t>
      </w:r>
      <w:r w:rsidRPr="004130E6">
        <w:rPr>
          <w:rFonts w:ascii="Times New Roman" w:eastAsia="Calibri" w:hAnsi="Times New Roman" w:cs="Times New Roman"/>
          <w:sz w:val="28"/>
          <w:szCs w:val="28"/>
          <w:lang w:eastAsia="en-US"/>
        </w:rPr>
        <w:t xml:space="preserve">явился с повинной, подробно пояснил об обстоятельствах совершенного преступления. </w:t>
      </w:r>
      <w:r w:rsidRPr="004130E6">
        <w:rPr>
          <w:rFonts w:ascii="Times New Roman" w:hAnsi="Times New Roman" w:cs="Times New Roman"/>
          <w:sz w:val="28"/>
          <w:szCs w:val="28"/>
        </w:rPr>
        <w:t xml:space="preserve">Кроме того,  </w:t>
      </w:r>
      <w:r w:rsidR="00D468CB">
        <w:rPr>
          <w:rFonts w:ascii="Times New Roman" w:hAnsi="Times New Roman" w:cs="Times New Roman"/>
          <w:sz w:val="28"/>
          <w:szCs w:val="28"/>
        </w:rPr>
        <w:t>***</w:t>
      </w:r>
      <w:r w:rsidRPr="004130E6">
        <w:rPr>
          <w:rFonts w:ascii="Times New Roman" w:hAnsi="Times New Roman" w:cs="Times New Roman"/>
          <w:sz w:val="28"/>
          <w:szCs w:val="28"/>
        </w:rPr>
        <w:t xml:space="preserve"> принес </w:t>
      </w:r>
      <w:r w:rsidR="00D468CB">
        <w:rPr>
          <w:rFonts w:ascii="Times New Roman" w:hAnsi="Times New Roman" w:cs="Times New Roman"/>
          <w:sz w:val="28"/>
          <w:szCs w:val="28"/>
        </w:rPr>
        <w:t>***</w:t>
      </w:r>
      <w:r w:rsidRPr="004130E6">
        <w:rPr>
          <w:rFonts w:ascii="Times New Roman" w:hAnsi="Times New Roman" w:cs="Times New Roman"/>
          <w:sz w:val="28"/>
          <w:szCs w:val="28"/>
        </w:rPr>
        <w:t xml:space="preserve"> свои извинения.  </w:t>
      </w:r>
    </w:p>
    <w:p w:rsidR="00DA4E4E" w:rsidRPr="004130E6" w:rsidP="00DA4E4E">
      <w:pPr>
        <w:widowControl w:val="0"/>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z w:val="28"/>
          <w:szCs w:val="28"/>
        </w:rPr>
        <w:t>***</w:t>
      </w:r>
      <w:r w:rsidRPr="004130E6">
        <w:rPr>
          <w:rFonts w:ascii="Times New Roman" w:hAnsi="Times New Roman"/>
          <w:sz w:val="28"/>
          <w:szCs w:val="28"/>
        </w:rPr>
        <w:t xml:space="preserve"> о</w:t>
      </w:r>
      <w:r w:rsidRPr="004130E6">
        <w:rPr>
          <w:rFonts w:ascii="Times New Roman" w:hAnsi="Times New Roman"/>
          <w:spacing w:val="-1"/>
          <w:sz w:val="28"/>
          <w:szCs w:val="28"/>
        </w:rPr>
        <w:t xml:space="preserve"> наличии у него на иждивении малолетних детей, инвалидности </w:t>
      </w:r>
      <w:r w:rsidRPr="004130E6">
        <w:rPr>
          <w:rFonts w:ascii="Times New Roman" w:hAnsi="Times New Roman"/>
          <w:sz w:val="28"/>
          <w:szCs w:val="28"/>
        </w:rPr>
        <w:t>с</w:t>
      </w:r>
      <w:r w:rsidRPr="004130E6">
        <w:rPr>
          <w:rFonts w:ascii="Times New Roman" w:hAnsi="Times New Roman"/>
          <w:spacing w:val="-1"/>
          <w:sz w:val="28"/>
          <w:szCs w:val="28"/>
        </w:rPr>
        <w:t>уду не указал.</w:t>
      </w:r>
      <w:r w:rsidRPr="004130E6">
        <w:rPr>
          <w:rFonts w:ascii="Times New Roman" w:hAnsi="Times New Roman"/>
          <w:sz w:val="28"/>
          <w:szCs w:val="28"/>
        </w:rPr>
        <w:t xml:space="preserve"> </w:t>
      </w:r>
    </w:p>
    <w:p w:rsidR="00C67FBE" w:rsidRPr="004130E6" w:rsidP="00DA4E4E">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 качестве обстоятельств,  смягчающих наказание </w:t>
      </w:r>
      <w:r w:rsidR="00D468CB">
        <w:rPr>
          <w:rFonts w:ascii="Times New Roman" w:hAnsi="Times New Roman"/>
          <w:sz w:val="28"/>
          <w:szCs w:val="28"/>
        </w:rPr>
        <w:t>***</w:t>
      </w:r>
      <w:r w:rsidRPr="004130E6" w:rsidR="00A604D2">
        <w:rPr>
          <w:rFonts w:ascii="Times New Roman" w:hAnsi="Times New Roman"/>
          <w:sz w:val="28"/>
          <w:szCs w:val="28"/>
        </w:rPr>
        <w:t xml:space="preserve">, </w:t>
      </w:r>
      <w:r w:rsidRPr="004130E6">
        <w:rPr>
          <w:rFonts w:ascii="Times New Roman" w:hAnsi="Times New Roman"/>
          <w:sz w:val="28"/>
          <w:szCs w:val="28"/>
        </w:rPr>
        <w:t xml:space="preserve">суд </w:t>
      </w:r>
      <w:r w:rsidRPr="004130E6">
        <w:rPr>
          <w:rFonts w:ascii="Times New Roman" w:hAnsi="Times New Roman"/>
          <w:sz w:val="28"/>
          <w:szCs w:val="28"/>
        </w:rPr>
        <w:t>признает:</w:t>
      </w:r>
    </w:p>
    <w:p w:rsidR="00DA4E4E" w:rsidRPr="004130E6" w:rsidP="00DA4E4E">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  в соответствии с п. «и» ч. 1 ст. 61 УК Российской Федерации -  явку с повинной, активное способствование раскрытию и расследованию преступления; </w:t>
      </w:r>
    </w:p>
    <w:p w:rsidR="00DA4E4E" w:rsidRPr="004130E6" w:rsidP="00DA4E4E">
      <w:pPr>
        <w:pStyle w:val="NormalWeb"/>
        <w:spacing w:before="0" w:beforeAutospacing="0" w:after="0" w:afterAutospacing="0"/>
        <w:ind w:firstLine="709"/>
        <w:jc w:val="both"/>
        <w:rPr>
          <w:sz w:val="28"/>
          <w:szCs w:val="28"/>
        </w:rPr>
      </w:pPr>
      <w:r w:rsidRPr="004130E6">
        <w:rPr>
          <w:sz w:val="28"/>
          <w:szCs w:val="28"/>
        </w:rPr>
        <w:t xml:space="preserve">  </w:t>
      </w:r>
      <w:r w:rsidRPr="004130E6">
        <w:rPr>
          <w:sz w:val="28"/>
          <w:szCs w:val="28"/>
        </w:rPr>
        <w:t xml:space="preserve">- в соответствии с ч. 2 ст. 61 УК Российской Федерации -  полное признание вины, чистосердечное раскаяние в содеянном, принесение </w:t>
      </w:r>
      <w:r w:rsidR="00D468CB">
        <w:rPr>
          <w:sz w:val="28"/>
          <w:szCs w:val="28"/>
        </w:rPr>
        <w:t>***</w:t>
      </w:r>
      <w:r w:rsidRPr="004130E6">
        <w:rPr>
          <w:sz w:val="28"/>
          <w:szCs w:val="28"/>
        </w:rPr>
        <w:t xml:space="preserve"> извинений потерпевшей </w:t>
      </w:r>
      <w:r w:rsidR="00D468CB">
        <w:rPr>
          <w:sz w:val="28"/>
          <w:szCs w:val="28"/>
        </w:rPr>
        <w:t>***</w:t>
      </w:r>
      <w:r w:rsidRPr="004130E6">
        <w:rPr>
          <w:sz w:val="28"/>
          <w:szCs w:val="28"/>
        </w:rPr>
        <w:t xml:space="preserve">,  нахождение у </w:t>
      </w:r>
      <w:r w:rsidR="00D468CB">
        <w:rPr>
          <w:sz w:val="28"/>
          <w:szCs w:val="28"/>
        </w:rPr>
        <w:t>***</w:t>
      </w:r>
      <w:r w:rsidRPr="004130E6">
        <w:rPr>
          <w:sz w:val="28"/>
          <w:szCs w:val="28"/>
        </w:rPr>
        <w:t xml:space="preserve"> на иждивении его матери - </w:t>
      </w:r>
      <w:r w:rsidR="00D468CB">
        <w:rPr>
          <w:color w:val="FF0000"/>
          <w:sz w:val="28"/>
          <w:szCs w:val="28"/>
        </w:rPr>
        <w:t>***</w:t>
      </w:r>
      <w:r w:rsidRPr="004130E6">
        <w:rPr>
          <w:sz w:val="28"/>
          <w:szCs w:val="28"/>
        </w:rPr>
        <w:t xml:space="preserve">, 08.02.1970 года рождения, которая является  пенсионером, не работает, нахождение на иждивении </w:t>
      </w:r>
      <w:r w:rsidR="00D468CB">
        <w:rPr>
          <w:sz w:val="28"/>
          <w:szCs w:val="28"/>
        </w:rPr>
        <w:t>***</w:t>
      </w:r>
      <w:r w:rsidRPr="004130E6">
        <w:rPr>
          <w:sz w:val="28"/>
          <w:szCs w:val="28"/>
        </w:rPr>
        <w:t xml:space="preserve">  двух сестер - </w:t>
      </w:r>
      <w:r w:rsidRPr="00D468CB" w:rsidR="00D468CB">
        <w:rPr>
          <w:sz w:val="28"/>
          <w:szCs w:val="28"/>
        </w:rPr>
        <w:t xml:space="preserve">*** </w:t>
      </w:r>
      <w:r w:rsidRPr="004130E6">
        <w:rPr>
          <w:sz w:val="28"/>
          <w:szCs w:val="28"/>
        </w:rPr>
        <w:t xml:space="preserve">года рождения, </w:t>
      </w:r>
      <w:r w:rsidRPr="00D468CB" w:rsidR="00D468CB">
        <w:rPr>
          <w:sz w:val="28"/>
          <w:szCs w:val="28"/>
        </w:rPr>
        <w:t xml:space="preserve">*** </w:t>
      </w:r>
      <w:r w:rsidRPr="004130E6">
        <w:rPr>
          <w:sz w:val="28"/>
          <w:szCs w:val="28"/>
        </w:rPr>
        <w:t xml:space="preserve">года рождения, которые являются несовершеннолетними,  а также наличие у </w:t>
      </w:r>
      <w:r w:rsidR="00D468CB">
        <w:rPr>
          <w:sz w:val="28"/>
          <w:szCs w:val="28"/>
        </w:rPr>
        <w:t>***</w:t>
      </w:r>
      <w:r w:rsidRPr="004130E6">
        <w:rPr>
          <w:sz w:val="28"/>
          <w:szCs w:val="28"/>
        </w:rPr>
        <w:t xml:space="preserve">  хронического заболевания - сахарный диабет.</w:t>
      </w:r>
    </w:p>
    <w:p w:rsidR="00DA4E4E" w:rsidRPr="004130E6" w:rsidP="00DA4E4E">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Рецидив преступлений в силу ч. 5 ст. 18 УК Российской Федерации влечет более строгое наказание на основании и в пределах, предусмотренных УК </w:t>
      </w:r>
      <w:r w:rsidRPr="004130E6" w:rsidR="00E31E0C">
        <w:rPr>
          <w:rFonts w:ascii="Times New Roman" w:hAnsi="Times New Roman"/>
          <w:sz w:val="28"/>
          <w:szCs w:val="28"/>
        </w:rPr>
        <w:t>Российской Федерации</w:t>
      </w:r>
      <w:r w:rsidRPr="004130E6">
        <w:rPr>
          <w:rFonts w:ascii="Times New Roman" w:hAnsi="Times New Roman"/>
          <w:sz w:val="28"/>
          <w:szCs w:val="28"/>
        </w:rPr>
        <w:t>, а также иные последствия, предусмотренные законодательством Российской Федерации.</w:t>
      </w:r>
    </w:p>
    <w:p w:rsidR="00DA4E4E" w:rsidRPr="004130E6" w:rsidP="00DA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130E6">
        <w:rPr>
          <w:rFonts w:ascii="Times New Roman" w:hAnsi="Times New Roman"/>
          <w:sz w:val="28"/>
          <w:szCs w:val="28"/>
        </w:rPr>
        <w:t>Согласно ч. 2 ст. 68 УК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w:t>
      </w:r>
    </w:p>
    <w:p w:rsidR="00DA4E4E" w:rsidRPr="004130E6" w:rsidP="00DA4E4E">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При этом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(п. 47 Постановления Пленума Верховного Суда Российской Федерации от 22 декабря 2015 N 58 "О практике назначения судами Российской Федерации уголовного наказания").</w:t>
      </w:r>
    </w:p>
    <w:p w:rsidR="00DA4E4E" w:rsidRPr="004130E6" w:rsidP="00DA4E4E">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130E6">
        <w:rPr>
          <w:rFonts w:ascii="Times New Roman" w:hAnsi="Times New Roman"/>
          <w:sz w:val="28"/>
          <w:szCs w:val="28"/>
          <w:shd w:val="clear" w:color="auto" w:fill="FFFFFF"/>
        </w:rPr>
        <w:t>В соответствии со ст.</w:t>
      </w:r>
      <w:r w:rsidRPr="004130E6">
        <w:rPr>
          <w:rStyle w:val="apple-converted-space"/>
          <w:rFonts w:ascii="Times New Roman" w:hAnsi="Times New Roman"/>
          <w:sz w:val="28"/>
          <w:szCs w:val="28"/>
          <w:shd w:val="clear" w:color="auto" w:fill="FFFFFF"/>
        </w:rPr>
        <w:t> </w:t>
      </w:r>
      <w:hyperlink r:id="rId5" w:tgtFrame="_blank" w:tooltip="УК РФ &gt;  Общая часть &gt; Раздел II. Преступление &gt; Глава 3. Понятие преступления и виды преступлений &gt; Статья 18. &lt;span class=" w:history="1">
        <w:r w:rsidRPr="004130E6">
          <w:rPr>
            <w:rStyle w:val="Hyperlink"/>
            <w:rFonts w:ascii="Times New Roman" w:hAnsi="Times New Roman"/>
            <w:color w:val="auto"/>
            <w:sz w:val="28"/>
            <w:szCs w:val="28"/>
            <w:u w:val="none"/>
            <w:bdr w:val="none" w:sz="0" w:space="0" w:color="auto" w:frame="1"/>
          </w:rPr>
          <w:t>18 УК</w:t>
        </w:r>
        <w:r w:rsidRPr="004130E6">
          <w:rPr>
            <w:rFonts w:ascii="Times New Roman" w:hAnsi="Times New Roman"/>
            <w:sz w:val="28"/>
            <w:szCs w:val="28"/>
          </w:rPr>
          <w:t xml:space="preserve"> Российской Федерации</w:t>
        </w:r>
      </w:hyperlink>
      <w:r w:rsidRPr="004130E6">
        <w:rPr>
          <w:rFonts w:ascii="Times New Roman" w:hAnsi="Times New Roman"/>
          <w:sz w:val="28"/>
          <w:szCs w:val="28"/>
          <w:shd w:val="clear" w:color="auto" w:fill="FFFFFF"/>
        </w:rPr>
        <w:t xml:space="preserve">, в действиях подсудимого </w:t>
      </w:r>
      <w:r w:rsidR="00D468CB">
        <w:rPr>
          <w:rFonts w:ascii="Times New Roman" w:hAnsi="Times New Roman"/>
          <w:sz w:val="28"/>
          <w:szCs w:val="28"/>
        </w:rPr>
        <w:t>***</w:t>
      </w:r>
      <w:r w:rsidRPr="004130E6" w:rsidR="00BD77DC">
        <w:rPr>
          <w:rFonts w:ascii="Times New Roman" w:hAnsi="Times New Roman"/>
          <w:sz w:val="28"/>
          <w:szCs w:val="28"/>
        </w:rPr>
        <w:t xml:space="preserve"> </w:t>
      </w:r>
      <w:r w:rsidRPr="004130E6">
        <w:rPr>
          <w:rFonts w:ascii="Times New Roman" w:hAnsi="Times New Roman"/>
          <w:sz w:val="28"/>
          <w:szCs w:val="28"/>
          <w:shd w:val="clear" w:color="auto" w:fill="FFFFFF"/>
        </w:rPr>
        <w:t>содержится</w:t>
      </w:r>
      <w:r w:rsidRPr="004130E6">
        <w:rPr>
          <w:rStyle w:val="apple-converted-space"/>
          <w:rFonts w:ascii="Times New Roman" w:hAnsi="Times New Roman"/>
          <w:sz w:val="28"/>
          <w:szCs w:val="28"/>
          <w:shd w:val="clear" w:color="auto" w:fill="FFFFFF"/>
        </w:rPr>
        <w:t> </w:t>
      </w:r>
      <w:r w:rsidRPr="004130E6">
        <w:rPr>
          <w:rStyle w:val="snippetequal"/>
          <w:rFonts w:ascii="Times New Roman" w:hAnsi="Times New Roman"/>
          <w:bCs/>
          <w:sz w:val="28"/>
          <w:szCs w:val="28"/>
          <w:bdr w:val="none" w:sz="0" w:space="0" w:color="auto" w:frame="1"/>
        </w:rPr>
        <w:t>рецидив</w:t>
      </w:r>
      <w:r w:rsidRPr="004130E6">
        <w:rPr>
          <w:rStyle w:val="apple-converted-space"/>
          <w:rFonts w:ascii="Times New Roman" w:hAnsi="Times New Roman"/>
          <w:bCs/>
          <w:sz w:val="28"/>
          <w:szCs w:val="28"/>
          <w:bdr w:val="none" w:sz="0" w:space="0" w:color="auto" w:frame="1"/>
        </w:rPr>
        <w:t> </w:t>
      </w:r>
      <w:r w:rsidRPr="004130E6">
        <w:rPr>
          <w:rFonts w:ascii="Times New Roman" w:hAnsi="Times New Roman"/>
          <w:sz w:val="28"/>
          <w:szCs w:val="28"/>
          <w:shd w:val="clear" w:color="auto" w:fill="FFFFFF"/>
        </w:rPr>
        <w:t xml:space="preserve">преступлений, поскольку </w:t>
      </w:r>
      <w:r w:rsidR="00D468CB">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sz w:val="28"/>
          <w:szCs w:val="28"/>
          <w:shd w:val="clear" w:color="auto" w:fill="FFFFFF"/>
        </w:rPr>
        <w:t xml:space="preserve">совершил умышленное преступление, имея неснятую и непогашенную судимость по приговору </w:t>
      </w:r>
      <w:r w:rsidRPr="004130E6" w:rsidR="00BD77DC">
        <w:rPr>
          <w:rFonts w:ascii="Times New Roman" w:hAnsi="Times New Roman"/>
          <w:sz w:val="28"/>
          <w:szCs w:val="28"/>
        </w:rPr>
        <w:t xml:space="preserve">Бахчисарайского </w:t>
      </w:r>
      <w:r w:rsidRPr="004130E6">
        <w:rPr>
          <w:rFonts w:ascii="Times New Roman" w:hAnsi="Times New Roman"/>
          <w:sz w:val="28"/>
          <w:szCs w:val="28"/>
        </w:rPr>
        <w:t>районного суда Республики Крым</w:t>
      </w:r>
      <w:r w:rsidRPr="004130E6">
        <w:rPr>
          <w:rFonts w:ascii="Times New Roman" w:hAnsi="Times New Roman"/>
          <w:sz w:val="28"/>
          <w:szCs w:val="28"/>
          <w:shd w:val="clear" w:color="auto" w:fill="FFFFFF"/>
        </w:rPr>
        <w:t xml:space="preserve"> </w:t>
      </w:r>
      <w:r w:rsidRPr="004130E6">
        <w:rPr>
          <w:rFonts w:ascii="Times New Roman" w:hAnsi="Times New Roman"/>
          <w:sz w:val="28"/>
          <w:szCs w:val="28"/>
        </w:rPr>
        <w:t xml:space="preserve">от </w:t>
      </w:r>
      <w:r w:rsidRPr="004130E6" w:rsidR="00BD77DC">
        <w:rPr>
          <w:rFonts w:ascii="Times New Roman" w:hAnsi="Times New Roman"/>
          <w:sz w:val="28"/>
          <w:szCs w:val="28"/>
        </w:rPr>
        <w:t>15</w:t>
      </w:r>
      <w:r w:rsidRPr="004130E6">
        <w:rPr>
          <w:rFonts w:ascii="Times New Roman" w:hAnsi="Times New Roman"/>
          <w:sz w:val="28"/>
          <w:szCs w:val="28"/>
        </w:rPr>
        <w:t>.</w:t>
      </w:r>
      <w:r w:rsidRPr="004130E6" w:rsidR="00BD77DC">
        <w:rPr>
          <w:rFonts w:ascii="Times New Roman" w:hAnsi="Times New Roman"/>
          <w:sz w:val="28"/>
          <w:szCs w:val="28"/>
        </w:rPr>
        <w:t>04</w:t>
      </w:r>
      <w:r w:rsidRPr="004130E6">
        <w:rPr>
          <w:rFonts w:ascii="Times New Roman" w:hAnsi="Times New Roman"/>
          <w:sz w:val="28"/>
          <w:szCs w:val="28"/>
        </w:rPr>
        <w:t>.2021 по  ч.</w:t>
      </w:r>
      <w:r w:rsidRPr="004130E6" w:rsidR="00BD77DC">
        <w:rPr>
          <w:rFonts w:ascii="Times New Roman" w:hAnsi="Times New Roman"/>
          <w:sz w:val="28"/>
          <w:szCs w:val="28"/>
        </w:rPr>
        <w:t>3</w:t>
      </w:r>
      <w:r w:rsidRPr="004130E6">
        <w:rPr>
          <w:rFonts w:ascii="Times New Roman" w:hAnsi="Times New Roman"/>
          <w:sz w:val="28"/>
          <w:szCs w:val="28"/>
        </w:rPr>
        <w:t xml:space="preserve"> ст.1</w:t>
      </w:r>
      <w:r w:rsidRPr="004130E6" w:rsidR="00BD77DC">
        <w:rPr>
          <w:rFonts w:ascii="Times New Roman" w:hAnsi="Times New Roman"/>
          <w:sz w:val="28"/>
          <w:szCs w:val="28"/>
        </w:rPr>
        <w:t>60</w:t>
      </w:r>
      <w:r w:rsidRPr="004130E6">
        <w:rPr>
          <w:rFonts w:ascii="Times New Roman" w:hAnsi="Times New Roman"/>
          <w:sz w:val="28"/>
          <w:szCs w:val="28"/>
        </w:rPr>
        <w:t xml:space="preserve"> УК Российской Федерации</w:t>
      </w:r>
      <w:r w:rsidRPr="004130E6">
        <w:rPr>
          <w:rFonts w:ascii="Times New Roman" w:hAnsi="Times New Roman"/>
          <w:sz w:val="28"/>
          <w:szCs w:val="28"/>
          <w:shd w:val="clear" w:color="auto" w:fill="FFFFFF"/>
        </w:rPr>
        <w:t>.</w:t>
      </w:r>
    </w:p>
    <w:p w:rsidR="00DA4E4E" w:rsidRPr="004130E6" w:rsidP="00DA4E4E">
      <w:pPr>
        <w:spacing w:after="0" w:line="240" w:lineRule="auto"/>
        <w:ind w:firstLine="709"/>
        <w:jc w:val="both"/>
        <w:rPr>
          <w:rFonts w:ascii="Times New Roman" w:hAnsi="Times New Roman"/>
          <w:sz w:val="28"/>
          <w:szCs w:val="28"/>
          <w:shd w:val="clear" w:color="auto" w:fill="FFFFFF"/>
        </w:rPr>
      </w:pPr>
      <w:r w:rsidRPr="004130E6">
        <w:rPr>
          <w:rFonts w:ascii="Times New Roman" w:hAnsi="Times New Roman"/>
          <w:sz w:val="28"/>
          <w:szCs w:val="28"/>
        </w:rPr>
        <w:t xml:space="preserve">Таким образом, в соответствии с п. «а» ч.1 ст. 63 УК Российской Федерации, в качестве обстоятельства, отягчающего наказание </w:t>
      </w:r>
      <w:r w:rsidR="00D468CB">
        <w:rPr>
          <w:rFonts w:ascii="Times New Roman" w:hAnsi="Times New Roman"/>
          <w:sz w:val="28"/>
          <w:szCs w:val="28"/>
        </w:rPr>
        <w:t>***</w:t>
      </w:r>
      <w:r w:rsidRPr="004130E6">
        <w:rPr>
          <w:rFonts w:ascii="Times New Roman" w:hAnsi="Times New Roman"/>
          <w:sz w:val="28"/>
          <w:szCs w:val="28"/>
        </w:rPr>
        <w:t xml:space="preserve">, суд признает </w:t>
      </w:r>
      <w:r w:rsidRPr="004130E6">
        <w:rPr>
          <w:rFonts w:ascii="Times New Roman" w:hAnsi="Times New Roman"/>
          <w:iCs/>
          <w:sz w:val="28"/>
          <w:szCs w:val="28"/>
        </w:rPr>
        <w:t>рецидив преступлений,</w:t>
      </w:r>
      <w:r w:rsidRPr="004130E6">
        <w:rPr>
          <w:rFonts w:ascii="Times New Roman" w:hAnsi="Times New Roman"/>
          <w:sz w:val="28"/>
          <w:szCs w:val="28"/>
          <w:shd w:val="clear" w:color="auto" w:fill="FFFFFF"/>
        </w:rPr>
        <w:t xml:space="preserve"> в </w:t>
      </w:r>
      <w:r w:rsidRPr="004130E6">
        <w:rPr>
          <w:rFonts w:ascii="Times New Roman" w:hAnsi="Times New Roman"/>
          <w:sz w:val="28"/>
          <w:szCs w:val="28"/>
          <w:shd w:val="clear" w:color="auto" w:fill="FFFFFF"/>
        </w:rPr>
        <w:t>связи</w:t>
      </w:r>
      <w:r w:rsidRPr="004130E6">
        <w:rPr>
          <w:rFonts w:ascii="Times New Roman" w:hAnsi="Times New Roman"/>
          <w:sz w:val="28"/>
          <w:szCs w:val="28"/>
          <w:shd w:val="clear" w:color="auto" w:fill="FFFFFF"/>
        </w:rPr>
        <w:t xml:space="preserve"> с чем </w:t>
      </w:r>
      <w:r w:rsidR="00D468CB">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sz w:val="28"/>
          <w:szCs w:val="28"/>
          <w:shd w:val="clear" w:color="auto" w:fill="FFFFFF"/>
        </w:rPr>
        <w:t>следует назначить наказание с учетом требований ст.</w:t>
      </w:r>
      <w:r w:rsidRPr="004130E6">
        <w:rPr>
          <w:rStyle w:val="apple-converted-space"/>
          <w:rFonts w:ascii="Times New Roman" w:hAnsi="Times New Roman"/>
          <w:sz w:val="28"/>
          <w:szCs w:val="28"/>
          <w:shd w:val="clear" w:color="auto" w:fill="FFFFFF"/>
        </w:rPr>
        <w:t> </w:t>
      </w:r>
      <w:hyperlink r:id="rId6" w:tgtFrame="_blank" w:tooltip="УК РФ &gt;  Общая часть &gt; Раздел III. Наказание &gt; Глава 10. Назначение наказания &gt; Статья 68. Назначение наказания при &lt;span class=" w:history="1">
        <w:r w:rsidRPr="004130E6">
          <w:rPr>
            <w:rStyle w:val="Hyperlink"/>
            <w:rFonts w:ascii="Times New Roman" w:hAnsi="Times New Roman"/>
            <w:color w:val="auto"/>
            <w:sz w:val="28"/>
            <w:szCs w:val="28"/>
            <w:u w:val="none"/>
            <w:bdr w:val="none" w:sz="0" w:space="0" w:color="auto" w:frame="1"/>
          </w:rPr>
          <w:t>68 УК Российской Федерации</w:t>
        </w:r>
      </w:hyperlink>
      <w:r w:rsidRPr="004130E6">
        <w:rPr>
          <w:rFonts w:ascii="Times New Roman" w:hAnsi="Times New Roman"/>
          <w:sz w:val="28"/>
          <w:szCs w:val="28"/>
          <w:shd w:val="clear" w:color="auto" w:fill="FFFFFF"/>
        </w:rPr>
        <w:t>.</w:t>
      </w:r>
    </w:p>
    <w:p w:rsidR="005630B1" w:rsidRPr="004130E6" w:rsidP="00CD7646">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 соответствии со </w:t>
      </w:r>
      <w:hyperlink r:id="rId7" w:history="1">
        <w:r w:rsidRPr="004130E6">
          <w:rPr>
            <w:rFonts w:ascii="Times New Roman" w:hAnsi="Times New Roman"/>
            <w:sz w:val="28"/>
            <w:szCs w:val="28"/>
          </w:rPr>
          <w:t>ст. 6</w:t>
        </w:r>
      </w:hyperlink>
      <w:r w:rsidRPr="004130E6">
        <w:rPr>
          <w:rFonts w:ascii="Times New Roman" w:hAnsi="Times New Roman"/>
          <w:sz w:val="28"/>
          <w:szCs w:val="28"/>
        </w:rPr>
        <w:t xml:space="preserve"> УК Российской Федерации наказание и иные меры уголовно-правового характера, применяемые к лицу, совершившему </w:t>
      </w:r>
      <w:r w:rsidRPr="004130E6">
        <w:rPr>
          <w:rFonts w:ascii="Times New Roman" w:hAnsi="Times New Roman"/>
          <w:sz w:val="28"/>
          <w:szCs w:val="28"/>
        </w:rPr>
        <w:t>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Принимая во внимание изложенные обстоятельства, сведения о состоянии здоровья подсудимого, </w:t>
      </w:r>
      <w:r w:rsidR="00E31E0C">
        <w:rPr>
          <w:rFonts w:ascii="Times New Roman" w:hAnsi="Times New Roman"/>
          <w:sz w:val="28"/>
          <w:szCs w:val="28"/>
        </w:rPr>
        <w:t xml:space="preserve">который имеет заболевание - сахарный диабет, </w:t>
      </w:r>
      <w:r w:rsidRPr="004130E6">
        <w:rPr>
          <w:rFonts w:ascii="Times New Roman" w:hAnsi="Times New Roman"/>
          <w:sz w:val="28"/>
          <w:szCs w:val="28"/>
        </w:rPr>
        <w:t xml:space="preserve">его образ жизни и занятий, а также поведение в судебном заседании, суд признает </w:t>
      </w:r>
      <w:r w:rsidR="00D468CB">
        <w:rPr>
          <w:rFonts w:ascii="Times New Roman" w:hAnsi="Times New Roman"/>
          <w:sz w:val="28"/>
          <w:szCs w:val="28"/>
        </w:rPr>
        <w:t>***</w:t>
      </w:r>
      <w:r w:rsidRPr="004130E6">
        <w:rPr>
          <w:rFonts w:ascii="Times New Roman" w:hAnsi="Times New Roman"/>
          <w:sz w:val="28"/>
          <w:szCs w:val="28"/>
        </w:rPr>
        <w:t xml:space="preserve">  подлежащим уголовной ответственности и наказанию.</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При назначении вида наказания </w:t>
      </w:r>
      <w:r w:rsidR="00D468CB">
        <w:rPr>
          <w:rFonts w:ascii="Times New Roman" w:hAnsi="Times New Roman"/>
          <w:sz w:val="28"/>
          <w:szCs w:val="28"/>
        </w:rPr>
        <w:t>***</w:t>
      </w:r>
      <w:r w:rsidRPr="004130E6">
        <w:rPr>
          <w:rFonts w:ascii="Times New Roman" w:hAnsi="Times New Roman"/>
          <w:sz w:val="28"/>
          <w:szCs w:val="28"/>
        </w:rPr>
        <w:t xml:space="preserve"> суд,  учитывая характер и степень общественной опасности совершенного преступления, обстоятельства дела, мотивы и последствия совершенного преступления, отношение виновного к содеянному, влияние наказания на условия его дальнейшей жизни, а также совокупность обстоятельств, смягчающих и отягчающих наказание, данные о личности подсудимого, приходит к выводу о назначении </w:t>
      </w:r>
      <w:r w:rsidR="00D468CB">
        <w:rPr>
          <w:rFonts w:ascii="Times New Roman" w:hAnsi="Times New Roman"/>
          <w:sz w:val="28"/>
          <w:szCs w:val="28"/>
        </w:rPr>
        <w:t>***</w:t>
      </w:r>
      <w:r w:rsidRPr="004130E6">
        <w:rPr>
          <w:rFonts w:ascii="Times New Roman" w:hAnsi="Times New Roman"/>
          <w:sz w:val="28"/>
          <w:szCs w:val="28"/>
        </w:rPr>
        <w:t xml:space="preserve">  наказания по   ч. 1 ст. 1</w:t>
      </w:r>
      <w:r w:rsidRPr="004130E6" w:rsidR="001D3CB6">
        <w:rPr>
          <w:rFonts w:ascii="Times New Roman" w:hAnsi="Times New Roman"/>
          <w:sz w:val="28"/>
          <w:szCs w:val="28"/>
        </w:rPr>
        <w:t>12</w:t>
      </w:r>
      <w:r w:rsidRPr="004130E6">
        <w:rPr>
          <w:rFonts w:ascii="Times New Roman" w:hAnsi="Times New Roman"/>
          <w:sz w:val="28"/>
          <w:szCs w:val="28"/>
        </w:rPr>
        <w:t xml:space="preserve"> УК Российской Федерации в виде лишения</w:t>
      </w:r>
      <w:r w:rsidRPr="004130E6">
        <w:rPr>
          <w:rFonts w:ascii="Times New Roman" w:hAnsi="Times New Roman"/>
          <w:sz w:val="28"/>
          <w:szCs w:val="28"/>
        </w:rPr>
        <w:t xml:space="preserve"> свободы. </w:t>
      </w:r>
    </w:p>
    <w:p w:rsidR="00BD77DC" w:rsidRPr="004130E6" w:rsidP="00BD77DC">
      <w:pPr>
        <w:widowControl w:val="0"/>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w:t>
      </w:r>
      <w:r w:rsidRPr="004130E6">
        <w:rPr>
          <w:rFonts w:ascii="Times New Roman" w:hAnsi="Times New Roman"/>
          <w:sz w:val="28"/>
          <w:szCs w:val="28"/>
          <w:shd w:val="clear" w:color="auto" w:fill="FFFFFF"/>
        </w:rPr>
        <w:t>в полной мере отвечает целям восстановления социальной справедливости</w:t>
      </w:r>
      <w:r w:rsidRPr="004130E6">
        <w:rPr>
          <w:rFonts w:ascii="Times New Roman" w:hAnsi="Times New Roman"/>
          <w:sz w:val="28"/>
          <w:szCs w:val="28"/>
        </w:rPr>
        <w:t>.</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iCs/>
          <w:sz w:val="28"/>
          <w:szCs w:val="28"/>
        </w:rPr>
        <w:t>Определяя размер наказания подсудимому</w:t>
      </w:r>
      <w:r w:rsidRPr="004130E6">
        <w:rPr>
          <w:rFonts w:ascii="Times New Roman" w:hAnsi="Times New Roman"/>
          <w:sz w:val="28"/>
          <w:szCs w:val="28"/>
        </w:rPr>
        <w:t xml:space="preserve"> </w:t>
      </w:r>
      <w:r w:rsidR="00D468CB">
        <w:rPr>
          <w:rFonts w:ascii="Times New Roman" w:hAnsi="Times New Roman"/>
          <w:sz w:val="28"/>
          <w:szCs w:val="28"/>
        </w:rPr>
        <w:t>***</w:t>
      </w:r>
      <w:r w:rsidRPr="004130E6">
        <w:rPr>
          <w:rFonts w:ascii="Times New Roman" w:hAnsi="Times New Roman"/>
          <w:sz w:val="28"/>
          <w:szCs w:val="28"/>
        </w:rPr>
        <w:t>, суд</w:t>
      </w:r>
      <w:r w:rsidRPr="004130E6">
        <w:rPr>
          <w:rFonts w:ascii="Times New Roman" w:hAnsi="Times New Roman"/>
          <w:iCs/>
          <w:sz w:val="28"/>
          <w:szCs w:val="28"/>
        </w:rPr>
        <w:t xml:space="preserve"> учитывает </w:t>
      </w:r>
      <w:r w:rsidRPr="004130E6">
        <w:rPr>
          <w:rFonts w:ascii="Times New Roman" w:hAnsi="Times New Roman"/>
          <w:sz w:val="28"/>
          <w:szCs w:val="28"/>
        </w:rPr>
        <w:t>тяжесть совершенного подсудимым преступления, совокупность обстоятельств, смягчающих наказание и наличие обстоятельств</w:t>
      </w:r>
      <w:r w:rsidR="00E31E0C">
        <w:rPr>
          <w:rFonts w:ascii="Times New Roman" w:hAnsi="Times New Roman"/>
          <w:sz w:val="28"/>
          <w:szCs w:val="28"/>
        </w:rPr>
        <w:t>а</w:t>
      </w:r>
      <w:r w:rsidRPr="004130E6">
        <w:rPr>
          <w:rFonts w:ascii="Times New Roman" w:hAnsi="Times New Roman"/>
          <w:sz w:val="28"/>
          <w:szCs w:val="28"/>
        </w:rPr>
        <w:t>, отягчающ</w:t>
      </w:r>
      <w:r w:rsidR="00E31E0C">
        <w:rPr>
          <w:rFonts w:ascii="Times New Roman" w:hAnsi="Times New Roman"/>
          <w:sz w:val="28"/>
          <w:szCs w:val="28"/>
        </w:rPr>
        <w:t>его</w:t>
      </w:r>
      <w:r w:rsidRPr="004130E6">
        <w:rPr>
          <w:rFonts w:ascii="Times New Roman" w:hAnsi="Times New Roman"/>
          <w:sz w:val="28"/>
          <w:szCs w:val="28"/>
        </w:rPr>
        <w:t xml:space="preserve"> наказание, данные о личности подсудимого, его отношение к содеянному, а также влияние назначенного наказания на исправление осужденного и на условия жизни его семьи.</w:t>
      </w:r>
    </w:p>
    <w:p w:rsidR="00BD77DC" w:rsidRPr="004130E6" w:rsidP="00BD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 соответствии с правилами </w:t>
      </w:r>
      <w:hyperlink r:id="rId8" w:history="1">
        <w:r w:rsidRPr="004130E6">
          <w:rPr>
            <w:rFonts w:ascii="Times New Roman" w:hAnsi="Times New Roman"/>
            <w:sz w:val="28"/>
            <w:szCs w:val="28"/>
          </w:rPr>
          <w:t>ч. 1 ст. 73</w:t>
        </w:r>
      </w:hyperlink>
      <w:r w:rsidRPr="004130E6">
        <w:rPr>
          <w:rFonts w:ascii="Times New Roman" w:hAnsi="Times New Roman"/>
          <w:sz w:val="28"/>
          <w:szCs w:val="28"/>
        </w:rPr>
        <w:t xml:space="preserve"> УК Российской Федерации,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w:t>
      </w:r>
    </w:p>
    <w:p w:rsidR="00BD77DC" w:rsidRPr="004130E6" w:rsidP="00BD77DC">
      <w:pPr>
        <w:spacing w:after="0" w:line="240" w:lineRule="auto"/>
        <w:ind w:firstLine="709"/>
        <w:jc w:val="both"/>
        <w:rPr>
          <w:rFonts w:ascii="Times New Roman" w:hAnsi="Times New Roman" w:eastAsiaTheme="minorHAnsi"/>
          <w:sz w:val="28"/>
          <w:szCs w:val="28"/>
          <w:lang w:eastAsia="en-US"/>
        </w:rPr>
      </w:pPr>
      <w:r w:rsidRPr="004130E6">
        <w:rPr>
          <w:rFonts w:ascii="Times New Roman" w:hAnsi="Times New Roman"/>
          <w:sz w:val="28"/>
          <w:szCs w:val="28"/>
          <w:shd w:val="clear" w:color="auto" w:fill="FFFFFF"/>
        </w:rPr>
        <w:t xml:space="preserve">Учитывая в совокупности все выше приведенные обстоятельства, связанные с характером и степенью общественной опасности преступлений, суд приходит к выводу о </w:t>
      </w:r>
      <w:r w:rsidRPr="004130E6">
        <w:rPr>
          <w:rFonts w:ascii="Times New Roman" w:hAnsi="Times New Roman"/>
          <w:sz w:val="28"/>
          <w:szCs w:val="28"/>
        </w:rPr>
        <w:t xml:space="preserve">возможности исправления </w:t>
      </w:r>
      <w:r w:rsidR="00D468CB">
        <w:rPr>
          <w:rFonts w:ascii="Times New Roman" w:hAnsi="Times New Roman"/>
          <w:sz w:val="28"/>
          <w:szCs w:val="28"/>
        </w:rPr>
        <w:t>***</w:t>
      </w:r>
      <w:r w:rsidRPr="004130E6">
        <w:rPr>
          <w:rFonts w:ascii="Times New Roman" w:hAnsi="Times New Roman"/>
          <w:sz w:val="28"/>
          <w:szCs w:val="28"/>
        </w:rPr>
        <w:t xml:space="preserve"> без реального отбывания наказания, но в условиях осуществления контроля за его поведением со стороны специализированного государственного органа с применением ст. 73 УК Российской Федерации, возложив на него  определенные обязанности, предусмотренные ч. 5 ст. 73 УК Российской Федерации.</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У суда отсутствуют основания для применения при назначении наказания  правил ч.1 ст.62 УК Российской Федерации о назначении наказания не свыше двух третей от максимального срока или размера наиболее строгого вида наказания, предусмотренного соответствующей статьей Особенной части УК Российской Федерации в </w:t>
      </w:r>
      <w:r w:rsidRPr="004130E6">
        <w:rPr>
          <w:rFonts w:ascii="Times New Roman" w:hAnsi="Times New Roman"/>
          <w:sz w:val="28"/>
          <w:szCs w:val="28"/>
          <w:shd w:val="clear" w:color="auto" w:fill="FFFFFF"/>
        </w:rPr>
        <w:t xml:space="preserve"> связи с наличием </w:t>
      </w:r>
      <w:r w:rsidRPr="004130E6">
        <w:rPr>
          <w:rFonts w:ascii="Times New Roman" w:hAnsi="Times New Roman"/>
          <w:sz w:val="28"/>
          <w:szCs w:val="28"/>
        </w:rPr>
        <w:t xml:space="preserve">по делу отягчающих наказание обстоятельств. </w:t>
      </w:r>
    </w:p>
    <w:p w:rsidR="00BD77DC" w:rsidRPr="004130E6" w:rsidP="00BD77DC">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 xml:space="preserve">Как следует из Постановления Пленума Верховного Суда Российской Федерации от 22 декабря 2015 N 58 "О практике назначения судами Российской </w:t>
      </w:r>
      <w:r w:rsidRPr="004130E6">
        <w:rPr>
          <w:rFonts w:ascii="Times New Roman" w:hAnsi="Times New Roman" w:cs="Times New Roman"/>
          <w:sz w:val="28"/>
          <w:szCs w:val="28"/>
        </w:rPr>
        <w:t>Федерации уголовного наказания",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BD77DC" w:rsidRPr="004130E6" w:rsidP="00BD77DC">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Согласно ч. 3  ст. 68 УК Российской Федерации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w:t>
      </w:r>
      <w:r w:rsidRPr="004130E6">
        <w:rPr>
          <w:rFonts w:ascii="Times New Roman" w:hAnsi="Times New Roman" w:cs="Times New Roman"/>
          <w:sz w:val="28"/>
          <w:szCs w:val="28"/>
        </w:rPr>
        <w:t xml:space="preserve"> настоящего Кодекса, может быть назначено более мягкое наказание, чем предусмотрено за данное преступление.</w:t>
      </w:r>
    </w:p>
    <w:p w:rsidR="00BD77DC" w:rsidRPr="004130E6" w:rsidP="005616BD">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Вместе с тем, каких-либо иных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ст.64 УК Российской Федерации могли бы быть основанием для назначения наказания ниже низшего предела, чем установлено законом, судом также не установлено.</w:t>
      </w:r>
    </w:p>
    <w:p w:rsidR="005616BD" w:rsidRPr="004130E6" w:rsidP="005616BD">
      <w:pPr>
        <w:autoSpaceDE w:val="0"/>
        <w:autoSpaceDN w:val="0"/>
        <w:adjustRightInd w:val="0"/>
        <w:spacing w:after="0" w:line="240" w:lineRule="auto"/>
        <w:ind w:firstLine="709"/>
        <w:jc w:val="both"/>
        <w:rPr>
          <w:rFonts w:ascii="Times New Roman" w:hAnsi="Times New Roman"/>
          <w:color w:val="FF0000"/>
          <w:sz w:val="28"/>
          <w:szCs w:val="28"/>
        </w:rPr>
      </w:pPr>
      <w:r w:rsidRPr="004130E6">
        <w:rPr>
          <w:rFonts w:ascii="Times New Roman" w:hAnsi="Times New Roman"/>
          <w:color w:val="FF0000"/>
          <w:sz w:val="28"/>
          <w:szCs w:val="28"/>
        </w:rPr>
        <w:t xml:space="preserve">Приговором </w:t>
      </w:r>
      <w:r w:rsidRPr="004130E6" w:rsidR="00DB1AC0">
        <w:rPr>
          <w:rFonts w:ascii="Times New Roman" w:hAnsi="Times New Roman"/>
          <w:color w:val="FF0000"/>
          <w:sz w:val="28"/>
          <w:szCs w:val="28"/>
        </w:rPr>
        <w:t>Бахчисарайского</w:t>
      </w:r>
      <w:r w:rsidRPr="004130E6">
        <w:rPr>
          <w:rFonts w:ascii="Times New Roman" w:hAnsi="Times New Roman"/>
          <w:color w:val="FF0000"/>
          <w:sz w:val="28"/>
          <w:szCs w:val="28"/>
        </w:rPr>
        <w:t xml:space="preserve"> районного суда Республики Крым от </w:t>
      </w:r>
      <w:r w:rsidRPr="004130E6" w:rsidR="00DB1AC0">
        <w:rPr>
          <w:rFonts w:ascii="Times New Roman" w:hAnsi="Times New Roman"/>
          <w:color w:val="FF0000"/>
          <w:sz w:val="28"/>
          <w:szCs w:val="28"/>
        </w:rPr>
        <w:t>15</w:t>
      </w:r>
      <w:r w:rsidRPr="004130E6">
        <w:rPr>
          <w:rFonts w:ascii="Times New Roman" w:hAnsi="Times New Roman"/>
          <w:color w:val="FF0000"/>
          <w:sz w:val="28"/>
          <w:szCs w:val="28"/>
        </w:rPr>
        <w:t>.0</w:t>
      </w:r>
      <w:r w:rsidRPr="004130E6" w:rsidR="00DB1AC0">
        <w:rPr>
          <w:rFonts w:ascii="Times New Roman" w:hAnsi="Times New Roman"/>
          <w:color w:val="FF0000"/>
          <w:sz w:val="28"/>
          <w:szCs w:val="28"/>
        </w:rPr>
        <w:t>4</w:t>
      </w:r>
      <w:r w:rsidRPr="004130E6">
        <w:rPr>
          <w:rFonts w:ascii="Times New Roman" w:hAnsi="Times New Roman"/>
          <w:color w:val="FF0000"/>
          <w:sz w:val="28"/>
          <w:szCs w:val="28"/>
        </w:rPr>
        <w:t xml:space="preserve">.2021 </w:t>
      </w:r>
      <w:r w:rsidR="00D468CB">
        <w:rPr>
          <w:rFonts w:ascii="Times New Roman" w:hAnsi="Times New Roman"/>
          <w:color w:val="FF0000"/>
          <w:sz w:val="28"/>
          <w:szCs w:val="28"/>
        </w:rPr>
        <w:t>***</w:t>
      </w:r>
      <w:r w:rsidRPr="004130E6">
        <w:rPr>
          <w:rFonts w:ascii="Times New Roman" w:hAnsi="Times New Roman"/>
          <w:color w:val="FF0000"/>
          <w:sz w:val="28"/>
          <w:szCs w:val="28"/>
        </w:rPr>
        <w:t xml:space="preserve"> признан виновным в совершении преступлени</w:t>
      </w:r>
      <w:r w:rsidRPr="004130E6" w:rsidR="00DB1AC0">
        <w:rPr>
          <w:rFonts w:ascii="Times New Roman" w:hAnsi="Times New Roman"/>
          <w:color w:val="FF0000"/>
          <w:sz w:val="28"/>
          <w:szCs w:val="28"/>
        </w:rPr>
        <w:t>я</w:t>
      </w:r>
      <w:r w:rsidRPr="004130E6">
        <w:rPr>
          <w:rFonts w:ascii="Times New Roman" w:hAnsi="Times New Roman"/>
          <w:color w:val="FF0000"/>
          <w:sz w:val="28"/>
          <w:szCs w:val="28"/>
        </w:rPr>
        <w:t>, предусмотренн</w:t>
      </w:r>
      <w:r w:rsidRPr="004130E6" w:rsidR="00DB1AC0">
        <w:rPr>
          <w:rFonts w:ascii="Times New Roman" w:hAnsi="Times New Roman"/>
          <w:color w:val="FF0000"/>
          <w:sz w:val="28"/>
          <w:szCs w:val="28"/>
        </w:rPr>
        <w:t xml:space="preserve">ого ч.3 ст. 160 </w:t>
      </w:r>
      <w:r w:rsidRPr="004130E6">
        <w:rPr>
          <w:rFonts w:ascii="Times New Roman" w:hAnsi="Times New Roman"/>
          <w:color w:val="FF0000"/>
          <w:sz w:val="28"/>
          <w:szCs w:val="28"/>
        </w:rPr>
        <w:t xml:space="preserve"> УК Российской Федерации и ему </w:t>
      </w:r>
      <w:r w:rsidRPr="004130E6">
        <w:rPr>
          <w:rFonts w:ascii="Times New Roman" w:hAnsi="Times New Roman"/>
          <w:iCs/>
          <w:color w:val="FF0000"/>
          <w:sz w:val="28"/>
          <w:szCs w:val="28"/>
        </w:rPr>
        <w:t xml:space="preserve">назначено </w:t>
      </w:r>
      <w:r w:rsidRPr="004130E6">
        <w:rPr>
          <w:rFonts w:ascii="Times New Roman" w:hAnsi="Times New Roman"/>
          <w:color w:val="FF0000"/>
          <w:sz w:val="28"/>
          <w:szCs w:val="28"/>
        </w:rPr>
        <w:t xml:space="preserve">наказание и в виде штрафа в размере </w:t>
      </w:r>
      <w:r w:rsidRPr="004130E6" w:rsidR="00DB1AC0">
        <w:rPr>
          <w:rFonts w:ascii="Times New Roman" w:hAnsi="Times New Roman"/>
          <w:color w:val="FF0000"/>
          <w:sz w:val="28"/>
          <w:szCs w:val="28"/>
        </w:rPr>
        <w:t>15</w:t>
      </w:r>
      <w:r w:rsidRPr="004130E6">
        <w:rPr>
          <w:rFonts w:ascii="Times New Roman" w:hAnsi="Times New Roman"/>
          <w:color w:val="FF0000"/>
          <w:sz w:val="28"/>
          <w:szCs w:val="28"/>
        </w:rPr>
        <w:t>0 000  рублей, приговор вступил в законную силу 2</w:t>
      </w:r>
      <w:r w:rsidRPr="004130E6" w:rsidR="00DB1AC0">
        <w:rPr>
          <w:rFonts w:ascii="Times New Roman" w:hAnsi="Times New Roman"/>
          <w:color w:val="FF0000"/>
          <w:sz w:val="28"/>
          <w:szCs w:val="28"/>
        </w:rPr>
        <w:t>7</w:t>
      </w:r>
      <w:r w:rsidRPr="004130E6">
        <w:rPr>
          <w:rFonts w:ascii="Times New Roman" w:hAnsi="Times New Roman"/>
          <w:color w:val="FF0000"/>
          <w:sz w:val="28"/>
          <w:szCs w:val="28"/>
        </w:rPr>
        <w:t>.0</w:t>
      </w:r>
      <w:r w:rsidRPr="004130E6" w:rsidR="00DB1AC0">
        <w:rPr>
          <w:rFonts w:ascii="Times New Roman" w:hAnsi="Times New Roman"/>
          <w:color w:val="FF0000"/>
          <w:sz w:val="28"/>
          <w:szCs w:val="28"/>
        </w:rPr>
        <w:t>4</w:t>
      </w:r>
      <w:r w:rsidRPr="004130E6">
        <w:rPr>
          <w:rFonts w:ascii="Times New Roman" w:hAnsi="Times New Roman"/>
          <w:color w:val="FF0000"/>
          <w:sz w:val="28"/>
          <w:szCs w:val="28"/>
        </w:rPr>
        <w:t>.2021.</w:t>
      </w:r>
    </w:p>
    <w:p w:rsidR="005616BD" w:rsidRPr="004130E6" w:rsidP="005616BD">
      <w:pPr>
        <w:spacing w:after="0" w:line="240" w:lineRule="auto"/>
        <w:ind w:firstLine="709"/>
        <w:jc w:val="both"/>
        <w:rPr>
          <w:rFonts w:ascii="Times New Roman" w:hAnsi="Times New Roman"/>
          <w:color w:val="FF0000"/>
          <w:sz w:val="28"/>
          <w:szCs w:val="28"/>
        </w:rPr>
      </w:pPr>
      <w:r w:rsidRPr="004130E6">
        <w:rPr>
          <w:rFonts w:ascii="Times New Roman" w:eastAsia="Calibri" w:hAnsi="Times New Roman"/>
          <w:color w:val="FF0000"/>
          <w:sz w:val="28"/>
          <w:szCs w:val="28"/>
          <w:lang w:eastAsia="en-US"/>
        </w:rPr>
        <w:t xml:space="preserve">В судебном заседании </w:t>
      </w:r>
      <w:r w:rsidR="00D468CB">
        <w:rPr>
          <w:rFonts w:ascii="Times New Roman" w:eastAsia="Calibri" w:hAnsi="Times New Roman"/>
          <w:color w:val="FF0000"/>
          <w:sz w:val="28"/>
          <w:szCs w:val="28"/>
          <w:lang w:eastAsia="en-US"/>
        </w:rPr>
        <w:t>***</w:t>
      </w:r>
      <w:r w:rsidRPr="004130E6">
        <w:rPr>
          <w:rFonts w:ascii="Times New Roman" w:eastAsia="Calibri" w:hAnsi="Times New Roman"/>
          <w:color w:val="FF0000"/>
          <w:sz w:val="28"/>
          <w:szCs w:val="28"/>
          <w:lang w:eastAsia="en-US"/>
        </w:rPr>
        <w:t xml:space="preserve"> пояснил, что наказание по приговору </w:t>
      </w:r>
      <w:r w:rsidRPr="004130E6" w:rsidR="00DB1AC0">
        <w:rPr>
          <w:rFonts w:ascii="Times New Roman" w:hAnsi="Times New Roman"/>
          <w:color w:val="FF0000"/>
          <w:sz w:val="28"/>
          <w:szCs w:val="28"/>
        </w:rPr>
        <w:t>Бахчисарайского районного суда Республики Крым от 15.04.2021</w:t>
      </w:r>
      <w:r w:rsidRPr="004130E6">
        <w:rPr>
          <w:rFonts w:ascii="Times New Roman" w:hAnsi="Times New Roman"/>
          <w:color w:val="FF0000"/>
          <w:sz w:val="28"/>
          <w:szCs w:val="28"/>
        </w:rPr>
        <w:t xml:space="preserve">в виде штрафа в размере </w:t>
      </w:r>
      <w:r w:rsidRPr="004130E6" w:rsidR="00DB1AC0">
        <w:rPr>
          <w:rFonts w:ascii="Times New Roman" w:hAnsi="Times New Roman"/>
          <w:color w:val="FF0000"/>
          <w:sz w:val="28"/>
          <w:szCs w:val="28"/>
        </w:rPr>
        <w:t>15</w:t>
      </w:r>
      <w:r w:rsidRPr="004130E6">
        <w:rPr>
          <w:rFonts w:ascii="Times New Roman" w:hAnsi="Times New Roman"/>
          <w:color w:val="FF0000"/>
          <w:sz w:val="28"/>
          <w:szCs w:val="28"/>
        </w:rPr>
        <w:t>0 000 рублей до настоящего времени им не исполнено, штраф не уплачен.</w:t>
      </w:r>
    </w:p>
    <w:p w:rsidR="005616BD" w:rsidRPr="004130E6" w:rsidP="005616BD">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r w:rsidRPr="004130E6">
        <w:rPr>
          <w:rFonts w:ascii="Times New Roman" w:eastAsia="Calibri" w:hAnsi="Times New Roman"/>
          <w:color w:val="FF0000"/>
          <w:sz w:val="28"/>
          <w:szCs w:val="28"/>
          <w:lang w:eastAsia="en-US"/>
        </w:rPr>
        <w:t xml:space="preserve">Таким образом, </w:t>
      </w:r>
      <w:r w:rsidRPr="004130E6">
        <w:rPr>
          <w:rFonts w:ascii="Times New Roman" w:hAnsi="Times New Roman"/>
          <w:color w:val="FF0000"/>
          <w:sz w:val="28"/>
          <w:szCs w:val="28"/>
        </w:rPr>
        <w:t xml:space="preserve">приговор </w:t>
      </w:r>
      <w:r w:rsidRPr="004130E6" w:rsidR="00DB1AC0">
        <w:rPr>
          <w:rFonts w:ascii="Times New Roman" w:hAnsi="Times New Roman"/>
          <w:color w:val="FF0000"/>
          <w:sz w:val="28"/>
          <w:szCs w:val="28"/>
        </w:rPr>
        <w:t>Бахчисарайского районного суда Республики Крым от 15.04.2021</w:t>
      </w:r>
      <w:r w:rsidRPr="004130E6">
        <w:rPr>
          <w:rFonts w:ascii="Times New Roman" w:hAnsi="Times New Roman"/>
          <w:color w:val="FF0000"/>
          <w:sz w:val="28"/>
          <w:szCs w:val="28"/>
        </w:rPr>
        <w:t xml:space="preserve"> в отношении осужденного </w:t>
      </w:r>
      <w:r w:rsidR="00D468CB">
        <w:rPr>
          <w:rFonts w:ascii="Times New Roman" w:hAnsi="Times New Roman"/>
          <w:color w:val="FF0000"/>
          <w:sz w:val="28"/>
          <w:szCs w:val="28"/>
        </w:rPr>
        <w:t>***</w:t>
      </w:r>
      <w:r w:rsidRPr="004130E6" w:rsidR="00DB1AC0">
        <w:rPr>
          <w:rFonts w:ascii="Times New Roman" w:hAnsi="Times New Roman"/>
          <w:color w:val="FF0000"/>
          <w:sz w:val="28"/>
          <w:szCs w:val="28"/>
        </w:rPr>
        <w:t xml:space="preserve"> </w:t>
      </w:r>
      <w:r w:rsidRPr="004130E6">
        <w:rPr>
          <w:rFonts w:ascii="Times New Roman" w:hAnsi="Times New Roman"/>
          <w:color w:val="FF0000"/>
          <w:sz w:val="28"/>
          <w:szCs w:val="28"/>
        </w:rPr>
        <w:t xml:space="preserve">по </w:t>
      </w:r>
      <w:r w:rsidRPr="004130E6" w:rsidR="00DB1AC0">
        <w:rPr>
          <w:rFonts w:ascii="Times New Roman" w:hAnsi="Times New Roman"/>
          <w:color w:val="FF0000"/>
          <w:sz w:val="28"/>
          <w:szCs w:val="28"/>
        </w:rPr>
        <w:t xml:space="preserve">ч.3 ст. 160  </w:t>
      </w:r>
      <w:r w:rsidRPr="004130E6">
        <w:rPr>
          <w:rFonts w:ascii="Times New Roman" w:hAnsi="Times New Roman"/>
          <w:color w:val="FF0000"/>
          <w:sz w:val="28"/>
          <w:szCs w:val="28"/>
        </w:rPr>
        <w:t xml:space="preserve">УК Российской Федерации к  штрафу в размере </w:t>
      </w:r>
      <w:r w:rsidRPr="004130E6" w:rsidR="00DB1AC0">
        <w:rPr>
          <w:rFonts w:ascii="Times New Roman" w:hAnsi="Times New Roman"/>
          <w:color w:val="FF0000"/>
          <w:sz w:val="28"/>
          <w:szCs w:val="28"/>
        </w:rPr>
        <w:t>150</w:t>
      </w:r>
      <w:r w:rsidRPr="004130E6">
        <w:rPr>
          <w:rFonts w:ascii="Times New Roman" w:hAnsi="Times New Roman"/>
          <w:color w:val="FF0000"/>
          <w:sz w:val="28"/>
          <w:szCs w:val="28"/>
        </w:rPr>
        <w:t xml:space="preserve"> 000 рублей,  </w:t>
      </w:r>
      <w:r w:rsidRPr="004130E6">
        <w:rPr>
          <w:rFonts w:ascii="Times New Roman" w:eastAsia="Calibri" w:hAnsi="Times New Roman"/>
          <w:color w:val="FF0000"/>
          <w:sz w:val="28"/>
          <w:szCs w:val="28"/>
          <w:lang w:eastAsia="en-US"/>
        </w:rPr>
        <w:t>подлежит исполнению самостоятельно.</w:t>
      </w:r>
    </w:p>
    <w:p w:rsidR="00BD77DC" w:rsidRPr="004130E6" w:rsidP="005616BD">
      <w:pPr>
        <w:spacing w:after="0" w:line="240" w:lineRule="auto"/>
        <w:ind w:firstLine="709"/>
        <w:jc w:val="both"/>
        <w:rPr>
          <w:rFonts w:ascii="Times New Roman" w:hAnsi="Times New Roman"/>
          <w:spacing w:val="-1"/>
          <w:sz w:val="28"/>
          <w:szCs w:val="28"/>
        </w:rPr>
      </w:pPr>
      <w:r w:rsidRPr="004130E6">
        <w:rPr>
          <w:rFonts w:ascii="Times New Roman" w:hAnsi="Times New Roman"/>
          <w:spacing w:val="-1"/>
          <w:sz w:val="28"/>
          <w:szCs w:val="28"/>
        </w:rPr>
        <w:t xml:space="preserve">Оснований для освобождения </w:t>
      </w:r>
      <w:r w:rsidR="00D468CB">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spacing w:val="-1"/>
          <w:sz w:val="28"/>
          <w:szCs w:val="28"/>
        </w:rPr>
        <w:t>от наказания или от уголовной ответственности и оснований прекращения уголовного дела судом не установлено.</w:t>
      </w:r>
    </w:p>
    <w:p w:rsidR="006D300C" w:rsidRPr="004130E6" w:rsidP="006D300C">
      <w:pPr>
        <w:pStyle w:val="BodyText"/>
        <w:ind w:firstLine="709"/>
        <w:rPr>
          <w:szCs w:val="28"/>
          <w:lang w:val="ru-RU"/>
        </w:rPr>
      </w:pPr>
      <w:r w:rsidRPr="004130E6">
        <w:rPr>
          <w:szCs w:val="28"/>
          <w:lang w:val="ru-RU"/>
        </w:rPr>
        <w:t xml:space="preserve">Мера пресечения в отношении </w:t>
      </w:r>
      <w:r w:rsidR="00D468CB">
        <w:rPr>
          <w:szCs w:val="28"/>
          <w:lang w:val="ru-RU"/>
        </w:rPr>
        <w:t>***</w:t>
      </w:r>
      <w:r w:rsidRPr="004130E6">
        <w:rPr>
          <w:szCs w:val="28"/>
          <w:lang w:val="ru-RU"/>
        </w:rPr>
        <w:t xml:space="preserve"> не избиралась, 25.03.2024 в отношении </w:t>
      </w:r>
      <w:r w:rsidR="00D468CB">
        <w:rPr>
          <w:szCs w:val="28"/>
          <w:lang w:val="ru-RU"/>
        </w:rPr>
        <w:t>***</w:t>
      </w:r>
      <w:r w:rsidRPr="004130E6">
        <w:rPr>
          <w:szCs w:val="28"/>
          <w:lang w:val="ru-RU"/>
        </w:rPr>
        <w:t xml:space="preserve"> избрана мера процессуального принуждения  в виде обязательства о явке. </w:t>
      </w:r>
    </w:p>
    <w:p w:rsidR="00BD77DC" w:rsidRPr="004130E6" w:rsidP="006D300C">
      <w:pPr>
        <w:spacing w:after="0" w:line="240" w:lineRule="auto"/>
        <w:ind w:firstLine="709"/>
        <w:jc w:val="both"/>
        <w:rPr>
          <w:rFonts w:ascii="Times New Roman" w:hAnsi="Times New Roman"/>
          <w:sz w:val="28"/>
          <w:szCs w:val="28"/>
        </w:rPr>
      </w:pPr>
      <w:r w:rsidRPr="004130E6">
        <w:rPr>
          <w:rFonts w:ascii="Times New Roman" w:hAnsi="Times New Roman"/>
          <w:sz w:val="28"/>
          <w:szCs w:val="28"/>
        </w:rPr>
        <w:t>Гражданский иск по делу заявлен не был.</w:t>
      </w:r>
    </w:p>
    <w:p w:rsidR="006D300C" w:rsidRPr="004130E6" w:rsidP="006D300C">
      <w:pPr>
        <w:spacing w:after="0" w:line="240" w:lineRule="auto"/>
        <w:ind w:firstLine="709"/>
        <w:jc w:val="both"/>
        <w:rPr>
          <w:rFonts w:ascii="Times New Roman" w:hAnsi="Times New Roman"/>
          <w:sz w:val="28"/>
          <w:szCs w:val="28"/>
        </w:rPr>
      </w:pPr>
      <w:r w:rsidRPr="004130E6">
        <w:rPr>
          <w:rFonts w:ascii="Times New Roman" w:hAnsi="Times New Roman"/>
          <w:sz w:val="28"/>
          <w:szCs w:val="28"/>
        </w:rPr>
        <w:t>Вещественных доказательств по делу не имеется.</w:t>
      </w:r>
    </w:p>
    <w:p w:rsidR="00BD77DC" w:rsidRPr="004130E6" w:rsidP="00BD77DC">
      <w:pPr>
        <w:spacing w:after="0" w:line="240" w:lineRule="auto"/>
        <w:ind w:firstLine="709"/>
        <w:jc w:val="both"/>
        <w:rPr>
          <w:rFonts w:ascii="Times New Roman" w:hAnsi="Times New Roman"/>
          <w:sz w:val="28"/>
          <w:szCs w:val="28"/>
          <w:shd w:val="clear" w:color="auto" w:fill="FFFFFF"/>
        </w:rPr>
      </w:pPr>
      <w:r w:rsidRPr="004130E6">
        <w:rPr>
          <w:rFonts w:ascii="Times New Roman" w:hAnsi="Times New Roman"/>
          <w:sz w:val="28"/>
          <w:szCs w:val="28"/>
        </w:rPr>
        <w:t xml:space="preserve">В соответствии с  ч.10 ст.316, ст.131 и ч.1 ст.132 УПК Российской Федерации,  в  их системной взаимосвязи, процессуальные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5630B1" w:rsidRPr="004130E6" w:rsidP="008F4F00">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На основании изложенного, руководствуясь ст. ст. 316-317 УПК </w:t>
      </w:r>
      <w:r w:rsidRPr="004130E6">
        <w:rPr>
          <w:rFonts w:ascii="Times New Roman" w:hAnsi="Times New Roman"/>
          <w:iCs/>
          <w:sz w:val="28"/>
          <w:szCs w:val="28"/>
        </w:rPr>
        <w:t>Российской Федерации</w:t>
      </w:r>
      <w:r w:rsidRPr="004130E6">
        <w:rPr>
          <w:rFonts w:ascii="Times New Roman" w:hAnsi="Times New Roman"/>
          <w:sz w:val="28"/>
          <w:szCs w:val="28"/>
        </w:rPr>
        <w:t>, суд</w:t>
      </w:r>
    </w:p>
    <w:p w:rsidR="00BF04FE" w:rsidRPr="004130E6" w:rsidP="008F4F00">
      <w:pPr>
        <w:spacing w:after="0" w:line="240" w:lineRule="auto"/>
        <w:ind w:firstLine="709"/>
        <w:jc w:val="center"/>
        <w:rPr>
          <w:rFonts w:ascii="Times New Roman" w:hAnsi="Times New Roman"/>
          <w:iCs/>
          <w:sz w:val="28"/>
          <w:szCs w:val="28"/>
        </w:rPr>
      </w:pPr>
      <w:r w:rsidRPr="004130E6">
        <w:rPr>
          <w:rFonts w:ascii="Times New Roman" w:hAnsi="Times New Roman"/>
          <w:iCs/>
          <w:sz w:val="28"/>
          <w:szCs w:val="28"/>
        </w:rPr>
        <w:t>ПРИГОВОРИЛ:</w:t>
      </w:r>
    </w:p>
    <w:p w:rsidR="00BD77DC" w:rsidRPr="004130E6" w:rsidP="00BD77DC">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130E6">
        <w:rPr>
          <w:rFonts w:ascii="Times New Roman" w:hAnsi="Times New Roman"/>
          <w:iCs/>
          <w:sz w:val="28"/>
          <w:szCs w:val="28"/>
        </w:rPr>
        <w:t xml:space="preserve"> признать виновным в совершении преступления, предусмотренного ч.1 ст.112  </w:t>
      </w:r>
      <w:r w:rsidRPr="004130E6">
        <w:rPr>
          <w:rFonts w:ascii="Times New Roman" w:hAnsi="Times New Roman"/>
          <w:sz w:val="28"/>
          <w:szCs w:val="28"/>
        </w:rPr>
        <w:t xml:space="preserve">УК Российской Федерации, </w:t>
      </w:r>
      <w:r w:rsidRPr="004130E6">
        <w:rPr>
          <w:rFonts w:ascii="Times New Roman" w:hAnsi="Times New Roman"/>
          <w:iCs/>
          <w:sz w:val="28"/>
          <w:szCs w:val="28"/>
        </w:rPr>
        <w:t>и назначить ему наказание</w:t>
      </w:r>
      <w:r w:rsidRPr="004130E6">
        <w:rPr>
          <w:rFonts w:ascii="Times New Roman" w:hAnsi="Times New Roman"/>
          <w:sz w:val="28"/>
          <w:szCs w:val="28"/>
        </w:rPr>
        <w:t xml:space="preserve"> в виде 0</w:t>
      </w:r>
      <w:r w:rsidRPr="004130E6" w:rsidR="006D300C">
        <w:rPr>
          <w:rFonts w:ascii="Times New Roman" w:hAnsi="Times New Roman"/>
          <w:sz w:val="28"/>
          <w:szCs w:val="28"/>
        </w:rPr>
        <w:t>1</w:t>
      </w:r>
      <w:r w:rsidRPr="004130E6">
        <w:rPr>
          <w:rFonts w:ascii="Times New Roman" w:hAnsi="Times New Roman"/>
          <w:sz w:val="28"/>
          <w:szCs w:val="28"/>
        </w:rPr>
        <w:t xml:space="preserve"> (</w:t>
      </w:r>
      <w:r w:rsidRPr="004130E6" w:rsidR="006D300C">
        <w:rPr>
          <w:rFonts w:ascii="Times New Roman" w:hAnsi="Times New Roman"/>
          <w:sz w:val="28"/>
          <w:szCs w:val="28"/>
        </w:rPr>
        <w:t>одного</w:t>
      </w:r>
      <w:r w:rsidRPr="004130E6">
        <w:rPr>
          <w:rFonts w:ascii="Times New Roman" w:hAnsi="Times New Roman"/>
          <w:sz w:val="28"/>
          <w:szCs w:val="28"/>
        </w:rPr>
        <w:t xml:space="preserve">) </w:t>
      </w:r>
      <w:r w:rsidRPr="004130E6" w:rsidR="006D300C">
        <w:rPr>
          <w:rFonts w:ascii="Times New Roman" w:hAnsi="Times New Roman"/>
          <w:sz w:val="28"/>
          <w:szCs w:val="28"/>
        </w:rPr>
        <w:t>года</w:t>
      </w:r>
      <w:r w:rsidRPr="004130E6">
        <w:rPr>
          <w:rFonts w:ascii="Times New Roman" w:hAnsi="Times New Roman"/>
          <w:sz w:val="28"/>
          <w:szCs w:val="28"/>
        </w:rPr>
        <w:t xml:space="preserve"> лишения свободы. </w:t>
      </w:r>
    </w:p>
    <w:p w:rsidR="00BD77DC" w:rsidRPr="004130E6" w:rsidP="00BD77DC">
      <w:pPr>
        <w:spacing w:after="0" w:line="240" w:lineRule="auto"/>
        <w:ind w:firstLine="709"/>
        <w:jc w:val="both"/>
        <w:rPr>
          <w:rFonts w:ascii="Times New Roman" w:hAnsi="Times New Roman"/>
          <w:iCs/>
          <w:sz w:val="28"/>
          <w:szCs w:val="28"/>
        </w:rPr>
      </w:pPr>
      <w:r w:rsidRPr="004130E6">
        <w:rPr>
          <w:rFonts w:ascii="Times New Roman" w:hAnsi="Times New Roman"/>
          <w:iCs/>
          <w:sz w:val="28"/>
          <w:szCs w:val="28"/>
        </w:rPr>
        <w:t xml:space="preserve">На основании ст. 73 </w:t>
      </w:r>
      <w:r w:rsidRPr="004130E6">
        <w:rPr>
          <w:rFonts w:ascii="Times New Roman" w:hAnsi="Times New Roman"/>
          <w:sz w:val="28"/>
          <w:szCs w:val="28"/>
        </w:rPr>
        <w:t xml:space="preserve">УК Российской Федерации </w:t>
      </w:r>
      <w:r w:rsidRPr="004130E6">
        <w:rPr>
          <w:rFonts w:ascii="Times New Roman" w:hAnsi="Times New Roman"/>
          <w:iCs/>
          <w:sz w:val="28"/>
          <w:szCs w:val="28"/>
        </w:rPr>
        <w:t xml:space="preserve">назначенное </w:t>
      </w:r>
      <w:r w:rsidRPr="00D468CB" w:rsidR="00D468CB">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iCs/>
          <w:sz w:val="28"/>
          <w:szCs w:val="28"/>
        </w:rPr>
        <w:t>наказание в виде 0</w:t>
      </w:r>
      <w:r w:rsidRPr="004130E6" w:rsidR="006D300C">
        <w:rPr>
          <w:rFonts w:ascii="Times New Roman" w:hAnsi="Times New Roman"/>
          <w:iCs/>
          <w:sz w:val="28"/>
          <w:szCs w:val="28"/>
        </w:rPr>
        <w:t>1</w:t>
      </w:r>
      <w:r w:rsidRPr="004130E6">
        <w:rPr>
          <w:rFonts w:ascii="Times New Roman" w:hAnsi="Times New Roman"/>
          <w:sz w:val="28"/>
          <w:szCs w:val="28"/>
          <w:shd w:val="clear" w:color="auto" w:fill="FFFFFF"/>
        </w:rPr>
        <w:t xml:space="preserve"> (</w:t>
      </w:r>
      <w:r w:rsidRPr="004130E6" w:rsidR="006D300C">
        <w:rPr>
          <w:rFonts w:ascii="Times New Roman" w:hAnsi="Times New Roman"/>
          <w:sz w:val="28"/>
          <w:szCs w:val="28"/>
          <w:shd w:val="clear" w:color="auto" w:fill="FFFFFF"/>
        </w:rPr>
        <w:t>одного</w:t>
      </w:r>
      <w:r w:rsidRPr="004130E6">
        <w:rPr>
          <w:rFonts w:ascii="Times New Roman" w:hAnsi="Times New Roman"/>
          <w:sz w:val="28"/>
          <w:szCs w:val="28"/>
          <w:shd w:val="clear" w:color="auto" w:fill="FFFFFF"/>
        </w:rPr>
        <w:t xml:space="preserve">) </w:t>
      </w:r>
      <w:r w:rsidRPr="004130E6" w:rsidR="006D300C">
        <w:rPr>
          <w:rFonts w:ascii="Times New Roman" w:hAnsi="Times New Roman"/>
          <w:sz w:val="28"/>
          <w:szCs w:val="28"/>
          <w:shd w:val="clear" w:color="auto" w:fill="FFFFFF"/>
        </w:rPr>
        <w:t>года</w:t>
      </w:r>
      <w:r w:rsidRPr="004130E6">
        <w:rPr>
          <w:rFonts w:ascii="Times New Roman" w:hAnsi="Times New Roman"/>
          <w:sz w:val="28"/>
          <w:szCs w:val="28"/>
          <w:shd w:val="clear" w:color="auto" w:fill="FFFFFF"/>
        </w:rPr>
        <w:t xml:space="preserve"> </w:t>
      </w:r>
      <w:r w:rsidRPr="004130E6">
        <w:rPr>
          <w:rFonts w:ascii="Times New Roman" w:hAnsi="Times New Roman"/>
          <w:sz w:val="28"/>
          <w:szCs w:val="28"/>
        </w:rPr>
        <w:t>лишения свободы</w:t>
      </w:r>
      <w:r w:rsidRPr="004130E6">
        <w:rPr>
          <w:rFonts w:ascii="Times New Roman" w:hAnsi="Times New Roman"/>
          <w:iCs/>
          <w:sz w:val="28"/>
          <w:szCs w:val="28"/>
        </w:rPr>
        <w:t xml:space="preserve"> считать условным с испытательным сроком на 1 (один) год.</w:t>
      </w:r>
    </w:p>
    <w:p w:rsidR="00BD77DC" w:rsidRPr="004130E6" w:rsidP="00BD77DC">
      <w:pPr>
        <w:shd w:val="clear" w:color="auto" w:fill="FFFFFF"/>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 соответствии с ч. 5 ст. 73 УК Российской Федерации возложить на </w:t>
      </w:r>
      <w:r w:rsidR="00D468CB">
        <w:rPr>
          <w:rFonts w:ascii="Times New Roman" w:hAnsi="Times New Roman"/>
          <w:sz w:val="28"/>
          <w:szCs w:val="28"/>
        </w:rPr>
        <w:t>***</w:t>
      </w:r>
      <w:r w:rsidRPr="004130E6" w:rsidR="006D300C">
        <w:rPr>
          <w:rFonts w:ascii="Times New Roman" w:hAnsi="Times New Roman"/>
          <w:iCs/>
          <w:sz w:val="28"/>
          <w:szCs w:val="28"/>
        </w:rPr>
        <w:t xml:space="preserve"> </w:t>
      </w:r>
      <w:r w:rsidRPr="004130E6">
        <w:rPr>
          <w:rFonts w:ascii="Times New Roman" w:hAnsi="Times New Roman"/>
          <w:sz w:val="28"/>
          <w:szCs w:val="28"/>
        </w:rPr>
        <w:t xml:space="preserve">обязанности в виде: </w:t>
      </w:r>
    </w:p>
    <w:p w:rsidR="00BD77DC" w:rsidRPr="004130E6" w:rsidP="00BD77DC">
      <w:pPr>
        <w:shd w:val="clear" w:color="auto" w:fill="FFFFFF"/>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 не менять постоянного места жительства без уведомления специализированного государственного органа осуществляющего </w:t>
      </w:r>
      <w:r w:rsidRPr="004130E6">
        <w:rPr>
          <w:rFonts w:ascii="Times New Roman" w:hAnsi="Times New Roman"/>
          <w:sz w:val="28"/>
          <w:szCs w:val="28"/>
        </w:rPr>
        <w:t>контроль за</w:t>
      </w:r>
      <w:r w:rsidRPr="004130E6">
        <w:rPr>
          <w:rFonts w:ascii="Times New Roman" w:hAnsi="Times New Roman"/>
          <w:sz w:val="28"/>
          <w:szCs w:val="28"/>
        </w:rPr>
        <w:t xml:space="preserve"> поведением условно осужденного;</w:t>
      </w:r>
    </w:p>
    <w:p w:rsidR="00BD77DC" w:rsidRPr="004130E6" w:rsidP="00BD77DC">
      <w:pPr>
        <w:shd w:val="clear" w:color="auto" w:fill="FFFFFF"/>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  являться на регистрацию в специализированный государственный орган, осуществляющий контроль за поведением условно осужденного, один раз в месяц в день и время, </w:t>
      </w:r>
      <w:r w:rsidRPr="004130E6">
        <w:rPr>
          <w:rFonts w:ascii="Times New Roman" w:hAnsi="Times New Roman"/>
          <w:sz w:val="28"/>
          <w:szCs w:val="28"/>
        </w:rPr>
        <w:t>установленные</w:t>
      </w:r>
      <w:r w:rsidRPr="004130E6">
        <w:rPr>
          <w:rFonts w:ascii="Times New Roman" w:hAnsi="Times New Roman"/>
          <w:sz w:val="28"/>
          <w:szCs w:val="28"/>
        </w:rPr>
        <w:t xml:space="preserve"> этим органом.</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Испытательный срок </w:t>
      </w:r>
      <w:r w:rsidRPr="00D468CB" w:rsidR="00D468CB">
        <w:rPr>
          <w:rFonts w:ascii="Times New Roman" w:hAnsi="Times New Roman"/>
          <w:sz w:val="28"/>
          <w:szCs w:val="28"/>
        </w:rPr>
        <w:t xml:space="preserve">*** </w:t>
      </w:r>
      <w:r w:rsidRPr="004130E6">
        <w:rPr>
          <w:rFonts w:ascii="Times New Roman" w:hAnsi="Times New Roman"/>
          <w:sz w:val="28"/>
          <w:szCs w:val="28"/>
        </w:rPr>
        <w:t xml:space="preserve">исчислять с момента вступления приговора мирового судьи судебного участка № 81 Симферопольского судебного района  (Симферопольский  муниципальный район)  Республики  Крым от </w:t>
      </w:r>
      <w:r w:rsidRPr="004130E6" w:rsidR="00DA22AF">
        <w:rPr>
          <w:rFonts w:ascii="Times New Roman" w:hAnsi="Times New Roman"/>
          <w:sz w:val="28"/>
          <w:szCs w:val="28"/>
        </w:rPr>
        <w:t>12</w:t>
      </w:r>
      <w:r w:rsidRPr="004130E6">
        <w:rPr>
          <w:rFonts w:ascii="Times New Roman" w:hAnsi="Times New Roman"/>
          <w:sz w:val="28"/>
          <w:szCs w:val="28"/>
        </w:rPr>
        <w:t>.0</w:t>
      </w:r>
      <w:r w:rsidRPr="004130E6" w:rsidR="00DA22AF">
        <w:rPr>
          <w:rFonts w:ascii="Times New Roman" w:hAnsi="Times New Roman"/>
          <w:sz w:val="28"/>
          <w:szCs w:val="28"/>
        </w:rPr>
        <w:t>8</w:t>
      </w:r>
      <w:r w:rsidRPr="004130E6">
        <w:rPr>
          <w:rFonts w:ascii="Times New Roman" w:hAnsi="Times New Roman"/>
          <w:sz w:val="28"/>
          <w:szCs w:val="28"/>
        </w:rPr>
        <w:t>.202</w:t>
      </w:r>
      <w:r w:rsidRPr="004130E6" w:rsidR="006D300C">
        <w:rPr>
          <w:rFonts w:ascii="Times New Roman" w:hAnsi="Times New Roman"/>
          <w:sz w:val="28"/>
          <w:szCs w:val="28"/>
        </w:rPr>
        <w:t>4</w:t>
      </w:r>
      <w:r w:rsidRPr="004130E6">
        <w:rPr>
          <w:rFonts w:ascii="Times New Roman" w:hAnsi="Times New Roman"/>
          <w:sz w:val="28"/>
          <w:szCs w:val="28"/>
        </w:rPr>
        <w:t xml:space="preserve"> в законную силу. Зачесть в испытательный срок время, прошедшее со дня провозглашения приговора.</w:t>
      </w:r>
    </w:p>
    <w:p w:rsidR="005616BD" w:rsidRPr="004130E6" w:rsidP="005616BD">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Приговор Бахчисарайского районного суда Республики Крым от 15.04.2021 в отношении </w:t>
      </w:r>
      <w:r w:rsidR="00D468CB">
        <w:rPr>
          <w:rFonts w:ascii="Times New Roman" w:hAnsi="Times New Roman"/>
          <w:sz w:val="28"/>
          <w:szCs w:val="28"/>
        </w:rPr>
        <w:t>***</w:t>
      </w:r>
      <w:r w:rsidRPr="004130E6">
        <w:rPr>
          <w:rFonts w:ascii="Times New Roman" w:hAnsi="Times New Roman"/>
          <w:iCs/>
          <w:sz w:val="28"/>
          <w:szCs w:val="28"/>
        </w:rPr>
        <w:t xml:space="preserve"> </w:t>
      </w:r>
      <w:r w:rsidRPr="004130E6">
        <w:rPr>
          <w:rFonts w:ascii="Times New Roman" w:hAnsi="Times New Roman"/>
          <w:sz w:val="28"/>
          <w:szCs w:val="28"/>
        </w:rPr>
        <w:t>по ч.3 ст. 160 УК Российской Федерации - исполнять самостоятельно.</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BD77DC" w:rsidRPr="004130E6" w:rsidP="00BD77DC">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 xml:space="preserve"> В остальной части приговор может быть обжалован </w:t>
      </w:r>
      <w:r w:rsidRPr="004130E6">
        <w:rPr>
          <w:rFonts w:ascii="Times New Roman" w:hAnsi="Times New Roman" w:cs="Times New Roman"/>
          <w:sz w:val="28"/>
          <w:szCs w:val="28"/>
        </w:rPr>
        <w:t>в апелляционном порядке в Симферопольский районный суд Республики Крым в течение пятнадцати суток со дня его провозглашения с подачей</w:t>
      </w:r>
      <w:r w:rsidRPr="004130E6">
        <w:rPr>
          <w:rFonts w:ascii="Times New Roman" w:hAnsi="Times New Roman" w:cs="Times New Roman"/>
          <w:sz w:val="28"/>
          <w:szCs w:val="28"/>
        </w:rPr>
        <w:t xml:space="preserve"> жалобы или представления мировому судье судебного участка № 81 Симферопольского судебного района (Симферопольский муниципальный район) Республики Крым.</w:t>
      </w:r>
    </w:p>
    <w:p w:rsidR="00BD77DC" w:rsidRPr="004130E6"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w:t>
      </w:r>
      <w:r w:rsidRPr="004130E6">
        <w:rPr>
          <w:rFonts w:ascii="Times New Roman" w:hAnsi="Times New Roman"/>
          <w:sz w:val="28"/>
          <w:szCs w:val="28"/>
        </w:rPr>
        <w:t>нии ему защитника, о чем необходимо указать в апелляционной жалобе, которая должна соответствовать требованиям статьи 389.6 УПК  Российской Федерации, или поданных в письменном виде возражениях в порядке ст</w:t>
      </w:r>
      <w:r w:rsidRPr="004130E6">
        <w:rPr>
          <w:rFonts w:ascii="Times New Roman" w:hAnsi="Times New Roman"/>
          <w:sz w:val="28"/>
          <w:szCs w:val="28"/>
        </w:rPr>
        <w:t>.389.7 УПК Российской Федерации.</w:t>
      </w:r>
    </w:p>
    <w:p w:rsidR="00BD77DC" w:rsidP="00BD77DC">
      <w:pPr>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Мировой судья                                                                           С.Л. </w:t>
      </w:r>
      <w:r w:rsidRPr="004130E6">
        <w:rPr>
          <w:rFonts w:ascii="Times New Roman" w:hAnsi="Times New Roman"/>
          <w:sz w:val="28"/>
          <w:szCs w:val="28"/>
        </w:rPr>
        <w:t>Буйлова</w:t>
      </w:r>
      <w:r w:rsidRPr="004130E6">
        <w:rPr>
          <w:rFonts w:ascii="Times New Roman" w:hAnsi="Times New Roman"/>
          <w:sz w:val="28"/>
          <w:szCs w:val="28"/>
        </w:rPr>
        <w:t xml:space="preserve"> </w:t>
      </w:r>
    </w:p>
    <w:p w:rsidR="00E10ECE" w:rsidRPr="004130E6" w:rsidP="00BD77DC">
      <w:pPr>
        <w:spacing w:after="0" w:line="240" w:lineRule="auto"/>
        <w:ind w:firstLine="709"/>
        <w:jc w:val="both"/>
        <w:rPr>
          <w:rFonts w:ascii="Times New Roman" w:hAnsi="Times New Roman"/>
          <w:sz w:val="28"/>
          <w:szCs w:val="28"/>
        </w:rPr>
      </w:pPr>
    </w:p>
    <w:p w:rsidR="00166182" w:rsidRPr="001347D3" w:rsidP="00BD77DC">
      <w:pPr>
        <w:pStyle w:val="NoSpacing"/>
        <w:ind w:firstLine="709"/>
        <w:jc w:val="both"/>
      </w:pPr>
    </w:p>
    <w:sectPr w:rsidSect="00D468CB">
      <w:headerReference w:type="default" r:id="rId9"/>
      <w:footerReference w:type="default" r:id="rId10"/>
      <w:footerReference w:type="first" r:id="rId11"/>
      <w:pgSz w:w="11906" w:h="16838"/>
      <w:pgMar w:top="851" w:right="70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8E7DE5">
        <w:pPr>
          <w:pStyle w:val="Footer"/>
          <w:jc w:val="right"/>
        </w:pPr>
        <w:r>
          <w:fldChar w:fldCharType="begin"/>
        </w:r>
        <w:r>
          <w:instrText>PAGE   \* MERGEFORMAT</w:instrText>
        </w:r>
        <w:r>
          <w:fldChar w:fldCharType="separate"/>
        </w:r>
        <w:r w:rsidR="00D468CB">
          <w:rPr>
            <w:noProof/>
          </w:rPr>
          <w:t>7</w:t>
        </w:r>
        <w:r>
          <w:fldChar w:fldCharType="end"/>
        </w:r>
      </w:p>
    </w:sdtContent>
  </w:sdt>
  <w:p w:rsidR="008E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8E7DE5">
        <w:pPr>
          <w:pStyle w:val="Footer"/>
          <w:jc w:val="right"/>
        </w:pPr>
        <w:r>
          <w:fldChar w:fldCharType="begin"/>
        </w:r>
        <w:r>
          <w:instrText>PAGE   \* MERGEFORMAT</w:instrText>
        </w:r>
        <w:r>
          <w:fldChar w:fldCharType="separate"/>
        </w:r>
        <w:r w:rsidR="00D468CB">
          <w:rPr>
            <w:noProof/>
          </w:rPr>
          <w:t>1</w:t>
        </w:r>
        <w:r>
          <w:fldChar w:fldCharType="end"/>
        </w:r>
      </w:p>
    </w:sdtContent>
  </w:sdt>
  <w:p w:rsidR="008E7DE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8E7DE5">
        <w:pPr>
          <w:pStyle w:val="Header"/>
          <w:jc w:val="center"/>
        </w:pPr>
      </w:p>
    </w:sdtContent>
  </w:sdt>
  <w:p w:rsidR="008E7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51D3"/>
    <w:rsid w:val="00006606"/>
    <w:rsid w:val="00014DC5"/>
    <w:rsid w:val="0002298C"/>
    <w:rsid w:val="0003688C"/>
    <w:rsid w:val="00046938"/>
    <w:rsid w:val="0004778F"/>
    <w:rsid w:val="000520D9"/>
    <w:rsid w:val="0008116A"/>
    <w:rsid w:val="00083998"/>
    <w:rsid w:val="00085B3E"/>
    <w:rsid w:val="000A6E0F"/>
    <w:rsid w:val="000A73D4"/>
    <w:rsid w:val="000B60AD"/>
    <w:rsid w:val="000F4C2C"/>
    <w:rsid w:val="000F4D90"/>
    <w:rsid w:val="00101FC0"/>
    <w:rsid w:val="0010723F"/>
    <w:rsid w:val="00110AA8"/>
    <w:rsid w:val="001123A0"/>
    <w:rsid w:val="00120FB6"/>
    <w:rsid w:val="00121404"/>
    <w:rsid w:val="00122A38"/>
    <w:rsid w:val="00130DB2"/>
    <w:rsid w:val="001347D3"/>
    <w:rsid w:val="001450E7"/>
    <w:rsid w:val="00145B00"/>
    <w:rsid w:val="00152B8C"/>
    <w:rsid w:val="00166182"/>
    <w:rsid w:val="00172824"/>
    <w:rsid w:val="0018264B"/>
    <w:rsid w:val="00191E52"/>
    <w:rsid w:val="00197021"/>
    <w:rsid w:val="001A2EDC"/>
    <w:rsid w:val="001D19D6"/>
    <w:rsid w:val="001D2150"/>
    <w:rsid w:val="001D3854"/>
    <w:rsid w:val="001D3CB6"/>
    <w:rsid w:val="001F14B6"/>
    <w:rsid w:val="001F3C95"/>
    <w:rsid w:val="001F6F4A"/>
    <w:rsid w:val="00211E18"/>
    <w:rsid w:val="00214789"/>
    <w:rsid w:val="0022207E"/>
    <w:rsid w:val="00224FFD"/>
    <w:rsid w:val="00234795"/>
    <w:rsid w:val="00235D8F"/>
    <w:rsid w:val="002436A7"/>
    <w:rsid w:val="002477AB"/>
    <w:rsid w:val="002559BB"/>
    <w:rsid w:val="00255BDE"/>
    <w:rsid w:val="00256D62"/>
    <w:rsid w:val="00264326"/>
    <w:rsid w:val="00265E35"/>
    <w:rsid w:val="00271A6E"/>
    <w:rsid w:val="00271DB9"/>
    <w:rsid w:val="00272A5D"/>
    <w:rsid w:val="00282663"/>
    <w:rsid w:val="00296D20"/>
    <w:rsid w:val="002B2108"/>
    <w:rsid w:val="002B4A57"/>
    <w:rsid w:val="002C29B7"/>
    <w:rsid w:val="002C6968"/>
    <w:rsid w:val="002D34DA"/>
    <w:rsid w:val="002D5AB5"/>
    <w:rsid w:val="002F1A22"/>
    <w:rsid w:val="00327933"/>
    <w:rsid w:val="00334ECE"/>
    <w:rsid w:val="00351DBC"/>
    <w:rsid w:val="00354D6E"/>
    <w:rsid w:val="00382DAF"/>
    <w:rsid w:val="0039429C"/>
    <w:rsid w:val="003A4F9D"/>
    <w:rsid w:val="003B2072"/>
    <w:rsid w:val="003B2C06"/>
    <w:rsid w:val="003C76F7"/>
    <w:rsid w:val="003E18A1"/>
    <w:rsid w:val="003E28DC"/>
    <w:rsid w:val="003E7E86"/>
    <w:rsid w:val="00401D18"/>
    <w:rsid w:val="00410E1C"/>
    <w:rsid w:val="004130E6"/>
    <w:rsid w:val="00425A07"/>
    <w:rsid w:val="00431B8A"/>
    <w:rsid w:val="00437D4A"/>
    <w:rsid w:val="00443C46"/>
    <w:rsid w:val="00446215"/>
    <w:rsid w:val="0044713C"/>
    <w:rsid w:val="004514B4"/>
    <w:rsid w:val="00463210"/>
    <w:rsid w:val="00484212"/>
    <w:rsid w:val="004928C4"/>
    <w:rsid w:val="004A17EA"/>
    <w:rsid w:val="004A7FEC"/>
    <w:rsid w:val="004C1465"/>
    <w:rsid w:val="004E712F"/>
    <w:rsid w:val="0052035E"/>
    <w:rsid w:val="005303C3"/>
    <w:rsid w:val="005340C8"/>
    <w:rsid w:val="005377AA"/>
    <w:rsid w:val="005408BE"/>
    <w:rsid w:val="00541B30"/>
    <w:rsid w:val="005616BD"/>
    <w:rsid w:val="00561FD9"/>
    <w:rsid w:val="005630B1"/>
    <w:rsid w:val="00572678"/>
    <w:rsid w:val="0058387A"/>
    <w:rsid w:val="00585E71"/>
    <w:rsid w:val="00592217"/>
    <w:rsid w:val="00592955"/>
    <w:rsid w:val="005A0D8D"/>
    <w:rsid w:val="005A2A49"/>
    <w:rsid w:val="005C794E"/>
    <w:rsid w:val="005D3662"/>
    <w:rsid w:val="005E4D11"/>
    <w:rsid w:val="00606324"/>
    <w:rsid w:val="0060774D"/>
    <w:rsid w:val="00612E82"/>
    <w:rsid w:val="00617952"/>
    <w:rsid w:val="00622463"/>
    <w:rsid w:val="00624AA2"/>
    <w:rsid w:val="00640CFC"/>
    <w:rsid w:val="00641D38"/>
    <w:rsid w:val="0064328A"/>
    <w:rsid w:val="006513FD"/>
    <w:rsid w:val="006772A0"/>
    <w:rsid w:val="0068674A"/>
    <w:rsid w:val="00697385"/>
    <w:rsid w:val="006A124B"/>
    <w:rsid w:val="006C7022"/>
    <w:rsid w:val="006D1B13"/>
    <w:rsid w:val="006D300C"/>
    <w:rsid w:val="006D5EFB"/>
    <w:rsid w:val="006E6351"/>
    <w:rsid w:val="006E7EC8"/>
    <w:rsid w:val="006F1670"/>
    <w:rsid w:val="006F7940"/>
    <w:rsid w:val="0071108B"/>
    <w:rsid w:val="00712DCF"/>
    <w:rsid w:val="007261C6"/>
    <w:rsid w:val="00743A3A"/>
    <w:rsid w:val="007546FF"/>
    <w:rsid w:val="0076238D"/>
    <w:rsid w:val="0076555E"/>
    <w:rsid w:val="00775A24"/>
    <w:rsid w:val="007813F8"/>
    <w:rsid w:val="007B4305"/>
    <w:rsid w:val="007B71FB"/>
    <w:rsid w:val="007F02A1"/>
    <w:rsid w:val="007F14D5"/>
    <w:rsid w:val="00824104"/>
    <w:rsid w:val="00854BA8"/>
    <w:rsid w:val="008861F2"/>
    <w:rsid w:val="0088780A"/>
    <w:rsid w:val="008960AF"/>
    <w:rsid w:val="008A3805"/>
    <w:rsid w:val="008A4E07"/>
    <w:rsid w:val="008B36B7"/>
    <w:rsid w:val="008C47AE"/>
    <w:rsid w:val="008D0C64"/>
    <w:rsid w:val="008D1E8A"/>
    <w:rsid w:val="008E504C"/>
    <w:rsid w:val="008E76A0"/>
    <w:rsid w:val="008E7DE5"/>
    <w:rsid w:val="008F2685"/>
    <w:rsid w:val="008F26F1"/>
    <w:rsid w:val="008F4F00"/>
    <w:rsid w:val="008F7596"/>
    <w:rsid w:val="009034A8"/>
    <w:rsid w:val="0090785A"/>
    <w:rsid w:val="00922F69"/>
    <w:rsid w:val="0092629D"/>
    <w:rsid w:val="009365E5"/>
    <w:rsid w:val="00937058"/>
    <w:rsid w:val="00964A43"/>
    <w:rsid w:val="0099035B"/>
    <w:rsid w:val="00990FEC"/>
    <w:rsid w:val="009A6718"/>
    <w:rsid w:val="009B10E2"/>
    <w:rsid w:val="009C1558"/>
    <w:rsid w:val="009E6EC0"/>
    <w:rsid w:val="00A031C9"/>
    <w:rsid w:val="00A333ED"/>
    <w:rsid w:val="00A35340"/>
    <w:rsid w:val="00A46CD4"/>
    <w:rsid w:val="00A604D2"/>
    <w:rsid w:val="00A83C3A"/>
    <w:rsid w:val="00A90BB4"/>
    <w:rsid w:val="00A96855"/>
    <w:rsid w:val="00AA2F73"/>
    <w:rsid w:val="00AA33DA"/>
    <w:rsid w:val="00AD2654"/>
    <w:rsid w:val="00AD2672"/>
    <w:rsid w:val="00AD32D8"/>
    <w:rsid w:val="00AE1569"/>
    <w:rsid w:val="00AF1D12"/>
    <w:rsid w:val="00B10673"/>
    <w:rsid w:val="00B158EE"/>
    <w:rsid w:val="00B21A52"/>
    <w:rsid w:val="00B21E3C"/>
    <w:rsid w:val="00B3787F"/>
    <w:rsid w:val="00B45342"/>
    <w:rsid w:val="00B50E36"/>
    <w:rsid w:val="00B51C66"/>
    <w:rsid w:val="00B55264"/>
    <w:rsid w:val="00B61435"/>
    <w:rsid w:val="00BA1819"/>
    <w:rsid w:val="00BB03C1"/>
    <w:rsid w:val="00BD77DC"/>
    <w:rsid w:val="00BE0A02"/>
    <w:rsid w:val="00BF04FE"/>
    <w:rsid w:val="00C04147"/>
    <w:rsid w:val="00C2355B"/>
    <w:rsid w:val="00C24A65"/>
    <w:rsid w:val="00C261F1"/>
    <w:rsid w:val="00C53064"/>
    <w:rsid w:val="00C5354C"/>
    <w:rsid w:val="00C56760"/>
    <w:rsid w:val="00C63F63"/>
    <w:rsid w:val="00C67FBE"/>
    <w:rsid w:val="00C702A7"/>
    <w:rsid w:val="00C74EEC"/>
    <w:rsid w:val="00C849E3"/>
    <w:rsid w:val="00C95CA9"/>
    <w:rsid w:val="00CA140C"/>
    <w:rsid w:val="00CD2AE9"/>
    <w:rsid w:val="00CD4427"/>
    <w:rsid w:val="00CD644E"/>
    <w:rsid w:val="00CD7646"/>
    <w:rsid w:val="00CE2664"/>
    <w:rsid w:val="00D03083"/>
    <w:rsid w:val="00D03E15"/>
    <w:rsid w:val="00D14FD5"/>
    <w:rsid w:val="00D16864"/>
    <w:rsid w:val="00D205E5"/>
    <w:rsid w:val="00D26757"/>
    <w:rsid w:val="00D34E7D"/>
    <w:rsid w:val="00D35AFE"/>
    <w:rsid w:val="00D45436"/>
    <w:rsid w:val="00D468CB"/>
    <w:rsid w:val="00D47D4C"/>
    <w:rsid w:val="00D51414"/>
    <w:rsid w:val="00D5387D"/>
    <w:rsid w:val="00D675B8"/>
    <w:rsid w:val="00D70F17"/>
    <w:rsid w:val="00D773FC"/>
    <w:rsid w:val="00D810DD"/>
    <w:rsid w:val="00D93C68"/>
    <w:rsid w:val="00D962DA"/>
    <w:rsid w:val="00DA0F6C"/>
    <w:rsid w:val="00DA22AF"/>
    <w:rsid w:val="00DA275C"/>
    <w:rsid w:val="00DA4E4E"/>
    <w:rsid w:val="00DA50E3"/>
    <w:rsid w:val="00DA771E"/>
    <w:rsid w:val="00DB1AC0"/>
    <w:rsid w:val="00DC4963"/>
    <w:rsid w:val="00DE4292"/>
    <w:rsid w:val="00DE4B73"/>
    <w:rsid w:val="00DF36CF"/>
    <w:rsid w:val="00DF5F29"/>
    <w:rsid w:val="00E01C4B"/>
    <w:rsid w:val="00E0767C"/>
    <w:rsid w:val="00E10ECE"/>
    <w:rsid w:val="00E16CC8"/>
    <w:rsid w:val="00E17C88"/>
    <w:rsid w:val="00E31E0C"/>
    <w:rsid w:val="00E339B8"/>
    <w:rsid w:val="00E33B46"/>
    <w:rsid w:val="00E43B19"/>
    <w:rsid w:val="00E47E2F"/>
    <w:rsid w:val="00E54782"/>
    <w:rsid w:val="00E615C4"/>
    <w:rsid w:val="00E64C2E"/>
    <w:rsid w:val="00E81958"/>
    <w:rsid w:val="00E82B17"/>
    <w:rsid w:val="00E87560"/>
    <w:rsid w:val="00E92903"/>
    <w:rsid w:val="00EA0868"/>
    <w:rsid w:val="00EA1C2E"/>
    <w:rsid w:val="00EA5023"/>
    <w:rsid w:val="00EB4881"/>
    <w:rsid w:val="00EC162F"/>
    <w:rsid w:val="00EC4654"/>
    <w:rsid w:val="00EC7212"/>
    <w:rsid w:val="00ED2C0B"/>
    <w:rsid w:val="00EE6BB2"/>
    <w:rsid w:val="00F00256"/>
    <w:rsid w:val="00F120B8"/>
    <w:rsid w:val="00F24516"/>
    <w:rsid w:val="00F36A30"/>
    <w:rsid w:val="00F439FF"/>
    <w:rsid w:val="00F50C60"/>
    <w:rsid w:val="00F516FA"/>
    <w:rsid w:val="00F520BF"/>
    <w:rsid w:val="00F52BFF"/>
    <w:rsid w:val="00F60771"/>
    <w:rsid w:val="00F702D2"/>
    <w:rsid w:val="00F75C1F"/>
    <w:rsid w:val="00F81142"/>
    <w:rsid w:val="00F81322"/>
    <w:rsid w:val="00F9549A"/>
    <w:rsid w:val="00FA20DD"/>
    <w:rsid w:val="00FA3B03"/>
    <w:rsid w:val="00FD79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 w:type="paragraph" w:styleId="NormalWeb">
    <w:name w:val="Normal (Web)"/>
    <w:basedOn w:val="Normal"/>
    <w:uiPriority w:val="99"/>
    <w:unhideWhenUsed/>
    <w:rsid w:val="00C95CA9"/>
    <w:pPr>
      <w:spacing w:before="100" w:beforeAutospacing="1" w:after="100" w:afterAutospacing="1" w:line="240" w:lineRule="auto"/>
    </w:pPr>
    <w:rPr>
      <w:rFonts w:ascii="Times New Roman" w:hAnsi="Times New Roman"/>
      <w:sz w:val="24"/>
      <w:szCs w:val="24"/>
    </w:rPr>
  </w:style>
  <w:style w:type="character" w:customStyle="1" w:styleId="a3">
    <w:name w:val="Основной текст_"/>
    <w:link w:val="1"/>
    <w:locked/>
    <w:rsid w:val="00F439FF"/>
    <w:rPr>
      <w:sz w:val="25"/>
      <w:shd w:val="clear" w:color="auto" w:fill="FFFFFF"/>
    </w:rPr>
  </w:style>
  <w:style w:type="paragraph" w:customStyle="1" w:styleId="1">
    <w:name w:val="Основной текст1"/>
    <w:basedOn w:val="Normal"/>
    <w:link w:val="a3"/>
    <w:rsid w:val="00F439FF"/>
    <w:pPr>
      <w:widowControl w:val="0"/>
      <w:shd w:val="clear" w:color="auto" w:fill="FFFFFF"/>
      <w:spacing w:after="240" w:line="307" w:lineRule="exact"/>
      <w:jc w:val="both"/>
    </w:pPr>
    <w:rPr>
      <w:rFonts w:asciiTheme="minorHAnsi" w:eastAsiaTheme="minorHAnsi" w:hAnsiTheme="minorHAnsi" w:cstheme="minorBidi"/>
      <w:sz w:val="25"/>
      <w:shd w:val="clear" w:color="auto" w:fill="FFFFFF"/>
      <w:lang w:eastAsia="en-US"/>
    </w:rPr>
  </w:style>
  <w:style w:type="paragraph" w:styleId="NoSpacing">
    <w:name w:val="No Spacing"/>
    <w:uiPriority w:val="99"/>
    <w:qFormat/>
    <w:rsid w:val="008F4F00"/>
    <w:pPr>
      <w:spacing w:after="0" w:line="240" w:lineRule="auto"/>
    </w:pPr>
    <w:rPr>
      <w:rFonts w:ascii="Calibri" w:eastAsia="Times New Roman" w:hAnsi="Calibri" w:cs="Calibri"/>
      <w:lang w:eastAsia="ru-RU"/>
    </w:rPr>
  </w:style>
  <w:style w:type="table" w:styleId="TableGrid">
    <w:name w:val="Table Grid"/>
    <w:basedOn w:val="TableNormal"/>
    <w:uiPriority w:val="59"/>
    <w:rsid w:val="00E10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k-rf/obshchaia-chast/razdel-ii/glava-3/statia-18/?marker=fdoctlaw" TargetMode="External" /><Relationship Id="rId6" Type="http://schemas.openxmlformats.org/officeDocument/2006/relationships/hyperlink" Target="http://sudact.ru/law/uk-rf/obshchaia-chast/razdel-iii/glava-10/statia-68/?marker=fdoctlaw" TargetMode="External" /><Relationship Id="rId7" Type="http://schemas.openxmlformats.org/officeDocument/2006/relationships/hyperlink" Target="consultantplus://offline/ref=7FE260CB59C14A9B4E15151005C3C770CE73910FA2D8E9E1BC4B72199C27FD406F53DBD7F9F649429D8DA121513266AE7B24D04B8A56299BU67CJ" TargetMode="External" /><Relationship Id="rId8" Type="http://schemas.openxmlformats.org/officeDocument/2006/relationships/hyperlink" Target="consultantplus://offline/ref=1BFE16B14D93C850086438710B7427EA01AFE8684537A54F21D1C8A6524890F44F642D433B0DB6LF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2E58-D7AB-4275-AEEF-DDE4F4FB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