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P="00E60593">
      <w:pPr>
        <w:pStyle w:val="Heading1"/>
        <w:numPr>
          <w:ilvl w:val="0"/>
          <w:numId w:val="2"/>
        </w:numPr>
        <w:ind w:firstLine="709"/>
        <w:jc w:val="right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E60593" w:rsidR="00C440A4">
        <w:rPr>
          <w:rFonts w:ascii="Times New Roman" w:hAnsi="Times New Roman" w:cs="Times New Roman"/>
          <w:b w:val="0"/>
          <w:szCs w:val="28"/>
        </w:rPr>
        <w:t>0</w:t>
      </w:r>
      <w:r w:rsidRPr="00E60593" w:rsidR="005B2580">
        <w:rPr>
          <w:rFonts w:ascii="Times New Roman" w:hAnsi="Times New Roman" w:cs="Times New Roman"/>
          <w:b w:val="0"/>
          <w:szCs w:val="28"/>
        </w:rPr>
        <w:t>1</w:t>
      </w:r>
      <w:r w:rsidRPr="00E60593">
        <w:rPr>
          <w:rFonts w:ascii="Times New Roman" w:hAnsi="Times New Roman" w:cs="Times New Roman"/>
          <w:b w:val="0"/>
          <w:szCs w:val="28"/>
        </w:rPr>
        <w:t>-</w:t>
      </w:r>
      <w:r w:rsidRPr="00E60593" w:rsidR="00C440A4">
        <w:rPr>
          <w:rFonts w:ascii="Times New Roman" w:hAnsi="Times New Roman" w:cs="Times New Roman"/>
          <w:b w:val="0"/>
          <w:szCs w:val="28"/>
        </w:rPr>
        <w:t>00</w:t>
      </w:r>
      <w:r w:rsidR="007259EF">
        <w:rPr>
          <w:rFonts w:ascii="Times New Roman" w:hAnsi="Times New Roman" w:cs="Times New Roman"/>
          <w:b w:val="0"/>
          <w:szCs w:val="28"/>
        </w:rPr>
        <w:t>1</w:t>
      </w:r>
      <w:r w:rsidR="00AA2E82">
        <w:rPr>
          <w:rFonts w:ascii="Times New Roman" w:hAnsi="Times New Roman" w:cs="Times New Roman"/>
          <w:b w:val="0"/>
          <w:szCs w:val="28"/>
        </w:rPr>
        <w:t>7</w:t>
      </w:r>
      <w:r w:rsidRPr="00E60593" w:rsidR="00FC1232">
        <w:rPr>
          <w:rFonts w:ascii="Times New Roman" w:hAnsi="Times New Roman" w:cs="Times New Roman"/>
          <w:b w:val="0"/>
          <w:szCs w:val="28"/>
          <w:lang w:val="en-US"/>
        </w:rPr>
        <w:t>/</w:t>
      </w:r>
      <w:r w:rsidR="00656035">
        <w:rPr>
          <w:rFonts w:ascii="Times New Roman" w:hAnsi="Times New Roman" w:cs="Times New Roman"/>
          <w:b w:val="0"/>
          <w:szCs w:val="28"/>
        </w:rPr>
        <w:t>81</w:t>
      </w:r>
      <w:r w:rsidRPr="00E60593">
        <w:rPr>
          <w:rFonts w:ascii="Times New Roman" w:hAnsi="Times New Roman" w:cs="Times New Roman"/>
          <w:b w:val="0"/>
          <w:szCs w:val="28"/>
        </w:rPr>
        <w:t>/20</w:t>
      </w:r>
      <w:r w:rsidRPr="00E60593" w:rsidR="0006473C">
        <w:rPr>
          <w:rFonts w:ascii="Times New Roman" w:hAnsi="Times New Roman" w:cs="Times New Roman"/>
          <w:b w:val="0"/>
          <w:szCs w:val="28"/>
        </w:rPr>
        <w:t>2</w:t>
      </w:r>
      <w:r w:rsidR="00B53271">
        <w:rPr>
          <w:rFonts w:ascii="Times New Roman" w:hAnsi="Times New Roman" w:cs="Times New Roman"/>
          <w:b w:val="0"/>
          <w:szCs w:val="28"/>
        </w:rPr>
        <w:t>5</w:t>
      </w:r>
    </w:p>
    <w:p w:rsidR="0016635E" w:rsidRPr="0016635E" w:rsidP="0016635E">
      <w:pPr>
        <w:rPr>
          <w:lang w:eastAsia="ar-SA"/>
        </w:rPr>
      </w:pPr>
    </w:p>
    <w:p w:rsidR="006162D1" w:rsidP="00E60593">
      <w:pPr>
        <w:pStyle w:val="Heading1"/>
        <w:numPr>
          <w:ilvl w:val="0"/>
          <w:numId w:val="0"/>
        </w:numPr>
        <w:ind w:firstLine="709"/>
        <w:jc w:val="center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8B1040" w:rsidRPr="008B1040" w:rsidP="008B1040">
      <w:pPr>
        <w:rPr>
          <w:lang w:eastAsia="ar-SA"/>
        </w:rPr>
      </w:pPr>
    </w:p>
    <w:p w:rsidR="00BB1E7A" w:rsidRPr="00E60593" w:rsidP="00E60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 августа</w:t>
      </w:r>
      <w:r w:rsidR="00605A12">
        <w:rPr>
          <w:sz w:val="28"/>
          <w:szCs w:val="28"/>
        </w:rPr>
        <w:t xml:space="preserve"> </w:t>
      </w:r>
      <w:r w:rsidRPr="00E60593" w:rsidR="00E36B4A">
        <w:rPr>
          <w:sz w:val="28"/>
          <w:szCs w:val="28"/>
        </w:rPr>
        <w:t>202</w:t>
      </w:r>
      <w:r w:rsidR="00B53271">
        <w:rPr>
          <w:sz w:val="28"/>
          <w:szCs w:val="28"/>
        </w:rPr>
        <w:t>5</w:t>
      </w:r>
      <w:r w:rsidRPr="00E60593" w:rsidR="00314724">
        <w:rPr>
          <w:sz w:val="28"/>
          <w:szCs w:val="28"/>
        </w:rPr>
        <w:t xml:space="preserve"> года </w:t>
      </w:r>
      <w:r w:rsidRPr="00E60593" w:rsidR="00B3799E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 xml:space="preserve"> </w:t>
      </w:r>
      <w:r w:rsidRPr="00E60593" w:rsidR="00B3799E">
        <w:rPr>
          <w:sz w:val="28"/>
          <w:szCs w:val="28"/>
        </w:rPr>
        <w:t xml:space="preserve">  </w:t>
      </w:r>
      <w:r w:rsidRPr="00E60593" w:rsidR="00091E06">
        <w:rPr>
          <w:sz w:val="28"/>
          <w:szCs w:val="28"/>
        </w:rPr>
        <w:t xml:space="preserve">   </w:t>
      </w:r>
      <w:r w:rsidRPr="00E60593" w:rsidR="00B3799E">
        <w:rPr>
          <w:sz w:val="28"/>
          <w:szCs w:val="28"/>
        </w:rPr>
        <w:t xml:space="preserve">                       </w:t>
      </w:r>
      <w:r w:rsidRPr="00E60593">
        <w:rPr>
          <w:sz w:val="28"/>
          <w:szCs w:val="28"/>
        </w:rPr>
        <w:t xml:space="preserve">          </w:t>
      </w:r>
      <w:r w:rsidRPr="00E60593" w:rsidR="005B2580">
        <w:rPr>
          <w:sz w:val="28"/>
          <w:szCs w:val="28"/>
        </w:rPr>
        <w:t xml:space="preserve">        </w:t>
      </w:r>
      <w:r w:rsidR="00F21D9F">
        <w:rPr>
          <w:sz w:val="28"/>
          <w:szCs w:val="28"/>
        </w:rPr>
        <w:t xml:space="preserve">        </w:t>
      </w:r>
      <w:r w:rsidRPr="00E60593" w:rsidR="00B3799E">
        <w:rPr>
          <w:sz w:val="28"/>
          <w:szCs w:val="28"/>
        </w:rPr>
        <w:t>г</w:t>
      </w:r>
      <w:r w:rsidRPr="00E60593" w:rsidR="00483B7D">
        <w:rPr>
          <w:sz w:val="28"/>
          <w:szCs w:val="28"/>
        </w:rPr>
        <w:t>ород С</w:t>
      </w:r>
      <w:r w:rsidRPr="00E60593" w:rsidR="00B3799E">
        <w:rPr>
          <w:sz w:val="28"/>
          <w:szCs w:val="28"/>
        </w:rPr>
        <w:t>имферополь</w:t>
      </w:r>
    </w:p>
    <w:p w:rsidR="0006473C" w:rsidRPr="00E60593" w:rsidP="00E60593">
      <w:pPr>
        <w:ind w:firstLine="709"/>
        <w:jc w:val="both"/>
        <w:rPr>
          <w:sz w:val="28"/>
          <w:szCs w:val="28"/>
        </w:rPr>
      </w:pPr>
    </w:p>
    <w:p w:rsidR="00483B7D" w:rsidRPr="00E60593" w:rsidP="00B567B0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Мировой судья судебного участка № </w:t>
      </w:r>
      <w:r w:rsidR="00656035">
        <w:rPr>
          <w:sz w:val="28"/>
          <w:szCs w:val="28"/>
        </w:rPr>
        <w:t>81</w:t>
      </w:r>
      <w:r w:rsidRPr="00E60593">
        <w:rPr>
          <w:sz w:val="28"/>
          <w:szCs w:val="28"/>
        </w:rPr>
        <w:t xml:space="preserve"> Симферопольского судебного района  (Симферопольский  муниципальный район)  Республики  Крым Буйлова С.Л.,</w:t>
      </w:r>
    </w:p>
    <w:p w:rsidR="00DC1A5D" w:rsidRPr="00500559" w:rsidP="00B567B0">
      <w:pPr>
        <w:ind w:firstLine="709"/>
        <w:jc w:val="both"/>
        <w:rPr>
          <w:sz w:val="28"/>
          <w:szCs w:val="28"/>
        </w:rPr>
      </w:pPr>
      <w:r w:rsidRPr="00500559">
        <w:rPr>
          <w:sz w:val="28"/>
          <w:szCs w:val="28"/>
        </w:rPr>
        <w:t>с участием</w:t>
      </w:r>
      <w:r w:rsidRPr="00500559">
        <w:rPr>
          <w:sz w:val="28"/>
          <w:szCs w:val="28"/>
        </w:rPr>
        <w:t>:</w:t>
      </w:r>
    </w:p>
    <w:p w:rsidR="00DC1A5D" w:rsidRPr="00500559" w:rsidP="00B567B0">
      <w:pPr>
        <w:ind w:firstLine="709"/>
        <w:jc w:val="both"/>
        <w:rPr>
          <w:sz w:val="28"/>
          <w:szCs w:val="28"/>
        </w:rPr>
      </w:pPr>
      <w:r w:rsidRPr="00500559">
        <w:rPr>
          <w:rStyle w:val="Emphasis"/>
          <w:i w:val="0"/>
          <w:sz w:val="28"/>
          <w:szCs w:val="28"/>
        </w:rPr>
        <w:t xml:space="preserve">государственного обвинителя  - </w:t>
      </w:r>
      <w:r w:rsidRPr="00B53271">
        <w:rPr>
          <w:rStyle w:val="Emphasis"/>
          <w:i w:val="0"/>
          <w:color w:val="FF0000"/>
          <w:sz w:val="28"/>
          <w:szCs w:val="28"/>
        </w:rPr>
        <w:t>помощника прокурора Симферопольского района Республики Крым</w:t>
      </w:r>
      <w:r w:rsidRPr="00B53271">
        <w:rPr>
          <w:color w:val="FF0000"/>
          <w:sz w:val="28"/>
          <w:szCs w:val="28"/>
        </w:rPr>
        <w:t xml:space="preserve"> </w:t>
      </w:r>
      <w:r w:rsidR="00357C9B">
        <w:rPr>
          <w:color w:val="FF0000"/>
          <w:sz w:val="28"/>
          <w:szCs w:val="28"/>
        </w:rPr>
        <w:t>Латынина</w:t>
      </w:r>
      <w:r w:rsidR="00357C9B">
        <w:rPr>
          <w:color w:val="FF0000"/>
          <w:sz w:val="28"/>
          <w:szCs w:val="28"/>
        </w:rPr>
        <w:t xml:space="preserve"> А.А</w:t>
      </w:r>
      <w:r w:rsidR="00DD2361">
        <w:rPr>
          <w:color w:val="FF0000"/>
          <w:sz w:val="28"/>
          <w:szCs w:val="28"/>
        </w:rPr>
        <w:t>.</w:t>
      </w:r>
      <w:r w:rsidRPr="00B53271" w:rsidR="00CC777E">
        <w:rPr>
          <w:color w:val="FF0000"/>
          <w:sz w:val="28"/>
          <w:szCs w:val="28"/>
        </w:rPr>
        <w:t>,</w:t>
      </w:r>
    </w:p>
    <w:p w:rsidR="00483B7D" w:rsidRPr="00500559" w:rsidP="00B567B0">
      <w:pPr>
        <w:ind w:firstLine="709"/>
        <w:jc w:val="both"/>
        <w:rPr>
          <w:sz w:val="28"/>
          <w:szCs w:val="28"/>
        </w:rPr>
      </w:pPr>
      <w:r w:rsidRPr="00500559">
        <w:rPr>
          <w:sz w:val="28"/>
          <w:szCs w:val="28"/>
        </w:rPr>
        <w:t>подсудимо</w:t>
      </w:r>
      <w:r w:rsidR="00371A64">
        <w:rPr>
          <w:sz w:val="28"/>
          <w:szCs w:val="28"/>
        </w:rPr>
        <w:t xml:space="preserve">го </w:t>
      </w:r>
      <w:r w:rsidR="002E2248">
        <w:rPr>
          <w:sz w:val="28"/>
          <w:szCs w:val="28"/>
        </w:rPr>
        <w:t>***</w:t>
      </w:r>
      <w:r w:rsidR="00280B5E">
        <w:rPr>
          <w:sz w:val="28"/>
          <w:szCs w:val="28"/>
        </w:rPr>
        <w:t>,</w:t>
      </w:r>
    </w:p>
    <w:p w:rsidR="00DD2361" w:rsidP="00DD2361">
      <w:pPr>
        <w:ind w:firstLine="709"/>
        <w:jc w:val="both"/>
        <w:rPr>
          <w:sz w:val="28"/>
          <w:szCs w:val="28"/>
          <w:shd w:val="clear" w:color="auto" w:fill="FFFFFF"/>
        </w:rPr>
      </w:pPr>
      <w:r w:rsidRPr="00030200">
        <w:rPr>
          <w:sz w:val="28"/>
          <w:szCs w:val="28"/>
        </w:rPr>
        <w:t>защитник</w:t>
      </w:r>
      <w:r>
        <w:rPr>
          <w:sz w:val="28"/>
          <w:szCs w:val="28"/>
        </w:rPr>
        <w:t xml:space="preserve">а подсудимого - </w:t>
      </w:r>
      <w:r>
        <w:rPr>
          <w:sz w:val="28"/>
          <w:szCs w:val="28"/>
          <w:shd w:val="clear" w:color="auto" w:fill="FFFFFF"/>
        </w:rPr>
        <w:t xml:space="preserve">адвоката </w:t>
      </w:r>
      <w:r w:rsidR="002E2248">
        <w:rPr>
          <w:sz w:val="28"/>
          <w:szCs w:val="28"/>
        </w:rPr>
        <w:t>***</w:t>
      </w:r>
      <w:r w:rsidRPr="00030200">
        <w:rPr>
          <w:sz w:val="28"/>
          <w:szCs w:val="28"/>
        </w:rPr>
        <w:t>,</w:t>
      </w:r>
      <w:r w:rsidRPr="00030200">
        <w:rPr>
          <w:sz w:val="28"/>
          <w:szCs w:val="28"/>
          <w:shd w:val="clear" w:color="auto" w:fill="FFFFFF"/>
        </w:rPr>
        <w:t xml:space="preserve">  действующе</w:t>
      </w:r>
      <w:r w:rsidR="00357C9B">
        <w:rPr>
          <w:sz w:val="28"/>
          <w:szCs w:val="28"/>
          <w:shd w:val="clear" w:color="auto" w:fill="FFFFFF"/>
        </w:rPr>
        <w:t>го</w:t>
      </w:r>
      <w:r w:rsidRPr="00030200">
        <w:rPr>
          <w:sz w:val="28"/>
          <w:szCs w:val="28"/>
          <w:shd w:val="clear" w:color="auto" w:fill="FFFFFF"/>
        </w:rPr>
        <w:t xml:space="preserve">  на основании </w:t>
      </w:r>
      <w:r>
        <w:rPr>
          <w:sz w:val="28"/>
          <w:szCs w:val="28"/>
          <w:shd w:val="clear" w:color="auto" w:fill="FFFFFF"/>
        </w:rPr>
        <w:t xml:space="preserve">поручения и </w:t>
      </w:r>
      <w:r w:rsidRPr="00030200">
        <w:rPr>
          <w:sz w:val="28"/>
          <w:szCs w:val="28"/>
          <w:shd w:val="clear" w:color="auto" w:fill="FFFFFF"/>
        </w:rPr>
        <w:t>ордера №</w:t>
      </w:r>
      <w:r>
        <w:rPr>
          <w:sz w:val="28"/>
          <w:szCs w:val="28"/>
          <w:shd w:val="clear" w:color="auto" w:fill="FFFFFF"/>
        </w:rPr>
        <w:t xml:space="preserve"> </w:t>
      </w:r>
      <w:r w:rsidRPr="002E2248" w:rsidR="002E2248">
        <w:rPr>
          <w:sz w:val="28"/>
          <w:szCs w:val="28"/>
          <w:shd w:val="clear" w:color="auto" w:fill="FFFFFF"/>
        </w:rPr>
        <w:t>***</w:t>
      </w:r>
      <w:r>
        <w:rPr>
          <w:sz w:val="28"/>
          <w:szCs w:val="28"/>
          <w:shd w:val="clear" w:color="auto" w:fill="FFFFFF"/>
        </w:rPr>
        <w:t>,</w:t>
      </w:r>
      <w:r w:rsidRPr="00030200">
        <w:rPr>
          <w:sz w:val="28"/>
          <w:szCs w:val="28"/>
          <w:shd w:val="clear" w:color="auto" w:fill="FFFFFF"/>
        </w:rPr>
        <w:t xml:space="preserve"> выданного </w:t>
      </w:r>
      <w:r w:rsidRPr="002E2248" w:rsidR="002E2248">
        <w:rPr>
          <w:sz w:val="28"/>
          <w:szCs w:val="28"/>
          <w:shd w:val="clear" w:color="auto" w:fill="FFFFFF"/>
        </w:rPr>
        <w:t>***</w:t>
      </w:r>
      <w:r>
        <w:rPr>
          <w:sz w:val="28"/>
          <w:szCs w:val="28"/>
          <w:shd w:val="clear" w:color="auto" w:fill="FFFFFF"/>
        </w:rPr>
        <w:t>Коллегией адвокатов Республики Крым «</w:t>
      </w:r>
      <w:r w:rsidRPr="002E2248" w:rsidR="002E2248">
        <w:rPr>
          <w:sz w:val="28"/>
          <w:szCs w:val="28"/>
          <w:shd w:val="clear" w:color="auto" w:fill="FFFFFF"/>
        </w:rPr>
        <w:t>***</w:t>
      </w:r>
      <w:r>
        <w:rPr>
          <w:sz w:val="28"/>
          <w:szCs w:val="28"/>
          <w:shd w:val="clear" w:color="auto" w:fill="FFFFFF"/>
        </w:rPr>
        <w:t>»</w:t>
      </w:r>
      <w:r w:rsidRPr="00030200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предъявившей удостоверение</w:t>
      </w:r>
      <w:r w:rsidRPr="00030200">
        <w:rPr>
          <w:sz w:val="28"/>
          <w:szCs w:val="28"/>
          <w:shd w:val="clear" w:color="auto" w:fill="FFFFFF"/>
        </w:rPr>
        <w:t xml:space="preserve"> № </w:t>
      </w:r>
      <w:r w:rsidRPr="002E2248" w:rsidR="002E2248">
        <w:rPr>
          <w:sz w:val="28"/>
          <w:szCs w:val="28"/>
          <w:shd w:val="clear" w:color="auto" w:fill="FFFFFF"/>
        </w:rPr>
        <w:t>***</w:t>
      </w:r>
      <w:r>
        <w:rPr>
          <w:sz w:val="28"/>
          <w:szCs w:val="28"/>
          <w:shd w:val="clear" w:color="auto" w:fill="FFFFFF"/>
        </w:rPr>
        <w:t xml:space="preserve">, выданного </w:t>
      </w:r>
      <w:r w:rsidRPr="002E2248" w:rsidR="002E2248">
        <w:rPr>
          <w:sz w:val="28"/>
          <w:szCs w:val="28"/>
          <w:shd w:val="clear" w:color="auto" w:fill="FFFFFF"/>
        </w:rPr>
        <w:t>***</w:t>
      </w:r>
      <w:r>
        <w:rPr>
          <w:sz w:val="28"/>
          <w:szCs w:val="28"/>
          <w:shd w:val="clear" w:color="auto" w:fill="FFFFFF"/>
        </w:rPr>
        <w:t>Управлением Минюста России по Республике Крым</w:t>
      </w:r>
      <w:r w:rsidRPr="00030200">
        <w:rPr>
          <w:sz w:val="28"/>
          <w:szCs w:val="28"/>
          <w:shd w:val="clear" w:color="auto" w:fill="FFFFFF"/>
        </w:rPr>
        <w:t xml:space="preserve">, </w:t>
      </w:r>
    </w:p>
    <w:p w:rsidR="00DD2361" w:rsidRPr="00F868C0" w:rsidP="00DD236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потерпевшего </w:t>
      </w:r>
      <w:r w:rsidR="002E2248">
        <w:rPr>
          <w:sz w:val="28"/>
          <w:szCs w:val="28"/>
          <w:shd w:val="clear" w:color="auto" w:fill="FFFFFF"/>
        </w:rPr>
        <w:t>***</w:t>
      </w:r>
      <w:r>
        <w:rPr>
          <w:sz w:val="28"/>
          <w:szCs w:val="28"/>
          <w:shd w:val="clear" w:color="auto" w:fill="FFFFFF"/>
        </w:rPr>
        <w:t>,</w:t>
      </w:r>
    </w:p>
    <w:p w:rsidR="00FC1232" w:rsidRPr="00E60593" w:rsidP="00B567B0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при секретаре  </w:t>
      </w:r>
      <w:r w:rsidR="00B15C40">
        <w:rPr>
          <w:sz w:val="28"/>
          <w:szCs w:val="28"/>
        </w:rPr>
        <w:t>Ко</w:t>
      </w:r>
      <w:r w:rsidR="00DD2361">
        <w:rPr>
          <w:sz w:val="28"/>
          <w:szCs w:val="28"/>
        </w:rPr>
        <w:t>лгановой В.В.</w:t>
      </w:r>
      <w:r w:rsidRPr="00E60593">
        <w:rPr>
          <w:sz w:val="28"/>
          <w:szCs w:val="28"/>
        </w:rPr>
        <w:t xml:space="preserve">, </w:t>
      </w:r>
    </w:p>
    <w:p w:rsidR="0098147C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рассмотрев в открытом судебном заседании в г. Симферополе с использованием средств аудиозаписи уголовное дело в отношении:</w:t>
      </w:r>
    </w:p>
    <w:p w:rsidR="00280B5E" w:rsidP="00357C9B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B15C40">
        <w:rPr>
          <w:sz w:val="28"/>
          <w:szCs w:val="28"/>
        </w:rPr>
        <w:t xml:space="preserve">, </w:t>
      </w:r>
      <w:r w:rsidRPr="002E2248">
        <w:rPr>
          <w:sz w:val="28"/>
          <w:szCs w:val="28"/>
        </w:rPr>
        <w:t xml:space="preserve">*** </w:t>
      </w:r>
      <w:r w:rsidRPr="00E60593" w:rsidR="00E36B4A">
        <w:rPr>
          <w:sz w:val="28"/>
          <w:szCs w:val="28"/>
        </w:rPr>
        <w:t>года рождения, урожен</w:t>
      </w:r>
      <w:r w:rsidR="00371A64">
        <w:rPr>
          <w:sz w:val="28"/>
          <w:szCs w:val="28"/>
        </w:rPr>
        <w:t xml:space="preserve">ца </w:t>
      </w:r>
      <w:r w:rsidRPr="002E2248">
        <w:rPr>
          <w:sz w:val="28"/>
          <w:szCs w:val="28"/>
        </w:rPr>
        <w:t>***</w:t>
      </w:r>
      <w:r w:rsidR="00B15C40">
        <w:rPr>
          <w:sz w:val="28"/>
          <w:szCs w:val="28"/>
        </w:rPr>
        <w:t>,</w:t>
      </w:r>
      <w:r w:rsidR="007259EF">
        <w:rPr>
          <w:sz w:val="28"/>
          <w:szCs w:val="28"/>
        </w:rPr>
        <w:t xml:space="preserve"> </w:t>
      </w:r>
      <w:r w:rsidR="008918A0">
        <w:rPr>
          <w:sz w:val="28"/>
          <w:szCs w:val="28"/>
        </w:rPr>
        <w:t>г</w:t>
      </w:r>
      <w:r w:rsidR="002F3FDD">
        <w:rPr>
          <w:sz w:val="28"/>
          <w:szCs w:val="28"/>
        </w:rPr>
        <w:t xml:space="preserve">ражданина </w:t>
      </w:r>
      <w:r w:rsidR="00357C9B">
        <w:rPr>
          <w:sz w:val="28"/>
          <w:szCs w:val="28"/>
        </w:rPr>
        <w:t>Украины</w:t>
      </w:r>
      <w:r w:rsidR="00371A64">
        <w:rPr>
          <w:sz w:val="28"/>
          <w:szCs w:val="28"/>
        </w:rPr>
        <w:t>, с</w:t>
      </w:r>
      <w:r w:rsidR="00B15C40">
        <w:rPr>
          <w:sz w:val="28"/>
          <w:szCs w:val="28"/>
        </w:rPr>
        <w:t xml:space="preserve">о средним </w:t>
      </w:r>
      <w:r w:rsidR="00CC777E">
        <w:rPr>
          <w:sz w:val="28"/>
          <w:szCs w:val="28"/>
        </w:rPr>
        <w:t xml:space="preserve"> </w:t>
      </w:r>
      <w:r w:rsidR="008B1040">
        <w:rPr>
          <w:sz w:val="28"/>
          <w:szCs w:val="28"/>
        </w:rPr>
        <w:t xml:space="preserve">техническим </w:t>
      </w:r>
      <w:r w:rsidRPr="00E60593" w:rsidR="00FC1232">
        <w:rPr>
          <w:sz w:val="28"/>
          <w:szCs w:val="28"/>
        </w:rPr>
        <w:t>образованием</w:t>
      </w:r>
      <w:r w:rsidR="00371A64">
        <w:rPr>
          <w:sz w:val="28"/>
          <w:szCs w:val="28"/>
        </w:rPr>
        <w:t>,</w:t>
      </w:r>
      <w:r w:rsidR="00DD2361">
        <w:rPr>
          <w:sz w:val="28"/>
          <w:szCs w:val="28"/>
        </w:rPr>
        <w:t xml:space="preserve"> не</w:t>
      </w:r>
      <w:r w:rsidRPr="00E60593" w:rsidR="00FC1232">
        <w:rPr>
          <w:sz w:val="28"/>
          <w:szCs w:val="28"/>
        </w:rPr>
        <w:t xml:space="preserve"> </w:t>
      </w:r>
      <w:r w:rsidR="00371A64">
        <w:rPr>
          <w:sz w:val="28"/>
          <w:szCs w:val="28"/>
        </w:rPr>
        <w:t>женатого</w:t>
      </w:r>
      <w:r w:rsidRPr="00E60593" w:rsidR="00FC1232">
        <w:rPr>
          <w:sz w:val="28"/>
          <w:szCs w:val="28"/>
        </w:rPr>
        <w:t>,</w:t>
      </w:r>
      <w:r w:rsidR="00B15C40">
        <w:rPr>
          <w:sz w:val="28"/>
          <w:szCs w:val="28"/>
        </w:rPr>
        <w:t xml:space="preserve"> </w:t>
      </w:r>
      <w:r w:rsidR="00DD2361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имеющего на иждивении </w:t>
      </w:r>
      <w:r w:rsidR="007259EF">
        <w:rPr>
          <w:sz w:val="28"/>
          <w:szCs w:val="28"/>
        </w:rPr>
        <w:t>малолетн</w:t>
      </w:r>
      <w:r w:rsidR="00DD2361">
        <w:rPr>
          <w:sz w:val="28"/>
          <w:szCs w:val="28"/>
        </w:rPr>
        <w:t xml:space="preserve">их детей и </w:t>
      </w:r>
      <w:r w:rsidR="0004706B">
        <w:rPr>
          <w:sz w:val="28"/>
          <w:szCs w:val="28"/>
        </w:rPr>
        <w:t xml:space="preserve">иных иждивенцев, </w:t>
      </w:r>
      <w:r w:rsidR="00DD2361">
        <w:rPr>
          <w:sz w:val="28"/>
          <w:szCs w:val="28"/>
        </w:rPr>
        <w:t xml:space="preserve">не </w:t>
      </w:r>
      <w:r w:rsidR="00B15C40">
        <w:rPr>
          <w:sz w:val="28"/>
          <w:szCs w:val="28"/>
        </w:rPr>
        <w:t>в</w:t>
      </w:r>
      <w:r>
        <w:rPr>
          <w:sz w:val="28"/>
          <w:szCs w:val="28"/>
        </w:rPr>
        <w:t xml:space="preserve">оеннообязанного, не имеющего установленной законом группы инвалидности, </w:t>
      </w:r>
      <w:r w:rsidR="00357C9B">
        <w:rPr>
          <w:sz w:val="28"/>
          <w:szCs w:val="28"/>
        </w:rPr>
        <w:t>официально не трудоустроенного</w:t>
      </w:r>
      <w:r w:rsidR="00DD23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ранее </w:t>
      </w:r>
      <w:r w:rsidRPr="001A31EF">
        <w:rPr>
          <w:sz w:val="28"/>
          <w:szCs w:val="28"/>
        </w:rPr>
        <w:t>не судимо</w:t>
      </w:r>
      <w:r>
        <w:rPr>
          <w:sz w:val="28"/>
          <w:szCs w:val="28"/>
        </w:rPr>
        <w:t>го</w:t>
      </w:r>
      <w:r w:rsidRPr="001A31EF">
        <w:rPr>
          <w:sz w:val="28"/>
          <w:szCs w:val="28"/>
        </w:rPr>
        <w:t>,</w:t>
      </w:r>
      <w:r w:rsidR="008B2655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арегистрированного </w:t>
      </w:r>
      <w:r w:rsidRPr="00E60593" w:rsidR="00357C9B">
        <w:rPr>
          <w:sz w:val="28"/>
          <w:szCs w:val="28"/>
        </w:rPr>
        <w:t xml:space="preserve">по адресу:  </w:t>
      </w:r>
      <w:r w:rsidRPr="002E2248">
        <w:rPr>
          <w:sz w:val="28"/>
          <w:szCs w:val="28"/>
        </w:rPr>
        <w:t>***</w:t>
      </w:r>
      <w:r w:rsidR="00357C9B">
        <w:rPr>
          <w:sz w:val="28"/>
          <w:szCs w:val="28"/>
        </w:rPr>
        <w:t>,</w:t>
      </w:r>
      <w:r w:rsidR="003B0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проживающего </w:t>
      </w:r>
      <w:r w:rsidRPr="00E60593">
        <w:rPr>
          <w:sz w:val="28"/>
          <w:szCs w:val="28"/>
        </w:rPr>
        <w:t xml:space="preserve">по адресу:  </w:t>
      </w:r>
      <w:r w:rsidRPr="002E2248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FC1232" w:rsidRPr="00E60593" w:rsidP="00280B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60593">
        <w:rPr>
          <w:sz w:val="28"/>
          <w:szCs w:val="28"/>
        </w:rPr>
        <w:t>обвиняемо</w:t>
      </w:r>
      <w:r w:rsidR="00A10FF3">
        <w:rPr>
          <w:sz w:val="28"/>
          <w:szCs w:val="28"/>
        </w:rPr>
        <w:t>го</w:t>
      </w:r>
      <w:r w:rsidRPr="00E60593">
        <w:rPr>
          <w:sz w:val="28"/>
          <w:szCs w:val="28"/>
        </w:rPr>
        <w:t xml:space="preserve"> в совершении преступления, предусмотренного </w:t>
      </w:r>
      <w:r w:rsidR="00DD2361">
        <w:rPr>
          <w:sz w:val="28"/>
          <w:szCs w:val="28"/>
        </w:rPr>
        <w:t xml:space="preserve">п. «в»  </w:t>
      </w:r>
      <w:r w:rsidRPr="00E60593" w:rsidR="00E36B4A">
        <w:rPr>
          <w:sz w:val="28"/>
          <w:szCs w:val="28"/>
        </w:rPr>
        <w:t xml:space="preserve">ч. </w:t>
      </w:r>
      <w:r w:rsidR="00DD2361">
        <w:rPr>
          <w:sz w:val="28"/>
          <w:szCs w:val="28"/>
        </w:rPr>
        <w:t>2</w:t>
      </w:r>
      <w:r w:rsidRPr="00E60593" w:rsidR="00E36B4A">
        <w:rPr>
          <w:sz w:val="28"/>
          <w:szCs w:val="28"/>
        </w:rPr>
        <w:t xml:space="preserve"> ст. 1</w:t>
      </w:r>
      <w:r w:rsidR="00DD2361">
        <w:rPr>
          <w:sz w:val="28"/>
          <w:szCs w:val="28"/>
        </w:rPr>
        <w:t>1</w:t>
      </w:r>
      <w:r w:rsidR="007259EF">
        <w:rPr>
          <w:sz w:val="28"/>
          <w:szCs w:val="28"/>
        </w:rPr>
        <w:t>5</w:t>
      </w:r>
      <w:r w:rsidRPr="00E60593" w:rsidR="00E36B4A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УК Российской Федерации,</w:t>
      </w:r>
    </w:p>
    <w:p w:rsidR="00404399" w:rsidRPr="00E60593" w:rsidP="00E60593">
      <w:pPr>
        <w:ind w:firstLine="709"/>
        <w:jc w:val="center"/>
        <w:rPr>
          <w:sz w:val="28"/>
          <w:szCs w:val="28"/>
        </w:rPr>
      </w:pPr>
      <w:r w:rsidRPr="00E60593">
        <w:rPr>
          <w:sz w:val="28"/>
          <w:szCs w:val="28"/>
        </w:rPr>
        <w:t>УСТАНОВИЛ:</w:t>
      </w:r>
    </w:p>
    <w:p w:rsidR="00FC1232" w:rsidRPr="00081CDF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sz w:val="28"/>
          <w:szCs w:val="28"/>
        </w:rPr>
        <w:t xml:space="preserve">  В</w:t>
      </w:r>
      <w:r w:rsidRPr="00E60593">
        <w:rPr>
          <w:sz w:val="28"/>
          <w:szCs w:val="28"/>
        </w:rPr>
        <w:t xml:space="preserve"> судебный уч</w:t>
      </w:r>
      <w:r w:rsidRPr="00B84801">
        <w:rPr>
          <w:sz w:val="28"/>
          <w:szCs w:val="28"/>
        </w:rPr>
        <w:t xml:space="preserve">асток № </w:t>
      </w:r>
      <w:r w:rsidRPr="00B84801" w:rsidR="00656035">
        <w:rPr>
          <w:sz w:val="28"/>
          <w:szCs w:val="28"/>
        </w:rPr>
        <w:t>81</w:t>
      </w:r>
      <w:r w:rsidRPr="00B84801">
        <w:rPr>
          <w:sz w:val="28"/>
          <w:szCs w:val="28"/>
        </w:rPr>
        <w:t xml:space="preserve"> Симферопольского судебного района (</w:t>
      </w:r>
      <w:r w:rsidRPr="00C50805">
        <w:rPr>
          <w:sz w:val="28"/>
          <w:szCs w:val="28"/>
        </w:rPr>
        <w:t xml:space="preserve">Симферопольский муниципальный район) Республики Крым поступило уголовное дело в отношении </w:t>
      </w:r>
      <w:r w:rsidR="002E2248">
        <w:rPr>
          <w:sz w:val="28"/>
          <w:szCs w:val="28"/>
        </w:rPr>
        <w:t>***</w:t>
      </w:r>
      <w:r w:rsidRPr="00C50805">
        <w:rPr>
          <w:sz w:val="28"/>
          <w:szCs w:val="28"/>
        </w:rPr>
        <w:t>, обвиняемо</w:t>
      </w:r>
      <w:r w:rsidRPr="00C50805" w:rsidR="00371A64">
        <w:rPr>
          <w:sz w:val="28"/>
          <w:szCs w:val="28"/>
        </w:rPr>
        <w:t>го</w:t>
      </w:r>
      <w:r w:rsidRPr="00C50805">
        <w:rPr>
          <w:sz w:val="28"/>
          <w:szCs w:val="28"/>
        </w:rPr>
        <w:t xml:space="preserve"> в </w:t>
      </w:r>
      <w:r w:rsidRPr="00382274">
        <w:rPr>
          <w:sz w:val="28"/>
          <w:szCs w:val="28"/>
        </w:rPr>
        <w:t xml:space="preserve">совершении преступления, </w:t>
      </w:r>
      <w:r w:rsidRPr="00E60593" w:rsidR="00DD2361">
        <w:rPr>
          <w:sz w:val="28"/>
          <w:szCs w:val="28"/>
        </w:rPr>
        <w:t>предусмотренн</w:t>
      </w:r>
      <w:r w:rsidR="00DD2361">
        <w:rPr>
          <w:sz w:val="28"/>
          <w:szCs w:val="28"/>
        </w:rPr>
        <w:t>ого</w:t>
      </w:r>
      <w:r w:rsidRPr="00E60593" w:rsidR="00DD2361">
        <w:rPr>
          <w:sz w:val="28"/>
          <w:szCs w:val="28"/>
        </w:rPr>
        <w:t xml:space="preserve"> </w:t>
      </w:r>
      <w:r w:rsidR="00DD2361">
        <w:rPr>
          <w:sz w:val="28"/>
          <w:szCs w:val="28"/>
        </w:rPr>
        <w:t xml:space="preserve">п. «в» </w:t>
      </w:r>
      <w:r w:rsidRPr="00E60593" w:rsidR="00DD2361">
        <w:rPr>
          <w:sz w:val="28"/>
          <w:szCs w:val="28"/>
        </w:rPr>
        <w:t xml:space="preserve">ч. </w:t>
      </w:r>
      <w:r w:rsidR="00DD2361">
        <w:rPr>
          <w:sz w:val="28"/>
          <w:szCs w:val="28"/>
        </w:rPr>
        <w:t>2</w:t>
      </w:r>
      <w:r w:rsidRPr="00E60593" w:rsidR="00DD2361">
        <w:rPr>
          <w:sz w:val="28"/>
          <w:szCs w:val="28"/>
        </w:rPr>
        <w:t xml:space="preserve"> ст. 1</w:t>
      </w:r>
      <w:r w:rsidR="00DD2361">
        <w:rPr>
          <w:sz w:val="28"/>
          <w:szCs w:val="28"/>
        </w:rPr>
        <w:t>15</w:t>
      </w:r>
      <w:r w:rsidRPr="00E60593" w:rsidR="00DD2361">
        <w:rPr>
          <w:sz w:val="28"/>
          <w:szCs w:val="28"/>
        </w:rPr>
        <w:t xml:space="preserve"> УК</w:t>
      </w:r>
      <w:r w:rsidRPr="00382274">
        <w:rPr>
          <w:sz w:val="28"/>
          <w:szCs w:val="28"/>
        </w:rPr>
        <w:t xml:space="preserve"> Российской </w:t>
      </w:r>
      <w:r w:rsidRPr="004C384A">
        <w:rPr>
          <w:sz w:val="28"/>
          <w:szCs w:val="28"/>
        </w:rPr>
        <w:t>Федерации.</w:t>
      </w:r>
    </w:p>
    <w:p w:rsidR="00DD2361" w:rsidRPr="00D25493" w:rsidP="005012FA">
      <w:pPr>
        <w:pStyle w:val="BodyTextIndent2"/>
        <w:spacing w:after="0" w:line="240" w:lineRule="auto"/>
        <w:ind w:left="0" w:firstLine="709"/>
        <w:jc w:val="both"/>
        <w:rPr>
          <w:color w:val="FF0000"/>
          <w:sz w:val="28"/>
          <w:szCs w:val="28"/>
        </w:rPr>
      </w:pPr>
      <w:r w:rsidRPr="004C384A">
        <w:rPr>
          <w:sz w:val="28"/>
          <w:szCs w:val="28"/>
        </w:rPr>
        <w:t xml:space="preserve">Органом предварительного следствия </w:t>
      </w:r>
      <w:r w:rsidR="002E2248">
        <w:rPr>
          <w:sz w:val="28"/>
          <w:szCs w:val="28"/>
        </w:rPr>
        <w:t>***</w:t>
      </w:r>
      <w:r w:rsidRPr="004C384A">
        <w:rPr>
          <w:sz w:val="28"/>
          <w:szCs w:val="28"/>
        </w:rPr>
        <w:t>обвиняется в том, что</w:t>
      </w:r>
      <w:r>
        <w:rPr>
          <w:sz w:val="28"/>
          <w:szCs w:val="28"/>
        </w:rPr>
        <w:t xml:space="preserve"> </w:t>
      </w:r>
      <w:r w:rsidRPr="00DD2361">
        <w:rPr>
          <w:color w:val="FF0000"/>
          <w:sz w:val="28"/>
          <w:szCs w:val="28"/>
        </w:rPr>
        <w:t xml:space="preserve">26 </w:t>
      </w:r>
      <w:r w:rsidR="004E32AF">
        <w:rPr>
          <w:color w:val="FF0000"/>
          <w:sz w:val="28"/>
          <w:szCs w:val="28"/>
        </w:rPr>
        <w:t>апреля</w:t>
      </w:r>
      <w:r w:rsidRPr="00DD2361">
        <w:rPr>
          <w:color w:val="FF0000"/>
          <w:sz w:val="28"/>
          <w:szCs w:val="28"/>
        </w:rPr>
        <w:t xml:space="preserve"> 202</w:t>
      </w:r>
      <w:r w:rsidR="009B4254">
        <w:rPr>
          <w:color w:val="FF0000"/>
          <w:sz w:val="28"/>
          <w:szCs w:val="28"/>
        </w:rPr>
        <w:t>5</w:t>
      </w:r>
      <w:r w:rsidRPr="00DD2361">
        <w:rPr>
          <w:color w:val="FF0000"/>
          <w:sz w:val="28"/>
          <w:szCs w:val="28"/>
        </w:rPr>
        <w:t xml:space="preserve"> года</w:t>
      </w:r>
      <w:r w:rsidR="004E32AF">
        <w:rPr>
          <w:color w:val="FF0000"/>
          <w:sz w:val="28"/>
          <w:szCs w:val="28"/>
        </w:rPr>
        <w:t xml:space="preserve"> примерно  в 1</w:t>
      </w:r>
      <w:r w:rsidR="009B4254">
        <w:rPr>
          <w:color w:val="FF0000"/>
          <w:sz w:val="28"/>
          <w:szCs w:val="28"/>
        </w:rPr>
        <w:t>8</w:t>
      </w:r>
      <w:r w:rsidR="004E32AF">
        <w:rPr>
          <w:color w:val="FF0000"/>
          <w:sz w:val="28"/>
          <w:szCs w:val="28"/>
        </w:rPr>
        <w:t xml:space="preserve"> часов </w:t>
      </w:r>
      <w:r w:rsidR="009B4254">
        <w:rPr>
          <w:color w:val="FF0000"/>
          <w:sz w:val="28"/>
          <w:szCs w:val="28"/>
        </w:rPr>
        <w:t>0</w:t>
      </w:r>
      <w:r w:rsidR="004E32AF">
        <w:rPr>
          <w:color w:val="FF0000"/>
          <w:sz w:val="28"/>
          <w:szCs w:val="28"/>
        </w:rPr>
        <w:t xml:space="preserve">0 минут </w:t>
      </w:r>
      <w:r w:rsidR="002E2248">
        <w:rPr>
          <w:color w:val="FF0000"/>
          <w:sz w:val="28"/>
          <w:szCs w:val="28"/>
        </w:rPr>
        <w:t>***</w:t>
      </w:r>
      <w:r w:rsidR="004E32AF">
        <w:rPr>
          <w:color w:val="FF0000"/>
          <w:sz w:val="28"/>
          <w:szCs w:val="28"/>
        </w:rPr>
        <w:t xml:space="preserve">,  находясь </w:t>
      </w:r>
      <w:r w:rsidR="005012FA">
        <w:rPr>
          <w:color w:val="FF0000"/>
          <w:sz w:val="28"/>
          <w:szCs w:val="28"/>
        </w:rPr>
        <w:t>в помещении коридора</w:t>
      </w:r>
      <w:r w:rsidR="008B1040">
        <w:rPr>
          <w:color w:val="FF0000"/>
          <w:sz w:val="28"/>
          <w:szCs w:val="28"/>
        </w:rPr>
        <w:t>,</w:t>
      </w:r>
      <w:r w:rsidR="005012FA">
        <w:rPr>
          <w:color w:val="FF0000"/>
          <w:sz w:val="28"/>
          <w:szCs w:val="28"/>
        </w:rPr>
        <w:t xml:space="preserve"> расположенного на втором этаже общежития</w:t>
      </w:r>
      <w:r w:rsidR="001C1D30">
        <w:rPr>
          <w:color w:val="FF0000"/>
          <w:sz w:val="28"/>
          <w:szCs w:val="28"/>
        </w:rPr>
        <w:t xml:space="preserve"> по адресу: </w:t>
      </w:r>
      <w:r w:rsidRPr="002E2248" w:rsidR="002E2248">
        <w:rPr>
          <w:color w:val="FF0000"/>
          <w:sz w:val="28"/>
          <w:szCs w:val="28"/>
        </w:rPr>
        <w:t>***</w:t>
      </w:r>
      <w:r w:rsidR="001C1D30">
        <w:rPr>
          <w:color w:val="FF0000"/>
          <w:sz w:val="28"/>
          <w:szCs w:val="28"/>
        </w:rPr>
        <w:t>,</w:t>
      </w:r>
      <w:r w:rsidR="005012FA">
        <w:rPr>
          <w:color w:val="FF0000"/>
          <w:sz w:val="28"/>
          <w:szCs w:val="28"/>
        </w:rPr>
        <w:t xml:space="preserve"> в ходе возникшего конфликта между ним и ранее знакомым </w:t>
      </w:r>
      <w:r w:rsidR="002E2248">
        <w:rPr>
          <w:color w:val="FF0000"/>
          <w:sz w:val="28"/>
          <w:szCs w:val="28"/>
        </w:rPr>
        <w:t>***</w:t>
      </w:r>
      <w:r w:rsidR="005012FA">
        <w:rPr>
          <w:color w:val="FF0000"/>
          <w:sz w:val="28"/>
          <w:szCs w:val="28"/>
        </w:rPr>
        <w:t xml:space="preserve"> на почве сложившихся личных неприязненных отношений, имея преступный умысел, направленный на причинение телесных повреждений последнему с применением предмета, используемого в качестве оружия, разбил</w:t>
      </w:r>
      <w:r w:rsidR="005012FA">
        <w:rPr>
          <w:color w:val="FF0000"/>
          <w:sz w:val="28"/>
          <w:szCs w:val="28"/>
        </w:rPr>
        <w:t xml:space="preserve"> о металлические перила стеклянный стакан и удерживая его в правой руке, находясь в непосредственной близости от </w:t>
      </w:r>
      <w:r w:rsidR="002E2248">
        <w:rPr>
          <w:color w:val="FF0000"/>
          <w:sz w:val="28"/>
          <w:szCs w:val="28"/>
        </w:rPr>
        <w:t>***</w:t>
      </w:r>
      <w:r w:rsidR="008B1040">
        <w:rPr>
          <w:color w:val="FF0000"/>
          <w:sz w:val="28"/>
          <w:szCs w:val="28"/>
        </w:rPr>
        <w:t>,</w:t>
      </w:r>
      <w:r w:rsidR="005012FA">
        <w:rPr>
          <w:color w:val="FF0000"/>
          <w:sz w:val="28"/>
          <w:szCs w:val="28"/>
        </w:rPr>
        <w:t xml:space="preserve"> острой частью стакана нанес один удар в область шеи последнего, в результате чего причинил </w:t>
      </w:r>
      <w:r w:rsidR="002E2248">
        <w:rPr>
          <w:color w:val="FF0000"/>
          <w:sz w:val="28"/>
          <w:szCs w:val="28"/>
        </w:rPr>
        <w:t>***</w:t>
      </w:r>
      <w:r w:rsidR="005012FA">
        <w:rPr>
          <w:color w:val="FF0000"/>
          <w:sz w:val="28"/>
          <w:szCs w:val="28"/>
        </w:rPr>
        <w:t xml:space="preserve"> телесные повреждения в виде </w:t>
      </w:r>
      <w:r w:rsidR="005012FA">
        <w:rPr>
          <w:color w:val="FF0000"/>
          <w:sz w:val="28"/>
          <w:szCs w:val="28"/>
        </w:rPr>
        <w:t>резанной</w:t>
      </w:r>
      <w:r w:rsidR="005012FA">
        <w:rPr>
          <w:color w:val="FF0000"/>
          <w:sz w:val="28"/>
          <w:szCs w:val="28"/>
        </w:rPr>
        <w:t xml:space="preserve"> раны шеи, которые</w:t>
      </w:r>
      <w:r w:rsidRPr="00D25493">
        <w:rPr>
          <w:color w:val="FF0000"/>
          <w:sz w:val="28"/>
          <w:szCs w:val="28"/>
        </w:rPr>
        <w:t xml:space="preserve"> повлекл</w:t>
      </w:r>
      <w:r w:rsidR="005012FA">
        <w:rPr>
          <w:color w:val="FF0000"/>
          <w:sz w:val="28"/>
          <w:szCs w:val="28"/>
        </w:rPr>
        <w:t>и</w:t>
      </w:r>
      <w:r w:rsidRPr="00D25493">
        <w:rPr>
          <w:color w:val="FF0000"/>
          <w:sz w:val="28"/>
          <w:szCs w:val="28"/>
        </w:rPr>
        <w:t xml:space="preserve"> за собой кратковременное расстройство здоровья </w:t>
      </w:r>
      <w:r w:rsidRPr="00D25493">
        <w:rPr>
          <w:color w:val="FF0000"/>
          <w:sz w:val="28"/>
          <w:szCs w:val="28"/>
        </w:rPr>
        <w:t xml:space="preserve">продолжительностью до трех недель (до 21 дня  включительно)  и согласно п.8.1 "Медицинских критериев определения степени тяжести вреда причиненного здоровью человека", утвержденных Приказом </w:t>
      </w:r>
      <w:r w:rsidR="008B1040">
        <w:rPr>
          <w:color w:val="FF0000"/>
          <w:sz w:val="28"/>
          <w:szCs w:val="28"/>
        </w:rPr>
        <w:t xml:space="preserve">Министерства здравоохранения и социального развития РФ </w:t>
      </w:r>
      <w:r w:rsidRPr="00D25493">
        <w:rPr>
          <w:color w:val="FF0000"/>
          <w:sz w:val="28"/>
          <w:szCs w:val="28"/>
        </w:rPr>
        <w:t>№ 194н от 24.04.2008</w:t>
      </w:r>
      <w:r w:rsidR="008B1040">
        <w:rPr>
          <w:color w:val="FF0000"/>
          <w:sz w:val="28"/>
          <w:szCs w:val="28"/>
        </w:rPr>
        <w:t xml:space="preserve">, </w:t>
      </w:r>
      <w:r w:rsidR="008B1040">
        <w:rPr>
          <w:sz w:val="28"/>
          <w:szCs w:val="28"/>
        </w:rPr>
        <w:t xml:space="preserve">п. 4в «Правил определения степени тяжести вреда, причиненного здоровью человека», утвержденных Постановлением Правительства Российской Федерации от 17.08.2017  № </w:t>
      </w:r>
      <w:r w:rsidRPr="002E2248" w:rsidR="002E2248">
        <w:rPr>
          <w:sz w:val="28"/>
          <w:szCs w:val="28"/>
        </w:rPr>
        <w:t>***</w:t>
      </w:r>
      <w:r w:rsidR="008B1040">
        <w:rPr>
          <w:sz w:val="28"/>
          <w:szCs w:val="28"/>
        </w:rPr>
        <w:t>,</w:t>
      </w:r>
      <w:r w:rsidR="008B1040">
        <w:rPr>
          <w:color w:val="FF0000"/>
          <w:sz w:val="28"/>
          <w:szCs w:val="28"/>
        </w:rPr>
        <w:t xml:space="preserve"> </w:t>
      </w:r>
      <w:r w:rsidR="001C1D30">
        <w:rPr>
          <w:color w:val="FF0000"/>
          <w:sz w:val="28"/>
          <w:szCs w:val="28"/>
        </w:rPr>
        <w:t xml:space="preserve"> </w:t>
      </w:r>
      <w:r w:rsidRPr="00D25493">
        <w:rPr>
          <w:color w:val="FF0000"/>
          <w:sz w:val="28"/>
          <w:szCs w:val="28"/>
        </w:rPr>
        <w:t>расценива</w:t>
      </w:r>
      <w:r>
        <w:rPr>
          <w:color w:val="FF0000"/>
          <w:sz w:val="28"/>
          <w:szCs w:val="28"/>
        </w:rPr>
        <w:t>ю</w:t>
      </w:r>
      <w:r w:rsidRPr="00D25493">
        <w:rPr>
          <w:color w:val="FF0000"/>
          <w:sz w:val="28"/>
          <w:szCs w:val="28"/>
        </w:rPr>
        <w:t>тся, как повреждени</w:t>
      </w:r>
      <w:r>
        <w:rPr>
          <w:color w:val="FF0000"/>
          <w:sz w:val="28"/>
          <w:szCs w:val="28"/>
        </w:rPr>
        <w:t>я</w:t>
      </w:r>
      <w:r w:rsidRPr="00D25493">
        <w:rPr>
          <w:color w:val="FF0000"/>
          <w:sz w:val="28"/>
          <w:szCs w:val="28"/>
        </w:rPr>
        <w:t>, причинивш</w:t>
      </w:r>
      <w:r>
        <w:rPr>
          <w:color w:val="FF0000"/>
          <w:sz w:val="28"/>
          <w:szCs w:val="28"/>
        </w:rPr>
        <w:t>и</w:t>
      </w:r>
      <w:r w:rsidRPr="00D25493">
        <w:rPr>
          <w:color w:val="FF0000"/>
          <w:sz w:val="28"/>
          <w:szCs w:val="28"/>
        </w:rPr>
        <w:t>е легкий вред здоровью.</w:t>
      </w:r>
    </w:p>
    <w:p w:rsidR="00DD2361" w:rsidRPr="00D53D04" w:rsidP="00DD2361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7D5F34">
        <w:rPr>
          <w:sz w:val="28"/>
          <w:szCs w:val="28"/>
        </w:rPr>
        <w:t xml:space="preserve">Действия </w:t>
      </w:r>
      <w:r w:rsidR="002E2248">
        <w:rPr>
          <w:sz w:val="28"/>
          <w:szCs w:val="28"/>
        </w:rPr>
        <w:t>***</w:t>
      </w:r>
      <w:r w:rsidRPr="007D5F34">
        <w:rPr>
          <w:sz w:val="28"/>
          <w:szCs w:val="28"/>
        </w:rPr>
        <w:t xml:space="preserve"> квалифицированы </w:t>
      </w:r>
      <w:r w:rsidRPr="00D53D04">
        <w:rPr>
          <w:sz w:val="28"/>
          <w:szCs w:val="28"/>
        </w:rPr>
        <w:t xml:space="preserve">по п. «в» ч. 2 ст. 115 УК Российской Федерации, </w:t>
      </w:r>
      <w:r w:rsidRPr="00D53D04">
        <w:rPr>
          <w:spacing w:val="-1"/>
          <w:sz w:val="28"/>
          <w:szCs w:val="28"/>
        </w:rPr>
        <w:t xml:space="preserve">как </w:t>
      </w:r>
      <w:r w:rsidRPr="00D53D04">
        <w:rPr>
          <w:sz w:val="28"/>
          <w:szCs w:val="28"/>
        </w:rPr>
        <w:t>умышленное причинение легкого вреда здоровью, вызвавшего кратковременное расстройство здоровья, с</w:t>
      </w:r>
      <w:r>
        <w:rPr>
          <w:sz w:val="28"/>
          <w:szCs w:val="28"/>
        </w:rPr>
        <w:t xml:space="preserve">овершенное с </w:t>
      </w:r>
      <w:r w:rsidRPr="00D53D04">
        <w:rPr>
          <w:sz w:val="28"/>
          <w:szCs w:val="28"/>
        </w:rPr>
        <w:t xml:space="preserve"> применением предмета, используемого в качестве оружия.</w:t>
      </w:r>
    </w:p>
    <w:p w:rsidR="00DD2361" w:rsidRPr="00E60593" w:rsidP="00DD2361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E60593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E60593">
        <w:rPr>
          <w:sz w:val="28"/>
          <w:szCs w:val="28"/>
        </w:rPr>
        <w:t xml:space="preserve"> потерпевш</w:t>
      </w:r>
      <w:r>
        <w:rPr>
          <w:sz w:val="28"/>
          <w:szCs w:val="28"/>
        </w:rPr>
        <w:t xml:space="preserve">ий </w:t>
      </w:r>
      <w:r w:rsidR="002E2248">
        <w:rPr>
          <w:sz w:val="28"/>
          <w:szCs w:val="28"/>
        </w:rPr>
        <w:t>***</w:t>
      </w:r>
      <w:r w:rsidRPr="00703A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заявил </w:t>
      </w:r>
      <w:r w:rsidRPr="00E60593">
        <w:rPr>
          <w:sz w:val="28"/>
          <w:szCs w:val="28"/>
        </w:rPr>
        <w:t>ходатайств</w:t>
      </w:r>
      <w:r>
        <w:rPr>
          <w:sz w:val="28"/>
          <w:szCs w:val="28"/>
        </w:rPr>
        <w:t xml:space="preserve">о  </w:t>
      </w:r>
      <w:r w:rsidRPr="00E60593">
        <w:rPr>
          <w:sz w:val="28"/>
          <w:szCs w:val="28"/>
        </w:rPr>
        <w:t xml:space="preserve">о прекращении уголовного дела </w:t>
      </w:r>
      <w:r>
        <w:rPr>
          <w:sz w:val="28"/>
          <w:szCs w:val="28"/>
        </w:rPr>
        <w:t>по обвинению</w:t>
      </w:r>
      <w:r w:rsidRPr="00E60593">
        <w:rPr>
          <w:sz w:val="28"/>
          <w:szCs w:val="28"/>
        </w:rPr>
        <w:t xml:space="preserve"> </w:t>
      </w:r>
      <w:r w:rsidR="002E2248">
        <w:rPr>
          <w:sz w:val="28"/>
          <w:szCs w:val="28"/>
        </w:rPr>
        <w:t>***</w:t>
      </w:r>
      <w:r>
        <w:rPr>
          <w:sz w:val="28"/>
          <w:szCs w:val="28"/>
        </w:rPr>
        <w:t xml:space="preserve"> в связи с примирением</w:t>
      </w:r>
      <w:r w:rsidRPr="00E60593">
        <w:rPr>
          <w:sz w:val="28"/>
          <w:szCs w:val="28"/>
        </w:rPr>
        <w:t>, поскольку между ними состоялось фактическое примирение, к подсудимо</w:t>
      </w:r>
      <w:r>
        <w:rPr>
          <w:sz w:val="28"/>
          <w:szCs w:val="28"/>
        </w:rPr>
        <w:t>му</w:t>
      </w:r>
      <w:r w:rsidRPr="00E60593">
        <w:rPr>
          <w:sz w:val="28"/>
          <w:szCs w:val="28"/>
        </w:rPr>
        <w:t xml:space="preserve"> претензий материального </w:t>
      </w:r>
      <w:r>
        <w:rPr>
          <w:sz w:val="28"/>
          <w:szCs w:val="28"/>
        </w:rPr>
        <w:t xml:space="preserve">и морального </w:t>
      </w:r>
      <w:r w:rsidRPr="00E60593">
        <w:rPr>
          <w:sz w:val="28"/>
          <w:szCs w:val="28"/>
        </w:rPr>
        <w:t xml:space="preserve">характера </w:t>
      </w:r>
      <w:r>
        <w:rPr>
          <w:sz w:val="28"/>
          <w:szCs w:val="28"/>
        </w:rPr>
        <w:t xml:space="preserve">он </w:t>
      </w:r>
      <w:r w:rsidRPr="00E60593">
        <w:rPr>
          <w:sz w:val="28"/>
          <w:szCs w:val="28"/>
        </w:rPr>
        <w:t>не имеет</w:t>
      </w:r>
      <w:r>
        <w:rPr>
          <w:sz w:val="28"/>
          <w:szCs w:val="28"/>
        </w:rPr>
        <w:t xml:space="preserve">. </w:t>
      </w:r>
      <w:r w:rsidRPr="00E60593">
        <w:rPr>
          <w:sz w:val="28"/>
          <w:szCs w:val="28"/>
        </w:rPr>
        <w:t xml:space="preserve"> </w:t>
      </w:r>
      <w:r w:rsidR="0016635E">
        <w:rPr>
          <w:sz w:val="28"/>
          <w:szCs w:val="28"/>
        </w:rPr>
        <w:t xml:space="preserve">В судебном заседании </w:t>
      </w:r>
      <w:r w:rsidR="002E2248">
        <w:rPr>
          <w:sz w:val="28"/>
          <w:szCs w:val="28"/>
        </w:rPr>
        <w:t>***</w:t>
      </w:r>
      <w:r w:rsidRPr="00703A74">
        <w:rPr>
          <w:sz w:val="28"/>
          <w:szCs w:val="28"/>
        </w:rPr>
        <w:t xml:space="preserve"> </w:t>
      </w:r>
      <w:r>
        <w:rPr>
          <w:sz w:val="28"/>
          <w:szCs w:val="28"/>
        </w:rPr>
        <w:t>принесены ему извинения</w:t>
      </w:r>
      <w:r w:rsidRPr="00E60593">
        <w:rPr>
          <w:sz w:val="28"/>
          <w:szCs w:val="28"/>
        </w:rPr>
        <w:t xml:space="preserve">, чем </w:t>
      </w:r>
      <w:r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загла</w:t>
      </w:r>
      <w:r>
        <w:rPr>
          <w:sz w:val="28"/>
          <w:szCs w:val="28"/>
        </w:rPr>
        <w:t>жен</w:t>
      </w:r>
      <w:r w:rsidRPr="00E60593">
        <w:rPr>
          <w:sz w:val="28"/>
          <w:szCs w:val="28"/>
        </w:rPr>
        <w:t xml:space="preserve"> причиненный преступлением вред</w:t>
      </w:r>
      <w:r>
        <w:rPr>
          <w:sz w:val="28"/>
          <w:szCs w:val="28"/>
        </w:rPr>
        <w:t xml:space="preserve"> в полном объеме</w:t>
      </w:r>
      <w:r w:rsidRPr="00E60593">
        <w:rPr>
          <w:sz w:val="28"/>
          <w:szCs w:val="28"/>
        </w:rPr>
        <w:t>.  Кроме того</w:t>
      </w:r>
      <w:r>
        <w:rPr>
          <w:sz w:val="28"/>
          <w:szCs w:val="28"/>
        </w:rPr>
        <w:t xml:space="preserve">, потерпевший </w:t>
      </w:r>
      <w:r w:rsidR="002E2248">
        <w:rPr>
          <w:sz w:val="28"/>
          <w:szCs w:val="28"/>
        </w:rPr>
        <w:t>***</w:t>
      </w:r>
      <w:r w:rsidRPr="00703A74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пояснил</w:t>
      </w:r>
      <w:r w:rsidRPr="00E60593">
        <w:rPr>
          <w:sz w:val="28"/>
          <w:szCs w:val="28"/>
        </w:rPr>
        <w:t xml:space="preserve">,  что </w:t>
      </w:r>
      <w:r>
        <w:rPr>
          <w:sz w:val="28"/>
          <w:szCs w:val="28"/>
        </w:rPr>
        <w:t xml:space="preserve">ему </w:t>
      </w:r>
      <w:r w:rsidRPr="00E60593">
        <w:rPr>
          <w:sz w:val="28"/>
          <w:szCs w:val="28"/>
        </w:rPr>
        <w:t>разъяснены и понятны последствия прекращения уголовного дела в связи с примирением сторон по не реабилитирующим основаниям.</w:t>
      </w:r>
    </w:p>
    <w:p w:rsidR="00DD2361" w:rsidRPr="00E60593" w:rsidP="00DD2361">
      <w:pPr>
        <w:ind w:firstLine="709"/>
        <w:jc w:val="both"/>
        <w:rPr>
          <w:sz w:val="28"/>
          <w:szCs w:val="28"/>
        </w:rPr>
      </w:pPr>
      <w:r w:rsidRPr="00703A74">
        <w:rPr>
          <w:sz w:val="28"/>
          <w:szCs w:val="28"/>
        </w:rPr>
        <w:t xml:space="preserve">В судебном заседании подсудимый </w:t>
      </w:r>
      <w:r w:rsidR="002E2248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 </w:t>
      </w:r>
      <w:r w:rsidRPr="00703A74">
        <w:rPr>
          <w:sz w:val="28"/>
          <w:szCs w:val="28"/>
        </w:rPr>
        <w:t xml:space="preserve">виновным себя в инкриминируемом ему деянии признал полностью, в содеянном </w:t>
      </w:r>
      <w:r>
        <w:rPr>
          <w:sz w:val="28"/>
          <w:szCs w:val="28"/>
        </w:rPr>
        <w:t xml:space="preserve">чистосердечно </w:t>
      </w:r>
      <w:r w:rsidRPr="00703A74">
        <w:rPr>
          <w:sz w:val="28"/>
          <w:szCs w:val="28"/>
        </w:rPr>
        <w:t xml:space="preserve">раскаялся, не возражал против удовлетворения  ходатайства потерпевшего </w:t>
      </w:r>
      <w:r w:rsidR="002E2248">
        <w:rPr>
          <w:sz w:val="28"/>
          <w:szCs w:val="28"/>
        </w:rPr>
        <w:t>***</w:t>
      </w:r>
      <w:r w:rsidRPr="00703A74">
        <w:rPr>
          <w:sz w:val="28"/>
          <w:szCs w:val="28"/>
        </w:rPr>
        <w:t xml:space="preserve"> о  прекращении уголовного дела в связи с примирением с потерпевшим.</w:t>
      </w:r>
      <w:r w:rsidRPr="00703A74">
        <w:rPr>
          <w:sz w:val="28"/>
          <w:szCs w:val="28"/>
        </w:rPr>
        <w:t xml:space="preserve"> Кро</w:t>
      </w:r>
      <w:r w:rsidRPr="00E60593">
        <w:rPr>
          <w:sz w:val="28"/>
          <w:szCs w:val="28"/>
        </w:rPr>
        <w:t>ме того пояснил,  что е</w:t>
      </w:r>
      <w:r>
        <w:rPr>
          <w:sz w:val="28"/>
          <w:szCs w:val="28"/>
        </w:rPr>
        <w:t>му</w:t>
      </w:r>
      <w:r w:rsidRPr="00E60593">
        <w:rPr>
          <w:sz w:val="28"/>
          <w:szCs w:val="28"/>
        </w:rPr>
        <w:t xml:space="preserve"> разъяснены и понятны последствия прекращения уголовного дела в связи с примирением сторон по не реабилитирующим основаниям.</w:t>
      </w:r>
    </w:p>
    <w:p w:rsidR="00DD2361" w:rsidP="00DD2361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судебном заседании защитник подсудимого </w:t>
      </w:r>
      <w:r w:rsidR="002E2248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- адвокат </w:t>
      </w:r>
      <w:r w:rsidR="002E2248">
        <w:rPr>
          <w:sz w:val="28"/>
          <w:szCs w:val="28"/>
        </w:rPr>
        <w:t>***</w:t>
      </w:r>
      <w:r>
        <w:rPr>
          <w:sz w:val="28"/>
          <w:szCs w:val="28"/>
        </w:rPr>
        <w:t xml:space="preserve"> не возражал против </w:t>
      </w:r>
      <w:r w:rsidRPr="00E60593">
        <w:rPr>
          <w:sz w:val="28"/>
          <w:szCs w:val="28"/>
        </w:rPr>
        <w:t>удовлетвор</w:t>
      </w:r>
      <w:r>
        <w:rPr>
          <w:sz w:val="28"/>
          <w:szCs w:val="28"/>
        </w:rPr>
        <w:t>ения</w:t>
      </w:r>
      <w:r w:rsidRPr="00E60593">
        <w:rPr>
          <w:sz w:val="28"/>
          <w:szCs w:val="28"/>
        </w:rPr>
        <w:t xml:space="preserve"> ходатайств</w:t>
      </w:r>
      <w:r>
        <w:rPr>
          <w:sz w:val="28"/>
          <w:szCs w:val="28"/>
        </w:rPr>
        <w:t xml:space="preserve">а </w:t>
      </w:r>
      <w:r w:rsidRPr="00E60593">
        <w:rPr>
          <w:sz w:val="28"/>
          <w:szCs w:val="28"/>
        </w:rPr>
        <w:t>потерпевше</w:t>
      </w:r>
      <w:r>
        <w:rPr>
          <w:sz w:val="28"/>
          <w:szCs w:val="28"/>
        </w:rPr>
        <w:t xml:space="preserve">го </w:t>
      </w:r>
      <w:r w:rsidR="002E2248">
        <w:rPr>
          <w:sz w:val="28"/>
          <w:szCs w:val="28"/>
        </w:rPr>
        <w:t>***</w:t>
      </w:r>
      <w:r>
        <w:rPr>
          <w:sz w:val="28"/>
          <w:szCs w:val="28"/>
        </w:rPr>
        <w:t xml:space="preserve"> о  прекращении уголовного дела в отношении </w:t>
      </w:r>
      <w:r w:rsidR="002E2248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примирением с потерпевшим.</w:t>
      </w:r>
    </w:p>
    <w:p w:rsidR="00DD2361" w:rsidRPr="00E60593" w:rsidP="00DD2361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г</w:t>
      </w:r>
      <w:r w:rsidRPr="00E60593">
        <w:rPr>
          <w:sz w:val="28"/>
          <w:szCs w:val="28"/>
        </w:rPr>
        <w:t xml:space="preserve">осударственный </w:t>
      </w:r>
      <w:r w:rsidRPr="00E630DC">
        <w:rPr>
          <w:sz w:val="28"/>
          <w:szCs w:val="28"/>
        </w:rPr>
        <w:t xml:space="preserve">обвинитель - </w:t>
      </w:r>
      <w:r w:rsidRPr="00E630DC">
        <w:rPr>
          <w:rStyle w:val="Emphasis"/>
          <w:i w:val="0"/>
          <w:sz w:val="28"/>
          <w:szCs w:val="28"/>
        </w:rPr>
        <w:t>помощник прокурора Симферопольского района Республики Крым</w:t>
      </w:r>
      <w:r w:rsidRPr="00E630DC">
        <w:rPr>
          <w:sz w:val="28"/>
          <w:szCs w:val="28"/>
        </w:rPr>
        <w:t xml:space="preserve"> </w:t>
      </w:r>
      <w:r w:rsidR="006818B2">
        <w:rPr>
          <w:sz w:val="28"/>
          <w:szCs w:val="28"/>
        </w:rPr>
        <w:t>Латынин</w:t>
      </w:r>
      <w:r w:rsidR="006818B2">
        <w:rPr>
          <w:sz w:val="28"/>
          <w:szCs w:val="28"/>
        </w:rPr>
        <w:t xml:space="preserve"> А.А.</w:t>
      </w:r>
      <w:r w:rsidRPr="00E630DC">
        <w:rPr>
          <w:sz w:val="28"/>
          <w:szCs w:val="28"/>
        </w:rPr>
        <w:t xml:space="preserve"> не возражал против прекращения уголовного дела в отношении подсудимого </w:t>
      </w:r>
      <w:r w:rsidR="002E2248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примирением с потерпевшим </w:t>
      </w:r>
      <w:r w:rsidR="002E2248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и не усмотрел юридических препятствий для освобождения е</w:t>
      </w:r>
      <w:r>
        <w:rPr>
          <w:sz w:val="28"/>
          <w:szCs w:val="28"/>
        </w:rPr>
        <w:t>го</w:t>
      </w:r>
      <w:r w:rsidRPr="00E60593">
        <w:rPr>
          <w:sz w:val="28"/>
          <w:szCs w:val="28"/>
        </w:rPr>
        <w:t xml:space="preserve"> от уголовной ответственности.</w:t>
      </w:r>
    </w:p>
    <w:p w:rsidR="008A5B47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Выслушав мнение </w:t>
      </w:r>
      <w:r w:rsidRPr="00E60593" w:rsidR="00CF106B">
        <w:rPr>
          <w:sz w:val="28"/>
          <w:szCs w:val="28"/>
        </w:rPr>
        <w:t>участников уголовного судопроизводства</w:t>
      </w:r>
      <w:r w:rsidRPr="00E60593">
        <w:rPr>
          <w:sz w:val="28"/>
          <w:szCs w:val="28"/>
        </w:rPr>
        <w:t xml:space="preserve">, </w:t>
      </w:r>
      <w:r w:rsidRPr="00E60593" w:rsidR="00C373B7">
        <w:rPr>
          <w:sz w:val="28"/>
          <w:szCs w:val="28"/>
        </w:rPr>
        <w:t>мировой судья</w:t>
      </w:r>
      <w:r w:rsidRPr="00E60593">
        <w:rPr>
          <w:sz w:val="28"/>
          <w:szCs w:val="28"/>
        </w:rPr>
        <w:t xml:space="preserve"> приходит к следующим выводам</w:t>
      </w:r>
      <w:r w:rsidRPr="00E60593" w:rsidR="00A476AE">
        <w:rPr>
          <w:sz w:val="28"/>
          <w:szCs w:val="28"/>
        </w:rPr>
        <w:t>.</w:t>
      </w:r>
    </w:p>
    <w:p w:rsidR="005C373F" w:rsidRPr="00E60593" w:rsidP="00E605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В соответствии с требованиями ст. 76 УК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</w:t>
      </w:r>
      <w:r w:rsidR="00DC7DA9">
        <w:rPr>
          <w:sz w:val="28"/>
          <w:szCs w:val="28"/>
        </w:rPr>
        <w:t>и</w:t>
      </w:r>
      <w:r w:rsidRPr="00E60593">
        <w:rPr>
          <w:sz w:val="28"/>
          <w:szCs w:val="28"/>
        </w:rPr>
        <w:t>рилось с потерпевшим и загладило причинённый потерпевшему вред.</w:t>
      </w:r>
    </w:p>
    <w:p w:rsidR="004A3020" w:rsidRPr="00E60593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rFonts w:eastAsiaTheme="minorHAnsi"/>
          <w:sz w:val="28"/>
          <w:szCs w:val="28"/>
          <w:lang w:eastAsia="en-US"/>
        </w:rPr>
        <w:t xml:space="preserve">Статьей 25 УПК Российской Федерации предусмотрено,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5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небольшой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или </w:t>
      </w:r>
      <w:hyperlink r:id="rId6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средней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тяжести, в случаях, предусмотренных </w:t>
      </w:r>
      <w:hyperlink r:id="rId7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статьей 76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если это лицо примирилось с</w:t>
      </w:r>
      <w:r w:rsidRPr="00E60593">
        <w:rPr>
          <w:rFonts w:eastAsiaTheme="minorHAnsi"/>
          <w:sz w:val="28"/>
          <w:szCs w:val="28"/>
          <w:lang w:eastAsia="en-US"/>
        </w:rPr>
        <w:t xml:space="preserve"> потерпевшим и загладило причиненный ему вред.</w:t>
      </w:r>
    </w:p>
    <w:p w:rsidR="004A3020" w:rsidRPr="006C7C8D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color w:val="000000"/>
          <w:sz w:val="28"/>
          <w:szCs w:val="28"/>
        </w:rPr>
        <w:t xml:space="preserve">Согласно п.32. </w:t>
      </w:r>
      <w:r w:rsidRPr="00E60593">
        <w:rPr>
          <w:color w:val="000000"/>
          <w:sz w:val="28"/>
          <w:szCs w:val="28"/>
        </w:rPr>
        <w:t xml:space="preserve">Постановления Пленума Верховного Суда </w:t>
      </w:r>
      <w:r w:rsidRPr="00E60593" w:rsidR="00E53E04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Pr="00E60593">
        <w:rPr>
          <w:color w:val="000000"/>
          <w:sz w:val="28"/>
          <w:szCs w:val="28"/>
        </w:rPr>
        <w:t xml:space="preserve">от 29 июня 2010 года за № 17 «О практике применения судами норм, регламентирующих участие потерпевшего в уголовном судопроизводстве», </w:t>
      </w:r>
      <w:r w:rsidRPr="00E60593">
        <w:rPr>
          <w:color w:val="000000"/>
          <w:sz w:val="28"/>
          <w:szCs w:val="28"/>
        </w:rPr>
        <w:t>в</w:t>
      </w:r>
      <w:r w:rsidRPr="00E60593">
        <w:rPr>
          <w:rFonts w:eastAsiaTheme="minorHAnsi"/>
          <w:sz w:val="28"/>
          <w:szCs w:val="28"/>
          <w:lang w:eastAsia="en-US"/>
        </w:rPr>
        <w:t xml:space="preserve"> соответствии с положениями </w:t>
      </w:r>
      <w:hyperlink r:id="rId8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статьи 25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УПК РФ и </w:t>
      </w:r>
      <w:hyperlink r:id="rId9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статьи 76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УК РФ по делам публичного и </w:t>
      </w:r>
      <w:r w:rsidRPr="00E60593">
        <w:rPr>
          <w:rFonts w:eastAsiaTheme="minorHAnsi"/>
          <w:sz w:val="28"/>
          <w:szCs w:val="28"/>
          <w:lang w:eastAsia="en-US"/>
        </w:rPr>
        <w:t>частно</w:t>
      </w:r>
      <w:r w:rsidRPr="00E60593">
        <w:rPr>
          <w:rFonts w:eastAsiaTheme="minorHAnsi"/>
          <w:sz w:val="28"/>
          <w:szCs w:val="28"/>
          <w:lang w:eastAsia="en-US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</w:t>
      </w:r>
      <w:r w:rsidRPr="00E60593">
        <w:rPr>
          <w:rFonts w:eastAsiaTheme="minorHAnsi"/>
          <w:sz w:val="28"/>
          <w:szCs w:val="28"/>
          <w:lang w:eastAsia="en-US"/>
        </w:rPr>
        <w:t xml:space="preserve">, заявление потерпевшего о примирении с обвиняемым, а также то, что причиненный вред был заглажен. </w:t>
      </w:r>
      <w:r w:rsidRPr="00E60593">
        <w:rPr>
          <w:rFonts w:eastAsiaTheme="minorHAnsi"/>
          <w:sz w:val="28"/>
          <w:szCs w:val="28"/>
          <w:lang w:eastAsia="en-US"/>
        </w:rPr>
        <w:t>Исходя из этого суду надлежит</w:t>
      </w:r>
      <w:r w:rsidRPr="00E60593">
        <w:rPr>
          <w:rFonts w:eastAsiaTheme="minorHAnsi"/>
          <w:sz w:val="28"/>
          <w:szCs w:val="28"/>
          <w:lang w:eastAsia="en-US"/>
        </w:rPr>
        <w:t xml:space="preserve"> всесторонне исследовать характер и степень </w:t>
      </w:r>
      <w:r w:rsidRPr="006C7C8D">
        <w:rPr>
          <w:rFonts w:eastAsiaTheme="minorHAnsi"/>
          <w:sz w:val="28"/>
          <w:szCs w:val="28"/>
          <w:lang w:eastAsia="en-US"/>
        </w:rPr>
        <w:t>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8A5B47" w:rsidRPr="00E60593" w:rsidP="006C7C8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C8D">
        <w:rPr>
          <w:sz w:val="28"/>
          <w:szCs w:val="28"/>
        </w:rPr>
        <w:t>Таким образом, п</w:t>
      </w:r>
      <w:r w:rsidRPr="006C7C8D" w:rsidR="0058418E">
        <w:rPr>
          <w:sz w:val="28"/>
          <w:szCs w:val="28"/>
        </w:rPr>
        <w:t>оложения</w:t>
      </w:r>
      <w:r w:rsidRPr="00E60593" w:rsidR="0058418E">
        <w:rPr>
          <w:sz w:val="28"/>
          <w:szCs w:val="28"/>
        </w:rPr>
        <w:t xml:space="preserve"> ст. 76 УК </w:t>
      </w:r>
      <w:r w:rsidRPr="00E60593">
        <w:rPr>
          <w:sz w:val="28"/>
          <w:szCs w:val="28"/>
        </w:rPr>
        <w:t>Российской Федерации</w:t>
      </w:r>
      <w:r w:rsidRPr="00E60593" w:rsidR="0058418E">
        <w:rPr>
          <w:sz w:val="28"/>
          <w:szCs w:val="28"/>
        </w:rPr>
        <w:t xml:space="preserve"> и ст. 25 УПК Р</w:t>
      </w:r>
      <w:r w:rsidRPr="00E60593">
        <w:rPr>
          <w:sz w:val="28"/>
          <w:szCs w:val="28"/>
        </w:rPr>
        <w:t>оссийской Федерации</w:t>
      </w:r>
      <w:r w:rsidRPr="00E60593" w:rsidR="0058418E">
        <w:rPr>
          <w:sz w:val="28"/>
          <w:szCs w:val="28"/>
        </w:rPr>
        <w:t xml:space="preserve"> позволяют суду прекратить уголовное дело по заявлению потерпевшего в случае, если лицо обвиняется в совершении преступления небольшой или средней тяжести впервые, примирилось с потерпевшим и загладило причиненный ему вред.</w:t>
      </w:r>
    </w:p>
    <w:p w:rsidR="0066045F" w:rsidRPr="004F0A82" w:rsidP="00631D9A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Из материалов дела следует, что </w:t>
      </w:r>
      <w:r w:rsidR="002E2248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 </w:t>
      </w:r>
      <w:r w:rsidRPr="004F0A82" w:rsidR="000906DB">
        <w:rPr>
          <w:sz w:val="28"/>
          <w:szCs w:val="28"/>
        </w:rPr>
        <w:t>ранее</w:t>
      </w:r>
      <w:r w:rsidRPr="004F0A82" w:rsidR="00605A12">
        <w:rPr>
          <w:sz w:val="28"/>
          <w:szCs w:val="28"/>
        </w:rPr>
        <w:t xml:space="preserve"> </w:t>
      </w:r>
      <w:r w:rsidRPr="004F0A82" w:rsidR="00E53E04">
        <w:rPr>
          <w:sz w:val="28"/>
          <w:szCs w:val="28"/>
        </w:rPr>
        <w:t>не судим</w:t>
      </w:r>
      <w:r w:rsidRPr="004F0A82">
        <w:rPr>
          <w:sz w:val="28"/>
          <w:szCs w:val="28"/>
        </w:rPr>
        <w:t>, обвиня</w:t>
      </w:r>
      <w:r w:rsidRPr="004F0A82" w:rsidR="00902145">
        <w:rPr>
          <w:sz w:val="28"/>
          <w:szCs w:val="28"/>
        </w:rPr>
        <w:t>е</w:t>
      </w:r>
      <w:r w:rsidRPr="004F0A82">
        <w:rPr>
          <w:sz w:val="28"/>
          <w:szCs w:val="28"/>
        </w:rPr>
        <w:t xml:space="preserve">тся в совершении преступления </w:t>
      </w:r>
      <w:r w:rsidRPr="004F0A82" w:rsidR="008A5B47">
        <w:rPr>
          <w:sz w:val="28"/>
          <w:szCs w:val="28"/>
        </w:rPr>
        <w:t>небольшой</w:t>
      </w:r>
      <w:r w:rsidRPr="004F0A82">
        <w:rPr>
          <w:sz w:val="28"/>
          <w:szCs w:val="28"/>
        </w:rPr>
        <w:t xml:space="preserve"> тяжести</w:t>
      </w:r>
      <w:r w:rsidRPr="004F0A82">
        <w:rPr>
          <w:sz w:val="28"/>
          <w:szCs w:val="28"/>
        </w:rPr>
        <w:t>.</w:t>
      </w:r>
      <w:r w:rsidRPr="004F0A82">
        <w:rPr>
          <w:sz w:val="28"/>
          <w:szCs w:val="28"/>
        </w:rPr>
        <w:t xml:space="preserve"> </w:t>
      </w:r>
    </w:p>
    <w:p w:rsidR="004C384A" w:rsidRPr="004F0A82" w:rsidP="00E53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A82">
        <w:rPr>
          <w:sz w:val="28"/>
          <w:szCs w:val="28"/>
        </w:rPr>
        <w:t>П</w:t>
      </w:r>
      <w:r w:rsidRPr="004F0A82" w:rsidR="0058418E">
        <w:rPr>
          <w:sz w:val="28"/>
          <w:szCs w:val="28"/>
        </w:rPr>
        <w:t>отерпевш</w:t>
      </w:r>
      <w:r w:rsidR="004E32AF">
        <w:rPr>
          <w:sz w:val="28"/>
          <w:szCs w:val="28"/>
        </w:rPr>
        <w:t xml:space="preserve">ий </w:t>
      </w:r>
      <w:r w:rsidR="002E2248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 х</w:t>
      </w:r>
      <w:r w:rsidRPr="004F0A82" w:rsidR="0058418E">
        <w:rPr>
          <w:sz w:val="28"/>
          <w:szCs w:val="28"/>
        </w:rPr>
        <w:t xml:space="preserve">одатайствует о прекращении </w:t>
      </w:r>
      <w:r w:rsidRPr="004F0A82" w:rsidR="00AE5ABE">
        <w:rPr>
          <w:sz w:val="28"/>
          <w:szCs w:val="28"/>
        </w:rPr>
        <w:t xml:space="preserve">уголовного </w:t>
      </w:r>
      <w:r w:rsidRPr="004F0A82" w:rsidR="0058418E">
        <w:rPr>
          <w:sz w:val="28"/>
          <w:szCs w:val="28"/>
        </w:rPr>
        <w:t>дела в связи с примирением</w:t>
      </w:r>
      <w:r w:rsidRPr="004F0A82" w:rsidR="0058418E">
        <w:rPr>
          <w:sz w:val="28"/>
          <w:szCs w:val="28"/>
        </w:rPr>
        <w:t>.</w:t>
      </w:r>
      <w:r w:rsidRPr="004F0A82" w:rsidR="0058418E">
        <w:rPr>
          <w:sz w:val="28"/>
          <w:szCs w:val="28"/>
        </w:rPr>
        <w:t xml:space="preserve"> </w:t>
      </w:r>
      <w:r w:rsidR="002E2248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 </w:t>
      </w:r>
      <w:r w:rsidRPr="004F0A82" w:rsidR="009E016C">
        <w:rPr>
          <w:sz w:val="28"/>
          <w:szCs w:val="28"/>
        </w:rPr>
        <w:t>п</w:t>
      </w:r>
      <w:r w:rsidRPr="004F0A82" w:rsidR="009E016C">
        <w:rPr>
          <w:sz w:val="28"/>
          <w:szCs w:val="28"/>
        </w:rPr>
        <w:t xml:space="preserve">ринес извинения </w:t>
      </w:r>
      <w:r w:rsidRPr="004F0A82" w:rsidR="00CF106B">
        <w:rPr>
          <w:sz w:val="28"/>
          <w:szCs w:val="28"/>
        </w:rPr>
        <w:t>потерпевше</w:t>
      </w:r>
      <w:r w:rsidR="004E32AF">
        <w:rPr>
          <w:sz w:val="28"/>
          <w:szCs w:val="28"/>
        </w:rPr>
        <w:t xml:space="preserve">му  </w:t>
      </w:r>
      <w:r w:rsidR="002E2248">
        <w:rPr>
          <w:sz w:val="28"/>
          <w:szCs w:val="28"/>
        </w:rPr>
        <w:t>***</w:t>
      </w:r>
      <w:r w:rsidRPr="004F0A82" w:rsidR="009E016C">
        <w:rPr>
          <w:sz w:val="28"/>
          <w:szCs w:val="28"/>
        </w:rPr>
        <w:t xml:space="preserve">, </w:t>
      </w:r>
      <w:r w:rsidRPr="004F0A82" w:rsidR="0058418E">
        <w:rPr>
          <w:sz w:val="28"/>
          <w:szCs w:val="28"/>
        </w:rPr>
        <w:t xml:space="preserve">чем загладил причиненный преступлением вред. </w:t>
      </w:r>
      <w:r w:rsidRPr="004F0A82" w:rsidR="00C45121">
        <w:rPr>
          <w:sz w:val="28"/>
          <w:szCs w:val="28"/>
        </w:rPr>
        <w:t>Претензий материального и морального характера потерпевш</w:t>
      </w:r>
      <w:r w:rsidR="004E32AF">
        <w:rPr>
          <w:sz w:val="28"/>
          <w:szCs w:val="28"/>
        </w:rPr>
        <w:t xml:space="preserve">ий </w:t>
      </w:r>
      <w:r w:rsidR="002E2248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 </w:t>
      </w:r>
      <w:r w:rsidRPr="004F0A82" w:rsidR="00C45121">
        <w:rPr>
          <w:sz w:val="28"/>
          <w:szCs w:val="28"/>
        </w:rPr>
        <w:t>к</w:t>
      </w:r>
      <w:r w:rsidRPr="004F0A82" w:rsidR="00C45121">
        <w:rPr>
          <w:sz w:val="28"/>
          <w:szCs w:val="28"/>
        </w:rPr>
        <w:t xml:space="preserve"> </w:t>
      </w:r>
      <w:r w:rsidR="002E2248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 </w:t>
      </w:r>
      <w:r w:rsidRPr="004F0A82" w:rsidR="002F3FDD">
        <w:rPr>
          <w:sz w:val="28"/>
          <w:szCs w:val="28"/>
        </w:rPr>
        <w:t>н</w:t>
      </w:r>
      <w:r w:rsidRPr="004F0A82" w:rsidR="00C45121">
        <w:rPr>
          <w:sz w:val="28"/>
          <w:szCs w:val="28"/>
        </w:rPr>
        <w:t xml:space="preserve">е имеет. </w:t>
      </w:r>
    </w:p>
    <w:p w:rsidR="008A5B47" w:rsidRPr="00E60593" w:rsidP="00E53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A82">
        <w:rPr>
          <w:sz w:val="28"/>
          <w:szCs w:val="28"/>
        </w:rPr>
        <w:t xml:space="preserve">Кроме того, </w:t>
      </w:r>
      <w:r w:rsidRPr="004F0A82" w:rsidR="00C373B7">
        <w:rPr>
          <w:sz w:val="28"/>
          <w:szCs w:val="28"/>
        </w:rPr>
        <w:t>мировым судьей</w:t>
      </w:r>
      <w:r w:rsidRPr="004F0A82">
        <w:rPr>
          <w:sz w:val="28"/>
          <w:szCs w:val="28"/>
        </w:rPr>
        <w:t xml:space="preserve"> установлено, что подсудим</w:t>
      </w:r>
      <w:r w:rsidRPr="004F0A82" w:rsidR="009E016C">
        <w:rPr>
          <w:sz w:val="28"/>
          <w:szCs w:val="28"/>
        </w:rPr>
        <w:t xml:space="preserve">ый </w:t>
      </w:r>
      <w:r w:rsidR="002E2248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полностью призна</w:t>
      </w:r>
      <w:r w:rsidRPr="00E60593" w:rsidR="00BE036E">
        <w:rPr>
          <w:sz w:val="28"/>
          <w:szCs w:val="28"/>
        </w:rPr>
        <w:t>е</w:t>
      </w:r>
      <w:r w:rsidRPr="00E60593">
        <w:rPr>
          <w:sz w:val="28"/>
          <w:szCs w:val="28"/>
        </w:rPr>
        <w:t>т свою вину в предъявленном обвинении, обстоятельства совершения преступления не оспарива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 xml:space="preserve">т, в содеянном </w:t>
      </w:r>
      <w:r w:rsidR="00E421AA">
        <w:rPr>
          <w:sz w:val="28"/>
          <w:szCs w:val="28"/>
        </w:rPr>
        <w:t xml:space="preserve">чистосердечно </w:t>
      </w:r>
      <w:r w:rsidRPr="00E60593">
        <w:rPr>
          <w:sz w:val="28"/>
          <w:szCs w:val="28"/>
        </w:rPr>
        <w:t>раскаива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>тся, осозна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>т, что уголовное дело будет прекращено по не реабилитирующим основаниям.</w:t>
      </w:r>
    </w:p>
    <w:p w:rsidR="0058418E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В судебном заседании достоверно установлено, что между потерпевш</w:t>
      </w:r>
      <w:r w:rsidRPr="00E60593" w:rsidR="00787589">
        <w:rPr>
          <w:sz w:val="28"/>
          <w:szCs w:val="28"/>
        </w:rPr>
        <w:t>ей</w:t>
      </w:r>
      <w:r w:rsidRPr="00E60593">
        <w:rPr>
          <w:sz w:val="28"/>
          <w:szCs w:val="28"/>
        </w:rPr>
        <w:t xml:space="preserve"> стороной и подсудим</w:t>
      </w:r>
      <w:r w:rsidR="009E016C">
        <w:rPr>
          <w:sz w:val="28"/>
          <w:szCs w:val="28"/>
        </w:rPr>
        <w:t>ым</w:t>
      </w:r>
      <w:r w:rsidRPr="00E60593">
        <w:rPr>
          <w:sz w:val="28"/>
          <w:szCs w:val="28"/>
        </w:rPr>
        <w:t xml:space="preserve"> состоялось фактическое </w:t>
      </w:r>
      <w:r w:rsidRPr="00E60593">
        <w:rPr>
          <w:sz w:val="28"/>
          <w:szCs w:val="28"/>
        </w:rPr>
        <w:t>примирение</w:t>
      </w:r>
      <w:r w:rsidRPr="00E60593">
        <w:rPr>
          <w:sz w:val="28"/>
          <w:szCs w:val="28"/>
        </w:rPr>
        <w:t xml:space="preserve"> и прекращение уголовного дела </w:t>
      </w:r>
      <w:r w:rsidRPr="00E60593" w:rsidR="008A5B47">
        <w:rPr>
          <w:sz w:val="28"/>
          <w:szCs w:val="28"/>
        </w:rPr>
        <w:t>является</w:t>
      </w:r>
      <w:r w:rsidRPr="00E60593">
        <w:rPr>
          <w:sz w:val="28"/>
          <w:szCs w:val="28"/>
        </w:rPr>
        <w:t xml:space="preserve"> их добровольн</w:t>
      </w:r>
      <w:r w:rsidRPr="00E60593" w:rsidR="008A5B47">
        <w:rPr>
          <w:sz w:val="28"/>
          <w:szCs w:val="28"/>
        </w:rPr>
        <w:t>ым</w:t>
      </w:r>
      <w:r w:rsidRPr="00E60593">
        <w:rPr>
          <w:sz w:val="28"/>
          <w:szCs w:val="28"/>
        </w:rPr>
        <w:t xml:space="preserve"> волеизъявление</w:t>
      </w:r>
      <w:r w:rsidRPr="00E60593" w:rsidR="008A5B47">
        <w:rPr>
          <w:sz w:val="28"/>
          <w:szCs w:val="28"/>
        </w:rPr>
        <w:t>м</w:t>
      </w:r>
      <w:r w:rsidRPr="00E60593">
        <w:rPr>
          <w:sz w:val="28"/>
          <w:szCs w:val="28"/>
        </w:rPr>
        <w:t>. Потерпевшей стороне и подсудим</w:t>
      </w:r>
      <w:r w:rsidRPr="00E60593" w:rsidR="00902145">
        <w:rPr>
          <w:sz w:val="28"/>
          <w:szCs w:val="28"/>
        </w:rPr>
        <w:t>о</w:t>
      </w:r>
      <w:r w:rsidR="009E016C">
        <w:rPr>
          <w:sz w:val="28"/>
          <w:szCs w:val="28"/>
        </w:rPr>
        <w:t>му</w:t>
      </w:r>
      <w:r w:rsidRPr="00E60593">
        <w:rPr>
          <w:sz w:val="28"/>
          <w:szCs w:val="28"/>
        </w:rPr>
        <w:t xml:space="preserve"> разъяснены порядок и последствия прекращения уголовного дела по основаниям, предусмотренным ст. 76 УК Р</w:t>
      </w:r>
      <w:r w:rsidRPr="00E60593" w:rsidR="008A5B47">
        <w:rPr>
          <w:sz w:val="28"/>
          <w:szCs w:val="28"/>
        </w:rPr>
        <w:t>оссийской Федерации и ст. 25 УПК Российской Федерации</w:t>
      </w:r>
      <w:r w:rsidRPr="00E60593">
        <w:rPr>
          <w:sz w:val="28"/>
          <w:szCs w:val="28"/>
        </w:rPr>
        <w:t>. Потерпевшая сторона и подсудим</w:t>
      </w:r>
      <w:r w:rsidR="009E016C">
        <w:rPr>
          <w:sz w:val="28"/>
          <w:szCs w:val="28"/>
        </w:rPr>
        <w:t>ый</w:t>
      </w:r>
      <w:r w:rsidRPr="00E60593">
        <w:rPr>
          <w:sz w:val="28"/>
          <w:szCs w:val="28"/>
        </w:rPr>
        <w:t xml:space="preserve"> не </w:t>
      </w:r>
      <w:r w:rsidRPr="00E60593">
        <w:rPr>
          <w:sz w:val="28"/>
          <w:szCs w:val="28"/>
        </w:rPr>
        <w:t xml:space="preserve">высказали своих возражений против примирения и у </w:t>
      </w:r>
      <w:r w:rsidRPr="00E60593" w:rsidR="00C373B7">
        <w:rPr>
          <w:sz w:val="28"/>
          <w:szCs w:val="28"/>
        </w:rPr>
        <w:t>мирового судьи</w:t>
      </w:r>
      <w:r w:rsidRPr="00E60593">
        <w:rPr>
          <w:sz w:val="28"/>
          <w:szCs w:val="28"/>
        </w:rPr>
        <w:t xml:space="preserve"> нет</w:t>
      </w:r>
      <w:r w:rsidRPr="00E60593">
        <w:rPr>
          <w:sz w:val="28"/>
          <w:szCs w:val="28"/>
        </w:rPr>
        <w:t xml:space="preserve"> оснований ставить под сомнение их добровольное волеизъявление.</w:t>
      </w:r>
    </w:p>
    <w:p w:rsidR="00E53E04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Основанием для освобождения лица, совершившего преступление, от уголовной ответственности в силу ст. 76 УК </w:t>
      </w:r>
      <w:r w:rsidRPr="00E60593" w:rsidR="008A5B47">
        <w:rPr>
          <w:sz w:val="28"/>
          <w:szCs w:val="28"/>
        </w:rPr>
        <w:t xml:space="preserve">Российской Федерации </w:t>
      </w:r>
      <w:r w:rsidRPr="00E60593">
        <w:rPr>
          <w:sz w:val="28"/>
          <w:szCs w:val="28"/>
        </w:rPr>
        <w:t xml:space="preserve">является совокупность всех четырех рассмотренных выше условий (совершение преступления впервые; преступление </w:t>
      </w:r>
      <w:r w:rsidRPr="00E60593" w:rsidR="008A5B47">
        <w:rPr>
          <w:sz w:val="28"/>
          <w:szCs w:val="28"/>
        </w:rPr>
        <w:t>небольшой</w:t>
      </w:r>
      <w:r w:rsidRPr="00E60593">
        <w:rPr>
          <w:sz w:val="28"/>
          <w:szCs w:val="28"/>
        </w:rPr>
        <w:t xml:space="preserve"> тяжести; фактическое примирение подсудимого с потерпевшим; заглаживание причиненного потерпевшему вреда). </w:t>
      </w:r>
    </w:p>
    <w:p w:rsidR="0058418E" w:rsidRPr="00631D9A" w:rsidP="00631D9A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Прекращение уголовного дела в связи с примирением, является добровольным волеизъявлением сторон (потерпевшего и подсудимого (обвиняемого) </w:t>
      </w:r>
      <w:r w:rsidRPr="00631D9A">
        <w:rPr>
          <w:sz w:val="28"/>
          <w:szCs w:val="28"/>
        </w:rPr>
        <w:t xml:space="preserve">при отсутствии препятствий применения ст. 76 УК </w:t>
      </w:r>
      <w:r w:rsidRPr="00631D9A" w:rsidR="00BE4648">
        <w:rPr>
          <w:sz w:val="28"/>
          <w:szCs w:val="28"/>
        </w:rPr>
        <w:t xml:space="preserve">Российской Федерации </w:t>
      </w:r>
      <w:r w:rsidRPr="00631D9A">
        <w:rPr>
          <w:sz w:val="28"/>
          <w:szCs w:val="28"/>
        </w:rPr>
        <w:t xml:space="preserve">и ст. 25 УПК </w:t>
      </w:r>
      <w:r w:rsidRPr="00631D9A" w:rsidR="00BE4648">
        <w:rPr>
          <w:sz w:val="28"/>
          <w:szCs w:val="28"/>
        </w:rPr>
        <w:t>Российской Федерации</w:t>
      </w:r>
      <w:r w:rsidRPr="00631D9A">
        <w:rPr>
          <w:sz w:val="28"/>
          <w:szCs w:val="28"/>
        </w:rPr>
        <w:t>.</w:t>
      </w:r>
      <w:r w:rsidRPr="00631D9A">
        <w:rPr>
          <w:sz w:val="28"/>
          <w:szCs w:val="28"/>
        </w:rPr>
        <w:t xml:space="preserve"> В судебном заседании не установлено законных оснований, препятствующих процедуре примирения.</w:t>
      </w:r>
    </w:p>
    <w:p w:rsidR="0020253D" w:rsidP="003E5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из материалов уголовного дела следует, что </w:t>
      </w:r>
      <w:r w:rsidR="002E2248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 не </w:t>
      </w:r>
      <w:r w:rsidR="00F21D9F">
        <w:rPr>
          <w:color w:val="FF0000"/>
          <w:sz w:val="28"/>
          <w:szCs w:val="28"/>
        </w:rPr>
        <w:t>женат,</w:t>
      </w:r>
      <w:r w:rsidRPr="00F21D9F" w:rsidR="00F21D9F">
        <w:rPr>
          <w:color w:val="FF0000"/>
          <w:sz w:val="28"/>
          <w:szCs w:val="28"/>
        </w:rPr>
        <w:t xml:space="preserve"> </w:t>
      </w:r>
      <w:r w:rsidR="004E32AF">
        <w:rPr>
          <w:color w:val="FF0000"/>
          <w:sz w:val="28"/>
          <w:szCs w:val="28"/>
        </w:rPr>
        <w:t xml:space="preserve">на учетах у врачей нарколога и </w:t>
      </w:r>
      <w:r w:rsidRPr="003D332B">
        <w:rPr>
          <w:spacing w:val="-1"/>
          <w:sz w:val="28"/>
          <w:szCs w:val="28"/>
        </w:rPr>
        <w:t xml:space="preserve"> психиатра не состоит</w:t>
      </w:r>
      <w:r w:rsidR="004E32AF">
        <w:rPr>
          <w:spacing w:val="-1"/>
          <w:sz w:val="28"/>
          <w:szCs w:val="28"/>
        </w:rPr>
        <w:t>.</w:t>
      </w:r>
      <w:r w:rsidR="004E32AF">
        <w:rPr>
          <w:spacing w:val="-1"/>
          <w:sz w:val="28"/>
          <w:szCs w:val="28"/>
        </w:rPr>
        <w:t xml:space="preserve"> </w:t>
      </w:r>
      <w:r w:rsidR="002E2248">
        <w:rPr>
          <w:spacing w:val="-1"/>
          <w:sz w:val="28"/>
          <w:szCs w:val="28"/>
        </w:rPr>
        <w:t>***</w:t>
      </w:r>
      <w:r w:rsidR="004E32AF">
        <w:rPr>
          <w:spacing w:val="-1"/>
          <w:sz w:val="28"/>
          <w:szCs w:val="28"/>
        </w:rPr>
        <w:t xml:space="preserve"> </w:t>
      </w:r>
      <w:r w:rsidRPr="00C6333F" w:rsidR="004E32AF">
        <w:rPr>
          <w:color w:val="FF0000"/>
          <w:spacing w:val="-1"/>
          <w:sz w:val="28"/>
          <w:szCs w:val="28"/>
        </w:rPr>
        <w:t>о</w:t>
      </w:r>
      <w:r w:rsidRPr="00C6333F" w:rsidR="004E32AF">
        <w:rPr>
          <w:color w:val="FF0000"/>
          <w:spacing w:val="-1"/>
          <w:sz w:val="28"/>
          <w:szCs w:val="28"/>
        </w:rPr>
        <w:t xml:space="preserve">фициально </w:t>
      </w:r>
      <w:r w:rsidRPr="00C6333F" w:rsidR="00C6333F">
        <w:rPr>
          <w:color w:val="FF0000"/>
          <w:spacing w:val="-1"/>
          <w:sz w:val="28"/>
          <w:szCs w:val="28"/>
        </w:rPr>
        <w:t>не трудоустроен</w:t>
      </w:r>
      <w:r w:rsidRPr="00C6333F" w:rsidR="004E32AF">
        <w:rPr>
          <w:color w:val="FF0000"/>
          <w:sz w:val="28"/>
          <w:szCs w:val="28"/>
        </w:rPr>
        <w:t xml:space="preserve">. </w:t>
      </w:r>
      <w:r w:rsidR="004E32AF">
        <w:rPr>
          <w:sz w:val="28"/>
          <w:szCs w:val="28"/>
        </w:rPr>
        <w:t xml:space="preserve">В судебном заседании </w:t>
      </w:r>
      <w:r w:rsidR="002E2248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 </w:t>
      </w:r>
      <w:r>
        <w:rPr>
          <w:sz w:val="28"/>
          <w:szCs w:val="28"/>
        </w:rPr>
        <w:t>принес свои извинения потерпевше</w:t>
      </w:r>
      <w:r w:rsidR="004E32AF">
        <w:rPr>
          <w:sz w:val="28"/>
          <w:szCs w:val="28"/>
        </w:rPr>
        <w:t xml:space="preserve">му </w:t>
      </w:r>
      <w:r w:rsidR="002E2248">
        <w:rPr>
          <w:sz w:val="28"/>
          <w:szCs w:val="28"/>
        </w:rPr>
        <w:t>***</w:t>
      </w:r>
    </w:p>
    <w:p w:rsidR="007A5AB2" w:rsidRPr="00247A43" w:rsidP="007A5AB2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pacing w:val="-1"/>
          <w:sz w:val="28"/>
          <w:szCs w:val="28"/>
        </w:rPr>
      </w:pPr>
      <w:r w:rsidRPr="00247A43">
        <w:rPr>
          <w:color w:val="FF0000"/>
          <w:spacing w:val="-1"/>
          <w:sz w:val="28"/>
          <w:szCs w:val="28"/>
        </w:rPr>
        <w:t xml:space="preserve">О наличии </w:t>
      </w:r>
      <w:r w:rsidRPr="00247A43">
        <w:rPr>
          <w:color w:val="FF0000"/>
          <w:spacing w:val="-1"/>
          <w:sz w:val="28"/>
          <w:szCs w:val="28"/>
        </w:rPr>
        <w:t>у</w:t>
      </w:r>
      <w:r w:rsidRPr="00247A43">
        <w:rPr>
          <w:color w:val="FF0000"/>
          <w:spacing w:val="-1"/>
          <w:sz w:val="28"/>
          <w:szCs w:val="28"/>
        </w:rPr>
        <w:t xml:space="preserve"> </w:t>
      </w:r>
      <w:r w:rsidR="002E2248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 </w:t>
      </w:r>
      <w:r w:rsidRPr="00247A43">
        <w:rPr>
          <w:color w:val="FF0000"/>
          <w:spacing w:val="-1"/>
          <w:sz w:val="28"/>
          <w:szCs w:val="28"/>
        </w:rPr>
        <w:t>на</w:t>
      </w:r>
      <w:r w:rsidRPr="00247A43">
        <w:rPr>
          <w:color w:val="FF0000"/>
          <w:spacing w:val="-1"/>
          <w:sz w:val="28"/>
          <w:szCs w:val="28"/>
        </w:rPr>
        <w:t xml:space="preserve"> иждивении </w:t>
      </w:r>
      <w:r w:rsidR="004E32AF">
        <w:rPr>
          <w:color w:val="FF0000"/>
          <w:spacing w:val="-1"/>
          <w:sz w:val="28"/>
          <w:szCs w:val="28"/>
        </w:rPr>
        <w:t xml:space="preserve">малолетних детей и </w:t>
      </w:r>
      <w:r w:rsidRPr="00247A43">
        <w:rPr>
          <w:color w:val="FF0000"/>
          <w:spacing w:val="-1"/>
          <w:sz w:val="28"/>
          <w:szCs w:val="28"/>
        </w:rPr>
        <w:t xml:space="preserve">иных иждивенцев, инвалидности и хронических заболеваний </w:t>
      </w:r>
      <w:r w:rsidR="002E2248">
        <w:rPr>
          <w:sz w:val="28"/>
          <w:szCs w:val="28"/>
        </w:rPr>
        <w:t>***</w:t>
      </w:r>
      <w:r w:rsidR="004F0A82">
        <w:rPr>
          <w:color w:val="FF0000"/>
          <w:spacing w:val="-1"/>
          <w:sz w:val="28"/>
          <w:szCs w:val="28"/>
        </w:rPr>
        <w:t xml:space="preserve"> </w:t>
      </w:r>
      <w:r w:rsidRPr="00247A43">
        <w:rPr>
          <w:color w:val="FF0000"/>
          <w:spacing w:val="-1"/>
          <w:sz w:val="28"/>
          <w:szCs w:val="28"/>
        </w:rPr>
        <w:t>суду не указал.</w:t>
      </w:r>
      <w:r w:rsidRPr="00247A43">
        <w:rPr>
          <w:color w:val="FF0000"/>
          <w:sz w:val="28"/>
          <w:szCs w:val="28"/>
        </w:rPr>
        <w:t xml:space="preserve"> </w:t>
      </w:r>
    </w:p>
    <w:p w:rsidR="0058418E" w:rsidRPr="00247A43" w:rsidP="00AD51C0">
      <w:pPr>
        <w:ind w:firstLine="709"/>
        <w:jc w:val="both"/>
        <w:rPr>
          <w:color w:val="FF0000"/>
          <w:sz w:val="28"/>
          <w:szCs w:val="28"/>
        </w:rPr>
      </w:pPr>
      <w:r w:rsidRPr="00247A43">
        <w:rPr>
          <w:color w:val="FF0000"/>
          <w:sz w:val="28"/>
          <w:szCs w:val="28"/>
        </w:rPr>
        <w:t>Мировой судья</w:t>
      </w:r>
      <w:r w:rsidRPr="00247A43">
        <w:rPr>
          <w:color w:val="FF0000"/>
          <w:sz w:val="28"/>
          <w:szCs w:val="28"/>
        </w:rPr>
        <w:t xml:space="preserve"> считает, что исходя из личности подсудим</w:t>
      </w:r>
      <w:r w:rsidRPr="00247A43" w:rsidR="00902145">
        <w:rPr>
          <w:color w:val="FF0000"/>
          <w:sz w:val="28"/>
          <w:szCs w:val="28"/>
        </w:rPr>
        <w:t>о</w:t>
      </w:r>
      <w:r w:rsidRPr="00247A43" w:rsidR="009E016C">
        <w:rPr>
          <w:color w:val="FF0000"/>
          <w:sz w:val="28"/>
          <w:szCs w:val="28"/>
        </w:rPr>
        <w:t>го</w:t>
      </w:r>
      <w:r w:rsidRPr="00247A43" w:rsidR="00A255A8">
        <w:rPr>
          <w:color w:val="FF0000"/>
          <w:sz w:val="28"/>
          <w:szCs w:val="28"/>
        </w:rPr>
        <w:t xml:space="preserve"> </w:t>
      </w:r>
      <w:r w:rsidR="002E2248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, </w:t>
      </w:r>
      <w:r w:rsidRPr="00247A43" w:rsidR="00AD51C0">
        <w:rPr>
          <w:color w:val="FF0000"/>
          <w:sz w:val="28"/>
          <w:szCs w:val="28"/>
        </w:rPr>
        <w:t xml:space="preserve">который </w:t>
      </w:r>
      <w:r w:rsidRPr="00247A43" w:rsidR="00C96467">
        <w:rPr>
          <w:color w:val="FF0000"/>
          <w:sz w:val="28"/>
          <w:szCs w:val="28"/>
        </w:rPr>
        <w:t>по месту</w:t>
      </w:r>
      <w:r w:rsidRPr="00247A43" w:rsidR="00081CDF">
        <w:rPr>
          <w:color w:val="FF0000"/>
          <w:sz w:val="28"/>
          <w:szCs w:val="28"/>
        </w:rPr>
        <w:t xml:space="preserve"> жит</w:t>
      </w:r>
      <w:r w:rsidRPr="00247A43" w:rsidR="00C96467">
        <w:rPr>
          <w:color w:val="FF0000"/>
          <w:sz w:val="28"/>
          <w:szCs w:val="28"/>
        </w:rPr>
        <w:t xml:space="preserve">ельства характеризуется </w:t>
      </w:r>
      <w:r w:rsidRPr="00247A43" w:rsidR="00631D9A">
        <w:rPr>
          <w:color w:val="FF0000"/>
          <w:sz w:val="28"/>
          <w:szCs w:val="28"/>
        </w:rPr>
        <w:t xml:space="preserve">с </w:t>
      </w:r>
      <w:r w:rsidRPr="00247A43" w:rsidR="00081CDF">
        <w:rPr>
          <w:color w:val="FF0000"/>
          <w:sz w:val="28"/>
          <w:szCs w:val="28"/>
        </w:rPr>
        <w:t>посредственной</w:t>
      </w:r>
      <w:r w:rsidRPr="00247A43" w:rsidR="00081CDF">
        <w:rPr>
          <w:color w:val="FF0000"/>
          <w:sz w:val="28"/>
          <w:szCs w:val="28"/>
        </w:rPr>
        <w:t xml:space="preserve"> стороны</w:t>
      </w:r>
      <w:r w:rsidRPr="00247A43" w:rsidR="00C96467">
        <w:rPr>
          <w:color w:val="FF0000"/>
          <w:sz w:val="28"/>
          <w:szCs w:val="28"/>
        </w:rPr>
        <w:t>,</w:t>
      </w:r>
      <w:r w:rsidR="004E32AF">
        <w:rPr>
          <w:color w:val="FF0000"/>
          <w:sz w:val="28"/>
          <w:szCs w:val="28"/>
        </w:rPr>
        <w:t xml:space="preserve">  </w:t>
      </w:r>
      <w:r w:rsidRPr="00247A43" w:rsidR="00F240EE">
        <w:rPr>
          <w:color w:val="FF0000"/>
          <w:sz w:val="28"/>
          <w:szCs w:val="28"/>
        </w:rPr>
        <w:t xml:space="preserve">а также исходя из </w:t>
      </w:r>
      <w:r w:rsidRPr="00247A43">
        <w:rPr>
          <w:color w:val="FF0000"/>
          <w:sz w:val="28"/>
          <w:szCs w:val="28"/>
        </w:rPr>
        <w:t>поведени</w:t>
      </w:r>
      <w:r w:rsidRPr="00247A43" w:rsidR="00F868C0">
        <w:rPr>
          <w:color w:val="FF0000"/>
          <w:sz w:val="28"/>
          <w:szCs w:val="28"/>
        </w:rPr>
        <w:t>я</w:t>
      </w:r>
      <w:r w:rsidRPr="00247A43">
        <w:rPr>
          <w:color w:val="FF0000"/>
          <w:sz w:val="28"/>
          <w:szCs w:val="28"/>
        </w:rPr>
        <w:t xml:space="preserve"> подсудим</w:t>
      </w:r>
      <w:r w:rsidRPr="00247A43" w:rsidR="00902145">
        <w:rPr>
          <w:color w:val="FF0000"/>
          <w:sz w:val="28"/>
          <w:szCs w:val="28"/>
        </w:rPr>
        <w:t>о</w:t>
      </w:r>
      <w:r w:rsidRPr="00247A43" w:rsidR="009E016C">
        <w:rPr>
          <w:color w:val="FF0000"/>
          <w:sz w:val="28"/>
          <w:szCs w:val="28"/>
        </w:rPr>
        <w:t>го</w:t>
      </w:r>
      <w:r w:rsidRPr="00247A43">
        <w:rPr>
          <w:color w:val="FF0000"/>
          <w:sz w:val="28"/>
          <w:szCs w:val="28"/>
        </w:rPr>
        <w:t xml:space="preserve"> после совершения преступления, исправление</w:t>
      </w:r>
      <w:r w:rsidRPr="00247A43" w:rsidR="00CF106B">
        <w:rPr>
          <w:color w:val="FF0000"/>
          <w:sz w:val="28"/>
          <w:szCs w:val="28"/>
        </w:rPr>
        <w:t xml:space="preserve"> </w:t>
      </w:r>
      <w:r w:rsidRPr="00247A43">
        <w:rPr>
          <w:color w:val="FF0000"/>
          <w:sz w:val="28"/>
          <w:szCs w:val="28"/>
        </w:rPr>
        <w:t>подсудим</w:t>
      </w:r>
      <w:r w:rsidRPr="00247A43" w:rsidR="00902145">
        <w:rPr>
          <w:color w:val="FF0000"/>
          <w:sz w:val="28"/>
          <w:szCs w:val="28"/>
        </w:rPr>
        <w:t>о</w:t>
      </w:r>
      <w:r w:rsidRPr="00247A43" w:rsidR="009E016C">
        <w:rPr>
          <w:color w:val="FF0000"/>
          <w:sz w:val="28"/>
          <w:szCs w:val="28"/>
        </w:rPr>
        <w:t>го</w:t>
      </w:r>
      <w:r w:rsidRPr="00247A43">
        <w:rPr>
          <w:color w:val="FF0000"/>
          <w:sz w:val="28"/>
          <w:szCs w:val="28"/>
        </w:rPr>
        <w:t xml:space="preserve"> возможно без применения к н</w:t>
      </w:r>
      <w:r w:rsidRPr="00247A43" w:rsidR="00902145">
        <w:rPr>
          <w:color w:val="FF0000"/>
          <w:sz w:val="28"/>
          <w:szCs w:val="28"/>
        </w:rPr>
        <w:t>е</w:t>
      </w:r>
      <w:r w:rsidRPr="00247A43" w:rsidR="009E016C">
        <w:rPr>
          <w:color w:val="FF0000"/>
          <w:sz w:val="28"/>
          <w:szCs w:val="28"/>
        </w:rPr>
        <w:t>му</w:t>
      </w:r>
      <w:r w:rsidRPr="00247A43">
        <w:rPr>
          <w:color w:val="FF0000"/>
          <w:sz w:val="28"/>
          <w:szCs w:val="28"/>
        </w:rPr>
        <w:t xml:space="preserve"> уголовного наказания, которое впоследствии может негативно </w:t>
      </w:r>
      <w:r w:rsidRPr="00247A43" w:rsidR="00902145">
        <w:rPr>
          <w:color w:val="FF0000"/>
          <w:sz w:val="28"/>
          <w:szCs w:val="28"/>
        </w:rPr>
        <w:t>отразиться на личности подсудимо</w:t>
      </w:r>
      <w:r w:rsidRPr="00247A43" w:rsidR="009E016C">
        <w:rPr>
          <w:color w:val="FF0000"/>
          <w:sz w:val="28"/>
          <w:szCs w:val="28"/>
        </w:rPr>
        <w:t>го</w:t>
      </w:r>
      <w:r w:rsidRPr="00247A43">
        <w:rPr>
          <w:color w:val="FF0000"/>
          <w:sz w:val="28"/>
          <w:szCs w:val="28"/>
        </w:rPr>
        <w:t>.</w:t>
      </w:r>
    </w:p>
    <w:p w:rsidR="006C7C8D" w:rsidP="00192ACD">
      <w:pPr>
        <w:ind w:firstLine="709"/>
        <w:jc w:val="both"/>
        <w:rPr>
          <w:sz w:val="28"/>
          <w:szCs w:val="28"/>
        </w:rPr>
      </w:pPr>
      <w:r w:rsidRPr="00247A43">
        <w:rPr>
          <w:color w:val="FF0000"/>
          <w:sz w:val="28"/>
          <w:szCs w:val="28"/>
        </w:rPr>
        <w:t xml:space="preserve">Мировой судья полагает ходатайство </w:t>
      </w:r>
      <w:r w:rsidR="00DE6645">
        <w:rPr>
          <w:sz w:val="28"/>
          <w:szCs w:val="28"/>
        </w:rPr>
        <w:t>потерпевше</w:t>
      </w:r>
      <w:r w:rsidR="004E32AF">
        <w:rPr>
          <w:sz w:val="28"/>
          <w:szCs w:val="28"/>
        </w:rPr>
        <w:t>го</w:t>
      </w:r>
      <w:r w:rsidR="00B15C40">
        <w:rPr>
          <w:sz w:val="28"/>
          <w:szCs w:val="28"/>
        </w:rPr>
        <w:t xml:space="preserve"> </w:t>
      </w:r>
      <w:r w:rsidR="002E2248">
        <w:rPr>
          <w:color w:val="FF0000"/>
          <w:sz w:val="28"/>
          <w:szCs w:val="28"/>
        </w:rPr>
        <w:t>***</w:t>
      </w:r>
      <w:r w:rsidR="004E32AF">
        <w:rPr>
          <w:color w:val="FF0000"/>
          <w:sz w:val="28"/>
          <w:szCs w:val="28"/>
        </w:rPr>
        <w:t xml:space="preserve"> </w:t>
      </w:r>
      <w:r w:rsidR="0066045F">
        <w:rPr>
          <w:sz w:val="28"/>
          <w:szCs w:val="28"/>
        </w:rPr>
        <w:t>о</w:t>
      </w:r>
      <w:r w:rsidRPr="00192ACD">
        <w:rPr>
          <w:sz w:val="28"/>
          <w:szCs w:val="28"/>
        </w:rPr>
        <w:t xml:space="preserve"> прекращении уголовного дела по обвинению </w:t>
      </w:r>
      <w:r w:rsidR="002E2248">
        <w:rPr>
          <w:sz w:val="28"/>
          <w:szCs w:val="28"/>
        </w:rPr>
        <w:t>***</w:t>
      </w:r>
      <w:r w:rsidR="0016635E">
        <w:rPr>
          <w:sz w:val="28"/>
          <w:szCs w:val="28"/>
        </w:rPr>
        <w:t xml:space="preserve"> </w:t>
      </w:r>
      <w:r w:rsidRPr="0016635E">
        <w:rPr>
          <w:color w:val="FF0000"/>
          <w:sz w:val="28"/>
          <w:szCs w:val="28"/>
        </w:rPr>
        <w:t xml:space="preserve">по </w:t>
      </w:r>
      <w:r w:rsidRPr="0016635E" w:rsidR="0016635E">
        <w:rPr>
          <w:color w:val="FF0000"/>
          <w:sz w:val="28"/>
          <w:szCs w:val="28"/>
        </w:rPr>
        <w:t xml:space="preserve">п. «в» </w:t>
      </w:r>
      <w:r w:rsidRPr="0016635E">
        <w:rPr>
          <w:color w:val="FF0000"/>
          <w:sz w:val="28"/>
          <w:szCs w:val="28"/>
        </w:rPr>
        <w:t xml:space="preserve">ч. </w:t>
      </w:r>
      <w:r w:rsidRPr="0016635E" w:rsidR="0016635E">
        <w:rPr>
          <w:color w:val="FF0000"/>
          <w:sz w:val="28"/>
          <w:szCs w:val="28"/>
        </w:rPr>
        <w:t>2</w:t>
      </w:r>
      <w:r w:rsidRPr="0016635E">
        <w:rPr>
          <w:color w:val="FF0000"/>
          <w:sz w:val="28"/>
          <w:szCs w:val="28"/>
        </w:rPr>
        <w:t xml:space="preserve"> ст. 1</w:t>
      </w:r>
      <w:r w:rsidRPr="0016635E" w:rsidR="0016635E">
        <w:rPr>
          <w:color w:val="FF0000"/>
          <w:sz w:val="28"/>
          <w:szCs w:val="28"/>
        </w:rPr>
        <w:t>1</w:t>
      </w:r>
      <w:r w:rsidRPr="0016635E" w:rsidR="004F0A82">
        <w:rPr>
          <w:color w:val="FF0000"/>
          <w:sz w:val="28"/>
          <w:szCs w:val="28"/>
        </w:rPr>
        <w:t>5</w:t>
      </w:r>
      <w:r w:rsidRPr="0016635E">
        <w:rPr>
          <w:color w:val="FF0000"/>
          <w:sz w:val="28"/>
          <w:szCs w:val="28"/>
        </w:rPr>
        <w:t xml:space="preserve"> </w:t>
      </w:r>
      <w:r w:rsidRPr="00192ACD">
        <w:rPr>
          <w:sz w:val="28"/>
          <w:szCs w:val="28"/>
        </w:rPr>
        <w:t>УК Р</w:t>
      </w:r>
      <w:r w:rsidR="000B4DD9">
        <w:rPr>
          <w:sz w:val="28"/>
          <w:szCs w:val="28"/>
        </w:rPr>
        <w:t xml:space="preserve">оссийской </w:t>
      </w:r>
      <w:r w:rsidRPr="00192ACD">
        <w:rPr>
          <w:sz w:val="28"/>
          <w:szCs w:val="28"/>
        </w:rPr>
        <w:t>Ф</w:t>
      </w:r>
      <w:r w:rsidR="000B4DD9">
        <w:rPr>
          <w:sz w:val="28"/>
          <w:szCs w:val="28"/>
        </w:rPr>
        <w:t>едерации</w:t>
      </w:r>
      <w:r w:rsidRPr="00192ACD">
        <w:rPr>
          <w:sz w:val="28"/>
          <w:szCs w:val="28"/>
        </w:rPr>
        <w:t xml:space="preserve"> подлежащим удовлетворению</w:t>
      </w:r>
      <w:r w:rsidRPr="00192ACD" w:rsidR="00192ACD">
        <w:rPr>
          <w:sz w:val="28"/>
          <w:szCs w:val="28"/>
        </w:rPr>
        <w:t>, поскольку между потерпевшей стороной и подсудим</w:t>
      </w:r>
      <w:r w:rsidR="009E016C">
        <w:rPr>
          <w:sz w:val="28"/>
          <w:szCs w:val="28"/>
        </w:rPr>
        <w:t>ым</w:t>
      </w:r>
      <w:r w:rsidRPr="00192ACD" w:rsidR="00192ACD">
        <w:rPr>
          <w:sz w:val="28"/>
          <w:szCs w:val="28"/>
        </w:rPr>
        <w:t xml:space="preserve"> состоялось фактическое примирение и прекращение уголовного дела является их добровольным волеизъявлением</w:t>
      </w:r>
      <w:r w:rsidR="00192ACD">
        <w:rPr>
          <w:sz w:val="28"/>
          <w:szCs w:val="28"/>
        </w:rPr>
        <w:t xml:space="preserve">, </w:t>
      </w:r>
      <w:r w:rsidRPr="00E60593" w:rsidR="00192ACD">
        <w:rPr>
          <w:sz w:val="28"/>
          <w:szCs w:val="28"/>
        </w:rPr>
        <w:t>юридических препятствий для освобождения</w:t>
      </w:r>
      <w:r w:rsidR="00192ACD">
        <w:rPr>
          <w:sz w:val="28"/>
          <w:szCs w:val="28"/>
        </w:rPr>
        <w:t xml:space="preserve"> </w:t>
      </w:r>
      <w:r w:rsidR="002E2248">
        <w:rPr>
          <w:sz w:val="28"/>
          <w:szCs w:val="28"/>
        </w:rPr>
        <w:t>***</w:t>
      </w:r>
      <w:r w:rsidR="004E32AF">
        <w:rPr>
          <w:sz w:val="28"/>
          <w:szCs w:val="28"/>
        </w:rPr>
        <w:t xml:space="preserve"> </w:t>
      </w:r>
      <w:r w:rsidRPr="00E60593" w:rsidR="00192ACD">
        <w:rPr>
          <w:sz w:val="28"/>
          <w:szCs w:val="28"/>
        </w:rPr>
        <w:t>от уголовной ответственности</w:t>
      </w:r>
      <w:r w:rsidR="00192ACD">
        <w:rPr>
          <w:sz w:val="28"/>
          <w:szCs w:val="28"/>
        </w:rPr>
        <w:t xml:space="preserve"> не установлено</w:t>
      </w:r>
      <w:r w:rsidRPr="00192ACD">
        <w:rPr>
          <w:sz w:val="28"/>
          <w:szCs w:val="28"/>
        </w:rPr>
        <w:t>.</w:t>
      </w:r>
    </w:p>
    <w:p w:rsidR="00192ACD" w:rsidRPr="00192ACD" w:rsidP="00192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уголовного дела  в связи с примирением с потерпевшим не противоречит целям правосудия и соответствует целям и задачам защиты прав и законных интересов потерпевшей стороны.</w:t>
      </w:r>
    </w:p>
    <w:p w:rsidR="004F0A82" w:rsidRPr="003D332B" w:rsidP="004F0A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D332B">
        <w:rPr>
          <w:sz w:val="28"/>
          <w:szCs w:val="28"/>
        </w:rPr>
        <w:t>ер</w:t>
      </w:r>
      <w:r>
        <w:rPr>
          <w:sz w:val="28"/>
          <w:szCs w:val="28"/>
        </w:rPr>
        <w:t>а</w:t>
      </w:r>
      <w:r w:rsidRPr="003D332B">
        <w:rPr>
          <w:sz w:val="28"/>
          <w:szCs w:val="28"/>
        </w:rPr>
        <w:t xml:space="preserve"> пресечения</w:t>
      </w:r>
      <w:r>
        <w:rPr>
          <w:sz w:val="28"/>
          <w:szCs w:val="28"/>
        </w:rPr>
        <w:t xml:space="preserve"> </w:t>
      </w:r>
      <w:r w:rsidRPr="003D332B">
        <w:rPr>
          <w:sz w:val="28"/>
          <w:szCs w:val="28"/>
        </w:rPr>
        <w:t>в виде подписки о</w:t>
      </w:r>
      <w:r>
        <w:rPr>
          <w:sz w:val="28"/>
          <w:szCs w:val="28"/>
        </w:rPr>
        <w:t xml:space="preserve"> невыезде и надлежащем поведении, </w:t>
      </w:r>
      <w:r w:rsidRPr="003D3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избранная в отношении </w:t>
      </w:r>
      <w:r w:rsidR="002E2248">
        <w:rPr>
          <w:color w:val="FF0000"/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3D332B">
        <w:rPr>
          <w:sz w:val="28"/>
          <w:szCs w:val="28"/>
        </w:rPr>
        <w:t>до вступления п</w:t>
      </w:r>
      <w:r>
        <w:rPr>
          <w:sz w:val="28"/>
          <w:szCs w:val="28"/>
        </w:rPr>
        <w:t>остановления</w:t>
      </w:r>
      <w:r w:rsidRPr="003D332B">
        <w:rPr>
          <w:sz w:val="28"/>
          <w:szCs w:val="28"/>
        </w:rPr>
        <w:t xml:space="preserve"> в законную силу, подлежит оставлению без изменений.</w:t>
      </w:r>
    </w:p>
    <w:p w:rsidR="008C46FB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Гражданский иск по делу заявлен не был.</w:t>
      </w:r>
    </w:p>
    <w:p w:rsidR="00AA2E82" w:rsidRPr="00FB067B" w:rsidP="00AA2E82">
      <w:pPr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>Вопрос по вещественным доказательствам подлежит разрешению в соответствии со ст.81 УПК Российской Федерации.</w:t>
      </w:r>
    </w:p>
    <w:p w:rsidR="00B15C40" w:rsidRPr="00E60593" w:rsidP="00B15C40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соответствии с ч. 10 ст. 316 УПК Российской Федерации процессуальные издержки взысканию </w:t>
      </w:r>
      <w:r w:rsidRPr="00E60593">
        <w:rPr>
          <w:sz w:val="28"/>
          <w:szCs w:val="28"/>
        </w:rPr>
        <w:t>с</w:t>
      </w:r>
      <w:r w:rsidRPr="00E60593">
        <w:rPr>
          <w:sz w:val="28"/>
          <w:szCs w:val="28"/>
        </w:rPr>
        <w:t xml:space="preserve"> </w:t>
      </w:r>
      <w:r w:rsidR="002E2248">
        <w:rPr>
          <w:color w:val="FF0000"/>
          <w:sz w:val="28"/>
          <w:szCs w:val="28"/>
        </w:rPr>
        <w:t>***</w:t>
      </w:r>
      <w:r w:rsidRPr="00AA2E82">
        <w:rPr>
          <w:color w:val="FF0000"/>
          <w:sz w:val="28"/>
          <w:szCs w:val="28"/>
        </w:rPr>
        <w:t xml:space="preserve"> </w:t>
      </w:r>
      <w:r w:rsidRPr="00E60593">
        <w:rPr>
          <w:sz w:val="28"/>
          <w:szCs w:val="28"/>
        </w:rPr>
        <w:t>не подлежат.</w:t>
      </w:r>
    </w:p>
    <w:p w:rsidR="0058418E" w:rsidRPr="00E60593" w:rsidP="00E60593">
      <w:pPr>
        <w:shd w:val="clear" w:color="auto" w:fill="FFFFFF"/>
        <w:tabs>
          <w:tab w:val="left" w:pos="238"/>
        </w:tabs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На основании изложенного, руководствуясь </w:t>
      </w:r>
      <w:r w:rsidRPr="00E60593">
        <w:rPr>
          <w:sz w:val="28"/>
          <w:szCs w:val="28"/>
        </w:rPr>
        <w:t>ст.</w:t>
      </w:r>
      <w:r w:rsidRPr="00E60593" w:rsidR="00BE4648">
        <w:rPr>
          <w:sz w:val="28"/>
          <w:szCs w:val="28"/>
        </w:rPr>
        <w:t>ст</w:t>
      </w:r>
      <w:r w:rsidRPr="00E60593" w:rsidR="00BE4648">
        <w:rPr>
          <w:sz w:val="28"/>
          <w:szCs w:val="28"/>
        </w:rPr>
        <w:t>.</w:t>
      </w:r>
      <w:r w:rsidRPr="00E60593">
        <w:rPr>
          <w:sz w:val="28"/>
          <w:szCs w:val="28"/>
        </w:rPr>
        <w:t xml:space="preserve"> 25, 254 УПК </w:t>
      </w:r>
      <w:r w:rsidRPr="00E60593" w:rsidR="00FD3204">
        <w:rPr>
          <w:sz w:val="28"/>
          <w:szCs w:val="28"/>
        </w:rPr>
        <w:t>Российской Ф</w:t>
      </w:r>
      <w:r w:rsidRPr="00E60593" w:rsidR="00BE4648">
        <w:rPr>
          <w:sz w:val="28"/>
          <w:szCs w:val="28"/>
        </w:rPr>
        <w:t>едерации</w:t>
      </w:r>
      <w:r w:rsidRPr="00E60593">
        <w:rPr>
          <w:sz w:val="28"/>
          <w:szCs w:val="28"/>
        </w:rPr>
        <w:t xml:space="preserve">, ст. 76 УК </w:t>
      </w:r>
      <w:r w:rsidRPr="00E60593" w:rsidR="00BE4648">
        <w:rPr>
          <w:sz w:val="28"/>
          <w:szCs w:val="28"/>
        </w:rPr>
        <w:t>Российской Федерации</w:t>
      </w:r>
      <w:r w:rsidRPr="00E60593">
        <w:rPr>
          <w:sz w:val="28"/>
          <w:szCs w:val="28"/>
        </w:rPr>
        <w:t xml:space="preserve">, </w:t>
      </w:r>
      <w:r w:rsidRPr="00E60593" w:rsidR="00BE4648">
        <w:rPr>
          <w:sz w:val="28"/>
          <w:szCs w:val="28"/>
        </w:rPr>
        <w:t>мировой судья</w:t>
      </w:r>
    </w:p>
    <w:p w:rsidR="0058418E" w:rsidRPr="00E60593" w:rsidP="00E60593">
      <w:pPr>
        <w:shd w:val="clear" w:color="auto" w:fill="FFFFFF"/>
        <w:tabs>
          <w:tab w:val="left" w:pos="238"/>
        </w:tabs>
        <w:ind w:firstLine="709"/>
        <w:jc w:val="center"/>
        <w:rPr>
          <w:sz w:val="28"/>
          <w:szCs w:val="28"/>
        </w:rPr>
      </w:pPr>
      <w:r w:rsidRPr="00E60593">
        <w:rPr>
          <w:sz w:val="28"/>
          <w:szCs w:val="28"/>
        </w:rPr>
        <w:t>ПОСТАНОВИЛ:</w:t>
      </w:r>
    </w:p>
    <w:p w:rsidR="00DF2722" w:rsidRPr="00E60593" w:rsidP="00E60593">
      <w:pPr>
        <w:pStyle w:val="BodyText"/>
        <w:ind w:firstLine="709"/>
        <w:rPr>
          <w:sz w:val="28"/>
          <w:szCs w:val="28"/>
        </w:rPr>
      </w:pPr>
      <w:r w:rsidRPr="00E60593">
        <w:rPr>
          <w:sz w:val="28"/>
          <w:szCs w:val="28"/>
        </w:rPr>
        <w:t>Прекратить уголовное дело</w:t>
      </w:r>
      <w:r w:rsidR="00192ACD">
        <w:rPr>
          <w:sz w:val="28"/>
          <w:szCs w:val="28"/>
        </w:rPr>
        <w:t xml:space="preserve"> и </w:t>
      </w:r>
      <w:r w:rsidRPr="00E60593">
        <w:rPr>
          <w:sz w:val="28"/>
          <w:szCs w:val="28"/>
        </w:rPr>
        <w:t xml:space="preserve"> </w:t>
      </w:r>
      <w:r w:rsidR="006C7C8D">
        <w:rPr>
          <w:sz w:val="28"/>
          <w:szCs w:val="28"/>
        </w:rPr>
        <w:t xml:space="preserve">уголовное преследование </w:t>
      </w:r>
      <w:r w:rsidR="00192ACD">
        <w:rPr>
          <w:sz w:val="28"/>
          <w:szCs w:val="28"/>
        </w:rPr>
        <w:t xml:space="preserve">в отношении </w:t>
      </w:r>
      <w:r w:rsidR="002E2248">
        <w:rPr>
          <w:sz w:val="28"/>
          <w:szCs w:val="28"/>
        </w:rPr>
        <w:t>***</w:t>
      </w:r>
      <w:r w:rsidR="00192ACD">
        <w:rPr>
          <w:sz w:val="28"/>
          <w:szCs w:val="28"/>
        </w:rPr>
        <w:t xml:space="preserve">, </w:t>
      </w:r>
      <w:r w:rsidRPr="00E60593" w:rsidR="00192ACD">
        <w:rPr>
          <w:sz w:val="28"/>
          <w:szCs w:val="28"/>
        </w:rPr>
        <w:t>обвиняем</w:t>
      </w:r>
      <w:r w:rsidR="00192ACD">
        <w:rPr>
          <w:sz w:val="28"/>
          <w:szCs w:val="28"/>
        </w:rPr>
        <w:t>о</w:t>
      </w:r>
      <w:r w:rsidR="009E016C">
        <w:rPr>
          <w:sz w:val="28"/>
          <w:szCs w:val="28"/>
        </w:rPr>
        <w:t>го</w:t>
      </w:r>
      <w:r w:rsidRPr="00E60593" w:rsidR="00192ACD">
        <w:rPr>
          <w:sz w:val="28"/>
          <w:szCs w:val="28"/>
        </w:rPr>
        <w:t xml:space="preserve"> в совершении преступления, предусмотренного </w:t>
      </w:r>
      <w:r w:rsidR="004E32AF">
        <w:rPr>
          <w:sz w:val="28"/>
          <w:szCs w:val="28"/>
        </w:rPr>
        <w:t xml:space="preserve">п. «в» </w:t>
      </w:r>
      <w:r w:rsidRPr="00E60593" w:rsidR="00192ACD">
        <w:rPr>
          <w:sz w:val="28"/>
          <w:szCs w:val="28"/>
        </w:rPr>
        <w:t xml:space="preserve">ч. </w:t>
      </w:r>
      <w:r w:rsidR="004E32AF">
        <w:rPr>
          <w:sz w:val="28"/>
          <w:szCs w:val="28"/>
        </w:rPr>
        <w:t>2</w:t>
      </w:r>
      <w:r w:rsidRPr="00E60593" w:rsidR="00192ACD">
        <w:rPr>
          <w:sz w:val="28"/>
          <w:szCs w:val="28"/>
        </w:rPr>
        <w:t xml:space="preserve"> ст. 1</w:t>
      </w:r>
      <w:r w:rsidR="004E32AF">
        <w:rPr>
          <w:sz w:val="28"/>
          <w:szCs w:val="28"/>
        </w:rPr>
        <w:t>1</w:t>
      </w:r>
      <w:r w:rsidR="004F0A82">
        <w:rPr>
          <w:sz w:val="28"/>
          <w:szCs w:val="28"/>
        </w:rPr>
        <w:t>5</w:t>
      </w:r>
      <w:r w:rsidRPr="00E60593" w:rsidR="00192ACD">
        <w:rPr>
          <w:sz w:val="28"/>
          <w:szCs w:val="28"/>
        </w:rPr>
        <w:t xml:space="preserve"> УК Российской Федерации</w:t>
      </w:r>
      <w:r w:rsidR="00192ACD">
        <w:rPr>
          <w:sz w:val="28"/>
          <w:szCs w:val="28"/>
        </w:rPr>
        <w:t xml:space="preserve"> и</w:t>
      </w:r>
      <w:r w:rsidRPr="00E60593" w:rsidR="00192ACD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освободить от уголовной ответственности </w:t>
      </w:r>
      <w:r w:rsidR="002E2248">
        <w:rPr>
          <w:sz w:val="28"/>
          <w:szCs w:val="28"/>
        </w:rPr>
        <w:t>***</w:t>
      </w:r>
      <w:r w:rsidRPr="00E60593" w:rsidR="00605A12">
        <w:rPr>
          <w:sz w:val="28"/>
          <w:szCs w:val="28"/>
        </w:rPr>
        <w:t>,</w:t>
      </w:r>
      <w:r w:rsidR="00BC5A7E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обвиняем</w:t>
      </w:r>
      <w:r w:rsidR="00F240EE">
        <w:rPr>
          <w:sz w:val="28"/>
          <w:szCs w:val="28"/>
        </w:rPr>
        <w:t>ого</w:t>
      </w:r>
      <w:r w:rsidRPr="00E60593">
        <w:rPr>
          <w:sz w:val="28"/>
          <w:szCs w:val="28"/>
        </w:rPr>
        <w:t xml:space="preserve"> в совершении преступления, предусмотренного </w:t>
      </w:r>
      <w:r w:rsidR="004E32AF">
        <w:rPr>
          <w:sz w:val="28"/>
          <w:szCs w:val="28"/>
        </w:rPr>
        <w:t xml:space="preserve">п. «в» </w:t>
      </w:r>
      <w:r w:rsidRPr="00E60593" w:rsidR="005A212C">
        <w:rPr>
          <w:sz w:val="28"/>
          <w:szCs w:val="28"/>
        </w:rPr>
        <w:t xml:space="preserve">ч. </w:t>
      </w:r>
      <w:r w:rsidR="004E32AF">
        <w:rPr>
          <w:sz w:val="28"/>
          <w:szCs w:val="28"/>
        </w:rPr>
        <w:t>2</w:t>
      </w:r>
      <w:r w:rsidRPr="00E60593" w:rsidR="005A212C">
        <w:rPr>
          <w:sz w:val="28"/>
          <w:szCs w:val="28"/>
        </w:rPr>
        <w:t xml:space="preserve"> ст. 1</w:t>
      </w:r>
      <w:r w:rsidR="004E32AF">
        <w:rPr>
          <w:sz w:val="28"/>
          <w:szCs w:val="28"/>
        </w:rPr>
        <w:t>1</w:t>
      </w:r>
      <w:r w:rsidR="004F0A82">
        <w:rPr>
          <w:sz w:val="28"/>
          <w:szCs w:val="28"/>
        </w:rPr>
        <w:t>5</w:t>
      </w:r>
      <w:r w:rsidRPr="00E60593" w:rsidR="005A212C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УК Российской Федерации, </w:t>
      </w:r>
      <w:r w:rsidR="008B0B86">
        <w:rPr>
          <w:sz w:val="28"/>
          <w:szCs w:val="28"/>
        </w:rPr>
        <w:t xml:space="preserve">на </w:t>
      </w:r>
      <w:r w:rsidR="00192ACD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основани</w:t>
      </w:r>
      <w:r w:rsidR="008B0B86">
        <w:rPr>
          <w:sz w:val="28"/>
          <w:szCs w:val="28"/>
        </w:rPr>
        <w:t>и</w:t>
      </w:r>
      <w:r w:rsidRPr="00E60593">
        <w:rPr>
          <w:sz w:val="28"/>
          <w:szCs w:val="28"/>
        </w:rPr>
        <w:t xml:space="preserve"> ст. 25 УПК Российской Федерации, ст. 76 УК Российской Федерации - в связи с примирением с потерпевшей стороной.</w:t>
      </w:r>
    </w:p>
    <w:p w:rsidR="004F0A82" w:rsidRPr="00D2444D" w:rsidP="004F0A82">
      <w:pPr>
        <w:ind w:firstLine="709"/>
        <w:jc w:val="both"/>
        <w:rPr>
          <w:sz w:val="28"/>
          <w:szCs w:val="28"/>
        </w:rPr>
      </w:pPr>
      <w:r w:rsidRPr="003D332B">
        <w:rPr>
          <w:sz w:val="28"/>
          <w:szCs w:val="28"/>
        </w:rPr>
        <w:t xml:space="preserve">Меру </w:t>
      </w:r>
      <w:r w:rsidRPr="00D2444D">
        <w:rPr>
          <w:sz w:val="28"/>
          <w:szCs w:val="28"/>
        </w:rPr>
        <w:t>пресечения</w:t>
      </w:r>
      <w:r>
        <w:rPr>
          <w:sz w:val="28"/>
          <w:szCs w:val="28"/>
        </w:rPr>
        <w:t xml:space="preserve"> </w:t>
      </w:r>
      <w:r w:rsidRPr="00D244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2E2248">
        <w:rPr>
          <w:sz w:val="28"/>
          <w:szCs w:val="28"/>
        </w:rPr>
        <w:t>***</w:t>
      </w:r>
      <w:r w:rsidRPr="00D2444D" w:rsidR="004E32AF">
        <w:rPr>
          <w:sz w:val="28"/>
          <w:szCs w:val="28"/>
        </w:rPr>
        <w:t xml:space="preserve"> </w:t>
      </w:r>
      <w:r w:rsidRPr="00D2444D">
        <w:rPr>
          <w:sz w:val="28"/>
          <w:szCs w:val="28"/>
        </w:rPr>
        <w:t>в виде подписки о невыезде и надлежащем поведении до вступления постановления в законную силу - оставить без изменений.</w:t>
      </w:r>
    </w:p>
    <w:p w:rsidR="00AA2E82" w:rsidP="00AA2E82">
      <w:pPr>
        <w:widowControl w:val="0"/>
        <w:ind w:firstLine="709"/>
        <w:jc w:val="both"/>
        <w:rPr>
          <w:sz w:val="28"/>
          <w:szCs w:val="28"/>
        </w:rPr>
      </w:pPr>
      <w:r w:rsidRPr="006C7022">
        <w:rPr>
          <w:sz w:val="28"/>
          <w:szCs w:val="28"/>
        </w:rPr>
        <w:t>Вещественн</w:t>
      </w:r>
      <w:r>
        <w:rPr>
          <w:sz w:val="28"/>
          <w:szCs w:val="28"/>
        </w:rPr>
        <w:t xml:space="preserve">ые </w:t>
      </w:r>
      <w:r w:rsidRPr="006C7022">
        <w:rPr>
          <w:sz w:val="28"/>
          <w:szCs w:val="28"/>
        </w:rPr>
        <w:t>доказательств</w:t>
      </w:r>
      <w:r>
        <w:rPr>
          <w:sz w:val="28"/>
          <w:szCs w:val="28"/>
        </w:rPr>
        <w:t>а:</w:t>
      </w:r>
    </w:p>
    <w:p w:rsidR="00AA2E82" w:rsidP="00AA2E8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6C70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три </w:t>
      </w:r>
      <w:r w:rsidR="007A490C">
        <w:rPr>
          <w:sz w:val="28"/>
          <w:szCs w:val="28"/>
        </w:rPr>
        <w:t>бумажных конверта, в которых находятся два смыва вещества бурого цвета, а также осколки прозрачного стекла,</w:t>
      </w:r>
      <w:r>
        <w:rPr>
          <w:sz w:val="28"/>
          <w:szCs w:val="28"/>
        </w:rPr>
        <w:t xml:space="preserve"> </w:t>
      </w:r>
      <w:r w:rsidRPr="006C7022">
        <w:rPr>
          <w:sz w:val="28"/>
          <w:szCs w:val="28"/>
        </w:rPr>
        <w:t>находящ</w:t>
      </w:r>
      <w:r>
        <w:rPr>
          <w:sz w:val="28"/>
          <w:szCs w:val="28"/>
        </w:rPr>
        <w:t>и</w:t>
      </w:r>
      <w:r w:rsidR="009F1AF3">
        <w:rPr>
          <w:sz w:val="28"/>
          <w:szCs w:val="28"/>
        </w:rPr>
        <w:t>е</w:t>
      </w:r>
      <w:r>
        <w:rPr>
          <w:sz w:val="28"/>
          <w:szCs w:val="28"/>
        </w:rPr>
        <w:t>ся</w:t>
      </w:r>
      <w:r w:rsidRPr="006C7022">
        <w:rPr>
          <w:sz w:val="28"/>
          <w:szCs w:val="28"/>
        </w:rPr>
        <w:t xml:space="preserve"> на хранении в камере хранения вещественных доказательств ОМВД России по Симферопольскому району по квитанции № </w:t>
      </w:r>
      <w:r w:rsidRPr="002E2248" w:rsidR="002E2248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6C7022">
        <w:rPr>
          <w:sz w:val="28"/>
          <w:szCs w:val="28"/>
        </w:rPr>
        <w:t xml:space="preserve">от </w:t>
      </w:r>
      <w:r w:rsidRPr="002E2248" w:rsidR="002E2248">
        <w:rPr>
          <w:sz w:val="28"/>
          <w:szCs w:val="28"/>
        </w:rPr>
        <w:t xml:space="preserve">*** </w:t>
      </w:r>
      <w:r>
        <w:rPr>
          <w:sz w:val="28"/>
          <w:szCs w:val="28"/>
        </w:rPr>
        <w:t>(л.д. 78)</w:t>
      </w:r>
      <w:r w:rsidRPr="006C7022">
        <w:rPr>
          <w:sz w:val="28"/>
          <w:szCs w:val="28"/>
        </w:rPr>
        <w:t>, - уничтожить</w:t>
      </w:r>
      <w:r>
        <w:rPr>
          <w:sz w:val="28"/>
          <w:szCs w:val="28"/>
        </w:rPr>
        <w:t>.</w:t>
      </w:r>
    </w:p>
    <w:p w:rsidR="0058418E" w:rsidRPr="00E60593" w:rsidP="00E60593">
      <w:pPr>
        <w:pStyle w:val="BodyText"/>
        <w:ind w:firstLine="709"/>
        <w:rPr>
          <w:sz w:val="28"/>
          <w:szCs w:val="28"/>
        </w:rPr>
      </w:pPr>
      <w:r w:rsidRPr="00E60593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Симферопольский районный суд Республики Крым </w:t>
      </w:r>
      <w:r w:rsidRPr="00E60593">
        <w:rPr>
          <w:sz w:val="28"/>
          <w:szCs w:val="28"/>
        </w:rPr>
        <w:t>через судебный участок №</w:t>
      </w:r>
      <w:r w:rsidR="00C1200A">
        <w:rPr>
          <w:sz w:val="28"/>
          <w:szCs w:val="28"/>
        </w:rPr>
        <w:t>81</w:t>
      </w:r>
      <w:r w:rsidRPr="00E60593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E60593">
        <w:rPr>
          <w:sz w:val="28"/>
          <w:szCs w:val="28"/>
        </w:rPr>
        <w:t xml:space="preserve"> в течение </w:t>
      </w:r>
      <w:r w:rsidR="002F614B">
        <w:rPr>
          <w:sz w:val="28"/>
          <w:szCs w:val="28"/>
        </w:rPr>
        <w:t>пятнадцати</w:t>
      </w:r>
      <w:r w:rsidRPr="00E60593">
        <w:rPr>
          <w:sz w:val="28"/>
          <w:szCs w:val="28"/>
        </w:rPr>
        <w:t xml:space="preserve"> суток со дня его вынесения.</w:t>
      </w:r>
    </w:p>
    <w:p w:rsidR="00853F76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P="00E6059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>Мировой судья</w:t>
      </w:r>
      <w:r w:rsidRPr="00E60593">
        <w:rPr>
          <w:rFonts w:ascii="Times New Roman" w:hAnsi="Times New Roman" w:cs="Times New Roman"/>
          <w:b w:val="0"/>
          <w:szCs w:val="28"/>
        </w:rPr>
        <w:t xml:space="preserve"> </w:t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 xml:space="preserve">     </w:t>
      </w:r>
      <w:r w:rsidRPr="00E60593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E60593" w:rsidR="00C373B7">
        <w:rPr>
          <w:rFonts w:ascii="Times New Roman" w:hAnsi="Times New Roman" w:cs="Times New Roman"/>
          <w:b w:val="0"/>
          <w:szCs w:val="28"/>
        </w:rPr>
        <w:t xml:space="preserve">       </w:t>
      </w:r>
      <w:r w:rsidRPr="00E60593" w:rsidR="00483B7D">
        <w:rPr>
          <w:rFonts w:ascii="Times New Roman" w:hAnsi="Times New Roman" w:cs="Times New Roman"/>
          <w:b w:val="0"/>
          <w:szCs w:val="28"/>
        </w:rPr>
        <w:t xml:space="preserve">С.Л. </w:t>
      </w:r>
      <w:r w:rsidRPr="00E60593" w:rsidR="00483B7D">
        <w:rPr>
          <w:rFonts w:ascii="Times New Roman" w:hAnsi="Times New Roman" w:cs="Times New Roman"/>
          <w:b w:val="0"/>
          <w:szCs w:val="28"/>
        </w:rPr>
        <w:t>Буйлова</w:t>
      </w:r>
      <w:r w:rsidRPr="00E60593">
        <w:rPr>
          <w:rFonts w:ascii="Times New Roman" w:hAnsi="Times New Roman" w:cs="Times New Roman"/>
          <w:b w:val="0"/>
          <w:szCs w:val="28"/>
        </w:rPr>
        <w:t xml:space="preserve"> </w:t>
      </w:r>
    </w:p>
    <w:sectPr w:rsidSect="007A490C">
      <w:footerReference w:type="even" r:id="rId10"/>
      <w:footerReference w:type="default" r:id="rId11"/>
      <w:pgSz w:w="11906" w:h="16838" w:code="9"/>
      <w:pgMar w:top="425" w:right="851" w:bottom="567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2248">
      <w:rPr>
        <w:rStyle w:val="PageNumber"/>
        <w:noProof/>
      </w:rPr>
      <w:t>4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7B4E"/>
    <w:rsid w:val="00030182"/>
    <w:rsid w:val="00030200"/>
    <w:rsid w:val="0004706B"/>
    <w:rsid w:val="000551B3"/>
    <w:rsid w:val="00061E1C"/>
    <w:rsid w:val="0006473C"/>
    <w:rsid w:val="00081CDF"/>
    <w:rsid w:val="000906DB"/>
    <w:rsid w:val="00091E06"/>
    <w:rsid w:val="000A5654"/>
    <w:rsid w:val="000B4DD9"/>
    <w:rsid w:val="000E09F6"/>
    <w:rsid w:val="000E0BF3"/>
    <w:rsid w:val="000E2606"/>
    <w:rsid w:val="001042E9"/>
    <w:rsid w:val="0010755A"/>
    <w:rsid w:val="00113BE3"/>
    <w:rsid w:val="0012230F"/>
    <w:rsid w:val="001303A6"/>
    <w:rsid w:val="001377E2"/>
    <w:rsid w:val="00137CEC"/>
    <w:rsid w:val="00143A4B"/>
    <w:rsid w:val="00144CCE"/>
    <w:rsid w:val="001469AD"/>
    <w:rsid w:val="00152EF6"/>
    <w:rsid w:val="00153B9A"/>
    <w:rsid w:val="00153D8B"/>
    <w:rsid w:val="0016635E"/>
    <w:rsid w:val="001855DB"/>
    <w:rsid w:val="001900A1"/>
    <w:rsid w:val="00192ACD"/>
    <w:rsid w:val="00193A45"/>
    <w:rsid w:val="001964B8"/>
    <w:rsid w:val="001A0EAC"/>
    <w:rsid w:val="001A31EF"/>
    <w:rsid w:val="001A6903"/>
    <w:rsid w:val="001B0AB3"/>
    <w:rsid w:val="001B1FC9"/>
    <w:rsid w:val="001C1D30"/>
    <w:rsid w:val="001C359F"/>
    <w:rsid w:val="001D6A18"/>
    <w:rsid w:val="00201FD4"/>
    <w:rsid w:val="0020253D"/>
    <w:rsid w:val="002072C4"/>
    <w:rsid w:val="00211851"/>
    <w:rsid w:val="002141F1"/>
    <w:rsid w:val="00247A43"/>
    <w:rsid w:val="00252E60"/>
    <w:rsid w:val="00270E34"/>
    <w:rsid w:val="00280B5E"/>
    <w:rsid w:val="00285E6F"/>
    <w:rsid w:val="002A2734"/>
    <w:rsid w:val="002A3C63"/>
    <w:rsid w:val="002A48B9"/>
    <w:rsid w:val="002B5498"/>
    <w:rsid w:val="002C0A77"/>
    <w:rsid w:val="002C0CF1"/>
    <w:rsid w:val="002D4BE6"/>
    <w:rsid w:val="002E2248"/>
    <w:rsid w:val="002E7455"/>
    <w:rsid w:val="002F3FDD"/>
    <w:rsid w:val="002F614B"/>
    <w:rsid w:val="003065A1"/>
    <w:rsid w:val="00307E85"/>
    <w:rsid w:val="003103A5"/>
    <w:rsid w:val="00312CAD"/>
    <w:rsid w:val="00314724"/>
    <w:rsid w:val="00316098"/>
    <w:rsid w:val="003335EE"/>
    <w:rsid w:val="00333699"/>
    <w:rsid w:val="00357C9B"/>
    <w:rsid w:val="00367A46"/>
    <w:rsid w:val="00371A64"/>
    <w:rsid w:val="00374878"/>
    <w:rsid w:val="00382274"/>
    <w:rsid w:val="0039508B"/>
    <w:rsid w:val="00395DB3"/>
    <w:rsid w:val="003A1553"/>
    <w:rsid w:val="003B0A26"/>
    <w:rsid w:val="003C26C7"/>
    <w:rsid w:val="003C4B7E"/>
    <w:rsid w:val="003D332B"/>
    <w:rsid w:val="003D73A6"/>
    <w:rsid w:val="003E0E3D"/>
    <w:rsid w:val="003E5D23"/>
    <w:rsid w:val="00400CC1"/>
    <w:rsid w:val="00401508"/>
    <w:rsid w:val="00403D1A"/>
    <w:rsid w:val="00404399"/>
    <w:rsid w:val="00417219"/>
    <w:rsid w:val="00451FDA"/>
    <w:rsid w:val="00467111"/>
    <w:rsid w:val="00481CA9"/>
    <w:rsid w:val="00483B7D"/>
    <w:rsid w:val="00492D83"/>
    <w:rsid w:val="004A21F1"/>
    <w:rsid w:val="004A3020"/>
    <w:rsid w:val="004C384A"/>
    <w:rsid w:val="004D24A3"/>
    <w:rsid w:val="004D2C7A"/>
    <w:rsid w:val="004D59C3"/>
    <w:rsid w:val="004E32AF"/>
    <w:rsid w:val="004F0A82"/>
    <w:rsid w:val="00500559"/>
    <w:rsid w:val="005012FA"/>
    <w:rsid w:val="0052195B"/>
    <w:rsid w:val="00523AF7"/>
    <w:rsid w:val="00524972"/>
    <w:rsid w:val="00544369"/>
    <w:rsid w:val="00545D1C"/>
    <w:rsid w:val="005554D6"/>
    <w:rsid w:val="0057569D"/>
    <w:rsid w:val="00575A06"/>
    <w:rsid w:val="0058418E"/>
    <w:rsid w:val="00586B82"/>
    <w:rsid w:val="005911E7"/>
    <w:rsid w:val="005953D3"/>
    <w:rsid w:val="005A212C"/>
    <w:rsid w:val="005A648A"/>
    <w:rsid w:val="005B2580"/>
    <w:rsid w:val="005C0BE9"/>
    <w:rsid w:val="005C373F"/>
    <w:rsid w:val="005C7ACC"/>
    <w:rsid w:val="005E0DBD"/>
    <w:rsid w:val="005F4AAE"/>
    <w:rsid w:val="00605A12"/>
    <w:rsid w:val="006113F1"/>
    <w:rsid w:val="0061250F"/>
    <w:rsid w:val="00614E55"/>
    <w:rsid w:val="006162D1"/>
    <w:rsid w:val="00620DE5"/>
    <w:rsid w:val="00624C8F"/>
    <w:rsid w:val="00625EA2"/>
    <w:rsid w:val="00631D9A"/>
    <w:rsid w:val="006331B9"/>
    <w:rsid w:val="0063376C"/>
    <w:rsid w:val="006358E5"/>
    <w:rsid w:val="00642437"/>
    <w:rsid w:val="00656035"/>
    <w:rsid w:val="0066045F"/>
    <w:rsid w:val="00673C8D"/>
    <w:rsid w:val="006753B4"/>
    <w:rsid w:val="00677D11"/>
    <w:rsid w:val="006818B2"/>
    <w:rsid w:val="006A3E58"/>
    <w:rsid w:val="006B7DCD"/>
    <w:rsid w:val="006C7022"/>
    <w:rsid w:val="006C7C8D"/>
    <w:rsid w:val="006D319A"/>
    <w:rsid w:val="006D42D0"/>
    <w:rsid w:val="006E5A2E"/>
    <w:rsid w:val="006F1BB6"/>
    <w:rsid w:val="007008EF"/>
    <w:rsid w:val="007013B0"/>
    <w:rsid w:val="00703A74"/>
    <w:rsid w:val="00704897"/>
    <w:rsid w:val="00706B28"/>
    <w:rsid w:val="007259EF"/>
    <w:rsid w:val="00744749"/>
    <w:rsid w:val="007708BC"/>
    <w:rsid w:val="00771C7A"/>
    <w:rsid w:val="00787589"/>
    <w:rsid w:val="007960B9"/>
    <w:rsid w:val="007A2E35"/>
    <w:rsid w:val="007A490C"/>
    <w:rsid w:val="007A5AB2"/>
    <w:rsid w:val="007A6DD9"/>
    <w:rsid w:val="007C3E68"/>
    <w:rsid w:val="007C5FC8"/>
    <w:rsid w:val="007D5F34"/>
    <w:rsid w:val="007F0B74"/>
    <w:rsid w:val="00802BDD"/>
    <w:rsid w:val="00805B70"/>
    <w:rsid w:val="0080694A"/>
    <w:rsid w:val="0081109E"/>
    <w:rsid w:val="00811132"/>
    <w:rsid w:val="0081261D"/>
    <w:rsid w:val="00821BD1"/>
    <w:rsid w:val="00827A49"/>
    <w:rsid w:val="00853F76"/>
    <w:rsid w:val="00855253"/>
    <w:rsid w:val="008626E4"/>
    <w:rsid w:val="008918A0"/>
    <w:rsid w:val="0089445F"/>
    <w:rsid w:val="0089745D"/>
    <w:rsid w:val="008A5B47"/>
    <w:rsid w:val="008B0B86"/>
    <w:rsid w:val="008B1040"/>
    <w:rsid w:val="008B2112"/>
    <w:rsid w:val="008B2655"/>
    <w:rsid w:val="008B3A50"/>
    <w:rsid w:val="008C46FB"/>
    <w:rsid w:val="008C784F"/>
    <w:rsid w:val="008D65C0"/>
    <w:rsid w:val="008E2486"/>
    <w:rsid w:val="00902145"/>
    <w:rsid w:val="00912571"/>
    <w:rsid w:val="00935156"/>
    <w:rsid w:val="009377C4"/>
    <w:rsid w:val="009452EA"/>
    <w:rsid w:val="00961830"/>
    <w:rsid w:val="0098147C"/>
    <w:rsid w:val="00982CB4"/>
    <w:rsid w:val="00987884"/>
    <w:rsid w:val="00992075"/>
    <w:rsid w:val="00994167"/>
    <w:rsid w:val="009B4254"/>
    <w:rsid w:val="009C5077"/>
    <w:rsid w:val="009E016C"/>
    <w:rsid w:val="009E59B9"/>
    <w:rsid w:val="009F1AF3"/>
    <w:rsid w:val="00A02ADB"/>
    <w:rsid w:val="00A034AA"/>
    <w:rsid w:val="00A10FF3"/>
    <w:rsid w:val="00A255A8"/>
    <w:rsid w:val="00A342BC"/>
    <w:rsid w:val="00A476AE"/>
    <w:rsid w:val="00A47BA5"/>
    <w:rsid w:val="00A80789"/>
    <w:rsid w:val="00A969FD"/>
    <w:rsid w:val="00AA15A5"/>
    <w:rsid w:val="00AA2E82"/>
    <w:rsid w:val="00AC1CF5"/>
    <w:rsid w:val="00AC25B9"/>
    <w:rsid w:val="00AD51C0"/>
    <w:rsid w:val="00AE5ABE"/>
    <w:rsid w:val="00AF2AC1"/>
    <w:rsid w:val="00AF3018"/>
    <w:rsid w:val="00AF3AFF"/>
    <w:rsid w:val="00AF46F7"/>
    <w:rsid w:val="00AF63D1"/>
    <w:rsid w:val="00AF7509"/>
    <w:rsid w:val="00B02CAB"/>
    <w:rsid w:val="00B06693"/>
    <w:rsid w:val="00B07F84"/>
    <w:rsid w:val="00B1310E"/>
    <w:rsid w:val="00B1467F"/>
    <w:rsid w:val="00B15C40"/>
    <w:rsid w:val="00B25B47"/>
    <w:rsid w:val="00B3799E"/>
    <w:rsid w:val="00B4484F"/>
    <w:rsid w:val="00B53271"/>
    <w:rsid w:val="00B567B0"/>
    <w:rsid w:val="00B775B2"/>
    <w:rsid w:val="00B84801"/>
    <w:rsid w:val="00BA121B"/>
    <w:rsid w:val="00BA7FEB"/>
    <w:rsid w:val="00BB1E7A"/>
    <w:rsid w:val="00BC05B3"/>
    <w:rsid w:val="00BC5A7E"/>
    <w:rsid w:val="00BE036E"/>
    <w:rsid w:val="00BE4648"/>
    <w:rsid w:val="00BE4733"/>
    <w:rsid w:val="00BF58F1"/>
    <w:rsid w:val="00BF7896"/>
    <w:rsid w:val="00C1200A"/>
    <w:rsid w:val="00C25EC5"/>
    <w:rsid w:val="00C2706A"/>
    <w:rsid w:val="00C31E20"/>
    <w:rsid w:val="00C3254E"/>
    <w:rsid w:val="00C34D0C"/>
    <w:rsid w:val="00C373B7"/>
    <w:rsid w:val="00C440A4"/>
    <w:rsid w:val="00C45121"/>
    <w:rsid w:val="00C50805"/>
    <w:rsid w:val="00C57E0A"/>
    <w:rsid w:val="00C6333F"/>
    <w:rsid w:val="00C76E9F"/>
    <w:rsid w:val="00C80DBF"/>
    <w:rsid w:val="00C92391"/>
    <w:rsid w:val="00C94C2D"/>
    <w:rsid w:val="00C96467"/>
    <w:rsid w:val="00CB00EA"/>
    <w:rsid w:val="00CB02AF"/>
    <w:rsid w:val="00CB353C"/>
    <w:rsid w:val="00CC777E"/>
    <w:rsid w:val="00CD1E2A"/>
    <w:rsid w:val="00CD264B"/>
    <w:rsid w:val="00CD2D91"/>
    <w:rsid w:val="00CF106B"/>
    <w:rsid w:val="00CF1A96"/>
    <w:rsid w:val="00CF56A1"/>
    <w:rsid w:val="00CF6E13"/>
    <w:rsid w:val="00D02A95"/>
    <w:rsid w:val="00D2444D"/>
    <w:rsid w:val="00D25493"/>
    <w:rsid w:val="00D31132"/>
    <w:rsid w:val="00D53D04"/>
    <w:rsid w:val="00D5716D"/>
    <w:rsid w:val="00D81B0C"/>
    <w:rsid w:val="00DC1A5D"/>
    <w:rsid w:val="00DC7DA9"/>
    <w:rsid w:val="00DC7E67"/>
    <w:rsid w:val="00DD1F22"/>
    <w:rsid w:val="00DD2361"/>
    <w:rsid w:val="00DE6645"/>
    <w:rsid w:val="00DF2722"/>
    <w:rsid w:val="00DF7EDD"/>
    <w:rsid w:val="00E11AB3"/>
    <w:rsid w:val="00E301E0"/>
    <w:rsid w:val="00E342EE"/>
    <w:rsid w:val="00E36B4A"/>
    <w:rsid w:val="00E421AA"/>
    <w:rsid w:val="00E42BB9"/>
    <w:rsid w:val="00E4714F"/>
    <w:rsid w:val="00E53E04"/>
    <w:rsid w:val="00E60593"/>
    <w:rsid w:val="00E630DC"/>
    <w:rsid w:val="00EC75B6"/>
    <w:rsid w:val="00EE4911"/>
    <w:rsid w:val="00EE7492"/>
    <w:rsid w:val="00F02934"/>
    <w:rsid w:val="00F1199F"/>
    <w:rsid w:val="00F17A51"/>
    <w:rsid w:val="00F21D9F"/>
    <w:rsid w:val="00F240EE"/>
    <w:rsid w:val="00F3352D"/>
    <w:rsid w:val="00F352E6"/>
    <w:rsid w:val="00F4610C"/>
    <w:rsid w:val="00F47C4A"/>
    <w:rsid w:val="00F50916"/>
    <w:rsid w:val="00F7133C"/>
    <w:rsid w:val="00F733BA"/>
    <w:rsid w:val="00F84F7F"/>
    <w:rsid w:val="00F868C0"/>
    <w:rsid w:val="00FA1BE2"/>
    <w:rsid w:val="00FA515A"/>
    <w:rsid w:val="00FB067B"/>
    <w:rsid w:val="00FB3A3C"/>
    <w:rsid w:val="00FB6ECD"/>
    <w:rsid w:val="00FC1232"/>
    <w:rsid w:val="00FC6CF9"/>
    <w:rsid w:val="00FD3204"/>
    <w:rsid w:val="00FE4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data2">
    <w:name w:val="data2"/>
    <w:basedOn w:val="DefaultParagraphFont"/>
    <w:rsid w:val="005C7ACC"/>
  </w:style>
  <w:style w:type="character" w:customStyle="1" w:styleId="fio11">
    <w:name w:val="fio11"/>
    <w:basedOn w:val="DefaultParagraphFont"/>
    <w:rsid w:val="005C7ACC"/>
  </w:style>
  <w:style w:type="character" w:customStyle="1" w:styleId="nomer2">
    <w:name w:val="nomer2"/>
    <w:basedOn w:val="DefaultParagraphFont"/>
    <w:rsid w:val="005C7ACC"/>
  </w:style>
  <w:style w:type="character" w:customStyle="1" w:styleId="address2">
    <w:name w:val="address2"/>
    <w:basedOn w:val="DefaultParagraphFont"/>
    <w:rsid w:val="005C7ACC"/>
  </w:style>
  <w:style w:type="character" w:customStyle="1" w:styleId="fio6">
    <w:name w:val="fio6"/>
    <w:basedOn w:val="DefaultParagraphFont"/>
    <w:rsid w:val="005C7ACC"/>
  </w:style>
  <w:style w:type="character" w:customStyle="1" w:styleId="fio12">
    <w:name w:val="fio12"/>
    <w:basedOn w:val="DefaultParagraphFont"/>
    <w:rsid w:val="005C7ACC"/>
  </w:style>
  <w:style w:type="paragraph" w:styleId="NormalWeb">
    <w:name w:val="Normal (Web)"/>
    <w:basedOn w:val="Normal"/>
    <w:uiPriority w:val="99"/>
    <w:rsid w:val="005C373F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FC12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FC1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DC1A5D"/>
    <w:rPr>
      <w:i/>
      <w:iCs/>
    </w:rPr>
  </w:style>
  <w:style w:type="character" w:customStyle="1" w:styleId="20">
    <w:name w:val="Основной текст (2)_"/>
    <w:link w:val="21"/>
    <w:rsid w:val="001303A6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303A6"/>
    <w:pPr>
      <w:widowControl w:val="0"/>
      <w:shd w:val="clear" w:color="auto" w:fill="FFFFFF"/>
      <w:spacing w:line="293" w:lineRule="exact"/>
      <w:ind w:hanging="1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Preformatted">
    <w:name w:val="HTML Preformatted"/>
    <w:basedOn w:val="Normal"/>
    <w:link w:val="HTML"/>
    <w:uiPriority w:val="99"/>
    <w:unhideWhenUsed/>
    <w:rsid w:val="006C7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C7C8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o8">
    <w:name w:val="fio8"/>
    <w:rsid w:val="00811132"/>
  </w:style>
  <w:style w:type="table" w:styleId="TableGrid">
    <w:name w:val="Table Grid"/>
    <w:basedOn w:val="TableNormal"/>
    <w:uiPriority w:val="59"/>
    <w:rsid w:val="005F4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E07E4D45188F49A63256787DA44AC39E8EB3878B05F04F9AFDF3C2BF392C730A45746D680gC4FI" TargetMode="External" /><Relationship Id="rId6" Type="http://schemas.openxmlformats.org/officeDocument/2006/relationships/hyperlink" Target="consultantplus://offline/ref=8E07E4D45188F49A63256787DA44AC39E8EB3878B05F04F9AFDF3C2BF392C730A45746D680gC4EI" TargetMode="External" /><Relationship Id="rId7" Type="http://schemas.openxmlformats.org/officeDocument/2006/relationships/hyperlink" Target="consultantplus://offline/ref=8E07E4D45188F49A63256787DA44AC39E8EB3878B05F04F9AFDF3C2BF392C730A45746D285CBA32FgA43I" TargetMode="External" /><Relationship Id="rId8" Type="http://schemas.openxmlformats.org/officeDocument/2006/relationships/hyperlink" Target="consultantplus://offline/ref=EDDF35E53AD3E6D94F461CE2F5582A0DD6659120DE8F03DF51DED4050904C0AE0C12D208E64CI" TargetMode="External" /><Relationship Id="rId9" Type="http://schemas.openxmlformats.org/officeDocument/2006/relationships/hyperlink" Target="consultantplus://offline/ref=EDDF35E53AD3E6D94F461CE2F5582A0DD665902DDF8503DF51DED4050904C0AE0C12D20865D31522EB4C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320B0-87B1-44D3-8857-D7E7A2ED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