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F248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1-84-10/2020</w:t>
      </w:r>
    </w:p>
    <w:p w:rsidR="00A77B3E"/>
    <w:p w:rsidR="00A77B3E" w:rsidP="003F2482">
      <w:pPr>
        <w:jc w:val="center"/>
      </w:pPr>
      <w:r>
        <w:t>ПРИГОВОР</w:t>
      </w:r>
    </w:p>
    <w:p w:rsidR="00A77B3E" w:rsidP="003F2482">
      <w:pPr>
        <w:jc w:val="center"/>
      </w:pPr>
      <w:r>
        <w:t>ИМЕНЕМ  РОССИЙСКОЙ  ФЕДЕРАЦИИ</w:t>
      </w:r>
    </w:p>
    <w:p w:rsidR="00A77B3E"/>
    <w:p w:rsidR="00A77B3E" w:rsidP="003F2482">
      <w:pPr>
        <w:ind w:firstLine="720"/>
      </w:pPr>
      <w:r>
        <w:t xml:space="preserve">12 мая 2020 года </w:t>
      </w:r>
      <w:r>
        <w:tab/>
      </w:r>
      <w:r>
        <w:tab/>
        <w:t xml:space="preserve">                        </w:t>
      </w:r>
      <w:r>
        <w:tab/>
        <w:t xml:space="preserve">               </w:t>
      </w:r>
      <w:r>
        <w:t>пгт</w:t>
      </w:r>
      <w:r>
        <w:t xml:space="preserve">. Советский                                                     </w:t>
      </w:r>
    </w:p>
    <w:p w:rsidR="00A77B3E"/>
    <w:p w:rsidR="00A77B3E" w:rsidP="003F2482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 судебного района (Советский муниципальный район) Республики Крым   Елецких Е.Н.,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6552C1">
        <w:t>Непритимовой</w:t>
      </w:r>
      <w:r w:rsidR="006552C1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  </w:t>
      </w:r>
      <w:r w:rsidR="003F2482">
        <w:t xml:space="preserve">  </w:t>
      </w:r>
      <w:r>
        <w:t>Архиреева</w:t>
      </w:r>
      <w:r>
        <w:t xml:space="preserve"> Д.С.,         </w:t>
      </w:r>
    </w:p>
    <w:p w:rsidR="00A77B3E">
      <w:r>
        <w:t xml:space="preserve">защитника </w:t>
      </w:r>
      <w:r>
        <w:t xml:space="preserve">подсудимого, предоставившего </w:t>
      </w:r>
    </w:p>
    <w:p w:rsidR="00A77B3E">
      <w:r>
        <w:t xml:space="preserve">ордер </w:t>
      </w:r>
      <w:r>
        <w:t>от</w:t>
      </w:r>
      <w:r>
        <w:t xml:space="preserve"> </w:t>
      </w:r>
      <w:r>
        <w:t>дата</w:t>
      </w:r>
      <w:r>
        <w:t xml:space="preserve"> – адвоката </w:t>
      </w:r>
      <w:r>
        <w:tab/>
      </w:r>
      <w:r>
        <w:tab/>
        <w:t xml:space="preserve">     </w:t>
      </w:r>
      <w:r>
        <w:tab/>
        <w:t xml:space="preserve">     </w:t>
      </w:r>
      <w:r w:rsidR="003F2482">
        <w:t xml:space="preserve">                     </w:t>
      </w:r>
      <w:r>
        <w:t>Батырова</w:t>
      </w:r>
      <w:r>
        <w:t xml:space="preserve"> Р.К.,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552C1">
        <w:t>Шульжик</w:t>
      </w:r>
      <w:r w:rsidR="006552C1">
        <w:t xml:space="preserve"> А.А.,</w:t>
      </w:r>
    </w:p>
    <w:p w:rsidR="00A77B3E"/>
    <w:p w:rsidR="00A77B3E" w:rsidP="003F2482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</w:t>
      </w:r>
      <w:r>
        <w:t xml:space="preserve">бного района (Советский муниципальный район) Республики Крым уголовное дело </w:t>
      </w:r>
      <w:r w:rsidR="003F2482">
        <w:br/>
      </w:r>
      <w:r>
        <w:t>в отношении:</w:t>
      </w:r>
    </w:p>
    <w:p w:rsidR="00A77B3E" w:rsidP="003F2482">
      <w:pPr>
        <w:ind w:firstLine="720"/>
        <w:jc w:val="both"/>
      </w:pPr>
      <w:r>
        <w:t>Шульжик</w:t>
      </w:r>
      <w:r>
        <w:t xml:space="preserve"> А</w:t>
      </w:r>
      <w:r w:rsidR="003F2482">
        <w:t>.</w:t>
      </w:r>
      <w:r>
        <w:t>А</w:t>
      </w:r>
      <w:r w:rsidR="003F2482">
        <w:t>.</w:t>
      </w:r>
      <w:r>
        <w:t xml:space="preserve">, паспортные данные, гражданина Российской Федерации, </w:t>
      </w:r>
      <w:r w:rsidR="003F2482">
        <w:t>персональные данные</w:t>
      </w:r>
      <w:r>
        <w:t xml:space="preserve">, зарегистрированного по адресу: адрес, проживающего </w:t>
      </w:r>
      <w:r w:rsidR="003F2482">
        <w:br/>
      </w:r>
      <w:r>
        <w:t>по адресу: адрес, не судимого,</w:t>
      </w:r>
    </w:p>
    <w:p w:rsidR="00A77B3E" w:rsidP="003F2482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ст. 319 Уголовного кодекса Российской Федерации (далее - УК</w:t>
      </w:r>
      <w:r>
        <w:t xml:space="preserve"> РФ),</w:t>
      </w:r>
    </w:p>
    <w:p w:rsidR="00A77B3E"/>
    <w:p w:rsidR="00A77B3E" w:rsidP="003F2482">
      <w:pPr>
        <w:jc w:val="center"/>
      </w:pPr>
      <w:r>
        <w:t>установил:</w:t>
      </w:r>
    </w:p>
    <w:p w:rsidR="00A77B3E"/>
    <w:p w:rsidR="00A77B3E" w:rsidP="003F2482">
      <w:pPr>
        <w:jc w:val="both"/>
      </w:pPr>
      <w:r>
        <w:t xml:space="preserve"> </w:t>
      </w:r>
      <w:r w:rsidR="003F2482">
        <w:tab/>
      </w:r>
      <w:r>
        <w:t>Шульжик</w:t>
      </w:r>
      <w:r>
        <w:t xml:space="preserve"> А.А. совершил преступление против порядка управления, </w:t>
      </w:r>
      <w:r>
        <w:t>при следующих обстоятельствах.</w:t>
      </w:r>
    </w:p>
    <w:p w:rsidR="00A77B3E" w:rsidP="00121803">
      <w:pPr>
        <w:ind w:firstLine="720"/>
        <w:jc w:val="both"/>
      </w:pPr>
      <w:r>
        <w:t xml:space="preserve">Согласно приказу Министра внутренних дел Республики Крым № </w:t>
      </w:r>
      <w:r>
        <w:t xml:space="preserve">от дата, </w:t>
      </w:r>
      <w:r>
        <w:t>фио</w:t>
      </w:r>
      <w:r>
        <w:t xml:space="preserve"> назначен на должность </w:t>
      </w:r>
      <w:r w:rsidR="00121803">
        <w:t>должность</w:t>
      </w:r>
      <w:r>
        <w:t xml:space="preserve"> Отдела МВД России по Советскому району Республики Крым (далее – </w:t>
      </w:r>
      <w:r w:rsidR="00121803">
        <w:t>должность</w:t>
      </w:r>
      <w:r>
        <w:t>).</w:t>
      </w:r>
    </w:p>
    <w:p w:rsidR="00A77B3E" w:rsidP="00121803">
      <w:pPr>
        <w:ind w:firstLine="720"/>
        <w:jc w:val="both"/>
      </w:pPr>
      <w:r>
        <w:t>Согласно приказа начальника ОМВД России по Советскому райо</w:t>
      </w:r>
      <w:r>
        <w:t xml:space="preserve">ну Республики Крым № </w:t>
      </w:r>
      <w:r>
        <w:t xml:space="preserve">от дата, </w:t>
      </w:r>
      <w:r>
        <w:t>фио</w:t>
      </w:r>
      <w:r>
        <w:t xml:space="preserve"> назначен на должность </w:t>
      </w:r>
      <w:r w:rsidR="00121803">
        <w:t>должность</w:t>
      </w:r>
      <w:r>
        <w:t xml:space="preserve"> Отдела МВД России по Советскому району Республики Крым (далее – </w:t>
      </w:r>
      <w:r w:rsidR="00121803">
        <w:t>должность</w:t>
      </w:r>
      <w:r>
        <w:t>).</w:t>
      </w:r>
    </w:p>
    <w:p w:rsidR="00A77B3E" w:rsidP="00121803">
      <w:pPr>
        <w:ind w:firstLine="720"/>
        <w:jc w:val="both"/>
      </w:pPr>
      <w:r>
        <w:t xml:space="preserve">Согласно приказа </w:t>
      </w:r>
      <w:r>
        <w:t>врио</w:t>
      </w:r>
      <w:r>
        <w:t xml:space="preserve"> Министра внутренних дел по Республике Крым </w:t>
      </w:r>
      <w:r w:rsidR="00121803">
        <w:br/>
      </w:r>
      <w:r>
        <w:t xml:space="preserve">№ </w:t>
      </w:r>
      <w:r>
        <w:t xml:space="preserve">от дата, </w:t>
      </w:r>
      <w:r>
        <w:t>фио</w:t>
      </w:r>
      <w:r>
        <w:t xml:space="preserve"> назначен </w:t>
      </w:r>
      <w:r>
        <w:t xml:space="preserve">на должность </w:t>
      </w:r>
      <w:r w:rsidR="00121803">
        <w:t>должность</w:t>
      </w:r>
      <w:r>
        <w:t xml:space="preserve"> От</w:t>
      </w:r>
      <w:r w:rsidR="00121803">
        <w:t>д</w:t>
      </w:r>
      <w:r>
        <w:t xml:space="preserve">ела МВД России </w:t>
      </w:r>
      <w:r w:rsidR="00121803">
        <w:br/>
      </w:r>
      <w:r>
        <w:t xml:space="preserve">по Советскому району Республики Крым (далее – </w:t>
      </w:r>
      <w:r w:rsidR="00121803">
        <w:t>должность</w:t>
      </w:r>
      <w:r>
        <w:t xml:space="preserve">). </w:t>
      </w:r>
    </w:p>
    <w:p w:rsidR="00A77B3E" w:rsidP="003F16D2">
      <w:pPr>
        <w:ind w:firstLine="720"/>
        <w:jc w:val="both"/>
      </w:pPr>
      <w:r>
        <w:t>В соот</w:t>
      </w:r>
      <w:r>
        <w:t xml:space="preserve">ветствии с п.п. 2, 11 ч. 1 ст. 12 Федерального закона РФ </w:t>
      </w:r>
      <w:r>
        <w:t>от 07.02.2011 № 3-ФЗ «О полиции»,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</w:t>
      </w:r>
      <w:r>
        <w:t xml:space="preserve">екать противоправные деяния, устранять угрозы безопасности граждан </w:t>
      </w:r>
      <w:r>
        <w:t xml:space="preserve">и общественной безопасности, документировать обстоятельства совершения преступления, </w:t>
      </w:r>
      <w:r>
        <w:t>административного правонарушения, обстоятельства происшествия, обеспечивать сохранность следов преступл</w:t>
      </w:r>
      <w:r>
        <w:t>ения, административного правонарушения, происшествия;</w:t>
      </w:r>
      <w:r>
        <w:t xml:space="preserve"> пресекать административные правонарушения и осуществлять производство по делам </w:t>
      </w:r>
      <w:r>
        <w:t xml:space="preserve">об административных правонарушениях, отнесенных законодательством </w:t>
      </w:r>
      <w:r>
        <w:t>об административных правонарушениях к подведомственност</w:t>
      </w:r>
      <w:r>
        <w:t xml:space="preserve">и полиции. </w:t>
      </w:r>
    </w:p>
    <w:p w:rsidR="00A77B3E" w:rsidP="003F16D2">
      <w:pPr>
        <w:ind w:firstLine="720"/>
        <w:jc w:val="both"/>
      </w:pPr>
      <w:r>
        <w:t xml:space="preserve">Согласно п.п. 1, 2 и 8 ч. 1 ст. 13 Федерального закона РФ от 07.02.2011 </w:t>
      </w:r>
      <w:r w:rsidR="003F16D2">
        <w:br/>
      </w:r>
      <w:r>
        <w:t xml:space="preserve">№ 3-ФЗ «О полиции», полиции для выполнения возложенных на нее обязанностей, предоставляются следующие права: в том числе, требовать </w:t>
      </w:r>
      <w:r>
        <w:t xml:space="preserve">от граждан </w:t>
      </w:r>
      <w:r w:rsidR="003F16D2">
        <w:br/>
      </w:r>
      <w:r>
        <w:t>и должностных лиц прекращен</w:t>
      </w:r>
      <w:r>
        <w:t xml:space="preserve">ия противоправных действий, </w:t>
      </w:r>
      <w:r>
        <w:t xml:space="preserve">а равно действий, препятствующих законной деятельности государственных </w:t>
      </w:r>
      <w:r>
        <w:t>и муниципальных органов;</w:t>
      </w:r>
      <w:r>
        <w:t xml:space="preserve"> проверять документы, удостоверяющие личность граждан, если имеются данные, дающие основания подозревать их </w:t>
      </w:r>
      <w:r>
        <w:t>в совершении преступле</w:t>
      </w:r>
      <w:r>
        <w:t xml:space="preserve">ния или полагать, что они находятся в розыске, либо если имеется повод к возбуждению </w:t>
      </w:r>
      <w:r w:rsidR="003F16D2">
        <w:br/>
      </w:r>
      <w:r>
        <w:t xml:space="preserve">в отношении этих граждан дела </w:t>
      </w:r>
      <w:r>
        <w:t>об административном правонарушении, а равно, если имеются основания для их задержания в случаях, предусмотренных федеральным законом; состав</w:t>
      </w:r>
      <w:r>
        <w:t>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</w:t>
      </w:r>
    </w:p>
    <w:p w:rsidR="00A77B3E" w:rsidP="003F16D2">
      <w:pPr>
        <w:ind w:firstLine="720"/>
        <w:jc w:val="both"/>
      </w:pPr>
      <w:r>
        <w:t>С</w:t>
      </w:r>
      <w:r>
        <w:t xml:space="preserve">огласно п. 2 ч. 1 и п. 2 ч. 2 ст. 27 Федерального закона РФ от 07.02.2011 </w:t>
      </w:r>
      <w:r w:rsidR="003F16D2">
        <w:br/>
      </w:r>
      <w:r>
        <w:t xml:space="preserve">№ 3-ФЗ «О полиции», сотрудник полиции обязан выполнять служебные обязанности в соответствии с должностным регламентом (должностной инструкцией); </w:t>
      </w:r>
      <w:r>
        <w:t>сотрудник полиции независимо от замещ</w:t>
      </w:r>
      <w:r>
        <w:t xml:space="preserve">аемой должности, места нахождения и времени суток обязан: в случае обращения к нему гражданина </w:t>
      </w:r>
      <w:r w:rsidR="003F16D2">
        <w:br/>
      </w:r>
      <w:r>
        <w:t xml:space="preserve">с заявлением о преступлении, об административном правонарушении, </w:t>
      </w:r>
      <w:r w:rsidR="003F16D2">
        <w:br/>
      </w:r>
      <w:r>
        <w:t>о происшествии либо в случае выявления преступления, административного правонарушения, происше</w:t>
      </w:r>
      <w:r>
        <w:t>ствия, принять меры по спасению гражданина, предотвращению и (или) пресечению преступления, административного правонарушения, задержанию лиц, подозреваемых в их совершении, по охране места совершения преступления, административного правонарушения</w:t>
      </w:r>
      <w:r>
        <w:t>, происшес</w:t>
      </w:r>
      <w:r>
        <w:t>твия, и сообщить об этом в ближайший территориальный орган или подразделение полиции.</w:t>
      </w:r>
    </w:p>
    <w:p w:rsidR="00A77B3E" w:rsidP="003F16D2">
      <w:pPr>
        <w:ind w:firstLine="720"/>
        <w:jc w:val="both"/>
      </w:pPr>
      <w:r>
        <w:t xml:space="preserve">Согласно должностного регламента </w:t>
      </w:r>
      <w:r w:rsidR="003F16D2">
        <w:t>должность</w:t>
      </w:r>
      <w:r>
        <w:t xml:space="preserve"> </w:t>
      </w:r>
      <w:r>
        <w:t>фио</w:t>
      </w:r>
      <w:r>
        <w:t xml:space="preserve"> и </w:t>
      </w:r>
      <w:r w:rsidR="003F16D2">
        <w:t>должность</w:t>
      </w:r>
      <w:r>
        <w:t xml:space="preserve"> </w:t>
      </w:r>
      <w:r>
        <w:t>фио</w:t>
      </w:r>
      <w:r>
        <w:t xml:space="preserve"> имеют право осуществля</w:t>
      </w:r>
      <w:r>
        <w:t>ть деятельность по предупреждению и пресечению преступлений и иных правонарушений, а также по производству по делам об административных правонарушениях в соответствии с компетенцией; обязаны пресекать административные правонарушения и осуществлять производ</w:t>
      </w:r>
      <w:r>
        <w:t xml:space="preserve">ство по делам </w:t>
      </w:r>
      <w:r w:rsidR="003F16D2">
        <w:br/>
      </w:r>
      <w:r>
        <w:t xml:space="preserve">об административных правонарушениях, отнесенных законодательством </w:t>
      </w:r>
      <w:r w:rsidR="003F16D2">
        <w:br/>
      </w:r>
      <w:r>
        <w:t xml:space="preserve">об административных правонарушениях к подведомственности полиции. </w:t>
      </w:r>
    </w:p>
    <w:p w:rsidR="00A77B3E" w:rsidP="003F16D2">
      <w:pPr>
        <w:ind w:firstLine="720"/>
        <w:jc w:val="both"/>
      </w:pPr>
      <w:r>
        <w:t xml:space="preserve">Таким образом, </w:t>
      </w:r>
      <w:r>
        <w:t>фио</w:t>
      </w:r>
      <w:r>
        <w:t xml:space="preserve"> и </w:t>
      </w:r>
      <w:r>
        <w:t>фио</w:t>
      </w:r>
      <w:r>
        <w:t>, наделены в пределах своей компетенции правом предъявлять требования и принимать р</w:t>
      </w:r>
      <w:r>
        <w:t xml:space="preserve">ешения, обязательные для исполнения гражданами или предприятиями, организациями и учреждениями, независимо </w:t>
      </w:r>
      <w:r w:rsidR="003F16D2">
        <w:br/>
      </w:r>
      <w:r>
        <w:t xml:space="preserve">от их форм собственности, ведомственной принадлежности и подчиненности, обладая при этом властными полномочиями по отношению к широкому кругу лиц, </w:t>
      </w:r>
      <w:r>
        <w:t xml:space="preserve">и </w:t>
      </w:r>
      <w:r>
        <w:t>являются должностными лицами органов внутренних дел Российской Федерации, то есть представителями исполнительной власти Российской</w:t>
      </w:r>
      <w:r>
        <w:t xml:space="preserve"> Федерации.</w:t>
      </w:r>
      <w:r w:rsidR="003F16D2">
        <w:t xml:space="preserve"> </w:t>
      </w:r>
    </w:p>
    <w:p w:rsidR="00A77B3E" w:rsidP="003F16D2">
      <w:pPr>
        <w:ind w:firstLine="720"/>
        <w:jc w:val="both"/>
      </w:pPr>
      <w:r>
        <w:t xml:space="preserve">Согласно должностной инструкции </w:t>
      </w:r>
      <w:r w:rsidR="003F16D2">
        <w:t>должность</w:t>
      </w:r>
      <w:r>
        <w:t xml:space="preserve">, в его обязанности входит организация работы подразделений полиции, в том числе </w:t>
      </w:r>
      <w:r>
        <w:t xml:space="preserve">по обеспечению общественного порядка, предупреждению и пресечению правонарушений </w:t>
      </w:r>
      <w:r w:rsidR="003F16D2">
        <w:br/>
      </w:r>
      <w:r>
        <w:t>в общественных мест</w:t>
      </w:r>
      <w:r>
        <w:t xml:space="preserve">ах, по исполнению административного законодательства, </w:t>
      </w:r>
      <w:r w:rsidR="003F16D2">
        <w:br/>
      </w:r>
      <w:r>
        <w:t xml:space="preserve">по предупреждению и пресечению административных правонарушений; обеспечение незамедлительного прибытия сотрудников органов внутренних дел </w:t>
      </w:r>
      <w:r w:rsidR="003F16D2">
        <w:br/>
      </w:r>
      <w:r>
        <w:t>на место совершения преступления, административного правонарушен</w:t>
      </w:r>
      <w:r>
        <w:t>ия, место происшествия;</w:t>
      </w:r>
      <w:r>
        <w:t xml:space="preserve"> </w:t>
      </w:r>
      <w:r>
        <w:t xml:space="preserve">контроль </w:t>
      </w:r>
      <w:r>
        <w:t>за</w:t>
      </w:r>
      <w:r>
        <w:t xml:space="preserve"> обоснованностью и правомерностью возбуждения дел об административных правонарушениях и применения мер обеспечения производства по делам </w:t>
      </w:r>
      <w:r>
        <w:t>об административных правонарушениях.</w:t>
      </w:r>
    </w:p>
    <w:p w:rsidR="00A77B3E" w:rsidP="003F16D2">
      <w:pPr>
        <w:ind w:firstLine="720"/>
        <w:jc w:val="both"/>
      </w:pPr>
      <w:r>
        <w:t xml:space="preserve">Таким образом, </w:t>
      </w:r>
      <w:r>
        <w:t>фио</w:t>
      </w:r>
      <w:r>
        <w:t>, наделенный в пределах сво</w:t>
      </w:r>
      <w:r>
        <w:t xml:space="preserve">ей 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учреждениями, независимо </w:t>
      </w:r>
      <w:r w:rsidR="003F16D2">
        <w:br/>
      </w:r>
      <w:r>
        <w:t>от их форм собственности, ведомственной принадлежности и подчиненности, обладая при этом вл</w:t>
      </w:r>
      <w:r>
        <w:t xml:space="preserve">астными полномочиями по отношению к широкому кругу лиц, является должностным лицом органа внутренних дел Российской Федерации, </w:t>
      </w:r>
      <w:r w:rsidR="003F16D2">
        <w:br/>
      </w:r>
      <w:r>
        <w:t>то есть представителем исполнительной власти Российской Федерации.</w:t>
      </w:r>
    </w:p>
    <w:p w:rsidR="00A77B3E" w:rsidP="003F16D2">
      <w:pPr>
        <w:ind w:firstLine="720"/>
        <w:jc w:val="both"/>
      </w:pPr>
      <w:r>
        <w:t xml:space="preserve">дата около время, </w:t>
      </w:r>
      <w:r>
        <w:t>Шульжик</w:t>
      </w:r>
      <w:r>
        <w:t xml:space="preserve"> А.А., находясь </w:t>
      </w:r>
      <w:r>
        <w:t xml:space="preserve">в состоянии алкогольного опьянения, вблизи автостанции расположенной </w:t>
      </w:r>
      <w:r>
        <w:t xml:space="preserve">по адресу: адрес, </w:t>
      </w:r>
      <w:r>
        <w:t xml:space="preserve">адрес, был остановлен сотрудниками ОМВД России </w:t>
      </w:r>
      <w:r>
        <w:t xml:space="preserve">по Советскому району по подозрению </w:t>
      </w:r>
      <w:r w:rsidR="003F16D2">
        <w:br/>
      </w:r>
      <w:r>
        <w:t xml:space="preserve">в совершении административного правонарушения, предусмотренного ст. 20.21 </w:t>
      </w:r>
      <w:r>
        <w:t>КоАП</w:t>
      </w:r>
      <w:r>
        <w:t xml:space="preserve"> РФ, п</w:t>
      </w:r>
      <w:r>
        <w:t xml:space="preserve">осле чего был сопровожден в ОМВД России по Советскому району Республики Крым. </w:t>
      </w:r>
    </w:p>
    <w:p w:rsidR="00A77B3E" w:rsidP="003F16D2">
      <w:pPr>
        <w:ind w:firstLine="720"/>
        <w:jc w:val="both"/>
      </w:pPr>
      <w:r>
        <w:t xml:space="preserve">дата около время у </w:t>
      </w:r>
      <w:r>
        <w:t>Шульжик</w:t>
      </w:r>
      <w:r>
        <w:t xml:space="preserve"> А.А., который находился в служебном кабинете № </w:t>
      </w:r>
      <w:r>
        <w:t xml:space="preserve"> участковых уполномоченных ОМВД России по Советскому району Республики Крым, по адресу: адрес, возник</w:t>
      </w:r>
      <w:r>
        <w:t xml:space="preserve"> преступный умысел, направленный </w:t>
      </w:r>
      <w:r w:rsidR="003F16D2">
        <w:br/>
      </w:r>
      <w:r>
        <w:t>на публичное оскорбление представителей власти.</w:t>
      </w:r>
    </w:p>
    <w:p w:rsidR="00A77B3E" w:rsidP="003F2482">
      <w:pPr>
        <w:jc w:val="both"/>
      </w:pPr>
      <w:r>
        <w:t xml:space="preserve">  </w:t>
      </w:r>
      <w:r w:rsidR="003F16D2">
        <w:tab/>
      </w:r>
      <w:r>
        <w:t xml:space="preserve">С целью реализации своего преступного умысла, направленного </w:t>
      </w:r>
      <w:r w:rsidR="003F16D2">
        <w:br/>
      </w:r>
      <w:r>
        <w:t xml:space="preserve">на публичное оскорбление представителя власти, при исполнении им своих должностных обязанностей, </w:t>
      </w:r>
      <w:r>
        <w:t>Шульжик</w:t>
      </w:r>
      <w:r>
        <w:t xml:space="preserve"> А.А. да</w:t>
      </w:r>
      <w:r>
        <w:t xml:space="preserve">та, в период времени с время </w:t>
      </w:r>
      <w:r w:rsidR="003F16D2">
        <w:br/>
      </w:r>
      <w:r>
        <w:t xml:space="preserve">до время, находясь в служебном кабинете № </w:t>
      </w:r>
      <w:r>
        <w:t xml:space="preserve"> участковых уполномоченных ОМВД России по Советскому району Республики Крым, по адресу: адрес, </w:t>
      </w:r>
      <w:r>
        <w:t xml:space="preserve">адрес, </w:t>
      </w:r>
      <w:r w:rsidR="003F16D2">
        <w:br/>
      </w:r>
      <w:r>
        <w:t>в состоянии алкогольного опьянения, во время составления в отношении него проток</w:t>
      </w:r>
      <w:r>
        <w:t>ола об административном правонарушении</w:t>
      </w:r>
      <w:r>
        <w:t xml:space="preserve"> </w:t>
      </w:r>
      <w:r w:rsidR="003F16D2">
        <w:t>должность</w:t>
      </w:r>
      <w:r>
        <w:t xml:space="preserve"> </w:t>
      </w:r>
      <w:r>
        <w:t>фио</w:t>
      </w:r>
      <w:r>
        <w:t xml:space="preserve">, будучи недовольным привлечением </w:t>
      </w:r>
      <w:r>
        <w:t xml:space="preserve">к административной ответственности за совершение административного правонарушения, предусмотренного ст. 20.21 </w:t>
      </w:r>
      <w:r>
        <w:t>КоАП</w:t>
      </w:r>
      <w:r>
        <w:t xml:space="preserve"> РФ, осоз</w:t>
      </w:r>
      <w:r>
        <w:t xml:space="preserve">навая, что перед ним находится сотрудник полиции - представитель власти, исполняющий свои должностные обязанности, а также общественную опасность </w:t>
      </w:r>
      <w:r w:rsidR="003F16D2">
        <w:br/>
      </w:r>
      <w:r>
        <w:t>и противоправность своих действий, предвидя неизбежность наступления общественно опасных последствий в виде на</w:t>
      </w:r>
      <w:r>
        <w:t>рушения нормальной деятельности органов государственной власти, и желая их наступления, пренебрегая общепринятыми нормами нравственности</w:t>
      </w:r>
      <w:r>
        <w:t xml:space="preserve">, в присутствии посторонних лиц – </w:t>
      </w:r>
      <w:r>
        <w:t>фио</w:t>
      </w:r>
      <w:r>
        <w:t xml:space="preserve">, </w:t>
      </w:r>
      <w:r>
        <w:t>фио</w:t>
      </w:r>
      <w:r>
        <w:t xml:space="preserve">, публично высказал оскорбления грубой нецензурной бранью в адрес </w:t>
      </w:r>
      <w:r>
        <w:t>фио</w:t>
      </w:r>
      <w:r>
        <w:t xml:space="preserve">, чем </w:t>
      </w:r>
      <w:r>
        <w:t>пуб</w:t>
      </w:r>
      <w:r>
        <w:t xml:space="preserve">лично оскорбил честь </w:t>
      </w:r>
      <w:r>
        <w:t xml:space="preserve">и достоинство  </w:t>
      </w:r>
      <w:r>
        <w:t>фио</w:t>
      </w:r>
      <w:r>
        <w:t xml:space="preserve"> как личности, так и представителя власти. </w:t>
      </w:r>
    </w:p>
    <w:p w:rsidR="00A77B3E" w:rsidP="003F16D2">
      <w:pPr>
        <w:ind w:firstLine="720"/>
        <w:jc w:val="both"/>
      </w:pPr>
      <w:r>
        <w:t xml:space="preserve">Кроме того, дата, в период времени с время </w:t>
      </w:r>
      <w:r>
        <w:t xml:space="preserve">до время в служебный кабинет № </w:t>
      </w:r>
      <w:r>
        <w:t xml:space="preserve"> участковых уполномоченных ОМВД России по Советскому району Республики Крым, по адресу: адрес, </w:t>
      </w:r>
      <w:r>
        <w:t xml:space="preserve">зашел </w:t>
      </w:r>
      <w:r w:rsidR="003F16D2">
        <w:t>должность</w:t>
      </w:r>
      <w:r>
        <w:t xml:space="preserve"> </w:t>
      </w:r>
      <w:r>
        <w:t>фио</w:t>
      </w:r>
      <w:r>
        <w:t xml:space="preserve"> в виду исходившего шума и громких нецензурных выражений из данного помещения, где увидел, находившегося </w:t>
      </w:r>
      <w:r w:rsidR="003F16D2">
        <w:br/>
      </w:r>
      <w:r>
        <w:t xml:space="preserve">в состоянии алкогольного опьянения </w:t>
      </w:r>
      <w:r>
        <w:t>Шульжик</w:t>
      </w:r>
      <w:r>
        <w:t xml:space="preserve"> А.А., высказывавшего неценз</w:t>
      </w:r>
      <w:r>
        <w:t xml:space="preserve">урные выражения, а также гражданских лиц </w:t>
      </w:r>
      <w:r>
        <w:t>фио</w:t>
      </w:r>
      <w:r>
        <w:t xml:space="preserve">, </w:t>
      </w:r>
      <w:r>
        <w:t>фио</w:t>
      </w:r>
      <w:r>
        <w:t>, после чего</w:t>
      </w:r>
      <w:r>
        <w:t xml:space="preserve"> </w:t>
      </w:r>
      <w:r>
        <w:t>фио</w:t>
      </w:r>
      <w:r>
        <w:t xml:space="preserve"> с целью пресечения противоправных деяний, устранения угрозы общественной безопасности, находясь в указанном помещении, потребовал от </w:t>
      </w:r>
      <w:r>
        <w:t>Шульжик</w:t>
      </w:r>
      <w:r>
        <w:t xml:space="preserve"> А.А. прекратить указанные действия.  </w:t>
      </w:r>
      <w:r>
        <w:t xml:space="preserve">Однако </w:t>
      </w:r>
      <w:r>
        <w:t>Шульж</w:t>
      </w:r>
      <w:r>
        <w:t>ик</w:t>
      </w:r>
      <w:r>
        <w:t xml:space="preserve"> А.А. отказался подчиняться законным требованиям </w:t>
      </w:r>
      <w:r>
        <w:t>фио</w:t>
      </w:r>
      <w:r>
        <w:t xml:space="preserve"> </w:t>
      </w:r>
      <w:r>
        <w:t xml:space="preserve">и в продолжение своего умысла на публичное оскорбление представителя власти, в связи с исполнением им своих должностных обязанностей, находясь </w:t>
      </w:r>
      <w:r w:rsidR="003F16D2">
        <w:br/>
      </w:r>
      <w:r>
        <w:t xml:space="preserve">в служебном кабинете № </w:t>
      </w:r>
      <w:r>
        <w:t xml:space="preserve"> участковых уполномоченных ОМВД</w:t>
      </w:r>
      <w:r>
        <w:t xml:space="preserve"> России </w:t>
      </w:r>
      <w:r w:rsidR="003F16D2">
        <w:br/>
      </w:r>
      <w:r>
        <w:t xml:space="preserve">по Советскому району Республики Крым, по адресу: адрес, будучи недовольным законными действиями </w:t>
      </w:r>
      <w:r>
        <w:t>фио</w:t>
      </w:r>
      <w:r>
        <w:t xml:space="preserve">, дата в период </w:t>
      </w:r>
      <w:r>
        <w:t>с время до время, осознавая, что перед ним находится</w:t>
      </w:r>
      <w:r>
        <w:t xml:space="preserve"> </w:t>
      </w:r>
      <w:r>
        <w:t>сотрудник полиции - представитель власти, исполняющий свои должностные обязанн</w:t>
      </w:r>
      <w:r>
        <w:t>ости, а также общественную опасность и противоправность своих действий, предвидя неизбежность наступления общественно опасных последствий, в виде нарушения нормальной деятельности органов государственной власти, и желая их наступления, пренебрегая общеприн</w:t>
      </w:r>
      <w:r>
        <w:t xml:space="preserve">ятыми нормами нравственности, в присутствии посторонних лиц - </w:t>
      </w:r>
      <w:r>
        <w:t>фио</w:t>
      </w:r>
      <w:r>
        <w:t xml:space="preserve">, </w:t>
      </w:r>
      <w:r>
        <w:t>фио</w:t>
      </w:r>
      <w:r>
        <w:t xml:space="preserve">, публично высказал оскорбления грубой нецензурной бранью </w:t>
      </w:r>
      <w:r>
        <w:t xml:space="preserve">в адрес </w:t>
      </w:r>
      <w:r>
        <w:t>фио</w:t>
      </w:r>
      <w:r>
        <w:t xml:space="preserve">, чем публично оскорбил честь и достоинство </w:t>
      </w:r>
      <w:r>
        <w:t>фио</w:t>
      </w:r>
      <w:r>
        <w:t xml:space="preserve"> как личности, так и представителя власти. </w:t>
      </w:r>
    </w:p>
    <w:p w:rsidR="00A77B3E" w:rsidP="006552C1">
      <w:pPr>
        <w:ind w:firstLine="720"/>
        <w:jc w:val="both"/>
      </w:pPr>
      <w:r>
        <w:t>Кроме того, дата, в перио</w:t>
      </w:r>
      <w:r>
        <w:t xml:space="preserve">д времени с время </w:t>
      </w:r>
      <w:r>
        <w:t xml:space="preserve">до время, находящийся </w:t>
      </w:r>
      <w:r w:rsidR="003F16D2">
        <w:br/>
      </w:r>
      <w:r>
        <w:t xml:space="preserve">в служебном кабинете № </w:t>
      </w:r>
      <w:r>
        <w:t xml:space="preserve"> участковых уполномоченных ОМВД России </w:t>
      </w:r>
      <w:r w:rsidR="003F16D2">
        <w:br/>
      </w:r>
      <w:r>
        <w:t xml:space="preserve">по Советскому району Республики Крым, </w:t>
      </w:r>
      <w:r>
        <w:t xml:space="preserve">по адресу: адрес, </w:t>
      </w:r>
      <w:r>
        <w:t xml:space="preserve">адрес, </w:t>
      </w:r>
      <w:r w:rsidR="003F16D2">
        <w:t>должность</w:t>
      </w:r>
      <w:r>
        <w:t xml:space="preserve"> </w:t>
      </w:r>
      <w:r>
        <w:t>фио</w:t>
      </w:r>
      <w:r>
        <w:t xml:space="preserve"> </w:t>
      </w:r>
      <w:r w:rsidR="003F16D2">
        <w:br/>
      </w:r>
      <w:r>
        <w:t>в виду</w:t>
      </w:r>
      <w:r>
        <w:t xml:space="preserve"> того, </w:t>
      </w:r>
      <w:r>
        <w:t xml:space="preserve">что находившийся в состоянии алкогольного опьянения </w:t>
      </w:r>
      <w:r>
        <w:t>Шульжик</w:t>
      </w:r>
      <w:r>
        <w:t xml:space="preserve"> А.А., </w:t>
      </w:r>
      <w:r>
        <w:t xml:space="preserve">в присутствии гражданских лиц </w:t>
      </w:r>
      <w:r>
        <w:t>фио</w:t>
      </w:r>
      <w:r>
        <w:t xml:space="preserve">, </w:t>
      </w:r>
      <w:r>
        <w:t>фио</w:t>
      </w:r>
      <w:r>
        <w:t xml:space="preserve"> высказывал нецензурные выражения, с целью пресечения противоправных деяний, устранения угрозы общественной безопасности, находясь</w:t>
      </w:r>
      <w:r>
        <w:t xml:space="preserve"> в указанном </w:t>
      </w:r>
      <w:r>
        <w:t xml:space="preserve">помещении, потребовал </w:t>
      </w:r>
      <w:r w:rsidR="003F16D2">
        <w:br/>
      </w:r>
      <w:r>
        <w:t xml:space="preserve">от </w:t>
      </w:r>
      <w:r>
        <w:t>Шульжик</w:t>
      </w:r>
      <w:r>
        <w:t xml:space="preserve"> А.А. прекратить указанные действия. </w:t>
      </w:r>
      <w:r>
        <w:t xml:space="preserve">Однако </w:t>
      </w:r>
      <w:r>
        <w:t>Шульжик</w:t>
      </w:r>
      <w:r>
        <w:t xml:space="preserve"> А.А. отказался подчиняться законным требованиям </w:t>
      </w:r>
      <w:r>
        <w:t>фио</w:t>
      </w:r>
      <w:r>
        <w:t xml:space="preserve"> и в продолжение своего умысла на публичное оскорбление представителя власти, в связи с исполнением им своих должностных </w:t>
      </w:r>
      <w:r>
        <w:t xml:space="preserve">обязанностей, находясь </w:t>
      </w:r>
      <w:r>
        <w:t xml:space="preserve">в служебном кабинете № </w:t>
      </w:r>
      <w:r>
        <w:t xml:space="preserve"> участковых уполномоченных ОМВД России </w:t>
      </w:r>
      <w:r>
        <w:t xml:space="preserve">по Советскому району Республики Крым, </w:t>
      </w:r>
      <w:r w:rsidR="003F16D2">
        <w:br/>
      </w:r>
      <w:r>
        <w:t xml:space="preserve">по адресу: адрес, будучи недовольным законными действиями </w:t>
      </w:r>
      <w:r>
        <w:t>фио</w:t>
      </w:r>
      <w:r>
        <w:t xml:space="preserve">, дата в период </w:t>
      </w:r>
      <w:r>
        <w:br/>
      </w:r>
      <w:r>
        <w:t>с время до время, осознавая, что перед ним находится</w:t>
      </w:r>
      <w:r>
        <w:t xml:space="preserve"> </w:t>
      </w:r>
      <w:r>
        <w:t>сотрудник полиции - представитель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 опасных последствии, в виде нарушения нормальной деятельнос</w:t>
      </w:r>
      <w:r>
        <w:t xml:space="preserve">ти органов государственной власти, и желая </w:t>
      </w:r>
      <w:r>
        <w:br/>
      </w:r>
      <w:r>
        <w:t xml:space="preserve">их наступления, пренебрегая общепринятыми нормами нравственности, </w:t>
      </w:r>
      <w:r>
        <w:br/>
      </w:r>
      <w:r>
        <w:t xml:space="preserve">в присутствии посторонних лиц - </w:t>
      </w:r>
      <w:r>
        <w:t>фио</w:t>
      </w:r>
      <w:r>
        <w:t xml:space="preserve">, </w:t>
      </w:r>
      <w:r>
        <w:t>фио</w:t>
      </w:r>
      <w:r>
        <w:t xml:space="preserve">, публично высказал оскорбления грубой нецензурной бранью в адрес </w:t>
      </w:r>
      <w:r>
        <w:t>фио</w:t>
      </w:r>
      <w:r>
        <w:t xml:space="preserve">, </w:t>
      </w:r>
      <w:r>
        <w:t>чем публично оскорбил честь и дост</w:t>
      </w:r>
      <w:r>
        <w:t xml:space="preserve">оинство </w:t>
      </w:r>
      <w:r>
        <w:t>фио</w:t>
      </w:r>
      <w:r>
        <w:t xml:space="preserve"> как личности, </w:t>
      </w:r>
      <w:r>
        <w:t>так и представителя власти.</w:t>
      </w:r>
    </w:p>
    <w:p w:rsidR="00A77B3E" w:rsidP="006552C1">
      <w:pPr>
        <w:ind w:firstLine="720"/>
        <w:jc w:val="both"/>
      </w:pPr>
      <w:r>
        <w:t xml:space="preserve">Таким образом, своими умышленными действиями </w:t>
      </w:r>
      <w:r>
        <w:t>Шульжик</w:t>
      </w:r>
      <w:r>
        <w:t xml:space="preserve"> А.А. совершил преступление, предусмотренное ст. 319 УК РФ, то есть публичное оскорбление представителя власти, в связи с исполнением им своих </w:t>
      </w:r>
      <w:r>
        <w:t>должностных обязанностей.</w:t>
      </w:r>
    </w:p>
    <w:p w:rsidR="00A77B3E" w:rsidP="006552C1">
      <w:pPr>
        <w:ind w:firstLine="720"/>
        <w:jc w:val="both"/>
      </w:pPr>
      <w:r>
        <w:t xml:space="preserve">В судебном заседании подсудимый </w:t>
      </w:r>
      <w:r>
        <w:t>Шульжик</w:t>
      </w:r>
      <w:r>
        <w:t xml:space="preserve"> А.А. заявил о согласии </w:t>
      </w:r>
      <w:r>
        <w:br/>
      </w:r>
      <w:r>
        <w:t xml:space="preserve">с предъявленным обвинением, признал свою вину в совершении преступления </w:t>
      </w:r>
      <w:r>
        <w:br/>
      </w:r>
      <w:r>
        <w:t>и раскаялся в содеянном, подтвердил достоверность установленных предварительным расследованием</w:t>
      </w:r>
      <w:r>
        <w:t xml:space="preserve"> обстоятельств совершения преступления </w:t>
      </w:r>
      <w:r>
        <w:br/>
      </w:r>
      <w:r>
        <w:t>и согласился с их юридической квалификацией.</w:t>
      </w:r>
      <w:r>
        <w:t xml:space="preserve"> При этом поддержал заявленное им в ходе предварительного расследования при ознакомлении </w:t>
      </w:r>
      <w:r>
        <w:t>с материалами уголовного дела ходатайство о применении особого порядка принятия су</w:t>
      </w:r>
      <w:r>
        <w:t xml:space="preserve">дебного решения (т. 1 л.д. 215-217), указав, что осознает последствия постановления приговора без проведения судебного разбирательства, и что оно является добровольным, заявлено после консультации с защитником. Права в соответствии со ст.ст. 47, 314, 316, </w:t>
      </w:r>
      <w:r>
        <w:t xml:space="preserve">317 УПК РФ и ст. 48 - 51 Конституции РФ ему разъяснены </w:t>
      </w:r>
      <w:r>
        <w:br/>
      </w:r>
      <w:r>
        <w:t xml:space="preserve">и понятны. </w:t>
      </w:r>
    </w:p>
    <w:p w:rsidR="00A77B3E" w:rsidP="006552C1">
      <w:pPr>
        <w:ind w:firstLine="720"/>
        <w:jc w:val="both"/>
      </w:pPr>
      <w:r>
        <w:t>Суд, с учетом мнения государственного обвинителя и защитника подсудимого, заявлений потерпевших, которые не возражали против особого порядка судебного разбирательства, принимая во внимание,</w:t>
      </w:r>
      <w:r>
        <w:t xml:space="preserve"> что подсудимый обвиняется в совершении преступления, наказание за которое не превышает </w:t>
      </w:r>
      <w:r>
        <w:t xml:space="preserve">10 лет лишения свободы, предусмотренные ч. 1 и ч. 2 ст. 314, ст. 315 УПК РФ условия применения особого порядка принятия судебного решения соблюдены, приходит </w:t>
      </w:r>
      <w:r>
        <w:br/>
      </w:r>
      <w:r>
        <w:t>к выводу</w:t>
      </w:r>
      <w:r>
        <w:t xml:space="preserve"> </w:t>
      </w:r>
      <w:r>
        <w:t>о возможном вынесении приговора в порядке, предусмотренном главой 40 УПК РФ, без проведения судебного разбирательства.</w:t>
      </w:r>
      <w:r>
        <w:tab/>
      </w:r>
      <w:r>
        <w:tab/>
      </w:r>
    </w:p>
    <w:p w:rsidR="00A77B3E" w:rsidP="006552C1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Шульжик</w:t>
      </w:r>
      <w:r>
        <w:t xml:space="preserve"> А.А. обоснованно и подтверждается собранными по делу доказательств</w:t>
      </w:r>
      <w:r>
        <w:t>ами. Действия подсудимого суд квалифицирует по ст. 319 УК РФ, как публичное оскорбление представителя власти, в связи с исполнением им своих должностных обязанностей.</w:t>
      </w:r>
    </w:p>
    <w:p w:rsidR="00A77B3E" w:rsidP="006552C1">
      <w:pPr>
        <w:ind w:firstLine="720"/>
        <w:jc w:val="both"/>
      </w:pPr>
      <w:r>
        <w:t xml:space="preserve">В соответствии со ст. 299 УПК РФ суд приходит к выводу о том, </w:t>
      </w:r>
      <w:r>
        <w:t xml:space="preserve">что имело место деяние, в </w:t>
      </w:r>
      <w:r>
        <w:t xml:space="preserve">совершении которого обвиняется </w:t>
      </w:r>
      <w:r>
        <w:t>Шульжик</w:t>
      </w:r>
      <w:r>
        <w:t xml:space="preserve"> А.А., </w:t>
      </w:r>
      <w:r>
        <w:t xml:space="preserve">это деяние совершил подсудимый и оно предусмотрено ст. 319 УК РФ; </w:t>
      </w:r>
      <w:r>
        <w:t>Шульжик</w:t>
      </w:r>
      <w:r>
        <w:t xml:space="preserve"> А.А. виновен в совершении этого деяния и подлежит уголовному наказанию; оснований для освобождения от наказания </w:t>
      </w:r>
      <w:r>
        <w:t>Шульжик</w:t>
      </w:r>
      <w:r>
        <w:t xml:space="preserve"> А.А., </w:t>
      </w:r>
      <w:r>
        <w:t>не имеет</w:t>
      </w:r>
      <w:r>
        <w:t>ся.</w:t>
      </w:r>
      <w:r>
        <w:tab/>
      </w:r>
      <w:r>
        <w:tab/>
      </w:r>
    </w:p>
    <w:p w:rsidR="00A77B3E" w:rsidP="006552C1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 xml:space="preserve">со ст. 60 УК РФ, учитывает характер и степень общественной опасности совершенного преступления, личность виновного, в том числе смягчающие </w:t>
      </w:r>
      <w:r>
        <w:t>и отягчающие наказание обстоятельства, влияние назна</w:t>
      </w:r>
      <w:r>
        <w:t xml:space="preserve">ченного наказания </w:t>
      </w:r>
      <w:r>
        <w:t>на исправление осужденного и на условия жизни его семьи.</w:t>
      </w:r>
    </w:p>
    <w:p w:rsidR="00A77B3E" w:rsidP="006552C1">
      <w:pPr>
        <w:ind w:firstLine="720"/>
        <w:jc w:val="both"/>
      </w:pPr>
      <w:r>
        <w:t xml:space="preserve">Совершенное </w:t>
      </w:r>
      <w:r>
        <w:t>Шульжик</w:t>
      </w:r>
      <w:r>
        <w:t xml:space="preserve"> А.А. преступление, предусмотренное ст. 319 УК РФ, в соответствии со ст. 15 УК РФ относится к категории преступлений небольшой тяжести.</w:t>
      </w:r>
    </w:p>
    <w:p w:rsidR="00A77B3E" w:rsidP="006552C1">
      <w:pPr>
        <w:ind w:firstLine="720"/>
        <w:jc w:val="both"/>
      </w:pPr>
      <w:r>
        <w:t>Изучением личности подсуд</w:t>
      </w:r>
      <w:r>
        <w:t xml:space="preserve">имого </w:t>
      </w:r>
      <w:r>
        <w:t>Шульжик</w:t>
      </w:r>
      <w:r>
        <w:t xml:space="preserve"> А.А. судом установлено, </w:t>
      </w:r>
      <w:r>
        <w:t xml:space="preserve">что он изъято </w:t>
      </w:r>
      <w:r>
        <w:t xml:space="preserve">(т. 1 л.д.192, 193, 196, 197, 198, 199). </w:t>
      </w:r>
    </w:p>
    <w:p w:rsidR="00A77B3E" w:rsidP="006552C1">
      <w:pPr>
        <w:ind w:firstLine="720"/>
        <w:jc w:val="both"/>
      </w:pPr>
      <w:r>
        <w:t xml:space="preserve">Обстоятельствами, смягчающими наказание подсудимого, в соответствии </w:t>
      </w:r>
      <w:r>
        <w:br/>
      </w:r>
      <w:r>
        <w:t xml:space="preserve">со ст. 61 УК РФ, суд признает активное способствование раскрытию </w:t>
      </w:r>
      <w:r>
        <w:br/>
      </w:r>
      <w:r>
        <w:t xml:space="preserve">и расследования преступления, а также признание вины и раскаяние </w:t>
      </w:r>
      <w:r>
        <w:t>в содеянном, н</w:t>
      </w:r>
      <w:r>
        <w:t>аличие малолетних детей у виновного.</w:t>
      </w:r>
    </w:p>
    <w:p w:rsidR="00A77B3E" w:rsidP="006552C1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br/>
      </w:r>
      <w:r>
        <w:t xml:space="preserve">с </w:t>
      </w:r>
      <w:r>
        <w:t>ч</w:t>
      </w:r>
      <w:r>
        <w:t>. 1 ст. 63 УК РФ, судом не установлено.</w:t>
      </w:r>
    </w:p>
    <w:p w:rsidR="00A77B3E" w:rsidP="006552C1">
      <w:pPr>
        <w:ind w:firstLine="720"/>
        <w:jc w:val="both"/>
      </w:pPr>
      <w:r>
        <w:t>При этом, учитывая характер и степень общественной опасности совершенного преступления, обстоятельства его сове</w:t>
      </w:r>
      <w:r>
        <w:t xml:space="preserve">ршения, личность виновного, полагая, что состояние опьянения повлияло на поведение </w:t>
      </w:r>
      <w:r>
        <w:t>Шульжик</w:t>
      </w:r>
      <w:r>
        <w:t xml:space="preserve"> А.А. при совершении им преступления, привело к снижению функции самоконтроля </w:t>
      </w:r>
      <w:r>
        <w:br/>
      </w:r>
      <w:r>
        <w:t>за своим поведением, что, в свою очередь, способствовало совершению преступления, суд, в</w:t>
      </w:r>
      <w:r>
        <w:t xml:space="preserve"> соответствии с ч. 1.1 ст. 63 УК РФ, признает в качестве обстоятельства, отягчающего наказание</w:t>
      </w:r>
      <w:r>
        <w:t xml:space="preserve"> подсудимого, - совершение </w:t>
      </w:r>
      <w:r>
        <w:t>Шульжик</w:t>
      </w:r>
      <w:r>
        <w:t xml:space="preserve"> А.А. преступления в состоянии опьянения, вызванного употреблением алкоголя.</w:t>
      </w:r>
    </w:p>
    <w:p w:rsidR="00A77B3E" w:rsidP="006552C1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</w:t>
      </w:r>
      <w:r>
        <w:t xml:space="preserve">тывая характер </w:t>
      </w:r>
      <w:r>
        <w:br/>
      </w:r>
      <w:r>
        <w:t>и степень общественной опасности совершенного преступления, отнесенного законом к категории преступлений небольшой тяжести, личность подсудимого, который признал вину, раскаялся в содеянном, в настоящее время критически относится к своему поведению, изъято</w:t>
      </w:r>
      <w:r>
        <w:t xml:space="preserve">, суд считает, что наказание в виде штрафа </w:t>
      </w:r>
      <w:r>
        <w:br/>
      </w:r>
      <w:r>
        <w:t xml:space="preserve">в пределах санкции ст. 319 УК РФ будет достаточным для исправления </w:t>
      </w:r>
      <w:r>
        <w:t>Шульжик</w:t>
      </w:r>
      <w:r>
        <w:t xml:space="preserve"> А.А.  </w:t>
      </w:r>
    </w:p>
    <w:p w:rsidR="00A77B3E" w:rsidP="006552C1">
      <w:pPr>
        <w:ind w:firstLine="720"/>
        <w:jc w:val="both"/>
      </w:pPr>
      <w:r>
        <w:t xml:space="preserve">Каких-либо исключительных обстоятельств, позволяющих применить </w:t>
      </w:r>
      <w:r>
        <w:br/>
      </w:r>
      <w:r>
        <w:t>к подсуди</w:t>
      </w:r>
      <w:r>
        <w:t xml:space="preserve">мому правила ст. 64 УК РФ, суд не находит. </w:t>
      </w:r>
      <w:r>
        <w:tab/>
      </w:r>
      <w:r>
        <w:tab/>
      </w:r>
      <w:r>
        <w:tab/>
      </w:r>
      <w:r>
        <w:tab/>
      </w:r>
      <w:r>
        <w:tab/>
        <w:t xml:space="preserve">Меру пресечения в отношении </w:t>
      </w:r>
      <w:r>
        <w:t>Шульжик</w:t>
      </w:r>
      <w:r>
        <w:t xml:space="preserve"> А.А. в виде подписки </w:t>
      </w:r>
      <w:r>
        <w:t xml:space="preserve">о невыезде </w:t>
      </w:r>
      <w:r>
        <w:br/>
      </w:r>
      <w:r>
        <w:t xml:space="preserve">и надлежащем поведении суд считает необходимым оставить без изменения </w:t>
      </w:r>
      <w:r>
        <w:br/>
      </w:r>
      <w:r>
        <w:t>до вступления приговора в законную силу.</w:t>
      </w:r>
      <w:r>
        <w:tab/>
      </w:r>
    </w:p>
    <w:p w:rsidR="00A77B3E" w:rsidP="006552C1">
      <w:pPr>
        <w:ind w:firstLine="720"/>
        <w:jc w:val="both"/>
      </w:pPr>
      <w:r>
        <w:t xml:space="preserve">Гражданский иск по делу не </w:t>
      </w:r>
      <w:r>
        <w:t xml:space="preserve">заявлен, меры в обеспечение иска </w:t>
      </w:r>
      <w:r>
        <w:t xml:space="preserve">и возможной конфискации имущества не применялись. </w:t>
      </w:r>
      <w:r>
        <w:tab/>
      </w:r>
      <w:r>
        <w:tab/>
      </w:r>
      <w:r>
        <w:tab/>
      </w:r>
    </w:p>
    <w:p w:rsidR="00A77B3E" w:rsidP="006552C1">
      <w:pPr>
        <w:ind w:firstLine="720"/>
        <w:jc w:val="both"/>
      </w:pPr>
      <w:r>
        <w:t>Вещественных доказательств по делу не имеется.</w:t>
      </w:r>
    </w:p>
    <w:p w:rsidR="00A77B3E" w:rsidP="006552C1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>по назначению в суде, на основании ст. 131 и ст. 132 УПК РФ, на</w:t>
      </w:r>
      <w:r>
        <w:t xml:space="preserve">длежит отнести </w:t>
      </w:r>
      <w:r>
        <w:br/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  <w:r>
        <w:tab/>
      </w:r>
      <w:r>
        <w:tab/>
      </w:r>
      <w:r>
        <w:tab/>
      </w:r>
      <w:r>
        <w:tab/>
      </w:r>
    </w:p>
    <w:p w:rsidR="00A77B3E" w:rsidP="006552C1">
      <w:pPr>
        <w:ind w:firstLine="720"/>
        <w:jc w:val="both"/>
      </w:pPr>
      <w:r>
        <w:t xml:space="preserve">На основании изложенного и руководствуясь ст.ст. 296-299, 302, 304, </w:t>
      </w:r>
      <w:r>
        <w:t>307-309, 313, 316, 317 УПК РФ, суд,</w:t>
      </w:r>
    </w:p>
    <w:p w:rsidR="00A77B3E" w:rsidP="006552C1">
      <w:pPr>
        <w:jc w:val="center"/>
      </w:pPr>
      <w:r>
        <w:t>приговорил:</w:t>
      </w:r>
    </w:p>
    <w:p w:rsidR="00A77B3E" w:rsidP="003F2482">
      <w:pPr>
        <w:jc w:val="both"/>
      </w:pPr>
    </w:p>
    <w:p w:rsidR="00A77B3E" w:rsidP="006552C1">
      <w:pPr>
        <w:ind w:firstLine="720"/>
        <w:jc w:val="both"/>
      </w:pPr>
      <w:r>
        <w:t xml:space="preserve">признать </w:t>
      </w:r>
      <w:r>
        <w:t>Шульжик</w:t>
      </w:r>
      <w:r>
        <w:t xml:space="preserve"> А.</w:t>
      </w:r>
      <w:r>
        <w:t>А.</w:t>
      </w:r>
      <w:r>
        <w:t xml:space="preserve"> виновным в совершении преступления, предусмотренного ст. 319 УК РФ и назначить ему наказание </w:t>
      </w:r>
      <w:r>
        <w:t xml:space="preserve">в виде штрафа </w:t>
      </w:r>
      <w:r>
        <w:br/>
      </w:r>
      <w:r>
        <w:t>в размере 12000 (двенадцать тысяч) рублей.</w:t>
      </w:r>
    </w:p>
    <w:p w:rsidR="00A77B3E" w:rsidP="006552C1">
      <w:pPr>
        <w:ind w:firstLine="720"/>
        <w:jc w:val="both"/>
      </w:pPr>
      <w:r>
        <w:t xml:space="preserve">Меру пресечения </w:t>
      </w:r>
      <w:r>
        <w:t>Ш</w:t>
      </w:r>
      <w:r>
        <w:t>ульжик</w:t>
      </w:r>
      <w:r>
        <w:t xml:space="preserve"> А.</w:t>
      </w:r>
      <w:r>
        <w:t>А.</w:t>
      </w:r>
      <w:r>
        <w:t xml:space="preserve"> в виде подписки </w:t>
      </w:r>
      <w:r>
        <w:t xml:space="preserve">о невыезде и надлежащем поведении - отменить по вступлению приговора </w:t>
      </w:r>
      <w:r>
        <w:t>в законную силу.</w:t>
      </w:r>
      <w:r>
        <w:tab/>
      </w:r>
    </w:p>
    <w:p w:rsidR="00A77B3E" w:rsidP="006552C1">
      <w:pPr>
        <w:ind w:firstLine="720"/>
        <w:jc w:val="both"/>
      </w:pPr>
      <w:r>
        <w:t xml:space="preserve">Штраф подлежит перечислению на следующие реквизиты: УФК </w:t>
      </w:r>
      <w:r>
        <w:br/>
      </w:r>
      <w:r>
        <w:t>по Республике Крым (Главное следственное управление Следственного</w:t>
      </w:r>
      <w:r>
        <w:t xml:space="preserve"> комитета Российской Федерации по Республике Крым, л/с 04751А91660), ИНН/КПП 7701391370/910201001, БИК телефон Отделение Республика Крым город Симферополь, </w:t>
      </w:r>
      <w:r>
        <w:t>р</w:t>
      </w:r>
      <w:r>
        <w:t xml:space="preserve">/с 40101810335100010001, код дохода 41711621010016000140 </w:t>
      </w:r>
      <w:r>
        <w:t>(денежные взыскания (штрафы) и иные суммы,</w:t>
      </w:r>
      <w:r>
        <w:t xml:space="preserve"> взыскиваемые с лиц, виновных </w:t>
      </w:r>
      <w:r>
        <w:br/>
      </w:r>
      <w:r>
        <w:t>в совершении преступлений, возмещение ущерба имуществу), ОКТМО телефон.</w:t>
      </w:r>
    </w:p>
    <w:p w:rsidR="006552C1" w:rsidP="003F2482">
      <w:pPr>
        <w:jc w:val="both"/>
      </w:pPr>
      <w:r>
        <w:tab/>
        <w:t xml:space="preserve">Разъяснить </w:t>
      </w:r>
      <w:r>
        <w:t>Шульжик</w:t>
      </w:r>
      <w:r>
        <w:t xml:space="preserve"> А.</w:t>
      </w:r>
      <w:r>
        <w:t>А.</w:t>
      </w:r>
      <w:r>
        <w:t xml:space="preserve">, что в соответствии </w:t>
      </w:r>
      <w:r>
        <w:t xml:space="preserve">со ст.ст. 31, 32 УИК РФ, осужденный к штрафу без рассрочки выплаты обязан уплатить штраф в </w:t>
      </w:r>
      <w:r>
        <w:t xml:space="preserve">течение </w:t>
      </w:r>
      <w:r>
        <w:br/>
      </w:r>
      <w:r>
        <w:t xml:space="preserve">60 дней со дня вступления приговора суда </w:t>
      </w:r>
      <w:r>
        <w:t xml:space="preserve">в законную силу. В случае злостного уклонения от уплаты штрафа, назначенного в качестве основного наказания, штраф может быть заменен другим видом наказания в соответствии с частью пятой статьи 46 УК РФ. </w:t>
      </w:r>
      <w:r>
        <w:tab/>
      </w:r>
      <w:r>
        <w:tab/>
      </w:r>
    </w:p>
    <w:p w:rsidR="00A77B3E" w:rsidP="006552C1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 xml:space="preserve">с соблюдением требований ст. 317 УПК РФ в Советский районный суд Республики Крым </w:t>
      </w:r>
      <w:r>
        <w:br/>
      </w:r>
      <w:r>
        <w:t>в течение 10 суток со дня его постановления через мирового судью.</w:t>
      </w:r>
    </w:p>
    <w:p w:rsidR="00A77B3E" w:rsidP="006552C1">
      <w:pPr>
        <w:ind w:firstLine="720"/>
        <w:jc w:val="both"/>
      </w:pPr>
      <w:r>
        <w:t>В случае обжалования приговора в апелляционном порядке</w:t>
      </w:r>
      <w:r>
        <w:t xml:space="preserve"> осужденный вправе ходатайствовать об участии в рассмотрении уголовного дела судом апелляционной инстанции.</w:t>
      </w:r>
    </w:p>
    <w:p w:rsidR="00A77B3E" w:rsidP="006552C1">
      <w:pPr>
        <w:ind w:firstLine="720"/>
        <w:jc w:val="both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 w:rsidP="003F2482">
      <w:pPr>
        <w:jc w:val="both"/>
      </w:pPr>
    </w:p>
    <w:p w:rsidR="00A77B3E" w:rsidP="003F2482">
      <w:pPr>
        <w:jc w:val="both"/>
      </w:pPr>
    </w:p>
    <w:p w:rsidR="00A77B3E" w:rsidP="003F2482">
      <w:pPr>
        <w:jc w:val="both"/>
      </w:pPr>
    </w:p>
    <w:p w:rsidR="00A77B3E" w:rsidP="003F2482">
      <w:pPr>
        <w:jc w:val="both"/>
      </w:pPr>
    </w:p>
    <w:sectPr w:rsidSect="004120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71"/>
    <w:rsid w:val="00121803"/>
    <w:rsid w:val="003F16D2"/>
    <w:rsid w:val="003F2482"/>
    <w:rsid w:val="00412071"/>
    <w:rsid w:val="006552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