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6</w:t>
      </w:r>
    </w:p>
    <w:p w:rsidR="00A77B3E"/>
    <w:p w:rsidR="00A77B3E">
      <w:r>
        <w:t>Дело № 1-0006/85/2026</w:t>
      </w:r>
    </w:p>
    <w:p w:rsidR="00A77B3E">
      <w:r>
        <w:t>УИД: 91MS0085-телефон-телефон</w:t>
      </w:r>
    </w:p>
    <w:p w:rsidR="00A77B3E"/>
    <w:p w:rsidR="00A77B3E">
      <w:r>
        <w:t>П Р И Г О В О Р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                         адрес</w:t>
      </w:r>
    </w:p>
    <w:p w:rsidR="00A77B3E">
      <w:r>
        <w:t xml:space="preserve">Мировой судья судебного участка № 85 Судакского судебного района (город республиканского значения Судак с подчиненной ему территорией) адрес </w:t>
      </w:r>
      <w:r>
        <w:t>фио</w:t>
      </w:r>
      <w:r>
        <w:t xml:space="preserve">, </w:t>
      </w:r>
    </w:p>
    <w:p w:rsidR="00A77B3E">
      <w:r>
        <w:t xml:space="preserve">при администраторе – </w:t>
      </w:r>
      <w:r>
        <w:t>фио</w:t>
      </w:r>
      <w:r>
        <w:t>,</w:t>
      </w:r>
    </w:p>
    <w:p w:rsidR="00A77B3E">
      <w:r>
        <w:t xml:space="preserve">с участием государственного обвинителя – </w:t>
      </w:r>
      <w:r>
        <w:t>фио</w:t>
      </w:r>
      <w:r>
        <w:t>,</w:t>
      </w:r>
    </w:p>
    <w:p w:rsidR="00A77B3E">
      <w:r>
        <w:t xml:space="preserve">подсудимого – </w:t>
      </w:r>
      <w:r>
        <w:t>фио</w:t>
      </w:r>
      <w:r>
        <w:t>,</w:t>
      </w:r>
    </w:p>
    <w:p w:rsidR="00A77B3E">
      <w:r>
        <w:t>защитника – адвока</w:t>
      </w:r>
      <w:r>
        <w:t xml:space="preserve">та </w:t>
      </w:r>
      <w:r>
        <w:t>фио</w:t>
      </w:r>
      <w:r>
        <w:t xml:space="preserve">, представившего удостоверение </w:t>
      </w:r>
    </w:p>
    <w:p w:rsidR="00A77B3E">
      <w:r>
        <w:t>№</w:t>
      </w:r>
      <w:r>
        <w:t xml:space="preserve">, выданного Главным управлением Минюста России по адрес и Севастополю от дата, ордер № </w:t>
      </w:r>
      <w:r>
        <w:t>-т</w:t>
      </w:r>
      <w:r>
        <w:t xml:space="preserve">елефон от дата, </w:t>
      </w:r>
    </w:p>
    <w:p w:rsidR="00A77B3E">
      <w:r>
        <w:t xml:space="preserve">потерпевшей – </w:t>
      </w:r>
      <w:r>
        <w:t>фио</w:t>
      </w:r>
      <w:r>
        <w:t>,</w:t>
      </w:r>
    </w:p>
    <w:p w:rsidR="00A77B3E">
      <w:r>
        <w:t>рассмотрев в открытом судебном заседании в общем порядке судебного разбирател</w:t>
      </w:r>
      <w:r>
        <w:t>ьства уголовное дело в отношении:</w:t>
      </w:r>
    </w:p>
    <w:p w:rsidR="00A77B3E">
      <w:r>
        <w:t>фио</w:t>
      </w:r>
      <w:r>
        <w:t>, паспортные данные, гражданина РФ, в браке не состоящего, имеющего средне-специальное образование, временно не трудоустроенного, не военнообязанного, имеющего хронические заболевания: вирусный гепатит «В+С», ВИЧ инфекц</w:t>
      </w:r>
      <w:r>
        <w:t>ия 2Б стадия, зарегистрированного и проживающего по адресу: адрес, ранее судимого:</w:t>
      </w:r>
    </w:p>
    <w:p w:rsidR="00A77B3E">
      <w:r>
        <w:t xml:space="preserve">- дата </w:t>
      </w:r>
      <w:r>
        <w:t>Судакским</w:t>
      </w:r>
      <w:r>
        <w:t xml:space="preserve"> городским судом адрес по ч. 1 ст. 119, ч. 1 ст. 228, ч. 2 ст. 228, ч. 3 ст. 69 УК РФ к дата 7 месяцам лишения свободы;</w:t>
      </w:r>
    </w:p>
    <w:p w:rsidR="00A77B3E">
      <w:r>
        <w:t>- постановлением Чегемского районного</w:t>
      </w:r>
      <w:r>
        <w:t xml:space="preserve"> суда от дата освобожден условно-досрочно, </w:t>
      </w:r>
      <w:r>
        <w:t>неотбытая</w:t>
      </w:r>
      <w:r>
        <w:t xml:space="preserve"> часть назначенного наказания в виде лишения свободы, на основании ст. 80 УК РФ, заменена на более мягкий вид наказания в виде дата 7 месяцев 22 дней ограничения свободы, дата снят с учета по отбытию нака</w:t>
      </w:r>
      <w:r>
        <w:t>зания;</w:t>
      </w:r>
    </w:p>
    <w:p w:rsidR="00A77B3E">
      <w:r>
        <w:t xml:space="preserve">- дата </w:t>
      </w:r>
      <w:r>
        <w:t>Судакским</w:t>
      </w:r>
      <w:r>
        <w:t xml:space="preserve"> городским судом адрес по ч. 1 ст. 116.1 УК РФ к исправительным работам, сроком на 3 месяца с удержанием из заработной платы осужденного 5% заработка в доход государства;</w:t>
      </w:r>
    </w:p>
    <w:p w:rsidR="00A77B3E">
      <w:r>
        <w:t>- дата мировым судьей судебного участка № 85 Судакского судебн</w:t>
      </w:r>
      <w:r>
        <w:t>ого района (городской адрес) адрес по ч. 1 ст. 115, ч. 1 ст. 70 УК РФ (приговор от дата) к исправительным работам на срок 8 месяцев 15 дней с удержанием 5% из заработной платы в доход государства;</w:t>
      </w:r>
    </w:p>
    <w:p w:rsidR="00A77B3E">
      <w:r>
        <w:t>- постановлением мирового судьи судебного участка № 85 Суда</w:t>
      </w:r>
      <w:r>
        <w:t xml:space="preserve">кского судебного района (городской адрес) адрес от дата </w:t>
      </w:r>
      <w:r>
        <w:t>неотбытая</w:t>
      </w:r>
      <w:r>
        <w:t xml:space="preserve"> наказания в виде 7 месяцев 21 день </w:t>
      </w:r>
      <w:r>
        <w:t>фио</w:t>
      </w:r>
      <w:r>
        <w:t xml:space="preserve"> заменена на лишение свободы сроком на 77 дней, из расчета один день лишения свободы за три дня исправительных работ с отбыванием наказания в колонии ст</w:t>
      </w:r>
      <w:r>
        <w:t>рогого режима, дата освобожден по отбытию срока наказания из ФКУ ИК-1 УФСИН России по адрес и адрес,</w:t>
      </w:r>
    </w:p>
    <w:p w:rsidR="00A77B3E">
      <w:r>
        <w:t xml:space="preserve">по обвинению в совершении преступления, предусмотренного </w:t>
      </w:r>
    </w:p>
    <w:p w:rsidR="00A77B3E">
      <w:r>
        <w:t>ст. 116 УК РФ, -</w:t>
      </w:r>
    </w:p>
    <w:p w:rsidR="00A77B3E">
      <w:r>
        <w:t>УСТАНОВИЛ:</w:t>
      </w:r>
    </w:p>
    <w:p w:rsidR="00A77B3E">
      <w:r>
        <w:t>фио</w:t>
      </w:r>
      <w:r>
        <w:t>, совершил преступление против жизни и здоровья при следующих обст</w:t>
      </w:r>
      <w:r>
        <w:t>оятельствах.</w:t>
      </w:r>
    </w:p>
    <w:p w:rsidR="00A77B3E">
      <w:r>
        <w:t xml:space="preserve">Так, дата, примерно в время, </w:t>
      </w:r>
      <w:r>
        <w:t>фио</w:t>
      </w:r>
      <w:r>
        <w:t xml:space="preserve"> находясь в общественном месте, на участке местности, расположенного в районе дома № 6, по адрес, адрес, адрес, умышленно, из хулиганских побуждений, грубо нарушая общественный порядок, пренебрегая общественными</w:t>
      </w:r>
      <w:r>
        <w:t xml:space="preserve"> интересами, общепринятыми нормами морали поведения в обществе, осознавая и предвидя неизбежность наступления общественно опасных последствий и желая их наступления, имея умысел на причинение побоев и физической боли </w:t>
      </w:r>
      <w:r>
        <w:t>фио</w:t>
      </w:r>
      <w:r>
        <w:t>, беспричинно, с целью причинения фи</w:t>
      </w:r>
      <w:r>
        <w:t xml:space="preserve">зической боли, пребывая в состоянии алкогольного опьянения, нанес </w:t>
      </w:r>
      <w:r>
        <w:t>фио</w:t>
      </w:r>
      <w:r>
        <w:t xml:space="preserve"> один удар кулаком правой руки в область лица слева, тем самым своими действиями умышленно причинил последней физическую боль.</w:t>
      </w:r>
    </w:p>
    <w:p w:rsidR="00A77B3E">
      <w:r>
        <w:t>Согласно заключению эксперта № 11 от дата, следует, что кров</w:t>
      </w:r>
      <w:r>
        <w:t xml:space="preserve">оподтек левого глаза, обнаруженный при проведении первичного судебно-медицинского освидетельствования </w:t>
      </w:r>
      <w:r>
        <w:t>фио</w:t>
      </w:r>
      <w:r>
        <w:t>, в своём обычном клиническом течении не повлекли за собой кратковременного расстройства здоровья или незначительной стойкой утраты общей трудоспособно</w:t>
      </w:r>
      <w:r>
        <w:t>сти. В связи с чем, согласно п. 6 «Порядка определения степени тяжести вреда, причинённого здоровью человека», утверждённых Приказом Министерства здравоохранения Российской Федерации (МИНЗДРАВ РОССИИ) «Об утверждении Порядка определения степени тяжести вре</w:t>
      </w:r>
      <w:r>
        <w:t xml:space="preserve">да, причинённого здоровью человека» № 172-н от дата, кровоподтек, причиненный </w:t>
      </w:r>
      <w:r>
        <w:t>фио</w:t>
      </w:r>
      <w:r>
        <w:t>, квалифицируется, как повреждение, не причинившее вред здоровью человека.</w:t>
      </w:r>
    </w:p>
    <w:p w:rsidR="00A77B3E">
      <w:r>
        <w:t xml:space="preserve">Подсудимый </w:t>
      </w:r>
      <w:r>
        <w:t>фио</w:t>
      </w:r>
      <w:r>
        <w:t xml:space="preserve"> после изложения государственным обвинителем предъявленного ему обвинения свою вину в </w:t>
      </w:r>
      <w:r>
        <w:t>совершении инкриминируемого преступления признал полностью, пояснив, что дата он находился в парке расположенном по адрес, адрес, адрес, распивал спиртные напитки - вино. Примерно в время, того же дня, он решил пойти домой и когда он следовал по адрес, адр</w:t>
      </w:r>
      <w:r>
        <w:t xml:space="preserve">ес, адрес, то увидел, что около дома 6, ранее ему не знакомая женщина открывала калитку, и резко, кулаком правой руки, нанес последней один удар в область левого глаза. В это время соседка через дорогу ранее ему знакомая </w:t>
      </w:r>
      <w:r>
        <w:t>фио</w:t>
      </w:r>
      <w:r>
        <w:t xml:space="preserve"> стала кричать, чтобы он прекрат</w:t>
      </w:r>
      <w:r>
        <w:t>ил свои действия. Тогда он направился в сторону своего дома. По приходу домой, он лег спать. дата к нему домой приехали сотрудники полиции, которые пояснили, что на него поступило заявление от женщины, которой он нанес побои. Он сразу же признал свою вину,</w:t>
      </w:r>
      <w:r>
        <w:t xml:space="preserve"> так как осознал свой поступок, потому что причина была незначительна для того, чтобы причинять вред здоровью, тем более женщине. Позднее, его доставили в отдел полиции, где он написал явку с повинной и дал объяснение, так как ему очень стыдно за свой пост</w:t>
      </w:r>
      <w:r>
        <w:t>упок. Пояснил, что состояние алкогольного опьянения не повлияло на совершенное им деяние. Он полностью признает свою вину, в содеянном искренне раскаивается и осознает, что совершил преступление, принес свои извинения потерпевшей.</w:t>
      </w:r>
    </w:p>
    <w:p w:rsidR="00A77B3E">
      <w:r>
        <w:t xml:space="preserve">Виновность подсудимого в </w:t>
      </w:r>
      <w:r>
        <w:t xml:space="preserve">совершении преступления, предусмотренного ст. 116 УК РФ, помимо признательных показаний самого </w:t>
      </w:r>
      <w:r>
        <w:t>фио</w:t>
      </w:r>
      <w:r>
        <w:t xml:space="preserve"> подтверждается совокупностью исследованных в судебном заседании доказательств по делу.</w:t>
      </w:r>
    </w:p>
    <w:p w:rsidR="00A77B3E">
      <w:r>
        <w:t xml:space="preserve">Показаниями потерпевшей </w:t>
      </w:r>
      <w:r>
        <w:t>фио</w:t>
      </w:r>
      <w:r>
        <w:t xml:space="preserve">, которая показала, что дата примерно </w:t>
      </w:r>
      <w:r>
        <w:t>в</w:t>
      </w:r>
      <w:r>
        <w:t xml:space="preserve"> вре</w:t>
      </w:r>
      <w:r>
        <w:t xml:space="preserve">мя она встретилась с </w:t>
      </w:r>
      <w:r>
        <w:t>фио</w:t>
      </w:r>
      <w:r>
        <w:t xml:space="preserve"> </w:t>
      </w:r>
      <w:r>
        <w:t xml:space="preserve"> и вместе направились, выгуливать своих собак. Примерно в </w:t>
      </w:r>
      <w:r>
        <w:t>время дата, они возвращались домой и когда проходили по адрес, то услышали, что неподалеку находилась компания мужчин, которые громко и нецензурно выражались. Он</w:t>
      </w:r>
      <w:r>
        <w:t xml:space="preserve">и дошли до дома № 6 по адрес </w:t>
      </w:r>
      <w:r>
        <w:t>адрес</w:t>
      </w:r>
      <w:r>
        <w:t xml:space="preserve"> </w:t>
      </w:r>
      <w:r>
        <w:t>адрес</w:t>
      </w:r>
      <w:r>
        <w:t xml:space="preserve"> и стали расходиться по своим домам. Уточняю, что ее участок домовладения имеет два входа, один с адрес, а другой выходит на адрес. Подойдя к калитке ее домовладения, приоткрыв ее, она завела свою собаку, а затем ста</w:t>
      </w:r>
      <w:r>
        <w:t>ла снимать цепочку, чтобы зайти самой. Однако в это время она услышала, что к ней приближается мужчина и нецензурно выражался, на что она повернулась к нему, и в этот момент мужчина резко нанес ей один удар кулаком правой руки в левый глаз. От удара она ис</w:t>
      </w:r>
      <w:r>
        <w:t xml:space="preserve">пытала сильную физическую боль, и у нее потемнело в глазах, она была дезориентирована. Конфликта с мужчиной у нее не было, причина такого поведения в ее адрес, ей не понятна. При этом она мужчину не рассмотрела. В это время она услышала, как </w:t>
      </w:r>
      <w:r>
        <w:t>фио</w:t>
      </w:r>
      <w:r>
        <w:t xml:space="preserve"> стала кричать в адрес мужчины, и последний побежал, минуя ее</w:t>
      </w:r>
      <w:r>
        <w:t>.</w:t>
      </w:r>
      <w:r>
        <w:t xml:space="preserve"> </w:t>
      </w:r>
      <w:r>
        <w:t>ф</w:t>
      </w:r>
      <w:r>
        <w:t>ио</w:t>
      </w:r>
      <w:r>
        <w:t xml:space="preserve"> сразу же подошла к ней и сказала, что это был </w:t>
      </w:r>
      <w:r>
        <w:t>фио</w:t>
      </w:r>
      <w:r>
        <w:t>. Затем она зашла домой, и сразу же приложила лед к глазу, так как у нее сильно болел глаз. После чего, она позвонила в полицию</w:t>
      </w:r>
      <w:r>
        <w:t xml:space="preserve"> и сообщила о </w:t>
      </w:r>
      <w:r>
        <w:t>произошедшем</w:t>
      </w:r>
      <w:r>
        <w:t xml:space="preserve">, через некоторое время приехали сотрудники полиции, которые опросили ее и </w:t>
      </w:r>
      <w:r>
        <w:t>фио</w:t>
      </w:r>
      <w:r>
        <w:t>. Далее, она обратилась в приемное отделение ГБУЗ РК «</w:t>
      </w:r>
      <w:r>
        <w:t>Судакская</w:t>
      </w:r>
      <w:r>
        <w:t xml:space="preserve"> городская больница», где ей была оказана медицинская помощь. </w:t>
      </w:r>
    </w:p>
    <w:p w:rsidR="00A77B3E">
      <w:r>
        <w:t>Показаниями сви</w:t>
      </w:r>
      <w:r>
        <w:t>детеля фио</w:t>
      </w:r>
      <w:r>
        <w:t xml:space="preserve"> которая показала, что дата примерно в время она встретилась с </w:t>
      </w:r>
      <w:r>
        <w:t>фио</w:t>
      </w:r>
      <w:r>
        <w:t xml:space="preserve">, и они вместе пошли выгуливать своих собак. Примерно в время дата они возвращались домой и когда проходили по адрес, то услышали, что неподалеку находилась компания </w:t>
      </w:r>
      <w:r>
        <w:t xml:space="preserve">мужчин, по их голосам и нецензурной речи было понятно, что они были в состоянии опьянения. По голосу в одном из разговаривающих мужчин она узнала жителя адрес, адрес - </w:t>
      </w:r>
      <w:r>
        <w:t>фио</w:t>
      </w:r>
      <w:r>
        <w:t>, который характеризуется отрицательно, так как тот очень конфликтный человек. Они до</w:t>
      </w:r>
      <w:r>
        <w:t xml:space="preserve">шли до ее дома по адресу № 6 по адрес, адрес и стали расходиться по своим домам. Уточняет, что участок домовладения </w:t>
      </w:r>
      <w:r>
        <w:t>фио</w:t>
      </w:r>
      <w:r>
        <w:t xml:space="preserve"> имеет два входа, один с адрес, а другой выходит на адрес. Когда она закрывала калитку, то есть она стояла лицом к забору </w:t>
      </w:r>
      <w:r>
        <w:t>фио</w:t>
      </w:r>
      <w:r>
        <w:t xml:space="preserve"> и видела, к</w:t>
      </w:r>
      <w:r>
        <w:t xml:space="preserve">ак та пытается снять цепочку с ее калитки, чтобы зайти на территорию ее домовладения. В это время к ней подошел </w:t>
      </w:r>
      <w:r>
        <w:t>фио</w:t>
      </w:r>
      <w:r>
        <w:t xml:space="preserve">, продолжая выражаться нецензурной бранью, на что к нему повернулась </w:t>
      </w:r>
      <w:r>
        <w:t>фио</w:t>
      </w:r>
      <w:r>
        <w:t xml:space="preserve">, и тогда </w:t>
      </w:r>
      <w:r>
        <w:t>фио</w:t>
      </w:r>
      <w:r>
        <w:t xml:space="preserve"> резко нанес последней один удар кулаком правой руки в о</w:t>
      </w:r>
      <w:r>
        <w:t xml:space="preserve">бласть левого глаза. Она испугалась и стала кричать, чтобы тот прекратил. </w:t>
      </w:r>
      <w:r>
        <w:t>фио</w:t>
      </w:r>
      <w:r>
        <w:t xml:space="preserve"> пошел дальше по улице, не реагируя на них. Она подошла к </w:t>
      </w:r>
      <w:r>
        <w:t>фио</w:t>
      </w:r>
      <w:r>
        <w:t xml:space="preserve">, и увидела, что у нее имеется покраснение в области левого глаза. </w:t>
      </w:r>
    </w:p>
    <w:p w:rsidR="00A77B3E">
      <w:r>
        <w:t xml:space="preserve">Показания подсудимого, потерпевшей и свидетеля по </w:t>
      </w:r>
      <w:r>
        <w:t>делу суд признает достоверными, поскольку они соответствуют установленным фактическим обстоятельствам случившегося, согласуются друг с другом и подтверждаются совокупностью других исследованных доказательств, а именно:</w:t>
      </w:r>
    </w:p>
    <w:p w:rsidR="00A77B3E">
      <w:r>
        <w:t xml:space="preserve">- заявлением </w:t>
      </w:r>
      <w:r>
        <w:t>фио</w:t>
      </w:r>
      <w:r>
        <w:t xml:space="preserve"> от дата, согласно ко</w:t>
      </w:r>
      <w:r>
        <w:t xml:space="preserve">торого последняя просит принять меры к </w:t>
      </w:r>
      <w:r>
        <w:t>фио</w:t>
      </w:r>
      <w:r>
        <w:t>, который дата, примерно в время, находясь в районе дома № 6, по адрес, адрес, адрес, причинил ей побои (т. 1 л.д. 7);</w:t>
      </w:r>
    </w:p>
    <w:p w:rsidR="00A77B3E">
      <w:r>
        <w:t xml:space="preserve">- протоколом осмотра места происшествия от дата, согласно которого с участием </w:t>
      </w:r>
      <w:r>
        <w:t>фио</w:t>
      </w:r>
      <w:r>
        <w:t xml:space="preserve"> осмотрен учас</w:t>
      </w:r>
      <w:r>
        <w:t>ток местности, прилегающей к дому № 6, по адрес, адрес, адрес (т. 1 л.д. 10-12);</w:t>
      </w:r>
    </w:p>
    <w:p w:rsidR="00A77B3E">
      <w:r>
        <w:t xml:space="preserve">- протоколом явки с повинной </w:t>
      </w:r>
      <w:r>
        <w:t>фио</w:t>
      </w:r>
      <w:r>
        <w:t>, согласно которого последний сознался в том, что дата, примерно в 18.10 часов, находясь возле дома № 6, по адрес, адрес, адрес, из хулиганских</w:t>
      </w:r>
      <w:r>
        <w:t xml:space="preserve"> побуждений причинил побои неизвестной женщине (т. 1 л.д. 30);</w:t>
      </w:r>
    </w:p>
    <w:p w:rsidR="00A77B3E">
      <w:r>
        <w:t xml:space="preserve">- заключением эксперта № 11 от дата, согласно которого следует, что кровоподтек левого глаза, обнаруженный при проведении первичного </w:t>
      </w:r>
      <w:r>
        <w:t>судебно</w:t>
      </w:r>
      <w:r>
        <w:t xml:space="preserve"> - медицинского освидетельствования </w:t>
      </w:r>
      <w:r>
        <w:t>фио</w:t>
      </w:r>
      <w:r>
        <w:t>, в своём обыч</w:t>
      </w:r>
      <w:r>
        <w:t>ном клиническом течении не повлекли за собой кратковременного расстройства здоровья или незначительной стойкой утраты общей трудоспособности. В связи с чем, согласно п. 6 «Порядка определения степени тяжести вреда, причинённого здоровью человека», утверждё</w:t>
      </w:r>
      <w:r>
        <w:t xml:space="preserve">нных Приказом Министерства здравоохранения Российской Федерации (МИНЗДРАВ РОССИИ) «Об утверждении Порядка определения степени тяжести вреда, причинённого здоровью человека» № 172-н от дата, кровоподтек, причиненный </w:t>
      </w:r>
      <w:r>
        <w:t>фио</w:t>
      </w:r>
      <w:r>
        <w:t xml:space="preserve">, квалифицируется, как повреждение не </w:t>
      </w:r>
      <w:r>
        <w:t>причинившее вред здоровью человека (т. 1 л.д. 22-24);</w:t>
      </w:r>
    </w:p>
    <w:p w:rsidR="00A77B3E">
      <w:r>
        <w:t xml:space="preserve">- протоколом проверки показаний на месте подозреваемого </w:t>
      </w:r>
      <w:r>
        <w:t>фио</w:t>
      </w:r>
      <w:r>
        <w:t xml:space="preserve"> от дата, согласно которому подозреваемый </w:t>
      </w:r>
      <w:r>
        <w:t>фио</w:t>
      </w:r>
      <w:r>
        <w:t xml:space="preserve"> подтвердил свои показания данные им на допросе в качестве подозреваемого (т. 1 л.д. 82-87).</w:t>
      </w:r>
    </w:p>
    <w:p w:rsidR="00A77B3E">
      <w:r>
        <w:t>Иссле</w:t>
      </w:r>
      <w:r>
        <w:t>дованные в судебном заседании доказательства, представленные стороной обвинения, согласуются между собой, дополняют друг друга, получены с соблюдением требований уголовно-процессуального закона, в связи с чем, указанные доказательства суд признает относимы</w:t>
      </w:r>
      <w:r>
        <w:t xml:space="preserve">ми, допустимыми, достоверными, а в совокупности достаточными для вывода о виновности подсудимого в инкриминируемом ему деянии.   </w:t>
      </w:r>
    </w:p>
    <w:p w:rsidR="00A77B3E">
      <w:r>
        <w:t>Исследовав и оценив представленные стороной обвинения доказательства, оценив их на предмет относимости, допустимости, достовер</w:t>
      </w:r>
      <w:r>
        <w:t xml:space="preserve">ности и в совокупности достаточности, суд пришел к выводу, что предъявленное </w:t>
      </w:r>
      <w:r>
        <w:t>фио</w:t>
      </w:r>
      <w:r>
        <w:t xml:space="preserve"> обвинение обоснованно, подтверждается совокупностью исследованных в судебном заседании доказательств, и квалифицирует действия </w:t>
      </w:r>
      <w:r>
        <w:t>фио</w:t>
      </w:r>
      <w:r>
        <w:t xml:space="preserve"> по ст. 116 УК РФ, как побои или иные насильс</w:t>
      </w:r>
      <w:r>
        <w:t>твенные действия, причинившие физическую боль, но не повлекшие последствий, указанных в статье 115 настоящего Кодекса, совершенные из хулиганских побуждений.</w:t>
      </w:r>
    </w:p>
    <w:p w:rsidR="00A77B3E">
      <w:r>
        <w:t>Обсуждая вопрос о вменяемости подсудимого, суд приходит к следующему.</w:t>
      </w:r>
    </w:p>
    <w:p w:rsidR="00A77B3E">
      <w:r>
        <w:t xml:space="preserve">В соответствии со справками </w:t>
      </w:r>
      <w:r>
        <w:t xml:space="preserve">из медицинского учреждения </w:t>
      </w:r>
      <w:r>
        <w:t>фио</w:t>
      </w:r>
      <w:r>
        <w:t xml:space="preserve"> на учетах у врачей – нарколога и психиатра не состоит (т. 1, л.д. 100, 102).</w:t>
      </w:r>
    </w:p>
    <w:p w:rsidR="00A77B3E">
      <w:r>
        <w:t>Психическое состояние подсудимого, исходя из обстоятельств совершенного преступления, последовательности его действий, поведения в ходе предваритель</w:t>
      </w:r>
      <w:r>
        <w:t xml:space="preserve">ного расследования и в суде, у суда сомнений не вызывает. Суд считает, что </w:t>
      </w:r>
      <w:r>
        <w:t>фио</w:t>
      </w:r>
      <w:r>
        <w:t xml:space="preserve"> является вменяемым в отношении инкриминируемого ему преступления и подлежащему на основании ст. 19 УК РФ уголовной ответственности по предъявленному обвинению.</w:t>
      </w:r>
    </w:p>
    <w:p w:rsidR="00A77B3E">
      <w:r>
        <w:t>Согласно ч. 2 ст.</w:t>
      </w:r>
      <w:r>
        <w:t xml:space="preserve"> 43 УК РФ наказание применяется в целях восстановления социальной справедливости, а также в целях исправления осужденного и предупреждения совершения им новых преступлений.</w:t>
      </w:r>
    </w:p>
    <w:p w:rsidR="00A77B3E">
      <w:r>
        <w:t xml:space="preserve">При назначении подсудимому наказания суд в соответствии со ст. ст. 6, 43, 60 УК РФ </w:t>
      </w:r>
      <w:r>
        <w:t xml:space="preserve">учитывает характер, степень общественной опасности совершенного преступления и личность виновного, в том числе наличие обстоятельств, </w:t>
      </w:r>
      <w:r>
        <w:t xml:space="preserve">смягчающих наказание, влияние назначенного наказания на исправление </w:t>
      </w:r>
      <w:r>
        <w:t>фио</w:t>
      </w:r>
      <w:r>
        <w:t>, а также на условия жизни его семьи.</w:t>
      </w:r>
    </w:p>
    <w:p w:rsidR="00A77B3E">
      <w:r>
        <w:t>Судом также у</w:t>
      </w:r>
      <w:r>
        <w:t xml:space="preserve">становлено, что </w:t>
      </w:r>
      <w:r>
        <w:t>фио</w:t>
      </w:r>
      <w:r>
        <w:t xml:space="preserve">  по месту жительства характеризуется с удовлетворительной стороны (т. 1, л.д. 109), на учете у врача – психиатра, нарколога не состоит (т. 1, л.д. 100, 102).</w:t>
      </w:r>
    </w:p>
    <w:p w:rsidR="00A77B3E">
      <w:r>
        <w:t xml:space="preserve">Преступление, совершенное подсудимым </w:t>
      </w:r>
      <w:r>
        <w:t>фио</w:t>
      </w:r>
      <w:r>
        <w:t>, согласно ст. 15 УК РФ, относится к к</w:t>
      </w:r>
      <w:r>
        <w:t>атегории небольшой тяжести.</w:t>
      </w:r>
    </w:p>
    <w:p w:rsidR="00A77B3E">
      <w:r>
        <w:t xml:space="preserve">Обстоятельствами, смягчающими наказание </w:t>
      </w:r>
      <w:r>
        <w:t>фио</w:t>
      </w:r>
      <w:r>
        <w:t>, суд признает в соответствии п. «и» ч. 1 ст. 61 УК РФ – явка с повинной, и в соответствии с ч. 2 ст. 61 УК РФ – полное признание вины, состояние здоровья, раскаяние в содеянном.</w:t>
      </w:r>
    </w:p>
    <w:p w:rsidR="00A77B3E">
      <w:r>
        <w:t>Обстоя</w:t>
      </w:r>
      <w:r>
        <w:t xml:space="preserve">тельством, отягчающим наказание подсудимому </w:t>
      </w:r>
      <w:r>
        <w:t>фио</w:t>
      </w:r>
      <w:r>
        <w:t xml:space="preserve">, в силу п. «а» ч. 1 ст. 63 УК РФ является рецидив преступлений. </w:t>
      </w:r>
    </w:p>
    <w:p w:rsidR="00A77B3E">
      <w:r>
        <w:t>С учетом характера и степени общественной опасности преступления, обстоятельства их совершения и личность виновного, суд в соответствии с ч. 1.</w:t>
      </w:r>
      <w:r>
        <w:t>1 ст. 63 УК РФ, отягчающим наказание обстоятельством - совершение преступлений в состоянии опьянения, вызванном употреблением алкоголя, не признает, так как само по себе совершение преступления в состоянии опьянения не является единственным и достаточным о</w:t>
      </w:r>
      <w:r>
        <w:t>снованием для признания такого состояния обстоятельством, отягчающим наказание.</w:t>
      </w:r>
    </w:p>
    <w:p w:rsidR="00A77B3E">
      <w:r>
        <w:t xml:space="preserve">Учитывая данные о личности подсудимого, конкретные обстоятельства дела, влияние назначенного наказания на исправление </w:t>
      </w:r>
      <w:r>
        <w:t>фио</w:t>
      </w:r>
      <w:r>
        <w:t>, а также на условия жизни его семьи, суд полагает целе</w:t>
      </w:r>
      <w:r>
        <w:t>сообразным назначить подсудимому наказание в виде лишения свободы.</w:t>
      </w:r>
    </w:p>
    <w:p w:rsidR="00A77B3E">
      <w:r>
        <w:t>Суд находит, что наказание в виде лишения свободы будет достаточным для восстановления социальной справедливости, а также исправления и перевоспитания осужденного. При этом будут достигнуты</w:t>
      </w:r>
      <w:r>
        <w:t xml:space="preserve"> предусмотренные ст. 43 УК РФ цели наказания, состоящие в исправлении осужденного и предупреждении совершения новых преступлений.</w:t>
      </w:r>
    </w:p>
    <w:p w:rsidR="00A77B3E">
      <w:r>
        <w:t>Оснований для назначения иных альтернативных видов наказания, исходя из характера, степени общественной опасности совершенного</w:t>
      </w:r>
      <w:r>
        <w:t xml:space="preserve"> преступления, личности виновного, наличия обстоятельств, смягчающих и отягчающего наказание, суд не усматривает. Оснований для постановления приговора без назначения наказания либо прекращения уголовного дела судом не усматривается.</w:t>
      </w:r>
    </w:p>
    <w:p w:rsidR="00A77B3E">
      <w:r>
        <w:t>С учетом данных о личн</w:t>
      </w:r>
      <w:r>
        <w:t xml:space="preserve">ости подсудимого, фактических обстоятельств совершенного преступления, суд не находит оснований для применения в отношении </w:t>
      </w:r>
      <w:r>
        <w:t>фио</w:t>
      </w:r>
      <w:r>
        <w:t xml:space="preserve"> ст. 64 УК РФ, поскольку в ходе судебного разбирательства каких-либо исключительных обстоятельств, существенно уменьшающих степень</w:t>
      </w:r>
      <w:r>
        <w:t xml:space="preserve"> общественной опасности преступления, установлено не было, при этом смягчающие наказание обстоятельства не снижают опасность содеянного и не являются исключительными, как по отдельности, так и в совокупности, и учтены судом при определении вида и размера н</w:t>
      </w:r>
      <w:r>
        <w:t>аказания.</w:t>
      </w:r>
    </w:p>
    <w:p w:rsidR="00A77B3E">
      <w:r>
        <w:t>Поскольку совершенное подсудимым преступление относится к категории небольшой тяжести, разрешение вопроса по ч. 6 ст. 15 УК РФ не требуется.</w:t>
      </w:r>
    </w:p>
    <w:p w:rsidR="00A77B3E">
      <w:r>
        <w:t>Обстоятельств, исключающих преступность или наказуемость деяния, совершенного подсудимым, равно как и обс</w:t>
      </w:r>
      <w:r>
        <w:t xml:space="preserve">тоятельств, которые могут повлечь за </w:t>
      </w:r>
      <w:r>
        <w:t>собой освобождение подсудимого от уголовной ответственности или от наказания, мировым судьей также не установлено.</w:t>
      </w:r>
    </w:p>
    <w:p w:rsidR="00A77B3E">
      <w:r>
        <w:t xml:space="preserve">Суд не находит оснований применения ч. 3 ст. 68 УК РФ, также с учетом установленных обстоятельств дела, </w:t>
      </w:r>
      <w:r>
        <w:t>не находит оснований применения, принудительных работ в соответствии со ст. 53.1 УК РФ, поскольку это не приведет к исправлению подсудимого.</w:t>
      </w:r>
    </w:p>
    <w:p w:rsidR="00A77B3E">
      <w:r>
        <w:t xml:space="preserve">До вступления приговора в законную силу меру процессуального принуждения </w:t>
      </w:r>
      <w:r>
        <w:t>фио</w:t>
      </w:r>
      <w:r>
        <w:t xml:space="preserve"> в виде обязательства о явке изменить н</w:t>
      </w:r>
      <w:r>
        <w:t>а заключение под стражу, взяв под стражу в зале суда.</w:t>
      </w:r>
    </w:p>
    <w:p w:rsidR="00A77B3E">
      <w:r>
        <w:t xml:space="preserve">На основании п. «а» ч. 3.1 ст. 72 УК РФ зачесть в срок лишения свободы время содержания </w:t>
      </w:r>
      <w:r>
        <w:t>фио</w:t>
      </w:r>
      <w:r>
        <w:t xml:space="preserve"> под стражей с дата до вступления приговора в законную силу, из расчета один день содержания под стражей за </w:t>
      </w:r>
      <w:r>
        <w:t>один день отбывания наказания в исправительной колонии строгого режима.</w:t>
      </w:r>
    </w:p>
    <w:p w:rsidR="00A77B3E">
      <w:r>
        <w:t>Гражданский иск не заявлен.</w:t>
      </w:r>
    </w:p>
    <w:p w:rsidR="00A77B3E">
      <w:r>
        <w:t xml:space="preserve">В соответствии со </w:t>
      </w:r>
      <w:r>
        <w:t>ст.ст</w:t>
      </w:r>
      <w:r>
        <w:t>. 131, 132 УПК РФ расходы на оплату труда адвоката в суде, выплаченные за счет средств федерального бюджета на основании отдельного п</w:t>
      </w:r>
      <w:r>
        <w:t>остановления, являются судебными издержками и подлежат взысканию с подсудимого.</w:t>
      </w:r>
    </w:p>
    <w:p w:rsidR="00A77B3E">
      <w:r>
        <w:t xml:space="preserve">Предусмотренных ч. 1 ст. 132 УПК РФ оснований для освобождения подсудимого от взыскания процессуальных издержек, связанных с оплатой вознаграждения адвокату </w:t>
      </w:r>
      <w:r>
        <w:t>фио</w:t>
      </w:r>
      <w:r>
        <w:t>, принимавшей уч</w:t>
      </w:r>
      <w:r>
        <w:t xml:space="preserve">астие в судебном разбирательстве в качестве защитника по назначению, суд не находит, поскольку обстоятельств, свидетельствующих об имущественной несостоятельности </w:t>
      </w:r>
      <w:r>
        <w:t>фио</w:t>
      </w:r>
      <w:r>
        <w:t xml:space="preserve"> не установлено.</w:t>
      </w:r>
    </w:p>
    <w:p w:rsidR="00A77B3E">
      <w:r>
        <w:t>На основании изложенного, руководствуясь ст. ст. 306-309 УПК РФ, суд,</w:t>
      </w:r>
    </w:p>
    <w:p w:rsidR="00A77B3E">
      <w:r>
        <w:t>ПРИ</w:t>
      </w:r>
      <w:r>
        <w:t>ГОВОРИЛ:</w:t>
      </w:r>
    </w:p>
    <w:p w:rsidR="00A77B3E">
      <w:r>
        <w:t>фио</w:t>
      </w:r>
      <w:r>
        <w:t xml:space="preserve"> признать виновным в совершении преступления, предусмотренного ст. 116 УК РФ и назначить ему наказание в виде лишения свободы сроком на 9 (девять) месяцев с отбыванием наказания в исправительной колонии строгого режима.</w:t>
      </w:r>
    </w:p>
    <w:p w:rsidR="00A77B3E">
      <w:r>
        <w:t>Меру процессуального при</w:t>
      </w:r>
      <w:r>
        <w:t xml:space="preserve">нуждения </w:t>
      </w:r>
      <w:r>
        <w:t>фио</w:t>
      </w:r>
      <w:r>
        <w:t xml:space="preserve"> в виде обязательства о явке изменить на заключение под стражу, взяв под стражу в зале суда.</w:t>
      </w:r>
    </w:p>
    <w:p w:rsidR="00A77B3E">
      <w:r>
        <w:t xml:space="preserve">На основании п. "а" ч. 3.1 ст. 72 УК РФ зачесть в срок лишения свободы время содержания </w:t>
      </w:r>
      <w:r>
        <w:t>фио</w:t>
      </w:r>
      <w:r>
        <w:t xml:space="preserve"> под стражей с дата до вступления приговора в законную силу,</w:t>
      </w:r>
      <w:r>
        <w:t xml:space="preserve"> из расчета один день содержания под стражей за один день отбывания наказания в исправительной колонии строгого режима.</w:t>
      </w:r>
    </w:p>
    <w:p w:rsidR="00A77B3E">
      <w:r>
        <w:t xml:space="preserve">Взыскать с </w:t>
      </w:r>
      <w:r>
        <w:t>фио</w:t>
      </w:r>
      <w:r>
        <w:t xml:space="preserve"> в доход федерального бюджета процессуальные издержки в сумме сумма</w:t>
      </w:r>
    </w:p>
    <w:p w:rsidR="00A77B3E">
      <w:r>
        <w:t xml:space="preserve">Приговор может быть обжалован в апелляционном порядке </w:t>
      </w:r>
      <w:r>
        <w:t xml:space="preserve">в </w:t>
      </w:r>
      <w:r>
        <w:t>Судакский</w:t>
      </w:r>
      <w:r>
        <w:t xml:space="preserve"> городской суд адрес через судебный участок № 85 Судакского судебного района (город республиканского значения Судак с подчиненной ему территорией) адрес, в течение 15 суток со дня провозглашения.  </w:t>
      </w:r>
    </w:p>
    <w:p w:rsidR="00A77B3E">
      <w:r>
        <w:t>В случае подачи апелляционной жалобы осужденный</w:t>
      </w:r>
      <w:r>
        <w:t xml:space="preserve"> вправе ходатайствовать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</w:t>
      </w:r>
      <w:r>
        <w:t xml:space="preserve">щитника или вправе отказаться от защитника. При этом о желании либо нежелании своего участия в рассмотрении дела судом апелляционной </w:t>
      </w:r>
      <w:r>
        <w:t>инстанции осужденный обязан указать, либо в своей апелляционной жалобе, либо в своих возражениях на апелляционные жалобы, п</w:t>
      </w:r>
      <w:r>
        <w:t>редставления других участников процесса или в письменном сообщении суду при получении копии апелляционной жалобы, представления других участников процесса.</w:t>
      </w:r>
    </w:p>
    <w:p w:rsidR="00A77B3E"/>
    <w:p w:rsidR="00A77B3E"/>
    <w:p w:rsidR="00A77B3E">
      <w:r>
        <w:t xml:space="preserve">Мировой судья                                                                                     </w:t>
      </w:r>
      <w:r>
        <w:t xml:space="preserve">  </w:t>
      </w:r>
      <w:r>
        <w:t>фио</w:t>
      </w:r>
      <w:r>
        <w:t xml:space="preserve"> 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DEB"/>
    <w:rsid w:val="001E1DE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