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1D85">
      <w:pPr>
        <w:jc w:val="both"/>
      </w:pPr>
      <w:r>
        <w:t>Дело № 1-87-17/2021</w:t>
      </w:r>
    </w:p>
    <w:p w:rsidR="00A77B3E" w:rsidP="00281D85">
      <w:pPr>
        <w:jc w:val="both"/>
      </w:pPr>
      <w:r>
        <w:t>УИД 91MS0087-01-2021-000903-67</w:t>
      </w:r>
    </w:p>
    <w:p w:rsidR="00A77B3E" w:rsidP="00281D85">
      <w:pPr>
        <w:jc w:val="both"/>
      </w:pPr>
    </w:p>
    <w:p w:rsidR="00A77B3E" w:rsidP="00281D85">
      <w:pPr>
        <w:jc w:val="both"/>
      </w:pPr>
    </w:p>
    <w:p w:rsidR="00A77B3E" w:rsidP="00281D85">
      <w:pPr>
        <w:jc w:val="both"/>
      </w:pPr>
      <w:r>
        <w:t>ПОСТАНОВЛЕНИЕ</w:t>
      </w:r>
    </w:p>
    <w:p w:rsidR="00A77B3E" w:rsidP="00281D85">
      <w:pPr>
        <w:jc w:val="both"/>
      </w:pPr>
    </w:p>
    <w:p w:rsidR="00A77B3E" w:rsidP="00281D85">
      <w:pPr>
        <w:jc w:val="both"/>
      </w:pPr>
      <w:r>
        <w:t xml:space="preserve">02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 w:rsidP="00281D85">
      <w:pPr>
        <w:jc w:val="both"/>
      </w:pPr>
    </w:p>
    <w:p w:rsidR="00A77B3E" w:rsidP="00281D85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281D85">
      <w:pPr>
        <w:jc w:val="both"/>
      </w:pPr>
      <w:r>
        <w:t xml:space="preserve">при секретаре – </w:t>
      </w:r>
      <w:r>
        <w:t>Нейжмак</w:t>
      </w:r>
      <w:r>
        <w:t xml:space="preserve"> Т.А.,     </w:t>
      </w:r>
    </w:p>
    <w:p w:rsidR="00A77B3E" w:rsidP="00281D85">
      <w:pPr>
        <w:jc w:val="both"/>
      </w:pPr>
      <w:r>
        <w:t xml:space="preserve">с участием государственного обвинителя – помощника прокурора г. Феодосии – </w:t>
      </w:r>
      <w:r>
        <w:t>фио</w:t>
      </w:r>
      <w:r>
        <w:t xml:space="preserve">,     </w:t>
      </w:r>
    </w:p>
    <w:p w:rsidR="00A77B3E" w:rsidP="00281D85">
      <w:pPr>
        <w:jc w:val="both"/>
      </w:pPr>
      <w:r>
        <w:t xml:space="preserve">защитника </w:t>
      </w:r>
      <w:r>
        <w:t xml:space="preserve">- адвоката </w:t>
      </w:r>
      <w:r>
        <w:t>фио</w:t>
      </w:r>
      <w:r>
        <w:t xml:space="preserve">, ордер № 36/1, удостоверение № 1133, </w:t>
      </w:r>
    </w:p>
    <w:p w:rsidR="00A77B3E" w:rsidP="00281D85">
      <w:pPr>
        <w:jc w:val="both"/>
      </w:pPr>
      <w:r>
        <w:t xml:space="preserve">подсудимого – </w:t>
      </w:r>
      <w:r>
        <w:t>фио</w:t>
      </w:r>
      <w:r>
        <w:t xml:space="preserve">,        </w:t>
      </w:r>
    </w:p>
    <w:p w:rsidR="00A77B3E" w:rsidP="00281D85">
      <w:pPr>
        <w:jc w:val="both"/>
      </w:pPr>
      <w:r>
        <w:t xml:space="preserve">рассмотрев в открытом судебном заседании в особом порядке судебного разбирательства в г. Феодосии уголовное дело по обвинению </w:t>
      </w:r>
      <w:r>
        <w:t>фио</w:t>
      </w:r>
      <w:r>
        <w:t>, паспортные данные, гражданина Российской Феде</w:t>
      </w:r>
      <w:r>
        <w:t xml:space="preserve">рации, со средне – специальным образованием, не работающего, женатого, имеющего четырех малолетних детей, не военнообязанного, зарегистрированного и проживающего по адресу: адрес, адрес,                  г. Феодосия, Республика Крым, ранее не судимый,    </w:t>
      </w:r>
    </w:p>
    <w:p w:rsidR="00A77B3E" w:rsidP="00281D85">
      <w:pPr>
        <w:jc w:val="both"/>
      </w:pPr>
      <w:r>
        <w:t>обвиняемого в совершении преступления, предусмотренного ч.1 ст.159.2 УК Российской Федерации, -</w:t>
      </w:r>
    </w:p>
    <w:p w:rsidR="00A77B3E" w:rsidP="00281D85">
      <w:pPr>
        <w:jc w:val="both"/>
      </w:pPr>
    </w:p>
    <w:p w:rsidR="00A77B3E" w:rsidP="00281D85">
      <w:pPr>
        <w:jc w:val="both"/>
      </w:pPr>
      <w:r>
        <w:t>У С Т А Н О В И Л:</w:t>
      </w:r>
    </w:p>
    <w:p w:rsidR="00A77B3E" w:rsidP="00281D85">
      <w:pPr>
        <w:jc w:val="both"/>
      </w:pPr>
    </w:p>
    <w:p w:rsidR="00A77B3E" w:rsidP="00281D85">
      <w:pPr>
        <w:jc w:val="both"/>
      </w:pPr>
      <w:r>
        <w:t>фио</w:t>
      </w:r>
      <w:r>
        <w:t xml:space="preserve"> совершил мошенничество при получении выплат, то есть хищение денежных средств при получении социальных выплат, установленных законами и</w:t>
      </w:r>
      <w:r>
        <w:t xml:space="preserve"> иными нормативными правовыми актами, путем умолчания о фактах, влекущих прекращение указанных выплат, при следующих обстоятельствах: </w:t>
      </w:r>
    </w:p>
    <w:p w:rsidR="00A77B3E" w:rsidP="00281D85">
      <w:pPr>
        <w:jc w:val="both"/>
      </w:pPr>
      <w:r>
        <w:t>фио</w:t>
      </w:r>
      <w:r>
        <w:t>, дата на основании Приказа № 1681-Т/104 «О признании гражданина, зарегистрированного в целях подходящей работы, безра</w:t>
      </w:r>
      <w:r>
        <w:t xml:space="preserve">ботным и назначении, размерах и сроках выплаты пособия по безработице», был признан безработным от дата.    </w:t>
      </w:r>
    </w:p>
    <w:p w:rsidR="00A77B3E" w:rsidP="00281D85">
      <w:pPr>
        <w:jc w:val="both"/>
      </w:pPr>
      <w:r>
        <w:t xml:space="preserve">дата </w:t>
      </w:r>
      <w:r>
        <w:t>фио</w:t>
      </w:r>
      <w:r>
        <w:t xml:space="preserve"> зарегистрировался в Межрайонной инспекции Федеральной налоговой службы № 4 по Республике Крым в качестве </w:t>
      </w:r>
      <w:r>
        <w:t>самозанятого</w:t>
      </w:r>
      <w:r>
        <w:t xml:space="preserve"> и осуществлял трудов</w:t>
      </w:r>
      <w:r>
        <w:t xml:space="preserve">ую деятельность с дата, при этом, реализуя корыстный умысел, направленный на незаконное получение пособия по безработице, умышленно не сообщил специалисту ТО наименование организации в течение 3 суток и умышленно умолчал о данном факте.   </w:t>
      </w:r>
    </w:p>
    <w:p w:rsidR="00A77B3E" w:rsidP="00281D85">
      <w:pPr>
        <w:jc w:val="both"/>
      </w:pPr>
      <w:r>
        <w:t>дата специалисто</w:t>
      </w:r>
      <w:r>
        <w:t xml:space="preserve">м ТО наименование организации  были получены сведения из Пенсионного фонда Российской Федерации о том, что </w:t>
      </w:r>
      <w:r>
        <w:t>фио</w:t>
      </w:r>
      <w:r>
        <w:t xml:space="preserve"> является </w:t>
      </w:r>
      <w:r>
        <w:t>самозанятым</w:t>
      </w:r>
      <w:r>
        <w:t xml:space="preserve"> «налог на профессиональный доход» и вел трудовую деятельность с дата, в результате чего выплата пособия по безработице была </w:t>
      </w:r>
      <w:r>
        <w:t xml:space="preserve">прекращена. </w:t>
      </w:r>
    </w:p>
    <w:p w:rsidR="00A77B3E" w:rsidP="00281D85">
      <w:pPr>
        <w:jc w:val="both"/>
      </w:pPr>
      <w:r>
        <w:t xml:space="preserve">Таким образом, в период с дата по дата </w:t>
      </w:r>
      <w:r>
        <w:t>фио</w:t>
      </w:r>
      <w:r>
        <w:t xml:space="preserve"> незаконно получил пособие по безработице на общую сумму сумма, чем причинил государству материальный ущерб на вышеуказанную суму. </w:t>
      </w:r>
    </w:p>
    <w:p w:rsidR="00A77B3E" w:rsidP="00281D85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ч.1 ст. 159.2 УК РФ, как мо</w:t>
      </w:r>
      <w:r>
        <w:t>шенничество при получении выплат, то есть хищение денежных средств при получении социальных выплат, установленных законами и иными нормативными правовыми актами, путем умолчания о фактах, влекущих прекращение указанных выплат.</w:t>
      </w:r>
    </w:p>
    <w:p w:rsidR="00A77B3E" w:rsidP="00281D85">
      <w:pPr>
        <w:jc w:val="both"/>
      </w:pPr>
      <w:r>
        <w:t xml:space="preserve">В судебном заседании адвокат </w:t>
      </w:r>
      <w:r>
        <w:t>фио</w:t>
      </w:r>
      <w:r>
        <w:t xml:space="preserve"> просил прекратить уголовное дело в отношении </w:t>
      </w:r>
      <w:r>
        <w:t>фио</w:t>
      </w:r>
      <w:r>
        <w:t>, с освобождением подсудимого от уголовной ответственности в связи с деятельным раскаянием, поскольку его подзащитный впервые совершил преступление небольшой тяжести, способствовал раскрытию преступления,</w:t>
      </w:r>
      <w:r>
        <w:t xml:space="preserve"> раскаялся в содеянном, возместил ущерб в полном объеме, вследствие чего перестал быть общественно опасным.    </w:t>
      </w:r>
    </w:p>
    <w:p w:rsidR="00A77B3E" w:rsidP="00281D85">
      <w:pPr>
        <w:jc w:val="both"/>
      </w:pPr>
      <w:r>
        <w:t xml:space="preserve">Подсудимый </w:t>
      </w:r>
      <w:r>
        <w:t>фио</w:t>
      </w:r>
      <w:r>
        <w:t xml:space="preserve"> подержал ходатайство своего защитника, пояснил, что вину в инкриминируемом преступлении признает полностью, согласен с предъявлен</w:t>
      </w:r>
      <w:r>
        <w:t xml:space="preserve">ным обвинением и квалификацией </w:t>
      </w:r>
      <w:r>
        <w:t xml:space="preserve">действий, в содеянном раскаивается. Правовые последствия прекращения уголовного дела по данному не реабилитирующему основанию ему разъяснены и понятны.       </w:t>
      </w:r>
    </w:p>
    <w:p w:rsidR="00A77B3E" w:rsidP="00281D85">
      <w:pPr>
        <w:jc w:val="both"/>
      </w:pPr>
      <w:r>
        <w:t>Государственный обвинитель против прекращения уголовного дела в св</w:t>
      </w:r>
      <w:r>
        <w:t xml:space="preserve">язи с деятельным раскаянием не возражал, считает, что имеются все правовые основания для прекращения дела в порядке ст. 75 УК Российской Федерации. </w:t>
      </w:r>
    </w:p>
    <w:p w:rsidR="00A77B3E" w:rsidP="00281D85">
      <w:pPr>
        <w:jc w:val="both"/>
      </w:pPr>
      <w:r>
        <w:t xml:space="preserve">Представитель потерпевшего </w:t>
      </w:r>
      <w:r>
        <w:t>фио</w:t>
      </w:r>
      <w:r>
        <w:t xml:space="preserve"> в судебное заседание не явилась, предоставила суду заявление о рассмотрении </w:t>
      </w:r>
      <w:r>
        <w:t xml:space="preserve">дела в ее отсутствие. При этом, выразила своего согласие на прекращение дела в связи с деятельным раскаянием. </w:t>
      </w:r>
    </w:p>
    <w:p w:rsidR="00A77B3E" w:rsidP="00281D85">
      <w:pPr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281D85">
      <w:pPr>
        <w:jc w:val="both"/>
      </w:pPr>
      <w:r>
        <w:t xml:space="preserve">В  соответствии со  ст. 28  УПК РФ, суд  вправе прекратить уголовное преследование в отношении лица, обвиняемого в совершении преступления небольшой или средней тяжести, в случаях, предусмотренных ст. 75 УК Российской Федерации. </w:t>
      </w:r>
    </w:p>
    <w:p w:rsidR="00A77B3E" w:rsidP="00281D85">
      <w:pPr>
        <w:jc w:val="both"/>
      </w:pPr>
      <w:r>
        <w:t>Аналогичное положение соде</w:t>
      </w:r>
      <w:r>
        <w:t>ржится в ст. 254 УПК РФ, предусматривающей  право  суда  прекратить  уголовное дело в судебном заседании, в случае, предусмотренном ст. 28 УПК  Российской Федерации.</w:t>
      </w:r>
    </w:p>
    <w:p w:rsidR="00A77B3E" w:rsidP="00281D85">
      <w:pPr>
        <w:jc w:val="both"/>
      </w:pPr>
      <w:r>
        <w:t>Согласно ст. 75  УК РФ лицо, впервые совершившее  преступление  небольшой или средней  тяж</w:t>
      </w:r>
      <w:r>
        <w:t>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ущерб или иным образом загладило вред, причиненный этим преступл</w:t>
      </w:r>
      <w:r>
        <w:t xml:space="preserve">ением, и вследствие деятельного раскаяния перестало быть общественно опасным. </w:t>
      </w:r>
    </w:p>
    <w:p w:rsidR="00A77B3E" w:rsidP="00281D85">
      <w:pPr>
        <w:jc w:val="both"/>
      </w:pPr>
      <w:r>
        <w:t xml:space="preserve">В соответствии со ст. 15 УК РФ преступление, предусмотренное ч.1 ст.159.2 УК РФ, в совершении которого обвиняется </w:t>
      </w:r>
      <w:r>
        <w:t>фио</w:t>
      </w:r>
      <w:r>
        <w:t>, относится к категории преступлений небольшой тяжести.</w:t>
      </w:r>
    </w:p>
    <w:p w:rsidR="00A77B3E" w:rsidP="00281D85">
      <w:pPr>
        <w:jc w:val="both"/>
      </w:pPr>
      <w:r>
        <w:t>фио</w:t>
      </w:r>
      <w:r>
        <w:t xml:space="preserve"> </w:t>
      </w:r>
      <w:r>
        <w:t>ранее не судим, вину в предъявленном обвинении признал полностью, в содеянном раскаялся, возместил ущерб в полном объеме. Претензий к подсудимому, в том числе материального и морального характера, у представителя потерпевшего не имеется, ввиду возмещения и</w:t>
      </w:r>
      <w:r>
        <w:t xml:space="preserve">мущественного вреда. </w:t>
      </w:r>
    </w:p>
    <w:p w:rsidR="00A77B3E" w:rsidP="00281D85">
      <w:pPr>
        <w:jc w:val="both"/>
      </w:pPr>
      <w:r>
        <w:t xml:space="preserve">При таких обстоятельствах, суд считает возможным удовлетворить заявленное  ходатайство, а уголовное дело в отношении </w:t>
      </w:r>
      <w:r>
        <w:t>фио</w:t>
      </w:r>
      <w:r>
        <w:t xml:space="preserve"> по обвинению в совершении преступления, предусмотренных ч.1 ст.159.2 УК РФ, - прекратить, освободив подсудимого о</w:t>
      </w:r>
      <w:r>
        <w:t xml:space="preserve">т уголовной ответственности в соответствии со ст. 75 УК Российской Федерации. </w:t>
      </w:r>
    </w:p>
    <w:p w:rsidR="00A77B3E" w:rsidP="00281D85">
      <w:pPr>
        <w:jc w:val="both"/>
      </w:pPr>
      <w:r>
        <w:t xml:space="preserve">Гражданский иск по делу не заявлен. </w:t>
      </w:r>
    </w:p>
    <w:p w:rsidR="00A77B3E" w:rsidP="00281D85">
      <w:pPr>
        <w:jc w:val="both"/>
      </w:pPr>
      <w:r>
        <w:t xml:space="preserve">Вещественных доказательств по делу не имеется. </w:t>
      </w:r>
    </w:p>
    <w:p w:rsidR="00A77B3E" w:rsidP="00281D85">
      <w:pPr>
        <w:jc w:val="both"/>
      </w:pPr>
      <w:r>
        <w:t xml:space="preserve">В   связи  с проведением судебного разбирательства  по делу  в  особом порядке по правилам  </w:t>
      </w:r>
      <w:r>
        <w:t xml:space="preserve">главы  40  УПК РФ, судебные издержки взысканию с подсудимого не подлежат. </w:t>
      </w:r>
    </w:p>
    <w:p w:rsidR="00A77B3E" w:rsidP="00281D85">
      <w:pPr>
        <w:jc w:val="both"/>
      </w:pPr>
      <w:r>
        <w:t xml:space="preserve">Руководствуясь ст.ст. 28, 254 УПК Российской Федерации, мировой судья, -  </w:t>
      </w:r>
    </w:p>
    <w:p w:rsidR="00A77B3E" w:rsidP="00281D85">
      <w:pPr>
        <w:jc w:val="both"/>
      </w:pPr>
      <w:r>
        <w:t xml:space="preserve"> </w:t>
      </w:r>
    </w:p>
    <w:p w:rsidR="00A77B3E" w:rsidP="00281D85">
      <w:pPr>
        <w:jc w:val="both"/>
      </w:pPr>
      <w:r>
        <w:t>ПОСТАНОВИЛ:</w:t>
      </w:r>
    </w:p>
    <w:p w:rsidR="00A77B3E" w:rsidP="00281D85">
      <w:pPr>
        <w:jc w:val="both"/>
      </w:pPr>
    </w:p>
    <w:p w:rsidR="00A77B3E" w:rsidP="00281D85">
      <w:pPr>
        <w:jc w:val="both"/>
      </w:pPr>
      <w:r>
        <w:t>фио</w:t>
      </w:r>
      <w:r>
        <w:t xml:space="preserve"> освободить от уголовной ответственности по ч.1 ст.159.2 УК Российской Федерации, в связ</w:t>
      </w:r>
      <w:r>
        <w:t xml:space="preserve">и с деятельным раскаянием, уголовное дело и уголовное преследование в отношении него - прекратить.  </w:t>
      </w:r>
    </w:p>
    <w:p w:rsidR="00A77B3E" w:rsidP="00281D85">
      <w:pPr>
        <w:jc w:val="both"/>
      </w:pPr>
      <w:r>
        <w:t xml:space="preserve"> Меру принуждения </w:t>
      </w:r>
      <w:r>
        <w:t>фио</w:t>
      </w:r>
      <w:r>
        <w:t xml:space="preserve"> в виде обязательства о явке после вступления постановления в законную силу - отменить.</w:t>
      </w:r>
    </w:p>
    <w:p w:rsidR="00A77B3E" w:rsidP="00281D85">
      <w:pPr>
        <w:jc w:val="both"/>
      </w:pPr>
      <w:r>
        <w:t>Процессуальные издержки возместить за счет сре</w:t>
      </w:r>
      <w:r>
        <w:t xml:space="preserve">дств федерального бюджета.  </w:t>
      </w:r>
    </w:p>
    <w:p w:rsidR="00A77B3E" w:rsidP="00281D85">
      <w:pPr>
        <w:jc w:val="both"/>
      </w:pPr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</w:t>
      </w:r>
      <w:r>
        <w:t>го постановления.</w:t>
      </w:r>
    </w:p>
    <w:p w:rsidR="00A77B3E" w:rsidP="00281D85">
      <w:pPr>
        <w:jc w:val="both"/>
      </w:pPr>
      <w:r>
        <w:t xml:space="preserve">В случае подачи апелляционной жалобы, стороны вправе ходатайствовать о своем участии в рассмотрении уголовного дела судом апелляционной инстанции. </w:t>
      </w:r>
    </w:p>
    <w:p w:rsidR="00281D85" w:rsidP="00281D85">
      <w:pPr>
        <w:jc w:val="both"/>
      </w:pPr>
    </w:p>
    <w:p w:rsidR="00281D85" w:rsidP="00281D85">
      <w:pPr>
        <w:jc w:val="both"/>
      </w:pPr>
    </w:p>
    <w:p w:rsidR="00A77B3E" w:rsidP="00281D8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Т.Н. Ваянова</w:t>
      </w:r>
    </w:p>
    <w:p w:rsidR="00A77B3E" w:rsidP="00281D85">
      <w:pPr>
        <w:jc w:val="both"/>
      </w:pPr>
    </w:p>
    <w:sectPr w:rsidSect="00281D85">
      <w:pgSz w:w="12240" w:h="15840"/>
      <w:pgMar w:top="568" w:right="4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D50"/>
    <w:rsid w:val="00281D85"/>
    <w:rsid w:val="008E6D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