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1-90-49/2017</w:t>
      </w:r>
    </w:p>
    <w:p w:rsidR="00A77B3E">
      <w:r>
        <w:t>ПОСТАНОВЛЕНИЕ</w:t>
      </w:r>
    </w:p>
    <w:p w:rsidR="00A77B3E"/>
    <w:p w:rsidR="00A77B3E">
      <w:r>
        <w:t>03 августа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>
      <w:r>
        <w:t xml:space="preserve">Мировой судья судебного участка № 88 Феодосийского судебного района Республики Крым Тимохина Е.В., </w:t>
      </w:r>
      <w:r>
        <w:t>и.о</w:t>
      </w:r>
      <w:r>
        <w:t xml:space="preserve">. мирового судьи судебного участка № 90 Феодосийского судебного района </w:t>
      </w:r>
      <w:r>
        <w:t>Республики Крым</w:t>
      </w:r>
    </w:p>
    <w:p w:rsidR="00A77B3E">
      <w:r>
        <w:t xml:space="preserve">при секретаре: </w:t>
      </w:r>
      <w:r>
        <w:t>Смага</w:t>
      </w:r>
      <w:r>
        <w:t xml:space="preserve"> Е.В.,</w:t>
      </w:r>
    </w:p>
    <w:p w:rsidR="00A77B3E">
      <w:r>
        <w:t xml:space="preserve">с участием помощника прокурора г. Феодосии     </w:t>
      </w:r>
      <w:r>
        <w:t>Пархаевой</w:t>
      </w:r>
      <w:r>
        <w:t xml:space="preserve"> В.С.,</w:t>
      </w:r>
    </w:p>
    <w:p w:rsidR="00A77B3E">
      <w:r>
        <w:t xml:space="preserve">защитника: адвоката </w:t>
      </w:r>
      <w:r>
        <w:t>Мочековой</w:t>
      </w:r>
      <w:r>
        <w:t xml:space="preserve"> М.В., представившей ордер № ... от дата и удостоверение адвоката №  ... от дата</w:t>
      </w:r>
    </w:p>
    <w:p w:rsidR="00A77B3E">
      <w:r>
        <w:t xml:space="preserve">подсудимого: </w:t>
      </w:r>
      <w:r>
        <w:t>Лотарец</w:t>
      </w:r>
      <w:r>
        <w:t xml:space="preserve"> В.О.</w:t>
      </w:r>
    </w:p>
    <w:p w:rsidR="00A77B3E">
      <w:r>
        <w:t>рассмотрев в о</w:t>
      </w:r>
      <w:r>
        <w:t>ткрытом судебном заседании уголовное дело по обвинению:</w:t>
      </w:r>
    </w:p>
    <w:p w:rsidR="00A77B3E">
      <w:r>
        <w:t>Лотарец</w:t>
      </w:r>
      <w:r>
        <w:t xml:space="preserve"> В.О., паспортные данные, женатого, с высшим образованием, не работающего, зарегистрированного по адресу: адрес, проживающего по адресу: адрес, ранее не судимого, </w:t>
      </w:r>
    </w:p>
    <w:p w:rsidR="00A77B3E">
      <w:r>
        <w:t>обвиняемого в совершении прес</w:t>
      </w:r>
      <w:r>
        <w:t>тупления, предусмотренного ст. 322.3 УК РФ,-</w:t>
      </w:r>
    </w:p>
    <w:p w:rsidR="00A77B3E">
      <w:r>
        <w:t>У С Т А Н О В И Л:</w:t>
      </w:r>
    </w:p>
    <w:p w:rsidR="00A77B3E">
      <w:r>
        <w:t>Лотарец</w:t>
      </w:r>
      <w:r>
        <w:t xml:space="preserve"> В.О. совершил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 xml:space="preserve">Подсудимый </w:t>
      </w:r>
      <w:r>
        <w:t>Лотарец</w:t>
      </w:r>
      <w:r>
        <w:t xml:space="preserve"> В.О.</w:t>
      </w:r>
      <w:r>
        <w:t xml:space="preserve"> являясь собственником помещения, расположенного по адресу: адрес, имея единый умысел, направленный на предоставление миграционного учета и фиктивной регистрации иностранным гражданам по месту пребывания в Российской Федерации, а именно по вышеуказанному а</w:t>
      </w:r>
      <w:r>
        <w:t>дресу, не имея намерений в последующем предоставить вышеуказанное жилое помещение для фактического проживания зарегистрированных лиц, осознавая противоправный характер своих действий, в нарушение  Федерального закона «О миграционном учете иностранных гражд</w:t>
      </w:r>
      <w:r>
        <w:t>ан и лиц без гражданства в Российской Федерации» от 18.07.2006 г., фактически не являясь принимающей стороной, т.е. гражданином Российской Федерации у которого иностранный гражданин или лицо без гражданства фактически проживает (находится) и не предоставля</w:t>
      </w:r>
      <w:r>
        <w:t>я жилое помещение для пребывания иностранному гражданину, дата</w:t>
      </w:r>
      <w:r>
        <w:t xml:space="preserve">, в утреннее время, находясь в отделе УФМС России по Республике Крым и г. Севастополю в  г. Феодосии, оформил для гражданина Украины: </w:t>
      </w:r>
      <w:r>
        <w:t>фио</w:t>
      </w:r>
      <w:r>
        <w:t xml:space="preserve"> постановку на учет по месту пребывания в Российской Ф</w:t>
      </w:r>
      <w:r>
        <w:t xml:space="preserve">едерации  по адресу: адрес, при этом фактически не предоставил вышеуказанное жилое помещение для проживания в нем перечисленных граждан. </w:t>
      </w:r>
    </w:p>
    <w:p w:rsidR="00A77B3E">
      <w:r>
        <w:t xml:space="preserve">Своими действиями </w:t>
      </w:r>
      <w:r>
        <w:t>Лотарец</w:t>
      </w:r>
      <w:r>
        <w:t xml:space="preserve"> В.О. оформил фиктивную регистрацию иностранному гражданину </w:t>
      </w:r>
      <w:r>
        <w:t>фио</w:t>
      </w:r>
      <w:r>
        <w:t xml:space="preserve"> по месту пребывания в Российс</w:t>
      </w:r>
      <w:r>
        <w:t>кой Федерации по адресу: адрес, а также создал препятствия органам миграционного учета и внутренних дел для осуществления контроля за соблюдением указанными гражданами правил миграционного учета и их передвижением на территории РФ.</w:t>
      </w:r>
    </w:p>
    <w:p w:rsidR="00A77B3E">
      <w:r>
        <w:t xml:space="preserve">Действия </w:t>
      </w:r>
      <w:r>
        <w:t>Лотарец</w:t>
      </w:r>
      <w:r>
        <w:t xml:space="preserve"> В.О. пр</w:t>
      </w:r>
      <w:r>
        <w:t>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</w:t>
      </w:r>
      <w:r>
        <w:t>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Лотарец</w:t>
      </w:r>
      <w:r>
        <w:t xml:space="preserve"> В.О. от уголовной ответственности и прекращении уголовного дела на основании ч. 2 Прим</w:t>
      </w:r>
      <w:r>
        <w:t xml:space="preserve">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Лотарец</w:t>
      </w:r>
      <w:r>
        <w:t xml:space="preserve"> В.О.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</w:t>
      </w:r>
      <w:r>
        <w:t>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</w:t>
      </w:r>
      <w:r>
        <w:t>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Лотарец</w:t>
      </w:r>
      <w:r>
        <w:t xml:space="preserve"> В.О. ранее не судим, характеризуется положительно, совершенное преступление относится к преступлениям неболь</w:t>
      </w:r>
      <w:r>
        <w:t xml:space="preserve">шой тяжести. </w:t>
      </w:r>
    </w:p>
    <w:p w:rsidR="00A77B3E">
      <w:r>
        <w:t xml:space="preserve">В отношении подсудимого </w:t>
      </w:r>
      <w:r>
        <w:t>Лотарец</w:t>
      </w:r>
      <w:r>
        <w:t xml:space="preserve"> В.О.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подсудимого не содержитс</w:t>
      </w:r>
      <w:r>
        <w:t>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</w:t>
      </w:r>
      <w:r>
        <w:t xml:space="preserve">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На основании ст.322.3 УК РФ, суд –</w:t>
      </w:r>
    </w:p>
    <w:p w:rsidR="00A77B3E">
      <w:r>
        <w:t>ПОСТАНОВИЛ:</w:t>
      </w:r>
    </w:p>
    <w:p w:rsidR="00A77B3E">
      <w:r>
        <w:t>Лотарец</w:t>
      </w:r>
      <w:r>
        <w:t xml:space="preserve"> В.О. освободить от уголовной ответственности по </w:t>
      </w:r>
      <w:r>
        <w:t>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Лотарец</w:t>
      </w:r>
      <w:r>
        <w:t xml:space="preserve"> В.О. - отменить.</w:t>
      </w:r>
    </w:p>
    <w:p w:rsidR="00A77B3E">
      <w:r>
        <w:t>Постановление может быть обжаловано в Феодо</w:t>
      </w:r>
      <w:r>
        <w:t xml:space="preserve">сийский городской суд Республики Крым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90 Феодосийского судебного района Республики Крым. </w:t>
      </w:r>
    </w:p>
    <w:p w:rsidR="00A77B3E">
      <w:r>
        <w:t>В случае</w:t>
      </w:r>
      <w:r>
        <w:t xml:space="preserve">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(подпись)                                        </w:t>
      </w:r>
      <w:r>
        <w:t>Е.В.Тимохина</w:t>
      </w:r>
      <w:r>
        <w:t xml:space="preserve"> </w:t>
      </w:r>
    </w:p>
    <w:p w:rsidR="00A77B3E"/>
    <w:p w:rsidR="00A77B3E"/>
    <w:p w:rsidR="00A77B3E"/>
    <w:sectPr w:rsidSect="00DA257D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7D"/>
    <w:rsid w:val="00240689"/>
    <w:rsid w:val="00A77B3E"/>
    <w:rsid w:val="00DA2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406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4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