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F1D50">
      <w:pPr>
        <w:jc w:val="right"/>
      </w:pPr>
      <w:r>
        <w:t>Дело № 1-90-68/2017</w:t>
      </w:r>
    </w:p>
    <w:p w:rsidR="00A77B3E" w:rsidP="007F1D50">
      <w:pPr>
        <w:jc w:val="center"/>
      </w:pPr>
      <w:r>
        <w:t>ПОСТАНОВЛЕНИЕ</w:t>
      </w:r>
    </w:p>
    <w:p w:rsidR="00A77B3E">
      <w:r>
        <w:t>16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</w:t>
      </w:r>
      <w:r>
        <w:t>государственного обвинителя – помощника прокурора г. Феодосии: Лихолат А.В.,</w:t>
      </w:r>
    </w:p>
    <w:p w:rsidR="00A77B3E">
      <w:r>
        <w:t xml:space="preserve">защитника: адвоката </w:t>
      </w:r>
      <w:r>
        <w:t>Пасиченко</w:t>
      </w:r>
      <w:r>
        <w:t xml:space="preserve"> О.В., представившей ордер № ... от дата и удостоверение адвоката № ... от дата, </w:t>
      </w:r>
    </w:p>
    <w:p w:rsidR="00A77B3E">
      <w:r>
        <w:t xml:space="preserve">подсудимого: </w:t>
      </w:r>
      <w:r>
        <w:t>Хачатрян</w:t>
      </w:r>
      <w:r>
        <w:t xml:space="preserve"> Г.С.,</w:t>
      </w:r>
    </w:p>
    <w:p w:rsidR="00A77B3E">
      <w:r>
        <w:t>рассмотрев в открытом судебном заседании</w:t>
      </w:r>
      <w:r>
        <w:t xml:space="preserve"> уголовное дело по обвинению:</w:t>
      </w:r>
    </w:p>
    <w:p w:rsidR="00A77B3E">
      <w:r>
        <w:t>ХАЧАТРЯН Г.С., паспортные данные, женатого, имеющего на иждивении трех несовершеннолетних детей, со средне-профессиональным образованием, пенсионера, инвалида 3 группы по общему заболеванию, невоеннообязанного, зарегистрирован</w:t>
      </w:r>
      <w:r>
        <w:t xml:space="preserve">ного и проживающего по адресу: адрес, ранее не судимого,  </w:t>
      </w:r>
    </w:p>
    <w:p w:rsidR="00A77B3E">
      <w:r>
        <w:t>обвиняемого в совершении преступления, предусмотренного ст. 322.3 УК РФ,-</w:t>
      </w:r>
    </w:p>
    <w:p w:rsidR="00A77B3E"/>
    <w:p w:rsidR="00A77B3E" w:rsidP="007F1D50">
      <w:pPr>
        <w:jc w:val="center"/>
      </w:pPr>
      <w:r>
        <w:t>У С Т А Н О В И Л:</w:t>
      </w:r>
    </w:p>
    <w:p w:rsidR="00A77B3E"/>
    <w:p w:rsidR="00A77B3E">
      <w:r>
        <w:t>Хачатрян</w:t>
      </w:r>
      <w:r>
        <w:t xml:space="preserve"> Г.С. совершил фиктивную постановку на учет иностранного гражданина по месту пребывания в жило</w:t>
      </w:r>
      <w:r>
        <w:t>м помещении в Российской Федерации, при следующих обстоятельствах.</w:t>
      </w:r>
    </w:p>
    <w:p w:rsidR="00A77B3E">
      <w:r>
        <w:t xml:space="preserve">Подсудимый </w:t>
      </w:r>
      <w:r>
        <w:t>Хачатрян</w:t>
      </w:r>
      <w:r>
        <w:t xml:space="preserve"> Г.С., являясь гражданином Российской Федерации, будучи зарегистрированным по адресу: адрес, имея умысел, направленный на нарушение правил миграционного учета и фиктивную</w:t>
      </w:r>
      <w:r>
        <w:t xml:space="preserve"> постановку на учет иностранных граждан в жилом помещении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пребывающего ли</w:t>
      </w:r>
      <w:r>
        <w:t>ца, осознавая противоправный характер своих действий, в нарушение Федерального закона от 18.07.2006 N 109-ФЗ «О миграционном учете иностранных граждан и лиц без гражданства в Российской Федерации», фактически не являясь принимающей стороной, то есть гражда</w:t>
      </w:r>
      <w:r>
        <w:t>нином Российской Федерации, у которого иностранный гражданин или лицо без гражданства фактически проживает (находится), и не предоставляя жилое помещение для пребывания иностранному гражданину, осуществил постановку на учет иностранному гражданину, дата пр</w:t>
      </w:r>
      <w:r>
        <w:t xml:space="preserve">имерно в время, находясь в отделе ОВМ ОМВД России по г. Феодосии по адресу: адрес, оформил для граждан Армении: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постановку на учет по месту пребывания в Российской Федерации в жилом помещении без намерения фа</w:t>
      </w:r>
      <w:r>
        <w:t>ктического предоставления иностранным гражданам жилого помещения на территории Российской Федерации – места своей регистрации, расположенного по адресу: адрес.</w:t>
      </w:r>
    </w:p>
    <w:p w:rsidR="00A77B3E">
      <w:r>
        <w:t xml:space="preserve">Тем самым, </w:t>
      </w:r>
      <w:r>
        <w:t>Хачатрян</w:t>
      </w:r>
      <w:r>
        <w:t xml:space="preserve"> Г.С. осуществил фиктивную постановку на учет иностранных граждан: </w:t>
      </w:r>
      <w:r>
        <w:t>фио</w:t>
      </w:r>
      <w:r>
        <w:t xml:space="preserve"> и </w:t>
      </w:r>
      <w:r>
        <w:t>фио</w:t>
      </w:r>
      <w:r>
        <w:t xml:space="preserve"> </w:t>
      </w:r>
      <w:r>
        <w:t xml:space="preserve">по месту пребывания в жилом помещении в </w:t>
      </w:r>
      <w:r>
        <w:t>Российской Федерации по адресу: 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 возможности</w:t>
      </w:r>
      <w:r>
        <w:t xml:space="preserve"> органы ОВМ ОМВД России по г. Феодосии осуществлять контроль за соблюдением </w:t>
      </w:r>
      <w:r>
        <w:t>фио</w:t>
      </w:r>
      <w:r>
        <w:t xml:space="preserve"> и </w:t>
      </w:r>
      <w:r>
        <w:t>фио</w:t>
      </w:r>
      <w:r>
        <w:t xml:space="preserve"> правил миграционного учета и их передвижением на территории Российской Федерации. </w:t>
      </w:r>
    </w:p>
    <w:p w:rsidR="00A77B3E">
      <w:r>
        <w:t xml:space="preserve">Действия </w:t>
      </w:r>
      <w:r>
        <w:t>Хачатрян</w:t>
      </w:r>
      <w:r>
        <w:t xml:space="preserve"> Г.С. правильно квалифицированы по ст. 322.3 УК РФ, как фиктивная пост</w:t>
      </w:r>
      <w:r>
        <w:t>ановка на учет иностранных граждан по месту пребывания в жилом помещении в Российской Федерации.</w:t>
      </w:r>
    </w:p>
    <w:p w:rsidR="00A77B3E">
      <w:r>
        <w:t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</w:t>
      </w:r>
      <w:r>
        <w:t>ействий.</w:t>
      </w:r>
    </w:p>
    <w:p w:rsidR="00A77B3E">
      <w:r>
        <w:t xml:space="preserve">Подсудимым и его защитником в судебном заседании было заявлено ходатайство об освобождении </w:t>
      </w:r>
      <w:r>
        <w:t>Хачатрян</w:t>
      </w:r>
      <w:r>
        <w:t xml:space="preserve"> Г.С. от уголовной ответственности и прекращении уголовного дела на основании ч. 2 Примечания к ст. 322.3 УК РФ. </w:t>
      </w:r>
    </w:p>
    <w:p w:rsidR="00A77B3E">
      <w:r>
        <w:t>Государственный обвинитель не возр</w:t>
      </w:r>
      <w:r>
        <w:t xml:space="preserve">ажал против освобождения </w:t>
      </w:r>
      <w:r>
        <w:t>Хачатрян</w:t>
      </w:r>
      <w:r>
        <w:t xml:space="preserve"> Г.С.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</w:t>
      </w:r>
      <w:r>
        <w:t>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</w:t>
      </w:r>
      <w:r>
        <w:t xml:space="preserve">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Хачатрян</w:t>
      </w:r>
      <w:r>
        <w:t xml:space="preserve"> Г.С. ранее не судим, на учете у нарколога и психиатра не состоит, по месту жительства характеризируется положительно, является пенсионером 3 группы, совершенное престу</w:t>
      </w:r>
      <w:r>
        <w:t xml:space="preserve">пление относится к преступлениям небольшой тяжести. </w:t>
      </w:r>
    </w:p>
    <w:p w:rsidR="00A77B3E">
      <w:r>
        <w:t xml:space="preserve">В отношении подсудимого </w:t>
      </w:r>
      <w:r>
        <w:t>Хачатрян</w:t>
      </w:r>
      <w:r>
        <w:t xml:space="preserve"> Г.С. не установлено наличие отягчающих обстоятельств, установлено наличие смягчающего обстоятельства - активное способствование раскрытию и расследованию преступления, на</w:t>
      </w:r>
      <w:r>
        <w:t>личие на иждивении трех несовершеннолетних детей. Также в действиях подсудимого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</w:t>
      </w:r>
      <w:r>
        <w:t xml:space="preserve">вобождения подсудимого от уголовной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 состава преступления. </w:t>
      </w:r>
    </w:p>
    <w:p w:rsidR="00A77B3E">
      <w:r>
        <w:t>В соответств</w:t>
      </w:r>
      <w:r>
        <w:t xml:space="preserve">ии со ст. 316 УПК РФ процессуальные издержки - расходы, связанные с выплатой вознаграждения адвокату </w:t>
      </w:r>
      <w:r>
        <w:t>Пасиченко</w:t>
      </w:r>
      <w:r>
        <w:t xml:space="preserve"> О.В. в сумме 1100 руб. за оказание юридической помощи при ее участии на стадии судебного разбирательства, подлежат возмещению за счет средств фед</w:t>
      </w:r>
      <w:r>
        <w:t>ерального бюджета.</w:t>
      </w:r>
    </w:p>
    <w:p w:rsidR="00A77B3E">
      <w:r>
        <w:t>На основании ст.322.3 УК РФ, суд –</w:t>
      </w:r>
    </w:p>
    <w:p w:rsidR="00A77B3E"/>
    <w:p w:rsidR="00A77B3E" w:rsidP="007F1D50">
      <w:pPr>
        <w:jc w:val="center"/>
      </w:pPr>
      <w:r>
        <w:t>ПОСТАНОВИЛ:</w:t>
      </w:r>
    </w:p>
    <w:p w:rsidR="00A77B3E"/>
    <w:p w:rsidR="00A77B3E">
      <w:r>
        <w:t>ХАЧАТРЯН Г.С. освободить от уголовной ответственности по ст. 322.3 УК РФ на основании ч. 2 Примечания к ст. 322.3 УК РФ, и уголовное дело в отношении него прекратить.</w:t>
      </w:r>
    </w:p>
    <w:p w:rsidR="00A77B3E">
      <w:r>
        <w:t xml:space="preserve">Меру пресечения в </w:t>
      </w:r>
      <w:r>
        <w:t xml:space="preserve">виде подписки о невыезде и надлежащем поведении в отношении </w:t>
      </w:r>
      <w:r>
        <w:t>Хачатрян</w:t>
      </w:r>
      <w:r>
        <w:t xml:space="preserve"> Г.С.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1100 рублей, выплаченные адвокату </w:t>
      </w:r>
      <w:r>
        <w:t>Пасиченко</w:t>
      </w:r>
      <w:r>
        <w:t xml:space="preserve"> О.В. отнести за счет средств федеральн</w:t>
      </w:r>
      <w:r>
        <w:t>ого бюджета.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</w:t>
      </w:r>
      <w:r>
        <w:t xml:space="preserve">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</w:t>
      </w:r>
      <w:r>
        <w:t xml:space="preserve">        (копия)</w:t>
      </w:r>
      <w:r>
        <w:t xml:space="preserve">                                    Г.А. Ярошенко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50"/>
    <w:rsid w:val="007F1D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A69E8E-DC89-4D8D-81C5-A978C25C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F1D5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F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