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A7074B">
      <w:pPr>
        <w:jc w:val="right"/>
      </w:pPr>
      <w:r>
        <w:t>Дело № 1-90-99/2017</w:t>
      </w:r>
    </w:p>
    <w:p w:rsidR="00A77B3E" w:rsidP="00A7074B">
      <w:pPr>
        <w:jc w:val="center"/>
      </w:pPr>
      <w:r>
        <w:t>П Р И Г О В О Р</w:t>
      </w:r>
    </w:p>
    <w:p w:rsidR="00A77B3E">
      <w:r>
        <w:t>именем Российской Федерации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 xml:space="preserve">город Феодосия                                                                            </w:t>
      </w:r>
      <w:r>
        <w:t>25 декабря 2017 года</w:t>
      </w:r>
    </w:p>
    <w:p w:rsidR="00A77B3E"/>
    <w:p w:rsidR="00A77B3E">
      <w:r>
        <w:t xml:space="preserve">Мировой судья судебного участка № 90 Феодосийского </w:t>
      </w:r>
      <w:r>
        <w:t>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государственного обвинителя – старшего помощника прокурора </w:t>
      </w:r>
      <w:r>
        <w:t>Доброрез</w:t>
      </w:r>
      <w:r>
        <w:t xml:space="preserve"> Д.Н.,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... </w:t>
      </w:r>
      <w:r>
        <w:t xml:space="preserve">от дата и удостоверение адвоката № ... от дата, </w:t>
      </w:r>
    </w:p>
    <w:p w:rsidR="00A77B3E">
      <w:r>
        <w:t xml:space="preserve">подсудимого: </w:t>
      </w:r>
      <w:r>
        <w:t>Фалина</w:t>
      </w:r>
      <w:r>
        <w:t xml:space="preserve"> Д.И.,</w:t>
      </w:r>
    </w:p>
    <w:p w:rsidR="00A77B3E">
      <w:r>
        <w:t xml:space="preserve">потерпевшего: </w:t>
      </w:r>
      <w:r>
        <w:t>фио</w:t>
      </w:r>
      <w:r>
        <w:t>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ФАЛИНА Д.И.</w:t>
      </w:r>
      <w:r>
        <w:t>, паспортные данные, с неполным средним образованием, холостого, военнообязанного, официа</w:t>
      </w:r>
      <w:r>
        <w:t>льно не трудоустроенного, зарегистрированного и проживающего по адресу: адрес, ранее судимого:</w:t>
      </w:r>
    </w:p>
    <w:p w:rsidR="00A77B3E">
      <w:r>
        <w:t xml:space="preserve">1) приговором Феодосийского городского суда Автономной Республики Крым от дата по </w:t>
      </w:r>
      <w:r>
        <w:t>ст.ст</w:t>
      </w:r>
      <w:r>
        <w:t>. 15 ч. 2 – 186 ч. 3, 15 ч. 2 – 186 ч. 2, 296 ч. 1 УК Украины, на основани</w:t>
      </w:r>
      <w:r>
        <w:t>и ст. 70 ч. 1 УК Украины к 4 годам 6 месяцам лишения свободы, освобожден дата условно-досрочно из мест лишения свободы на 1 год 3 месяца 24 дня на основании постановления Железнодорожного районного суда г. Симферополя от дата,</w:t>
      </w:r>
    </w:p>
    <w:p w:rsidR="00A77B3E">
      <w:r>
        <w:t>2) приговором Феодосийского г</w:t>
      </w:r>
      <w:r>
        <w:t>ородского суда Автономной Республики Крым от дата по ст. 122 ч. 1 УК Украины, на основании ст. 71 УК Украины к 1 году 6 месяцам лишения свободы, освобожден из мест лишения свободы дата по отбытию срока наказания,</w:t>
      </w:r>
    </w:p>
    <w:p w:rsidR="00A77B3E">
      <w:r>
        <w:t>в совершении преступления, предусмотренного</w:t>
      </w:r>
      <w:r>
        <w:t xml:space="preserve"> ст. 319 УК РФ,</w:t>
      </w:r>
    </w:p>
    <w:p w:rsidR="00A77B3E"/>
    <w:p w:rsidR="00A77B3E" w:rsidP="00A7074B">
      <w:pPr>
        <w:jc w:val="center"/>
      </w:pPr>
      <w:r>
        <w:t>У С Т А Н О В И Л:</w:t>
      </w:r>
    </w:p>
    <w:p w:rsidR="00A77B3E"/>
    <w:p w:rsidR="00A77B3E">
      <w:r>
        <w:t xml:space="preserve">Подсудимый </w:t>
      </w:r>
      <w:r>
        <w:t>Фалин</w:t>
      </w:r>
      <w:r>
        <w:t xml:space="preserve"> Д.И. совершил публичное оскорбление представителя власти в связи с исполнением им своих должностных обязанностей, при следующих обстоятельствах. </w:t>
      </w:r>
    </w:p>
    <w:p w:rsidR="00A77B3E">
      <w:r>
        <w:t xml:space="preserve">Примерно в время дата </w:t>
      </w:r>
      <w:r>
        <w:t>Фалин</w:t>
      </w:r>
      <w:r>
        <w:t xml:space="preserve"> Д.И., находясь в парке, расп</w:t>
      </w:r>
      <w:r>
        <w:t xml:space="preserve">оложенном возле магазина «название» по адресу: адрес, будучи в состоянии алкогольного опьянения, оскорбляющем человеческое достоинство и общественную нравственность, распивая в общественном месте спиртное, тем самым нарушая общественный порядок - совершая </w:t>
      </w:r>
      <w:r>
        <w:t>административное правонарушение, предусмотренное ч. 1 ст. 20.20 КоАП РФ, на законные требования представителя власти - командира 2 патрульного взвода 1 патрульной роты 1 специального моторизованного батальона войсковой части № 6915 Федеральной службы войск</w:t>
      </w:r>
      <w:r>
        <w:t xml:space="preserve"> национальной гвардии России (далее по тексту - командира 2 ПВ 1 ПР 1 СМБ в/ </w:t>
      </w:r>
      <w:r>
        <w:t xml:space="preserve">6915 ФСВНГ России) </w:t>
      </w:r>
      <w:r>
        <w:t>фио</w:t>
      </w:r>
      <w:r>
        <w:t xml:space="preserve">, назначенного на данную должность приказом № ... с/ч командира воинской части </w:t>
      </w:r>
      <w:r>
        <w:t>фио</w:t>
      </w:r>
      <w:r>
        <w:t xml:space="preserve"> от дата, находящегося в форменном обмундирований сотрудника органов внутре</w:t>
      </w:r>
      <w:r>
        <w:t>нних дел, при исполнении своих обязанностей в соответствии патрульно-постовой ведомостью войсковых нарядов, назначенных от 1 СМБ войсковой части № 6915 для выполнения задач боевой службы по охране общественного порядка и обеспечению общественной безопаснос</w:t>
      </w:r>
      <w:r>
        <w:t xml:space="preserve">ти в ОВД по адрес на дата, утвержденного врио начальника штаба войсковой части № 6915 </w:t>
      </w:r>
      <w:r>
        <w:t>фио</w:t>
      </w:r>
      <w:r>
        <w:t xml:space="preserve">, обязанностями начальника патрульной группы, утвержденными командиром войсковой части № 6915 </w:t>
      </w:r>
      <w:r>
        <w:t>фио</w:t>
      </w:r>
      <w:r>
        <w:t xml:space="preserve"> от дата, согласно которым он отвечает за надежность охраны общественн</w:t>
      </w:r>
      <w:r>
        <w:t>ого порядка в районе несения службы, действующего в соответствии с Федеральным законом от 03.07.2016 № 226-ФЗ «О войсках национальной гвардии Российской Федерации», согласно которым в соответствии с п. 1 ч. 1 ст. 2 на войска национальной гвардии возлагаетс</w:t>
      </w:r>
      <w:r>
        <w:t xml:space="preserve">я участие в охране общественного порядка, обеспечении общественной безопасности, в соответствии с </w:t>
      </w:r>
      <w:r>
        <w:t>п.п</w:t>
      </w:r>
      <w:r>
        <w:t>. 1, 2, 3 ч. 1 ст. 8 наделенный общими полномочиями войск национальной гвардии по требованию от граждан соблюдения общественного порядка, требованию от гра</w:t>
      </w:r>
      <w:r>
        <w:t>ждан и должностных лиц прекращения противоправных действий, пресечению преступлений, административных правонарушений и противоправных действий, а именно прекращения противоправного поведения не отреагировал и, будучи недовольный законными требованиями и де</w:t>
      </w:r>
      <w:r>
        <w:t xml:space="preserve">йствиями </w:t>
      </w:r>
      <w:r>
        <w:t>фио</w:t>
      </w:r>
      <w:r>
        <w:t xml:space="preserve">, действуя умышленно, осознавая, что перед ним находится представитель власти, а именно командир 2 ПВ 1 ПР 1 СМБ в/ 6915 ФСВНГ России </w:t>
      </w:r>
      <w:r>
        <w:t>фио</w:t>
      </w:r>
      <w:r>
        <w:t>, в форменном обмундировании сотрудника органов внутренних дел, при исполнении своих должностных обязанност</w:t>
      </w:r>
      <w:r>
        <w:t xml:space="preserve">ей, имея умысел на публичное оскорбление представителя власти при исполнении им своих должностных обязанностей, осознавая общественную опасность и противоправность своих действий, в присутствии посторонних лиц, в устной форме, оскорбил </w:t>
      </w:r>
      <w:r>
        <w:t>фио</w:t>
      </w:r>
      <w:r>
        <w:t xml:space="preserve">, высказав в его </w:t>
      </w:r>
      <w:r>
        <w:t>адрес слова грубой нецензурной брани, глубоко противоречащие нравственным нормам и правилам поведения в обществе, унизив честь и достоинство последнего, как представителя власти, причинив ему моральный вред.</w:t>
      </w:r>
    </w:p>
    <w:p w:rsidR="00A77B3E">
      <w:r>
        <w:t xml:space="preserve">Подсудимый </w:t>
      </w:r>
      <w:r>
        <w:t>Фалин</w:t>
      </w:r>
      <w:r>
        <w:t xml:space="preserve"> Д.И. в судебном заседании свою </w:t>
      </w:r>
      <w:r>
        <w:t>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заявленное им на стадии предва</w:t>
      </w:r>
      <w:r>
        <w:t>рительного следствия.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Государственный обвинитель, защитник, потерпевший не возра</w:t>
      </w:r>
      <w:r>
        <w:t xml:space="preserve">жали против рассмотрения дела в особом порядке судебного разбирательства. </w:t>
      </w:r>
    </w:p>
    <w:p w:rsidR="00A77B3E">
      <w:r>
        <w:t xml:space="preserve">Все основания для применения особого порядка принятия судебного решения, указанные в ст. 314 УПК РФ соблюдены – подсудимый </w:t>
      </w:r>
      <w:r>
        <w:t>Фалин</w:t>
      </w:r>
      <w:r>
        <w:t xml:space="preserve"> Д.И. согласился с предъявленным ему обвинением, обви</w:t>
      </w:r>
      <w:r>
        <w:t>няется в совершении преступления, наказание за которое не превышает 10 лет лишения свободы, он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</w:t>
      </w:r>
      <w:r>
        <w:t xml:space="preserve"> после </w:t>
      </w:r>
      <w:r>
        <w:t xml:space="preserve">консультации с защитником, государственный обвинитель, защитник, потерпевший не возражают против заявленного подсудимым </w:t>
      </w:r>
      <w:r>
        <w:t>Фалиным</w:t>
      </w:r>
      <w:r>
        <w:t xml:space="preserve"> Д.И. ходатайства, в связи с чем, суд нашел возможным постановить приговор с применением особого порядка судебного разбира</w:t>
      </w:r>
      <w:r>
        <w:t>тельства.</w:t>
      </w:r>
    </w:p>
    <w:p w:rsidR="00A77B3E">
      <w:r>
        <w:t xml:space="preserve">Суд считает, что обвинение, с которым согласился </w:t>
      </w:r>
      <w:r>
        <w:t>Фалин</w:t>
      </w:r>
      <w:r>
        <w:t xml:space="preserve"> Д.И.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ст. 319 УК РФ – публичное оскорбле</w:t>
      </w:r>
      <w:r>
        <w:t>ние представителя власти в связи с исполнением им своих должностных обязанностей.</w:t>
      </w:r>
    </w:p>
    <w:p w:rsidR="00A77B3E">
      <w:r>
        <w:t xml:space="preserve">Совершенное </w:t>
      </w:r>
      <w:r>
        <w:t>Фалиным</w:t>
      </w:r>
      <w:r>
        <w:t xml:space="preserve"> Д.И. преступление относится к категории преступлений небольшой тяжести. </w:t>
      </w:r>
    </w:p>
    <w:p w:rsidR="00A77B3E">
      <w:r>
        <w:t>Оснований для изменения категории преступлений, которые совершил подсудимый, на м</w:t>
      </w:r>
      <w:r>
        <w:t>енее тяжкую в соответствии со ст. 15 ч. 6 УК РФ – не имеется.</w:t>
      </w:r>
    </w:p>
    <w:p w:rsidR="00A77B3E">
      <w:r>
        <w:t xml:space="preserve"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</w:t>
      </w:r>
      <w:r>
        <w:t>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По месту жительства </w:t>
      </w:r>
      <w:r>
        <w:t>Фалин</w:t>
      </w:r>
      <w:r>
        <w:t xml:space="preserve"> Д.И. характеризуется удовлетворительно, ранее судим, холост, официально не трудоустроен, на учете у нарколога и психиатра н</w:t>
      </w:r>
      <w:r>
        <w:t xml:space="preserve">е состоит. </w:t>
      </w:r>
    </w:p>
    <w:p w:rsidR="00A77B3E">
      <w:r>
        <w:t xml:space="preserve">Вместе с тем, подсудимый </w:t>
      </w:r>
      <w:r>
        <w:t>Фалин</w:t>
      </w:r>
      <w:r>
        <w:t xml:space="preserve"> Д.И. полностью признал вину, в содеянном раскаивается, активно способствовал раскрытию и расследованию преступления, принес извинения потерпевшему, что в соответствии со ст. 61 УК РФ суд признаёт обстоятельствами,</w:t>
      </w:r>
      <w:r>
        <w:t xml:space="preserve"> смягчающими назначаемое подсудимому наказание.</w:t>
      </w:r>
    </w:p>
    <w:p w:rsidR="00A77B3E">
      <w:r>
        <w:t xml:space="preserve">Отягчающим наказание обстоятельством в соответствии с п.1.1 ст. 63 УК РФ является совершение преступления в состоянии опьянения, вызванным употреблением алкоголя, поскольку указанное состояние способствовало </w:t>
      </w:r>
      <w:r>
        <w:t>совершению преступления, а также рецидив преступлений, предусмотренный ч.1 ст.18 УК РФ.</w:t>
      </w:r>
    </w:p>
    <w:p w:rsidR="00A77B3E">
      <w:r>
        <w:t>Решая вопрос о наказании подсудимому, суд исходит из необходимости исполнения требований закона о строго индивидуальном подходе к назначению наказания, имея в виду, что</w:t>
      </w:r>
      <w:r>
        <w:t xml:space="preserve"> справедливое наказание способствует решению задач и осуществлению целей, указанных в статьях 2 и 43 УК РФ, и, учитывая, что наказание применяется в целях восстановления социальной справедливости, а также в целях исправления осужденного и предупреждения со</w:t>
      </w:r>
      <w:r>
        <w:t xml:space="preserve">вершения новых преступлений.         </w:t>
      </w:r>
    </w:p>
    <w:p w:rsidR="00A77B3E">
      <w:r>
        <w:t>С учетом изложенного, принимая во внимание обстоятельства совершенного преступления, которое относится к категории небольшой тяжести, а также данных о личности, наличия смягчающих и отягчающих обстоятельств, суд полага</w:t>
      </w:r>
      <w:r>
        <w:t xml:space="preserve">ет необходимым назначить подсудимому наказание в виде исправительных работ с применением ст.73 УК РФ. В соответствии с ч.5 ст. 73 УК РФ суд считает необходимым возложить на </w:t>
      </w:r>
      <w:r>
        <w:t>Фалина</w:t>
      </w:r>
      <w:r>
        <w:t xml:space="preserve"> Д.И. исполнение следующих обязанностей: не менять место жительства без уведо</w:t>
      </w:r>
      <w:r>
        <w:t xml:space="preserve">мления специализированного государственного органа, ведающего исправлением осуждённых, являться на регистрацию в этот орган один раз в месяц в установленные им дни. </w:t>
      </w:r>
    </w:p>
    <w:p w:rsidR="00A77B3E">
      <w:r>
        <w:t xml:space="preserve">В соответствие со ст. 316 ч. 10 УПК РФ процессуальные издержки взысканию с подсудимого не </w:t>
      </w:r>
      <w:r>
        <w:t xml:space="preserve">подлежат.  В соответствии со ст. 316 УПК РФ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А.В. в сумме 550 руб. за участие в судебном заседании подлежат возмещению за счет средств федерального бюджета. </w:t>
      </w:r>
    </w:p>
    <w:p w:rsidR="00A77B3E">
      <w:r>
        <w:t>Руковод</w:t>
      </w:r>
      <w:r>
        <w:t>ствуясь ст.316 УПК РФ, мировой судья,</w:t>
      </w:r>
    </w:p>
    <w:p w:rsidR="00A77B3E"/>
    <w:p w:rsidR="00A77B3E" w:rsidP="00A7074B">
      <w:pPr>
        <w:jc w:val="center"/>
      </w:pPr>
      <w:r>
        <w:t>П Р И Г О В О Р И Л:</w:t>
      </w:r>
    </w:p>
    <w:p w:rsidR="00A77B3E"/>
    <w:p w:rsidR="00A77B3E">
      <w:r>
        <w:t>ФАЛИНА Д.И. признать виновным в совершении преступления, предусмотренного ст. 319 УК РФ, и назначить ему наказание в виде исправительных работ сроком на 5 (пять) месяцев с удержанием 10% заработн</w:t>
      </w:r>
      <w:r>
        <w:t>ой платы ежемесячно в доход государства.</w:t>
      </w:r>
    </w:p>
    <w:p w:rsidR="00A77B3E">
      <w:r>
        <w:t xml:space="preserve">В соответствии со ст. 73 УК РФ назначенное </w:t>
      </w:r>
      <w:r>
        <w:t>Фалину</w:t>
      </w:r>
      <w:r>
        <w:t xml:space="preserve"> Д.И. наказание в виде исправительных работ считать условным, с испытательным сроком 1 (один) год. </w:t>
      </w:r>
    </w:p>
    <w:p w:rsidR="00A77B3E">
      <w:r>
        <w:t xml:space="preserve">Возложить на </w:t>
      </w:r>
      <w:r>
        <w:t>Фалина</w:t>
      </w:r>
      <w:r>
        <w:t xml:space="preserve"> Д.И. в течение испытательного срока исполнение</w:t>
      </w:r>
      <w:r>
        <w:t xml:space="preserve"> следующих обязанностей: не менять постоянного места жительства без уведомления специализированного государственного органа, ведающего исправлением осуждённых, являться на регистрацию в этот орган один раз в месяц в установленные им дни.</w:t>
      </w:r>
    </w:p>
    <w:p w:rsidR="00A77B3E">
      <w:r>
        <w:t>Меру пресечения, и</w:t>
      </w:r>
      <w:r>
        <w:t xml:space="preserve">збранную в отношении </w:t>
      </w:r>
      <w:r>
        <w:t>Фалина</w:t>
      </w:r>
      <w:r>
        <w:t xml:space="preserve"> Д.И.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процессуальные издержки в сумме 550 рублей, выплач</w:t>
      </w:r>
      <w:r>
        <w:t>енные адвокату отнести за счет средств федерального бюджета.</w:t>
      </w:r>
    </w:p>
    <w:p w:rsidR="00A77B3E">
      <w:r>
        <w:t>Приговор может быть обжалован в Феодосийский городской Республики Крым в апелляционном порядке в течение 10 суток со дня провозглашения, с соблюдением требований ст. 317 УПК РФ, а осужденным, сод</w:t>
      </w:r>
      <w:r>
        <w:t xml:space="preserve">ержащимся под стражей, в тот же срок с момента получения копии приговора.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судья:                 </w:t>
      </w:r>
      <w:r>
        <w:t xml:space="preserve">      (подпись)                                         Г.А. Ярошенко</w:t>
      </w:r>
    </w:p>
    <w:p w:rsidR="00A77B3E"/>
    <w:p w:rsidR="00A7074B" w:rsidP="00A7074B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A7074B" w:rsidP="00A7074B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A7074B" w:rsidP="00A7074B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A7074B" w:rsidP="00A7074B">
      <w:pPr>
        <w:tabs>
          <w:tab w:val="left" w:pos="6090"/>
        </w:tabs>
        <w:ind w:left="5670"/>
        <w:rPr>
          <w:rFonts w:eastAsia="Calibri"/>
          <w:b/>
          <w:bCs/>
          <w:shd w:val="clear" w:color="auto" w:fill="FFFFFF"/>
          <w:lang w:eastAsia="en-US"/>
        </w:rPr>
      </w:pPr>
    </w:p>
    <w:p w:rsidR="00A7074B" w:rsidRPr="00A7074B" w:rsidP="00A7074B">
      <w:pPr>
        <w:tabs>
          <w:tab w:val="left" w:pos="6090"/>
        </w:tabs>
        <w:ind w:left="5670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A7074B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A7074B" w:rsidRPr="00A7074B" w:rsidP="00A7074B">
      <w:pPr>
        <w:tabs>
          <w:tab w:val="left" w:pos="6090"/>
        </w:tabs>
        <w:ind w:left="5670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A7074B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A7074B" w:rsidRPr="00A7074B" w:rsidP="00A7074B">
      <w:pPr>
        <w:tabs>
          <w:tab w:val="left" w:pos="6090"/>
        </w:tabs>
        <w:ind w:left="5670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A7074B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A7074B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A7074B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A7074B" w:rsidRPr="00A7074B" w:rsidP="00A7074B">
      <w:pPr>
        <w:tabs>
          <w:tab w:val="left" w:pos="6090"/>
        </w:tabs>
        <w:ind w:left="5670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A7074B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A7074B" w:rsidRPr="00A7074B" w:rsidP="00A7074B">
      <w:pPr>
        <w:tabs>
          <w:tab w:val="left" w:pos="6090"/>
        </w:tabs>
        <w:ind w:left="5670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A7074B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A7074B" w:rsidRPr="00A7074B" w:rsidP="00A7074B">
      <w:pPr>
        <w:tabs>
          <w:tab w:val="left" w:pos="6090"/>
        </w:tabs>
        <w:ind w:left="5670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A7074B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4B"/>
    <w:rsid w:val="00A7074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7CAF27-D67A-46A2-9BCC-F784117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7074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70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