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C7A9F">
      <w:pPr>
        <w:jc w:val="both"/>
      </w:pPr>
      <w:r>
        <w:t xml:space="preserve">                                  </w:t>
      </w:r>
    </w:p>
    <w:p w:rsidR="00A77B3E" w:rsidP="00AC7A9F">
      <w:pPr>
        <w:jc w:val="right"/>
      </w:pPr>
      <w:r>
        <w:t xml:space="preserve">                       Дело №</w:t>
      </w:r>
      <w:r>
        <w:t xml:space="preserve"> 1-92-22/2018</w:t>
      </w:r>
    </w:p>
    <w:p w:rsidR="00A77B3E" w:rsidP="00AC7A9F">
      <w:pPr>
        <w:jc w:val="both"/>
      </w:pPr>
    </w:p>
    <w:p w:rsidR="00A77B3E" w:rsidP="00AC7A9F">
      <w:pPr>
        <w:jc w:val="center"/>
      </w:pPr>
      <w:r>
        <w:t>ПОСТАНОВЛЕНИЕ</w:t>
      </w:r>
    </w:p>
    <w:p w:rsidR="00A77B3E" w:rsidP="00AC7A9F">
      <w:pPr>
        <w:jc w:val="both"/>
      </w:pPr>
    </w:p>
    <w:p w:rsidR="00A77B3E" w:rsidP="00AC7A9F">
      <w:pPr>
        <w:jc w:val="both"/>
      </w:pPr>
      <w:r>
        <w:t xml:space="preserve">10 мая 2018 года                               </w:t>
      </w:r>
      <w:r>
        <w:t xml:space="preserve">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AC7A9F">
      <w:pPr>
        <w:jc w:val="both"/>
      </w:pPr>
    </w:p>
    <w:p w:rsidR="00A77B3E" w:rsidP="00AC7A9F">
      <w:pPr>
        <w:jc w:val="both"/>
      </w:pPr>
      <w:r>
        <w:t>Суд в составе председательствующего мирового судьи судебного участка №92 Черноморского судебн</w:t>
      </w:r>
      <w:r>
        <w:t>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AC7A9F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>- Поповой Е.Е.</w:t>
      </w:r>
    </w:p>
    <w:p w:rsidR="00A77B3E" w:rsidP="00AC7A9F">
      <w:pPr>
        <w:jc w:val="both"/>
      </w:pPr>
      <w:r>
        <w:t xml:space="preserve">          </w:t>
      </w:r>
      <w:r>
        <w:tab/>
        <w:t>с участием:</w:t>
      </w:r>
    </w:p>
    <w:p w:rsidR="00A77B3E" w:rsidP="00AC7A9F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AC7A9F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</w:t>
      </w:r>
      <w:r>
        <w:tab/>
      </w:r>
      <w:r>
        <w:tab/>
        <w:t>- Благодатного В.В.</w:t>
      </w:r>
    </w:p>
    <w:p w:rsidR="00A77B3E" w:rsidP="00AC7A9F">
      <w:pPr>
        <w:jc w:val="both"/>
      </w:pPr>
      <w:r>
        <w:t xml:space="preserve">      </w:t>
      </w:r>
      <w:r>
        <w:t xml:space="preserve">    </w:t>
      </w:r>
      <w:r>
        <w:tab/>
        <w:t xml:space="preserve">подсудимого                                                                  </w:t>
      </w:r>
      <w:r>
        <w:tab/>
      </w:r>
      <w:r>
        <w:tab/>
        <w:t>- Гончар Д.Т.</w:t>
      </w:r>
    </w:p>
    <w:p w:rsidR="00A77B3E" w:rsidP="00AC7A9F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ab/>
        <w:t>- Ярошенко В.В.</w:t>
      </w:r>
    </w:p>
    <w:p w:rsidR="00A77B3E" w:rsidP="00AC7A9F">
      <w:pPr>
        <w:jc w:val="both"/>
      </w:pPr>
      <w:r>
        <w:t>рассмотрев в открытом судебном заседании в особом поряд</w:t>
      </w:r>
      <w:r>
        <w:t>ке уголовное дело в отношении:</w:t>
      </w:r>
    </w:p>
    <w:p w:rsidR="00A77B3E" w:rsidP="00AC7A9F">
      <w:pPr>
        <w:jc w:val="both"/>
      </w:pPr>
      <w:r>
        <w:t>Гончар Дмитрия Тимофеевича, ПАСПОРТНЫЕ ДАННЫЕ, гражданина Российской Федерации, не судимого, женатого, пенсионера, имеющего средне специальное образование, не военнообязанного, зарегистрированного и проживающего по адресу: АД</w:t>
      </w:r>
      <w:r>
        <w:t xml:space="preserve">РЕС,  </w:t>
      </w:r>
    </w:p>
    <w:p w:rsidR="00A77B3E" w:rsidP="00AC7A9F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 w:rsidP="00AC7A9F">
      <w:pPr>
        <w:jc w:val="both"/>
      </w:pPr>
    </w:p>
    <w:p w:rsidR="00A77B3E" w:rsidP="00AC7A9F">
      <w:pPr>
        <w:jc w:val="both"/>
      </w:pPr>
      <w:r>
        <w:tab/>
      </w:r>
      <w:r>
        <w:tab/>
      </w:r>
      <w:r>
        <w:tab/>
        <w:t xml:space="preserve">                                УСТАНОВИЛ:</w:t>
      </w:r>
    </w:p>
    <w:p w:rsidR="00A77B3E" w:rsidP="00AC7A9F">
      <w:pPr>
        <w:jc w:val="both"/>
      </w:pPr>
    </w:p>
    <w:p w:rsidR="00A77B3E" w:rsidP="00AC7A9F">
      <w:pPr>
        <w:jc w:val="both"/>
      </w:pPr>
      <w:r>
        <w:t xml:space="preserve">          В производстве мирового судьи находится уголовное дело по обвинению Гончар Д.Т., в совершении преступления, пр</w:t>
      </w:r>
      <w:r>
        <w:t xml:space="preserve">едусмотренного ст. 322.3 УК РФ.  </w:t>
      </w:r>
    </w:p>
    <w:p w:rsidR="00A77B3E" w:rsidP="00AC7A9F">
      <w:pPr>
        <w:jc w:val="both"/>
      </w:pPr>
      <w:r>
        <w:t xml:space="preserve">          Как следует из предъявленного обвинения, ДАТА, точное время дознанием не установлено, Гончар Д.Т., являясь гражданином Российской Федерации, обладая информацией о необходимости, с целью соблюдения установленного </w:t>
      </w:r>
      <w:r>
        <w:t>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будучи зар</w:t>
      </w:r>
      <w:r>
        <w:t>егистрированным по адресу: АДРЕС, руководствуясь умыслом, направленным на фиктивную постановку на учет иностранного гражданина из государства Украина по месту пребывания в жилом помещении без намерения принимающей стороны предоставлять ему это помещение дл</w:t>
      </w:r>
      <w:r>
        <w:t xml:space="preserve">я пребывания, , находясь в помещении НАИМЕНОВАНИЕ ОРГАНИЗАЦИИ расположенном по адресу: АДРЕС, предоставил работнику НАИМЕНОВАНИЕ ОРГАНИЗАЦИИ уведомление о прибытии иностранного гражданина ФИО, являющегося гражданином государства Украина, с указанием места </w:t>
      </w:r>
      <w:r>
        <w:t xml:space="preserve">его пребывания по адресу: АДРЕС сроком пребывания до ДАТА, удостоверенные его подписью. При этом Гончар Д.Т. достоверно знал, что ФИО по указанному адресу пребывать не будет и фактически ему жилое помещение предоставлять не собирался. Продолжая реализацию </w:t>
      </w:r>
      <w:r>
        <w:t>своего преступного умысла, направленного на фиктивную постановку на учет иностранного гражданина по месту пребывания в жилом помещении без намерения принимающей стороны предоставлять ему это помещение для пребывания, Гончар Д.Т. ДАТА находясь в помещении Н</w:t>
      </w:r>
      <w:r>
        <w:t xml:space="preserve">АИМЕНОВАНИЕ </w:t>
      </w:r>
      <w:r>
        <w:t>ОРГАНИЗАЦИИ</w:t>
      </w:r>
      <w:r>
        <w:t xml:space="preserve"> продлил срок пребывания гражданина Украины ФИО по месту своего жительства в доме НОМЕР</w:t>
      </w:r>
      <w:r>
        <w:t xml:space="preserve"> по АДРЕС в АДРЕС до ДАТА.  При этом Гончар Д.Т. достоверно знал, что ФИО по месту его жительства не пребывал и далее пребывать не будет и фактически</w:t>
      </w:r>
      <w:r>
        <w:t xml:space="preserve"> ему жилое помещение предоставлять не собирался. Своими умышленными действиями Гончар Д.Т. осуществил фиктивную постановку на учёт иностранного гражданина из государства Украина, по месту пребывания в жилом помещении в Российской Федерации, тем самым лишил</w:t>
      </w:r>
      <w:r>
        <w:t xml:space="preserve"> ОВМ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</w:t>
      </w:r>
      <w:r>
        <w:t>соблюдением указанным иностранным гражданином миграционного учета и его передвижения на терр</w:t>
      </w:r>
      <w:r>
        <w:t>итории Российской Федерации.</w:t>
      </w:r>
    </w:p>
    <w:p w:rsidR="00A77B3E" w:rsidP="00AC7A9F">
      <w:pPr>
        <w:jc w:val="both"/>
      </w:pPr>
      <w:r>
        <w:t xml:space="preserve">         Действия Гончар Д.Т.  органами дознания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AC7A9F">
      <w:pPr>
        <w:ind w:firstLine="720"/>
        <w:jc w:val="both"/>
      </w:pPr>
      <w:r>
        <w:t>В судебном заседании защитн</w:t>
      </w:r>
      <w:r>
        <w:t>ик подсудимого – Ярошенко В.В., действующий на основании ордера №000321 от 16.04.2018 года, заявил ходатайство о прекращении  уголовного дела на основании п.2 примечания к ст.322.3 УК РФ в связи с тем, что подсудимый активно способствовал расследованию и р</w:t>
      </w:r>
      <w:r>
        <w:t>аскрытию преступления и в его действиях не содержится иного состава преступления.</w:t>
      </w:r>
    </w:p>
    <w:p w:rsidR="00A77B3E" w:rsidP="00AC7A9F">
      <w:pPr>
        <w:ind w:firstLine="720"/>
        <w:jc w:val="both"/>
      </w:pPr>
      <w:r>
        <w:t>Подсудимый Гончар Д.В. заявленное ходатайство о прекращении уголовного дела на основании п.2 примечания к ст.322.3 УК РФ,  поддержал.</w:t>
      </w:r>
    </w:p>
    <w:p w:rsidR="00A77B3E" w:rsidP="00AC7A9F">
      <w:pPr>
        <w:ind w:firstLine="720"/>
        <w:jc w:val="both"/>
      </w:pPr>
      <w:r>
        <w:t>Прокурор не возражал против освобождения</w:t>
      </w:r>
      <w:r>
        <w:t xml:space="preserve"> подсудимого от уголовной ответственности.</w:t>
      </w:r>
    </w:p>
    <w:p w:rsidR="00A77B3E" w:rsidP="00AC7A9F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AC7A9F">
      <w:pPr>
        <w:ind w:firstLine="720"/>
        <w:jc w:val="both"/>
      </w:pPr>
      <w:r>
        <w:t>В соответствии с п.2 примечания к ст. 322.3 УК РФ,  лицо, сов</w:t>
      </w:r>
      <w:r>
        <w:t>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AC7A9F">
      <w:pPr>
        <w:ind w:firstLine="720"/>
        <w:jc w:val="both"/>
      </w:pPr>
      <w:r>
        <w:t>В соответствии с п.7 Постановления П</w:t>
      </w:r>
      <w:r>
        <w:t>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</w:t>
      </w:r>
      <w:r>
        <w:t>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частью 1</w:t>
      </w:r>
      <w:r>
        <w:t xml:space="preserve"> статьи 75 УК РФ, не требуется.</w:t>
      </w:r>
    </w:p>
    <w:p w:rsidR="00A77B3E" w:rsidP="00AC7A9F">
      <w:pPr>
        <w:ind w:firstLine="720"/>
        <w:jc w:val="both"/>
      </w:pPr>
      <w:r>
        <w:t xml:space="preserve"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</w:t>
      </w:r>
      <w:r>
        <w:t>расследованию преступления, совершенного с его участием.</w:t>
      </w:r>
    </w:p>
    <w:p w:rsidR="00A77B3E" w:rsidP="00AC7A9F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</w:t>
      </w:r>
      <w:r>
        <w:t xml:space="preserve"> и изобличения виновных. Все это свидетельствует о меньшей степени опасности данного лица. </w:t>
      </w:r>
    </w:p>
    <w:p w:rsidR="00A77B3E" w:rsidP="00AC7A9F">
      <w:pPr>
        <w:ind w:firstLine="720"/>
        <w:jc w:val="both"/>
      </w:pPr>
      <w:r>
        <w:t>Из материалов уголовного дела следует, что ДАТА, Гончар Д.Т. обратился в ОМВД России по Черноморскому району и сообщил о совершенном преступлении, обстоятельства ко</w:t>
      </w:r>
      <w:r>
        <w:t>торого были зафиксированы старшим УУП ОУУП и ПДН ОМВД России по Черноморскому району капитаном полиции ФИО в протоколе явки с повинной (л.д.6). Полученные данные явились прямыми и достаточными для возбуждения ДАТА уголовного дела года, что подтверждается с</w:t>
      </w:r>
      <w:r>
        <w:t xml:space="preserve">оответствующим постановлением (л.д.1). Сведений об иных источниках информации о совершенном преступлении материалы дела не содержат. </w:t>
      </w:r>
    </w:p>
    <w:p w:rsidR="00A77B3E" w:rsidP="00AC7A9F">
      <w:pPr>
        <w:ind w:firstLine="720"/>
        <w:jc w:val="both"/>
      </w:pPr>
      <w:r>
        <w:t>В ходе всего предварительного следствия Гончар Д.Т.  сотрудничал с органами  следствия, давал  правдивые и полные показани</w:t>
      </w:r>
      <w:r>
        <w:t>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ходатайствовал о пр</w:t>
      </w:r>
      <w:r>
        <w:t>оведении дознания в сокращенной форме, предусмотренной главой 32.1 УПК РФ, поскольку вину признает полностью</w:t>
      </w:r>
      <w:r>
        <w:t xml:space="preserve"> с квалификацией </w:t>
      </w:r>
      <w:r>
        <w:t>согласен</w:t>
      </w:r>
      <w:r>
        <w:t>, тем самым активно способствовал раскрытию и расследованию преступления.</w:t>
      </w:r>
    </w:p>
    <w:p w:rsidR="00A77B3E" w:rsidP="00AC7A9F">
      <w:pPr>
        <w:ind w:firstLine="720"/>
        <w:jc w:val="both"/>
      </w:pPr>
      <w:r>
        <w:t>В ходе судебного разбирательства Гончар Д.Т.  сво</w:t>
      </w:r>
      <w:r>
        <w:t xml:space="preserve">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Свои действия объяснил </w:t>
      </w:r>
      <w:r>
        <w:t>тем, что хотел помочь своему знакомому ФИО  безвозмездно, так как последне</w:t>
      </w:r>
      <w:r>
        <w:t xml:space="preserve">му была необходима регистрация на территории Российской Федерации. </w:t>
      </w:r>
    </w:p>
    <w:p w:rsidR="00A77B3E" w:rsidP="00AC7A9F">
      <w:pPr>
        <w:ind w:firstLine="720"/>
        <w:jc w:val="both"/>
      </w:pPr>
      <w:r>
        <w:t xml:space="preserve">В действиях подсудимого не содержится иного состава преступления, деяние не связано с корыстными мотивами. </w:t>
      </w:r>
    </w:p>
    <w:p w:rsidR="00A77B3E" w:rsidP="00AC7A9F">
      <w:pPr>
        <w:ind w:firstLine="720"/>
        <w:jc w:val="both"/>
      </w:pPr>
      <w:r>
        <w:t>При этом Гончар Д.Т.  положительно характеризуется по месту жительства, на учете</w:t>
      </w:r>
      <w:r>
        <w:t xml:space="preserve"> у врачей нарколога и психиатра не состоит. </w:t>
      </w:r>
    </w:p>
    <w:p w:rsidR="00A77B3E" w:rsidP="00AC7A9F">
      <w:pPr>
        <w:ind w:firstLine="720"/>
        <w:jc w:val="both"/>
      </w:pPr>
      <w:r>
        <w:t xml:space="preserve">Совершенное Гончар Д.Т. преступление в соответствии со ст.15 УК РФ относится к категории преступлений небольшой тяжести. </w:t>
      </w:r>
    </w:p>
    <w:p w:rsidR="00A77B3E" w:rsidP="00AC7A9F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</w:t>
      </w:r>
      <w:r>
        <w:t>ют.</w:t>
      </w:r>
    </w:p>
    <w:p w:rsidR="00A77B3E" w:rsidP="00AC7A9F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AC7A9F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</w:t>
      </w:r>
      <w:r>
        <w:t>ца при деятельном раскаянии данного лица в совершенном преступлении, в случаях, специально предусмотренных соответствующими статьями Особенной части УК РФ.</w:t>
      </w:r>
    </w:p>
    <w:p w:rsidR="00A77B3E" w:rsidP="00AC7A9F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</w:t>
      </w:r>
      <w:r>
        <w:t>сти, предусмотренные п.2 примечания к ст.322.3 УК РФ, и подсудимый ходатайствует о прекращения уголовного 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A77B3E" w:rsidP="00AC7A9F">
      <w:pPr>
        <w:ind w:firstLine="720"/>
        <w:jc w:val="both"/>
      </w:pPr>
      <w:r>
        <w:t>Мера пресечения в отно</w:t>
      </w:r>
      <w:r>
        <w:t xml:space="preserve">шении Гончар Д.Т. -  подписка о невыезде и надлежащем поведении, подлежит отмене.     </w:t>
      </w:r>
    </w:p>
    <w:p w:rsidR="00A77B3E" w:rsidP="00AC7A9F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РФ. </w:t>
      </w:r>
    </w:p>
    <w:p w:rsidR="00A77B3E" w:rsidP="00AC7A9F">
      <w:pPr>
        <w:ind w:firstLine="720"/>
        <w:jc w:val="both"/>
      </w:pPr>
      <w:r>
        <w:t>Вопрос о вещественных доказательствах по дел</w:t>
      </w:r>
      <w:r>
        <w:t xml:space="preserve">у суд разрешает в соответствии со ст.ст.81, 82 УПК РФ. </w:t>
      </w:r>
    </w:p>
    <w:p w:rsidR="00A77B3E" w:rsidP="00AC7A9F">
      <w:pPr>
        <w:ind w:firstLine="720"/>
        <w:jc w:val="both"/>
      </w:pPr>
      <w:r>
        <w:t xml:space="preserve">На основании изложенного, руководствуясь ст.75, 322.3 УК РФ, ст.28, 236,  239, 254, 256 УПК РФ, </w:t>
      </w:r>
    </w:p>
    <w:p w:rsidR="00A77B3E" w:rsidP="00AC7A9F">
      <w:pPr>
        <w:jc w:val="center"/>
      </w:pPr>
      <w:r>
        <w:t>ПОСТАНОВИЛ:</w:t>
      </w:r>
    </w:p>
    <w:p w:rsidR="00A77B3E" w:rsidP="00AC7A9F">
      <w:pPr>
        <w:jc w:val="both"/>
      </w:pPr>
    </w:p>
    <w:p w:rsidR="00A77B3E" w:rsidP="00AC7A9F">
      <w:pPr>
        <w:jc w:val="both"/>
      </w:pPr>
      <w:r>
        <w:t xml:space="preserve">        </w:t>
      </w:r>
      <w:r>
        <w:tab/>
        <w:t>Ходатайство защитника подсудимого – Ярошенко В.В., удовлетворить.</w:t>
      </w:r>
    </w:p>
    <w:p w:rsidR="00A77B3E" w:rsidP="00AC7A9F">
      <w:pPr>
        <w:jc w:val="both"/>
      </w:pPr>
      <w:r>
        <w:t>Освободить Гонч</w:t>
      </w:r>
      <w:r>
        <w:t>ар Дмитрия Тимофеевича  от уголовной ответственности, предусмотренной ст. 322.3 УК РФ, на основании ст.75,  п.2 примечания к ст.322.3 УК РФ,  в связи со способствованием раскрытию преступления.</w:t>
      </w:r>
    </w:p>
    <w:p w:rsidR="00A77B3E" w:rsidP="00AC7A9F">
      <w:pPr>
        <w:ind w:firstLine="720"/>
        <w:jc w:val="both"/>
      </w:pPr>
      <w:r>
        <w:t>Производство по настоящему уголовному делу - прекратить на осн</w:t>
      </w:r>
      <w:r>
        <w:t xml:space="preserve">овании ст.28 УПК РФ.  </w:t>
      </w:r>
    </w:p>
    <w:p w:rsidR="00A77B3E" w:rsidP="00AC7A9F">
      <w:pPr>
        <w:jc w:val="both"/>
      </w:pPr>
      <w:r>
        <w:t xml:space="preserve">Меру пресечения в отношении Гончар Д.Т. в виде подписки о невыезде и надлежащем поведении - отменить. </w:t>
      </w:r>
    </w:p>
    <w:p w:rsidR="00A77B3E" w:rsidP="00AC7A9F">
      <w:pPr>
        <w:ind w:firstLine="720"/>
        <w:jc w:val="both"/>
      </w:pPr>
      <w:r>
        <w:t>Вещественные доказательства: копию миграционной карты ФИО и копии уведомлений о прибытии иностранного гражданина или лица без граж</w:t>
      </w:r>
      <w:r>
        <w:t xml:space="preserve">данства </w:t>
      </w:r>
      <w:r>
        <w:t>в место пребывания</w:t>
      </w:r>
      <w:r>
        <w:t>, приобщенные к материалам уголовного дела, оставить при уголовном деле № 1-92-22/2018 г.</w:t>
      </w:r>
    </w:p>
    <w:p w:rsidR="00A77B3E" w:rsidP="00AC7A9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</w:t>
      </w:r>
      <w:r>
        <w:t>еспублики Крым в течение десяти суток с момента вынесения постановления.</w:t>
      </w:r>
    </w:p>
    <w:p w:rsidR="00A77B3E" w:rsidP="00AC7A9F">
      <w:pPr>
        <w:jc w:val="both"/>
      </w:pPr>
    </w:p>
    <w:p w:rsidR="00A77B3E" w:rsidP="00AC7A9F">
      <w:pPr>
        <w:jc w:val="both"/>
      </w:pPr>
    </w:p>
    <w:p w:rsidR="00A77B3E" w:rsidP="00AC7A9F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AC7A9F">
      <w:pPr>
        <w:jc w:val="both"/>
      </w:pPr>
    </w:p>
    <w:p w:rsidR="00A77B3E" w:rsidP="00AC7A9F">
      <w:pPr>
        <w:jc w:val="both"/>
      </w:pPr>
    </w:p>
    <w:p w:rsidR="00A77B3E" w:rsidP="00AC7A9F">
      <w:pPr>
        <w:jc w:val="both"/>
      </w:pPr>
    </w:p>
    <w:sectPr w:rsidSect="00AC7A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9F"/>
    <w:rsid w:val="00A77B3E"/>
    <w:rsid w:val="00AC7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