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</w:t>
      </w:r>
    </w:p>
    <w:p w:rsidR="00A77B3E" w:rsidP="00D83C61">
      <w:pPr>
        <w:ind w:firstLine="709"/>
        <w:jc w:val="right"/>
      </w:pPr>
      <w:r>
        <w:t>Дело №1-92-31/2023</w:t>
      </w:r>
    </w:p>
    <w:p w:rsidR="00A77B3E" w:rsidP="00D83C61">
      <w:pPr>
        <w:ind w:firstLine="709"/>
        <w:jc w:val="right"/>
      </w:pPr>
      <w:r>
        <w:t>УИД: 91МS0092-01-2023-001517-29</w:t>
      </w:r>
    </w:p>
    <w:p w:rsidR="00A77B3E" w:rsidP="00D83C61">
      <w:pPr>
        <w:ind w:firstLine="709"/>
        <w:jc w:val="both"/>
      </w:pPr>
    </w:p>
    <w:p w:rsidR="00A77B3E" w:rsidP="00D83C61">
      <w:pPr>
        <w:ind w:firstLine="709"/>
        <w:jc w:val="both"/>
      </w:pPr>
      <w:r>
        <w:t xml:space="preserve">                                           ПОСТАНОВЛЕНИЕ</w:t>
      </w:r>
    </w:p>
    <w:p w:rsidR="00A77B3E" w:rsidP="00D83C61">
      <w:pPr>
        <w:ind w:firstLine="709"/>
        <w:jc w:val="both"/>
      </w:pPr>
    </w:p>
    <w:p w:rsidR="00A77B3E" w:rsidP="00D83C61">
      <w:pPr>
        <w:jc w:val="both"/>
      </w:pPr>
      <w:r>
        <w:t xml:space="preserve">25 декабря 2023 года                                                       </w:t>
      </w:r>
      <w:r>
        <w:t>Республика Крым, Черноморский район,</w:t>
      </w:r>
    </w:p>
    <w:p w:rsidR="00A77B3E" w:rsidP="00D83C61">
      <w:pPr>
        <w:ind w:firstLine="709"/>
        <w:jc w:val="right"/>
      </w:pPr>
      <w:r>
        <w:t xml:space="preserve">                                                                         </w:t>
      </w:r>
      <w:r>
        <w:t>пгт</w:t>
      </w:r>
      <w:r>
        <w:t>. Черноморское, ул. Почтовая, 82</w:t>
      </w:r>
    </w:p>
    <w:p w:rsidR="00A77B3E" w:rsidP="00D83C61">
      <w:pPr>
        <w:ind w:firstLine="709"/>
        <w:jc w:val="both"/>
      </w:pPr>
    </w:p>
    <w:p w:rsidR="00A77B3E" w:rsidP="00D83C61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муниципальный район)  Респуб</w:t>
      </w:r>
      <w:r>
        <w:t>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D83C61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</w:t>
      </w:r>
      <w:r>
        <w:tab/>
        <w:t>-  Войтенко Ю.В.</w:t>
      </w:r>
    </w:p>
    <w:p w:rsidR="00A77B3E" w:rsidP="00D83C61">
      <w:pPr>
        <w:ind w:firstLine="709"/>
        <w:jc w:val="both"/>
      </w:pPr>
      <w:r>
        <w:t>с участием:</w:t>
      </w:r>
    </w:p>
    <w:p w:rsidR="00A77B3E" w:rsidP="00D83C61">
      <w:pPr>
        <w:ind w:firstLine="709"/>
        <w:jc w:val="both"/>
      </w:pPr>
      <w:r>
        <w:t>государственного обвинителя – помощника</w:t>
      </w:r>
    </w:p>
    <w:p w:rsidR="00A77B3E" w:rsidP="00D83C61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D83C61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t>Алмазова</w:t>
      </w:r>
      <w:r>
        <w:t xml:space="preserve"> И.Н.</w:t>
      </w:r>
    </w:p>
    <w:p w:rsidR="00A77B3E" w:rsidP="00D83C61">
      <w:pPr>
        <w:ind w:firstLine="709"/>
        <w:jc w:val="both"/>
      </w:pPr>
      <w:r>
        <w:t xml:space="preserve">защитника подсудимого                                       </w:t>
      </w:r>
      <w:r>
        <w:tab/>
      </w:r>
      <w:r>
        <w:tab/>
        <w:t xml:space="preserve">-  Ушакова А.Н. </w:t>
      </w:r>
    </w:p>
    <w:p w:rsidR="00A77B3E" w:rsidP="00D83C61">
      <w:pPr>
        <w:ind w:firstLine="709"/>
        <w:jc w:val="both"/>
      </w:pPr>
      <w:r>
        <w:t xml:space="preserve">представителя потерпевшего </w:t>
      </w:r>
      <w:r>
        <w:tab/>
      </w:r>
      <w:r>
        <w:tab/>
      </w:r>
      <w:r>
        <w:tab/>
      </w:r>
      <w:r>
        <w:tab/>
        <w:t>- ФИО</w:t>
      </w:r>
    </w:p>
    <w:p w:rsidR="00A77B3E" w:rsidP="00D83C61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</w:t>
      </w:r>
      <w:r>
        <w:t>ого района (Черноморский муниципальный район) Республики Крым, уголовное дело в  отношении:</w:t>
      </w:r>
    </w:p>
    <w:p w:rsidR="00A77B3E" w:rsidP="00D83C61">
      <w:pPr>
        <w:ind w:firstLine="709"/>
        <w:jc w:val="both"/>
      </w:pPr>
      <w:r>
        <w:t>Алмазова</w:t>
      </w:r>
      <w:r>
        <w:t xml:space="preserve"> Игоря Николаевича, ПАСПОРТНЫЕ ДАННЫЕ</w:t>
      </w:r>
      <w:r>
        <w:t>, гражданина Российской Федерации, имеющего неполное среднее образование, холостого, военнообязанного,</w:t>
      </w:r>
      <w:r>
        <w:t xml:space="preserve"> официально не трудоустроенного, не судимого, зарегистрированного и проживающего по адресу: АДРЕС,</w:t>
      </w:r>
    </w:p>
    <w:p w:rsidR="00A77B3E" w:rsidP="00D83C61">
      <w:pPr>
        <w:ind w:firstLine="709"/>
        <w:jc w:val="both"/>
      </w:pPr>
      <w:r>
        <w:t>обвиняемого в совершении преступления, предусмотренного ч.1 ст.158 УК РФ,</w:t>
      </w:r>
    </w:p>
    <w:p w:rsidR="00D83C61" w:rsidP="00D83C61">
      <w:pPr>
        <w:ind w:firstLine="709"/>
        <w:jc w:val="both"/>
      </w:pPr>
    </w:p>
    <w:p w:rsidR="00A77B3E" w:rsidP="00D83C61">
      <w:pPr>
        <w:ind w:firstLine="709"/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D83C61">
      <w:pPr>
        <w:ind w:firstLine="709"/>
        <w:jc w:val="both"/>
      </w:pPr>
    </w:p>
    <w:p w:rsidR="00A77B3E" w:rsidP="00D83C61">
      <w:pPr>
        <w:ind w:firstLine="709"/>
        <w:jc w:val="both"/>
      </w:pPr>
      <w:r>
        <w:t xml:space="preserve">В производстве мирового судьи </w:t>
      </w:r>
      <w:r>
        <w:t xml:space="preserve">судебного участка № 92 Черноморского судебного района Республики Крым находится уголовное дело по обвинению </w:t>
      </w:r>
      <w:r>
        <w:t>Алмазова</w:t>
      </w:r>
      <w:r>
        <w:t xml:space="preserve"> И.Н., в совершении преступления, предусмотренного ч.1 ст.158 УК РФ.</w:t>
      </w:r>
    </w:p>
    <w:p w:rsidR="00A77B3E" w:rsidP="00D83C61">
      <w:pPr>
        <w:ind w:firstLine="709"/>
        <w:jc w:val="both"/>
      </w:pPr>
      <w:r>
        <w:t xml:space="preserve">Как следует из предъявленного обвинения, </w:t>
      </w:r>
      <w:r>
        <w:t>ДАТА, примерно в ВРЕМЯ</w:t>
      </w:r>
      <w:r>
        <w:t xml:space="preserve"> час</w:t>
      </w:r>
      <w:r>
        <w:t xml:space="preserve">ов, Алмазов И.Н., находился на территории незавершенного строительства </w:t>
      </w:r>
      <w:r>
        <w:t>виноградохранилища</w:t>
      </w:r>
      <w:r>
        <w:t>, расположенного на АДРЕС по координатам ДАННЫЕ ИЗЪЯТЫ</w:t>
      </w:r>
      <w:r>
        <w:t>, где увидел 10 двойных металлических сэндви</w:t>
      </w:r>
      <w:r>
        <w:t>ч-</w:t>
      </w:r>
      <w:r>
        <w:t xml:space="preserve"> панелей размером 1*6м, состоящие на балансе НАИМ</w:t>
      </w:r>
      <w:r>
        <w:t>ЕНОВАНИЕ ОРГАНИЗАЦИИ. В это же время Алмазов И.Н., руководствуясь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возможность наступ</w:t>
      </w:r>
      <w:r>
        <w:t>ления общественно опасных последствий в виде причинения материального вреда НАИМЕНОВАНИЕ ОРГАНИЗАЦИИ, и желая их наступления, воспользовавшись тем, что за его действиями никто не наблюдает, путём свободного доступа демонтировал и тайно похитил 2 сэндвич-па</w:t>
      </w:r>
      <w:r>
        <w:t>нели.</w:t>
      </w:r>
    </w:p>
    <w:p w:rsidR="00A77B3E" w:rsidP="00D83C61">
      <w:pPr>
        <w:ind w:firstLine="709"/>
        <w:jc w:val="both"/>
      </w:pPr>
      <w:r>
        <w:t>Он же, продолжая реализацию единого преступного умысла, направленного на тайное хищение имущества НАИМЕНОВАНИЕ ОРГАНИЗАЦИИ, ДАТА, примерно в ВРЕМЯ</w:t>
      </w:r>
      <w:r>
        <w:t xml:space="preserve"> часов, </w:t>
      </w:r>
      <w:r>
        <w:t xml:space="preserve">ДАТА, примерно в ВРЕМЯ </w:t>
      </w:r>
      <w:r>
        <w:t>часов, ДАТА, примерно в ВРЕМЯ</w:t>
      </w:r>
      <w:r>
        <w:t xml:space="preserve"> часов и </w:t>
      </w:r>
      <w:r>
        <w:t xml:space="preserve">ДАТА, примерно в ВРЕМЯ </w:t>
      </w:r>
      <w:r>
        <w:t>часов, с т</w:t>
      </w:r>
      <w:r>
        <w:t xml:space="preserve">ерритории незавершенного строительства </w:t>
      </w:r>
      <w:r>
        <w:t>виноградохранилища</w:t>
      </w:r>
      <w:r>
        <w:t>, расположенного на АДРЕС, путём свободного доступа демонтировал и тайно похитил еще 8 сэндви</w:t>
      </w:r>
      <w:r>
        <w:t>ч-</w:t>
      </w:r>
      <w:r>
        <w:t xml:space="preserve"> панелей принадлежащих НАИМЕНОВАНИЕ ОРГАНИЗАЦИИ. Таким образом, Алмазов И.Н. тайно похитил 10 металличес</w:t>
      </w:r>
      <w:r>
        <w:t xml:space="preserve">ких сэндвич-панелей, весом 347,6 кг стоимостью СУММА. Полностью реализовав свой преступный умысел Алмазов И.Н. с места совершения </w:t>
      </w:r>
      <w:r>
        <w:t>преступления скрылся и распорядился похищенным имуществом по своему усмотрению, причинив НАИМЕНОВАНИЕ ОРГАНИЗАЦИИ материальный</w:t>
      </w:r>
      <w:r>
        <w:t xml:space="preserve"> ущерб на указанную сумму.</w:t>
      </w:r>
    </w:p>
    <w:p w:rsidR="00A77B3E" w:rsidP="00D83C61">
      <w:pPr>
        <w:ind w:firstLine="709"/>
        <w:jc w:val="both"/>
      </w:pPr>
      <w:r>
        <w:t xml:space="preserve">Действия обвиняемого </w:t>
      </w:r>
      <w:r>
        <w:t>Алмазова</w:t>
      </w:r>
      <w:r>
        <w:t xml:space="preserve"> И.Н. органами дознания квалифицированы по ч. 1 ст. 158 УК Российской Федерации, как кража, то есть тайное хищение чужого имущества.</w:t>
      </w:r>
    </w:p>
    <w:p w:rsidR="00A77B3E" w:rsidP="00D83C61">
      <w:pPr>
        <w:ind w:firstLine="709"/>
        <w:jc w:val="both"/>
      </w:pPr>
      <w:r>
        <w:t xml:space="preserve"> В судебном заседании представитель потерпевшего НАИМЕНОВАНИЕ ОРГАН</w:t>
      </w:r>
      <w:r>
        <w:t>ИЗАЦИИ - ФИО, действующий на основании доверенности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заявил ходатайство о  прекращении уголовного дела в отношении </w:t>
      </w:r>
      <w:r>
        <w:t>Алмазова</w:t>
      </w:r>
      <w:r>
        <w:t xml:space="preserve"> И.Н., в связи с примирением сторон, так как Алмазов И.Н. полностью возместил причиненный вред,  юридическое лицо НАИМЕНО</w:t>
      </w:r>
      <w:r>
        <w:t>ВАНИЕ ОРГАНИЗАЦИИ претензий к нему не имеет.</w:t>
      </w:r>
    </w:p>
    <w:p w:rsidR="00A77B3E" w:rsidP="00D83C61">
      <w:pPr>
        <w:ind w:firstLine="709"/>
        <w:jc w:val="both"/>
      </w:pPr>
      <w:r>
        <w:t>Подсудимый Алмазов И.Н.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следственных  дей</w:t>
      </w:r>
      <w:r>
        <w:t>ствий, направленных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подсудимый полнос</w:t>
      </w:r>
      <w:r>
        <w:t xml:space="preserve">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D83C61">
      <w:pPr>
        <w:ind w:firstLine="709"/>
        <w:jc w:val="both"/>
      </w:pPr>
      <w:r>
        <w:t>Защитник подс</w:t>
      </w:r>
      <w:r>
        <w:t>удимого – адвокат Ушаков А.Н.,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поддержал позицию </w:t>
      </w:r>
      <w:r>
        <w:t>Алмазова</w:t>
      </w:r>
      <w:r>
        <w:t xml:space="preserve"> И.Н. и просил суд удовлетворить ходатайство представителя потерпевшего о прекращении уголовного дела в связи с примирением.</w:t>
      </w:r>
    </w:p>
    <w:p w:rsidR="00A77B3E" w:rsidP="00D83C61">
      <w:pPr>
        <w:ind w:firstLine="709"/>
        <w:jc w:val="both"/>
      </w:pPr>
      <w:r>
        <w:t>Государственный обвинитель Лотошников Н.Х. 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D83C61">
      <w:pPr>
        <w:ind w:firstLine="709"/>
        <w:jc w:val="both"/>
      </w:pPr>
      <w:r>
        <w:t>Выслушав мнения сторон и изучив материалы уголовного дела, суд приходит к вывод</w:t>
      </w:r>
      <w:r>
        <w:t xml:space="preserve">у, что обстоятельства, препятствующие прекращению уголовного дела в отношении </w:t>
      </w:r>
      <w:r>
        <w:t>Алмазова</w:t>
      </w:r>
      <w:r>
        <w:t xml:space="preserve"> И.Н., отсутствуют.</w:t>
      </w:r>
      <w:r>
        <w:tab/>
      </w:r>
      <w:r>
        <w:tab/>
      </w:r>
      <w:r>
        <w:tab/>
      </w:r>
    </w:p>
    <w:p w:rsidR="00A77B3E" w:rsidP="00D83C61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</w:t>
      </w:r>
      <w:r>
        <w:t>ственности, если оно примирилось с потерпевшим и загладило причиненный потерпевшему вред.</w:t>
      </w:r>
    </w:p>
    <w:p w:rsidR="00A77B3E" w:rsidP="00D83C61">
      <w:pPr>
        <w:ind w:firstLine="709"/>
        <w:jc w:val="both"/>
      </w:pPr>
      <w:r>
        <w:t xml:space="preserve"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</w:t>
      </w:r>
      <w:r>
        <w:t xml:space="preserve">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D83C61">
      <w:pPr>
        <w:ind w:firstLine="709"/>
        <w:jc w:val="both"/>
      </w:pPr>
      <w:r>
        <w:t>Алмазов И.Н. совершил преступление, которое согласно ст.15 УК РФ относится к категории преступлений небольшой т</w:t>
      </w:r>
      <w:r>
        <w:t>яжести, ранее не судим, является лицом, впервые совершившим преступление небольшой тяжести, вину признал в полном объеме, в содеянном раскаялся, загладил причиненный преступлением вред.</w:t>
      </w:r>
    </w:p>
    <w:p w:rsidR="00A77B3E" w:rsidP="00D83C61">
      <w:pPr>
        <w:ind w:firstLine="709"/>
        <w:jc w:val="both"/>
      </w:pPr>
      <w:r>
        <w:t xml:space="preserve">Пунктом 22 Постановления Пленума Верховного Суда Российской Федерации </w:t>
      </w:r>
      <w:r>
        <w:t>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</w:t>
      </w:r>
      <w:r>
        <w:t>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D83C61">
      <w:pPr>
        <w:ind w:firstLine="709"/>
        <w:jc w:val="both"/>
      </w:pPr>
      <w:r>
        <w:t>Требования закона о наличии письменного зая</w:t>
      </w:r>
      <w:r>
        <w:t>вления представителя потерпевшего о его волеизъявлении к примирению выполнены. Суд также убедился, о наличии у представителя потерпевшего НАИМЕНОВАНИЕ ОРГАНИЗАЦИИ - ФИО соответствующих полномочий.</w:t>
      </w:r>
    </w:p>
    <w:p w:rsidR="00A77B3E" w:rsidP="00D83C61">
      <w:pPr>
        <w:ind w:firstLine="709"/>
        <w:jc w:val="both"/>
      </w:pPr>
      <w:r>
        <w:t xml:space="preserve">Таким образом, судом установлен факт деяния, содержащего в </w:t>
      </w:r>
      <w:r>
        <w:t xml:space="preserve">себе состав преступления, предусмотренного ч.1 ст.158 УК РФ, факт совершения этого деяния </w:t>
      </w:r>
      <w:r>
        <w:t>Алмазовым</w:t>
      </w:r>
      <w:r>
        <w:t xml:space="preserve"> И.Н.,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D83C61">
      <w:pPr>
        <w:ind w:firstLine="709"/>
        <w:jc w:val="both"/>
      </w:pPr>
      <w:r>
        <w:t>Поскольку ходатайс</w:t>
      </w:r>
      <w:r>
        <w:t xml:space="preserve">тво о прекращении уголовного дела за примирением обвиняемого с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Алмазова</w:t>
      </w:r>
      <w:r>
        <w:t xml:space="preserve"> И.Н. прекратить в связи с  примирением.</w:t>
      </w:r>
    </w:p>
    <w:p w:rsidR="00A77B3E" w:rsidP="00D83C61">
      <w:pPr>
        <w:ind w:firstLine="709"/>
        <w:jc w:val="both"/>
      </w:pPr>
      <w:r>
        <w:t>Оснований, п</w:t>
      </w:r>
      <w:r>
        <w:t>репятствующих прекращению производства по делу, судом не установлено.</w:t>
      </w:r>
    </w:p>
    <w:p w:rsidR="00A77B3E" w:rsidP="00D83C61">
      <w:pPr>
        <w:ind w:firstLine="709"/>
        <w:jc w:val="both"/>
      </w:pPr>
      <w:r>
        <w:t xml:space="preserve">Избранная в отношении </w:t>
      </w:r>
      <w:r>
        <w:t>Алмазова</w:t>
      </w:r>
      <w:r>
        <w:t xml:space="preserve"> И.Н. мера пресечения, в виде подписки о невыезде и надлежащем поведении, подлежит отмене.</w:t>
      </w:r>
    </w:p>
    <w:p w:rsidR="00A77B3E" w:rsidP="00D83C61">
      <w:pPr>
        <w:ind w:firstLine="709"/>
        <w:jc w:val="both"/>
      </w:pPr>
      <w:r>
        <w:t>Вопрос о вещественных доказательствах по делу суд разрешает в соо</w:t>
      </w:r>
      <w:r>
        <w:t xml:space="preserve">тветствии с требованиями ст.81 УПК Российской Федерации. </w:t>
      </w:r>
    </w:p>
    <w:p w:rsidR="00A77B3E" w:rsidP="00D83C61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D83C61">
      <w:pPr>
        <w:ind w:firstLine="709"/>
        <w:jc w:val="both"/>
      </w:pPr>
      <w:r>
        <w:t>На основании ст. 76 УК Р</w:t>
      </w:r>
      <w:r>
        <w:t xml:space="preserve">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D83C61">
      <w:pPr>
        <w:ind w:firstLine="709"/>
        <w:jc w:val="both"/>
      </w:pPr>
    </w:p>
    <w:p w:rsidR="00A77B3E" w:rsidP="00D83C61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И Л:</w:t>
      </w:r>
    </w:p>
    <w:p w:rsidR="00A77B3E" w:rsidP="00D83C61">
      <w:pPr>
        <w:ind w:firstLine="709"/>
        <w:jc w:val="both"/>
      </w:pPr>
    </w:p>
    <w:p w:rsidR="00A77B3E" w:rsidP="00D83C61">
      <w:pPr>
        <w:ind w:firstLine="709"/>
        <w:jc w:val="both"/>
      </w:pPr>
      <w:r>
        <w:t xml:space="preserve">Уголовное дело по обвинению </w:t>
      </w:r>
      <w:r>
        <w:t>Алмазова</w:t>
      </w:r>
      <w:r>
        <w:t xml:space="preserve"> Игоря Николаевича в совершении преступления, предусмотренног</w:t>
      </w:r>
      <w:r>
        <w:t>о ч.1 ст.158 УК РФ, прекратить на основании ст.25 УПК РФ, в связи примирением с потерпевшим, освободив его от уголовной ответственности.</w:t>
      </w:r>
    </w:p>
    <w:p w:rsidR="00A77B3E" w:rsidP="00D83C61">
      <w:pPr>
        <w:ind w:firstLine="709"/>
        <w:jc w:val="both"/>
      </w:pPr>
      <w:r>
        <w:t xml:space="preserve">Меру пресечения </w:t>
      </w:r>
      <w:r>
        <w:t>Алмазову</w:t>
      </w:r>
      <w:r>
        <w:t xml:space="preserve"> И.Н. в виде подписки о невыезде и надлежащем поведении отменить.</w:t>
      </w:r>
    </w:p>
    <w:p w:rsidR="00A77B3E" w:rsidP="00D83C61">
      <w:pPr>
        <w:ind w:firstLine="709"/>
        <w:jc w:val="both"/>
      </w:pPr>
      <w:r>
        <w:t>Вещественные доказате</w:t>
      </w:r>
      <w:r>
        <w:t>льства по уголовному делу: 20 металлических листов, переданных под сохранную расписку представителю потерпевшего ФИО (л.д.60), оставить в собственности НАИМЕНОВАНИЕ ОРГАНИЗАЦИИ.</w:t>
      </w:r>
    </w:p>
    <w:p w:rsidR="00A77B3E" w:rsidP="00D83C61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</w:t>
      </w:r>
      <w:r>
        <w:t>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D83C61">
      <w:pPr>
        <w:ind w:firstLine="709"/>
        <w:jc w:val="both"/>
      </w:pPr>
    </w:p>
    <w:p w:rsidR="00A77B3E" w:rsidP="00D83C61">
      <w:pPr>
        <w:ind w:firstLine="709"/>
        <w:jc w:val="both"/>
      </w:pPr>
      <w:r>
        <w:t xml:space="preserve"> </w:t>
      </w:r>
    </w:p>
    <w:p w:rsidR="00A77B3E" w:rsidP="00D83C61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подпись              </w:t>
      </w:r>
      <w:r>
        <w:tab/>
        <w:t xml:space="preserve">            О.В. </w:t>
      </w:r>
      <w:r>
        <w:t>Байбарза</w:t>
      </w:r>
    </w:p>
    <w:p w:rsidR="00A77B3E" w:rsidP="00D83C61">
      <w:pPr>
        <w:ind w:firstLine="709"/>
        <w:jc w:val="both"/>
      </w:pPr>
    </w:p>
    <w:p w:rsidR="00D83C61" w:rsidP="00D83C61">
      <w:pPr>
        <w:ind w:firstLine="709"/>
        <w:jc w:val="both"/>
      </w:pPr>
    </w:p>
    <w:p w:rsidR="00D83C61" w:rsidRPr="006D51A8" w:rsidP="00D83C61">
      <w:pPr>
        <w:ind w:firstLine="720"/>
        <w:jc w:val="both"/>
      </w:pPr>
      <w:r w:rsidRPr="006D51A8">
        <w:t>«СОГЛАСОВАНО»</w:t>
      </w:r>
    </w:p>
    <w:p w:rsidR="00D83C61" w:rsidRPr="006D51A8" w:rsidP="00D83C61">
      <w:pPr>
        <w:ind w:firstLine="720"/>
        <w:jc w:val="both"/>
      </w:pPr>
    </w:p>
    <w:p w:rsidR="00D83C61" w:rsidRPr="006D51A8" w:rsidP="00D83C61">
      <w:pPr>
        <w:ind w:firstLine="720"/>
        <w:jc w:val="both"/>
      </w:pPr>
      <w:r w:rsidRPr="006D51A8">
        <w:t>Мировой судья</w:t>
      </w:r>
    </w:p>
    <w:p w:rsidR="00D83C61" w:rsidRPr="006D51A8" w:rsidP="00D83C61">
      <w:pPr>
        <w:ind w:firstLine="720"/>
        <w:jc w:val="both"/>
      </w:pPr>
      <w:r w:rsidRPr="006D51A8">
        <w:t>судебного участка №92</w:t>
      </w:r>
    </w:p>
    <w:p w:rsidR="00D83C61" w:rsidP="00D83C6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D83C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61"/>
    <w:rsid w:val="006D51A8"/>
    <w:rsid w:val="00A77B3E"/>
    <w:rsid w:val="00D83C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