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A0144">
      <w:pPr>
        <w:jc w:val="right"/>
      </w:pPr>
      <w:r>
        <w:t>УИД: 91MS0092-01-2021-001322-97</w:t>
      </w:r>
    </w:p>
    <w:p w:rsidR="00A77B3E" w:rsidP="002A0144">
      <w:pPr>
        <w:jc w:val="right"/>
      </w:pPr>
      <w:r>
        <w:t>Дело № 1-93-14/2022</w:t>
      </w:r>
    </w:p>
    <w:p w:rsidR="00A77B3E" w:rsidP="002A0144">
      <w:pPr>
        <w:jc w:val="both"/>
      </w:pPr>
    </w:p>
    <w:p w:rsidR="00A77B3E" w:rsidP="002A0144">
      <w:pPr>
        <w:jc w:val="center"/>
      </w:pPr>
      <w:r>
        <w:t>ПРИГОВОР</w:t>
      </w:r>
    </w:p>
    <w:p w:rsidR="00A77B3E" w:rsidP="002A0144">
      <w:pPr>
        <w:jc w:val="center"/>
      </w:pPr>
      <w:r>
        <w:t>ИМЕНЕМ РОССИЙСКОЙ ФЕДЕРАЦИИ</w:t>
      </w:r>
    </w:p>
    <w:p w:rsidR="00A77B3E" w:rsidP="002A0144">
      <w:pPr>
        <w:jc w:val="both"/>
      </w:pPr>
    </w:p>
    <w:p w:rsidR="00A77B3E" w:rsidP="002A0144">
      <w:pPr>
        <w:jc w:val="both"/>
      </w:pPr>
    </w:p>
    <w:p w:rsidR="00A77B3E" w:rsidP="002A0144">
      <w:pPr>
        <w:ind w:firstLine="720"/>
        <w:jc w:val="both"/>
      </w:pPr>
      <w:r>
        <w:t xml:space="preserve">01 сентября 2022 года      </w:t>
      </w:r>
      <w:r>
        <w:tab/>
        <w:t xml:space="preserve">             </w:t>
      </w:r>
      <w:r>
        <w:tab/>
      </w:r>
      <w:r>
        <w:tab/>
      </w:r>
      <w:r>
        <w:tab/>
        <w:t xml:space="preserve">           </w:t>
      </w:r>
      <w:r>
        <w:t xml:space="preserve">Республика Крым, </w:t>
      </w:r>
      <w:r>
        <w:t>пгт</w:t>
      </w:r>
      <w:r>
        <w:t xml:space="preserve">. Черноморское                                             </w:t>
      </w:r>
    </w:p>
    <w:p w:rsidR="00A77B3E" w:rsidP="002A0144">
      <w:pPr>
        <w:jc w:val="both"/>
      </w:pPr>
    </w:p>
    <w:p w:rsidR="00A77B3E" w:rsidP="002A0144">
      <w:pPr>
        <w:ind w:firstLine="720"/>
        <w:jc w:val="both"/>
      </w:pPr>
      <w:r>
        <w:t xml:space="preserve">Суд в составе председательствующего мирового судьи судебного участка №93 Черноморского судебного района Республики Крым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 Соло</w:t>
      </w:r>
      <w:r>
        <w:t>дченко И.В.</w:t>
      </w:r>
    </w:p>
    <w:p w:rsidR="00A77B3E" w:rsidP="002A0144">
      <w:pPr>
        <w:ind w:firstLine="720"/>
        <w:jc w:val="both"/>
      </w:pPr>
      <w:r>
        <w:t xml:space="preserve">при секретаре  </w:t>
      </w:r>
      <w:r>
        <w:tab/>
      </w:r>
      <w:r>
        <w:tab/>
      </w:r>
      <w:r>
        <w:tab/>
        <w:t xml:space="preserve">         </w:t>
      </w:r>
      <w:r>
        <w:tab/>
        <w:t xml:space="preserve">                                  </w:t>
      </w:r>
      <w:r>
        <w:tab/>
      </w:r>
      <w:r>
        <w:tab/>
      </w:r>
      <w:r>
        <w:tab/>
      </w:r>
      <w:r>
        <w:t xml:space="preserve"> - </w:t>
      </w:r>
      <w:r>
        <w:t>Гальцовой</w:t>
      </w:r>
      <w:r>
        <w:t xml:space="preserve"> Е.Е.</w:t>
      </w:r>
    </w:p>
    <w:p w:rsidR="00A77B3E" w:rsidP="002A0144">
      <w:pPr>
        <w:ind w:firstLine="720"/>
        <w:jc w:val="both"/>
      </w:pPr>
      <w:r>
        <w:t>с участием:</w:t>
      </w:r>
    </w:p>
    <w:p w:rsidR="00A77B3E" w:rsidP="002A0144">
      <w:pPr>
        <w:ind w:firstLine="720"/>
        <w:jc w:val="both"/>
      </w:pPr>
      <w:r>
        <w:t xml:space="preserve">государственного обвинителя                                              </w:t>
      </w:r>
      <w:r>
        <w:tab/>
      </w:r>
      <w:r>
        <w:tab/>
      </w:r>
      <w:r>
        <w:tab/>
      </w:r>
      <w:r>
        <w:t xml:space="preserve">- Благодатного В.В. </w:t>
      </w:r>
    </w:p>
    <w:p w:rsidR="00A77B3E" w:rsidP="002A0144">
      <w:pPr>
        <w:ind w:firstLine="720"/>
        <w:jc w:val="both"/>
      </w:pPr>
      <w:r>
        <w:t xml:space="preserve">подсудимого                                               </w:t>
      </w:r>
      <w:r>
        <w:t xml:space="preserve">           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 xml:space="preserve">- </w:t>
      </w:r>
      <w:r>
        <w:t>Чехонацкого</w:t>
      </w:r>
      <w:r>
        <w:t xml:space="preserve"> С.А.</w:t>
      </w:r>
    </w:p>
    <w:p w:rsidR="00A77B3E" w:rsidP="002A0144">
      <w:pPr>
        <w:ind w:firstLine="720"/>
        <w:jc w:val="both"/>
      </w:pPr>
      <w:r>
        <w:t xml:space="preserve">защитника                            </w:t>
      </w:r>
      <w:r>
        <w:tab/>
      </w:r>
      <w:r>
        <w:tab/>
      </w:r>
      <w:r>
        <w:tab/>
        <w:t xml:space="preserve">                        </w:t>
      </w:r>
      <w:r>
        <w:tab/>
      </w:r>
      <w:r>
        <w:tab/>
      </w:r>
      <w:r>
        <w:tab/>
      </w:r>
      <w:r>
        <w:t>- Ярошенко В.В.</w:t>
      </w:r>
    </w:p>
    <w:p w:rsidR="00A77B3E" w:rsidP="002A0144">
      <w:pPr>
        <w:jc w:val="both"/>
      </w:pPr>
    </w:p>
    <w:p w:rsidR="00A77B3E" w:rsidP="002A0144">
      <w:pPr>
        <w:ind w:firstLine="720"/>
        <w:jc w:val="both"/>
      </w:pPr>
      <w:r>
        <w:t>рассмотрев в открытом судебном заседании в особом порядке уголовное дело в отношении:</w:t>
      </w:r>
    </w:p>
    <w:p w:rsidR="00A77B3E" w:rsidP="002A0144">
      <w:pPr>
        <w:ind w:firstLine="720"/>
        <w:jc w:val="both"/>
      </w:pPr>
      <w:r>
        <w:t>Чехонацкого</w:t>
      </w:r>
      <w:r>
        <w:t xml:space="preserve"> С.А.</w:t>
      </w:r>
      <w:r>
        <w:t>, ПАСПОРТНЫЕ ДАННЫЕ</w:t>
      </w:r>
      <w:r>
        <w:t>, имеющего среднее техническое образование, холостого, военнообязанного, работающего по найму, не судимого, зарегистрированного по адресу: АДРЕС</w:t>
      </w:r>
      <w:r>
        <w:t xml:space="preserve">, </w:t>
      </w:r>
      <w:r>
        <w:t>проживающего</w:t>
      </w:r>
      <w:r>
        <w:t xml:space="preserve"> по адресу: АДРЕС</w:t>
      </w:r>
      <w:r>
        <w:t xml:space="preserve">, </w:t>
      </w:r>
    </w:p>
    <w:p w:rsidR="00A77B3E" w:rsidP="002A0144">
      <w:pPr>
        <w:ind w:firstLine="720"/>
        <w:jc w:val="both"/>
      </w:pPr>
      <w:r>
        <w:t>обвиняемого в сов</w:t>
      </w:r>
      <w:r>
        <w:t>ершении преступления, предусмотренного ст. 322.3 УК РФ,</w:t>
      </w:r>
    </w:p>
    <w:p w:rsidR="00A77B3E" w:rsidP="002A0144">
      <w:pPr>
        <w:jc w:val="both"/>
      </w:pPr>
      <w:r>
        <w:tab/>
      </w:r>
      <w:r>
        <w:tab/>
      </w:r>
      <w:r>
        <w:tab/>
        <w:t xml:space="preserve">                    </w:t>
      </w:r>
    </w:p>
    <w:p w:rsidR="00A77B3E" w:rsidP="002A0144">
      <w:pPr>
        <w:jc w:val="center"/>
      </w:pPr>
      <w:r>
        <w:t>УСТАНОВИЛ:</w:t>
      </w:r>
    </w:p>
    <w:p w:rsidR="00A77B3E" w:rsidP="002A0144">
      <w:pPr>
        <w:jc w:val="both"/>
      </w:pPr>
    </w:p>
    <w:p w:rsidR="00A77B3E" w:rsidP="002A0144">
      <w:pPr>
        <w:ind w:firstLine="720"/>
        <w:jc w:val="both"/>
      </w:pPr>
      <w:r>
        <w:t>Чехонацкий</w:t>
      </w:r>
      <w:r>
        <w:t xml:space="preserve"> С.А. совершил фиктивную постановку на учет иностранного гражданина по месту пребывания в Российской Федерации, при следующих обстоятельствах.</w:t>
      </w:r>
    </w:p>
    <w:p w:rsidR="00A77B3E" w:rsidP="002A0144">
      <w:pPr>
        <w:ind w:firstLine="720"/>
        <w:jc w:val="both"/>
      </w:pPr>
      <w:r>
        <w:t>ДАТА</w:t>
      </w:r>
      <w:r>
        <w:t>, приме</w:t>
      </w:r>
      <w:r>
        <w:t>рно в ВРЕМЯ</w:t>
      </w:r>
      <w:r>
        <w:t xml:space="preserve">, </w:t>
      </w:r>
      <w:r>
        <w:t>Чехонацкий</w:t>
      </w:r>
      <w:r>
        <w:t xml:space="preserve"> С.А., являясь гражданином Российской Федерации, обладая информацией о необходимости, с целью соблюдения установленного порядка регистрации, передвижения и выбора места жительства иностранным гражданам, уведомлять органы миграц</w:t>
      </w:r>
      <w:r>
        <w:t>ионного контроля о месте их пребывания, и понимая, что без данного уведомления их пребывание на территории Российской Федерации незаконно, и</w:t>
      </w:r>
      <w:r>
        <w:t>мея регистрацию по адресу:</w:t>
      </w:r>
      <w:r>
        <w:t xml:space="preserve"> АДРЕС</w:t>
      </w:r>
      <w:r>
        <w:t xml:space="preserve">, </w:t>
      </w:r>
      <w:r>
        <w:t xml:space="preserve">руководствуясь умыслом, направленным на фиктивную постановку на учёт иностранного </w:t>
      </w:r>
      <w:r>
        <w:t>гражданина по месту пребывания в Российской Федерации, без намерения предоставлять ему это помещение для пребывания, находясь в помещении в отделение по вопросам миграции (далее ОВМ) ОМВД России по Черноморскому району, расположенном по адресу: АДРЕС</w:t>
      </w:r>
      <w:r>
        <w:t>, осоз</w:t>
      </w:r>
      <w:r>
        <w:t>навая общественную опасность своих действий, предвидя возможность наступления общественно опасных последствий и желая их наступления, умышленно предоставил работнику ОВМ ОМВД России по Черноморскому району уведомление о прибытии ФИО</w:t>
      </w:r>
      <w:r>
        <w:t>, являющейся</w:t>
      </w:r>
      <w:r>
        <w:t xml:space="preserve"> гражданкой Украина</w:t>
      </w:r>
      <w:r>
        <w:t>, с указанием места ее пребывания по адресу: АДРЕС</w:t>
      </w:r>
      <w:r>
        <w:t xml:space="preserve">, </w:t>
      </w:r>
      <w:r>
        <w:t>до</w:t>
      </w:r>
      <w:r>
        <w:t xml:space="preserve"> </w:t>
      </w:r>
      <w:r>
        <w:t>ДАТА</w:t>
      </w:r>
      <w:r>
        <w:t xml:space="preserve">, удостоверенное его подписью, при этом </w:t>
      </w:r>
      <w:r>
        <w:t>Чехонацкий</w:t>
      </w:r>
      <w:r>
        <w:t xml:space="preserve"> С.А. достоверно знал, что ФИО</w:t>
      </w:r>
      <w:r>
        <w:t xml:space="preserve"> по указанному адресу пребывать не будет и фактически ей жилое помещение предоставлять не</w:t>
      </w:r>
      <w:r>
        <w:t xml:space="preserve"> собирался.</w:t>
      </w:r>
    </w:p>
    <w:p w:rsidR="00A77B3E" w:rsidP="002A0144">
      <w:pPr>
        <w:ind w:firstLine="720"/>
        <w:jc w:val="both"/>
      </w:pPr>
      <w:r>
        <w:t xml:space="preserve">После этого, </w:t>
      </w:r>
      <w:r>
        <w:t>Чехонацкий</w:t>
      </w:r>
      <w:r>
        <w:t xml:space="preserve"> А.С., продолжая реализацию своего единого преступного умысла, направленного на фиктивную постановку на учёт иностранного гражданина по месту пребывания в Российской Федерации, без намерения принимающей стороны предоставл</w:t>
      </w:r>
      <w:r>
        <w:t>ять ему это помещение для пребывания, по истечении срока постановки на учёт по месту пребывания ФИО</w:t>
      </w:r>
      <w:r>
        <w:t>, ДАТА</w:t>
      </w:r>
      <w:r>
        <w:t>, примерно в ВРЕМЯ</w:t>
      </w:r>
      <w:r>
        <w:t>, с целью фиктивной постановки на учёт гражданки Украины ФИО</w:t>
      </w:r>
      <w:r>
        <w:t>, находясь в</w:t>
      </w:r>
      <w:r>
        <w:t xml:space="preserve"> </w:t>
      </w:r>
      <w:r>
        <w:t>помещении</w:t>
      </w:r>
      <w:r>
        <w:t xml:space="preserve"> ОВМ ОМВД России по Черн</w:t>
      </w:r>
      <w:r>
        <w:t>оморскому району, расположенном, по адресу: АДРЕС</w:t>
      </w:r>
      <w:r>
        <w:t>, осознавая общественную опасность своих действий, предвидя возможность наступления общественно опасных последствий и желая их наступления, умышленно предоставил работнику ОВМ ОМВД России по Черноморскому ра</w:t>
      </w:r>
      <w:r>
        <w:t>йону уведомление о прибытии ФИО</w:t>
      </w:r>
      <w:r>
        <w:t xml:space="preserve"> являющейся гражданкой Украина</w:t>
      </w:r>
      <w:r>
        <w:t>, с указанием места ее пребывания по адресу: АДРЕС</w:t>
      </w:r>
      <w:r>
        <w:t>, до ДАТА</w:t>
      </w:r>
      <w:r>
        <w:t xml:space="preserve">, </w:t>
      </w:r>
      <w:r>
        <w:t>удостоверенные</w:t>
      </w:r>
      <w:r>
        <w:t xml:space="preserve"> его подписью. При этом </w:t>
      </w:r>
      <w:r>
        <w:t>Чехонацкий</w:t>
      </w:r>
      <w:r>
        <w:t xml:space="preserve"> С.А достоверно знал, что ФИО</w:t>
      </w:r>
      <w:r>
        <w:t xml:space="preserve"> по указанному адресу пребывать не б</w:t>
      </w:r>
      <w:r>
        <w:t xml:space="preserve">удет и фактически ей жилое помещение предоставлять не собирался.  </w:t>
      </w:r>
    </w:p>
    <w:p w:rsidR="00A77B3E" w:rsidP="002A0144">
      <w:pPr>
        <w:ind w:firstLine="720"/>
        <w:jc w:val="both"/>
      </w:pPr>
      <w:r>
        <w:t xml:space="preserve">Своими умышленными действиями </w:t>
      </w:r>
      <w:r>
        <w:t>Чехонацкий</w:t>
      </w:r>
      <w:r>
        <w:t xml:space="preserve"> С.А. путём предоставления в ОВМ ОМВД России по Черноморскому району ложной информации о месте пребывания иностранного гражданина совершил фиктивную </w:t>
      </w:r>
      <w:r>
        <w:t>постановку на учёт иностранную гражданку ФИО</w:t>
      </w:r>
      <w:r>
        <w:t xml:space="preserve"> по месту пребывания в Российской Федерации и своими противоправными действиями лишил возможности ОВМ ОМВД России по Черноморскому району осуществлять контроль за соблюдением иностранным гражданином пр</w:t>
      </w:r>
      <w:r>
        <w:t>авил миграционного учёта и передвижения на</w:t>
      </w:r>
      <w:r>
        <w:t xml:space="preserve"> территории Российской Федерации.</w:t>
      </w:r>
    </w:p>
    <w:p w:rsidR="00A77B3E" w:rsidP="002A0144">
      <w:pPr>
        <w:ind w:firstLine="720"/>
        <w:jc w:val="both"/>
      </w:pPr>
      <w:r>
        <w:t xml:space="preserve">Дознание по настоящему уголовному делу производилось в сокращённой форме, в соответствии с требованиями главы 32.1 УПК РФ. </w:t>
      </w:r>
    </w:p>
    <w:p w:rsidR="00A77B3E" w:rsidP="002A0144">
      <w:pPr>
        <w:ind w:firstLine="720"/>
        <w:jc w:val="both"/>
      </w:pPr>
      <w:r>
        <w:t>Обстоятельства, исключающие производство дознания в сокр</w:t>
      </w:r>
      <w:r>
        <w:t>ащённой форме, предусмотренные ч.1 ст.226.2 УПК РФ, отсутствуют.</w:t>
      </w:r>
    </w:p>
    <w:p w:rsidR="00A77B3E" w:rsidP="002A0144">
      <w:pPr>
        <w:ind w:firstLine="720"/>
        <w:jc w:val="both"/>
      </w:pPr>
      <w:r>
        <w:t xml:space="preserve">В судебном заседании подсудимый </w:t>
      </w:r>
      <w:r>
        <w:t>Чехонацкий</w:t>
      </w:r>
      <w:r>
        <w:t xml:space="preserve"> С.А. в предъявленном обвинении по ст. 322.3 УК РФ виновным признал себя полностью, и пояснил, что предъявленное обвинение ему понятно, с обвинением </w:t>
      </w:r>
      <w:r>
        <w:t>он согласен, поддерживает свое ходатайство о постановлении приговора без проведения судебного разбирательства, ходатайство заявлено добровольно и после консультации с защитником, он осознает последствия постановления приговора без проведения судебного разб</w:t>
      </w:r>
      <w:r>
        <w:t xml:space="preserve">ирательства. </w:t>
      </w:r>
    </w:p>
    <w:p w:rsidR="00A77B3E" w:rsidP="002A0144">
      <w:pPr>
        <w:ind w:firstLine="720"/>
        <w:jc w:val="both"/>
      </w:pPr>
      <w:r>
        <w:t>Защитник Ярошенко В.В. поддержал ходатайство подсудимого, пояснив, что подсудимый заявил данное ходатайство добровольно, после консультации с защитником, последствия ему разъяснены.</w:t>
      </w:r>
    </w:p>
    <w:p w:rsidR="00A77B3E" w:rsidP="002A0144">
      <w:pPr>
        <w:ind w:firstLine="720"/>
        <w:jc w:val="both"/>
      </w:pPr>
      <w:r>
        <w:t xml:space="preserve">Государственный обвинитель не возражал против рассмотрения </w:t>
      </w:r>
      <w:r>
        <w:t>уголовного дела в особом порядке.</w:t>
      </w:r>
    </w:p>
    <w:p w:rsidR="00A77B3E" w:rsidP="002A0144">
      <w:pPr>
        <w:ind w:firstLine="720"/>
        <w:jc w:val="both"/>
      </w:pPr>
      <w:r>
        <w:t xml:space="preserve">Судом установлено, что подсудимому </w:t>
      </w:r>
      <w:r>
        <w:t>Чехонацкому</w:t>
      </w:r>
      <w:r>
        <w:t xml:space="preserve"> С.А. обвинение понятно, он согласен с предъявленным обвинением, поддерживает своё ходатайство о применении особого порядка принятия судебного решения, данное ходатайство заявл</w:t>
      </w:r>
      <w:r>
        <w:t>ено им добровольно и после проведения консультации с защитником. Подсудимый осознает последствия рассмотрения дела в особом порядке, судом разъяснены ограничения при назначении наказания, предусмотренные ч.7 ст. 316 УПК РФ, и пределы обжалования приговора,</w:t>
      </w:r>
      <w:r>
        <w:t xml:space="preserve"> установленные ст. 317 УПК РФ, в связи с чем, суд считает, возможным применить особый порядок принятия судебного решения по данному уголовному делу.</w:t>
      </w:r>
    </w:p>
    <w:p w:rsidR="00A77B3E" w:rsidP="002A0144">
      <w:pPr>
        <w:ind w:firstLine="720"/>
        <w:jc w:val="both"/>
      </w:pPr>
      <w:r>
        <w:t xml:space="preserve">Обвинение, с которым согласился подсудимый </w:t>
      </w:r>
      <w:r>
        <w:t>Чехонацкий</w:t>
      </w:r>
      <w:r>
        <w:t xml:space="preserve"> С.А. обоснованно и полностью подтверждается собранным</w:t>
      </w:r>
      <w:r>
        <w:t xml:space="preserve">и по делу доказательствами, указанными в обвинительном постановлении. </w:t>
      </w:r>
    </w:p>
    <w:p w:rsidR="00A77B3E" w:rsidP="002A0144">
      <w:pPr>
        <w:ind w:firstLine="720"/>
        <w:jc w:val="both"/>
      </w:pPr>
      <w:r>
        <w:t xml:space="preserve">Действия </w:t>
      </w:r>
      <w:r>
        <w:t>Чехонацкого</w:t>
      </w:r>
      <w:r>
        <w:t xml:space="preserve"> С.А. суд квалифицирует по ст. 322.3 УК РФ, как  фиктивная постановка на учет иностранного гражданина по месту пребывания в Российской Федерации.</w:t>
      </w:r>
    </w:p>
    <w:p w:rsidR="00A77B3E" w:rsidP="002A0144">
      <w:pPr>
        <w:ind w:firstLine="720"/>
        <w:jc w:val="both"/>
      </w:pPr>
      <w:r>
        <w:t>В соответствии со с</w:t>
      </w:r>
      <w:r>
        <w:t xml:space="preserve">т.6 и ст.60 УК РФ, при назначении наказания </w:t>
      </w:r>
      <w:r>
        <w:t>Чехонацкому</w:t>
      </w:r>
      <w:r>
        <w:t xml:space="preserve"> С.А., суд  учитывает характер и степень общественной опасности совершенного преступления, личность виновного, обстоятельства смягчающие наказание, а также влияние назначенного наказания на исправление</w:t>
      </w:r>
      <w:r>
        <w:t xml:space="preserve"> осужденного и на условия жизни его семьи.</w:t>
      </w:r>
    </w:p>
    <w:p w:rsidR="00A77B3E" w:rsidP="002A0144">
      <w:pPr>
        <w:ind w:firstLine="720"/>
        <w:jc w:val="both"/>
      </w:pPr>
      <w:r>
        <w:t xml:space="preserve">Совершенное </w:t>
      </w:r>
      <w:r>
        <w:t>Чехонацким</w:t>
      </w:r>
      <w:r>
        <w:t xml:space="preserve"> С.А. преступление в соответствии со ст.15 УК РФ относится к категории преступлений небольшой тяжести. </w:t>
      </w:r>
    </w:p>
    <w:p w:rsidR="00A77B3E" w:rsidP="002A0144">
      <w:pPr>
        <w:ind w:firstLine="720"/>
        <w:jc w:val="both"/>
      </w:pPr>
      <w:r>
        <w:t xml:space="preserve">Суд принимает во внимание данные о личности подсудимого </w:t>
      </w:r>
      <w:r>
        <w:t>Чехонацкого</w:t>
      </w:r>
      <w:r>
        <w:t xml:space="preserve"> С.А., который на уч</w:t>
      </w:r>
      <w:r>
        <w:t>ете у врача нарколога и психиатра не состоит, не женат, не судим, по месту жительства характеризуется положительно.</w:t>
      </w:r>
    </w:p>
    <w:p w:rsidR="00A77B3E" w:rsidP="002A0144">
      <w:pPr>
        <w:ind w:firstLine="720"/>
        <w:jc w:val="both"/>
      </w:pPr>
      <w:r>
        <w:t xml:space="preserve">Обстоятельствами, смягчающими наказание </w:t>
      </w:r>
      <w:r>
        <w:t>Чехонацкого</w:t>
      </w:r>
      <w:r>
        <w:t xml:space="preserve"> С.А., суд признает в соответствии с ч.1 ст. 61 Уголовного кодекса Российской Федерации, </w:t>
      </w:r>
      <w:r>
        <w:t>явку с повинной, активное способствование раскрытию и расследованию преступления, выразившееся в даче признательных показаний в ходе предварительного расследования, в соответствии с ч. 2 ст. 61 Уголовного кодекса Российской Федерации - признание вины, раск</w:t>
      </w:r>
      <w:r>
        <w:t>аяние в содеянном.</w:t>
      </w:r>
    </w:p>
    <w:p w:rsidR="00A77B3E" w:rsidP="002A0144">
      <w:pPr>
        <w:ind w:firstLine="720"/>
        <w:jc w:val="both"/>
      </w:pPr>
      <w:r>
        <w:t xml:space="preserve">Обстоятельств отягчающих наказание </w:t>
      </w:r>
      <w:r>
        <w:t>Чехонацкого</w:t>
      </w:r>
      <w:r>
        <w:t xml:space="preserve"> С.А. судом не установлено. </w:t>
      </w:r>
    </w:p>
    <w:p w:rsidR="00A77B3E" w:rsidP="002A0144">
      <w:pPr>
        <w:ind w:firstLine="720"/>
        <w:jc w:val="both"/>
      </w:pPr>
      <w:r>
        <w:t>При указанных обстоятельствах дела, а также учитывая цели мотивы совершенного преступления, суд принимает совокупность установленных судом смягчающих наказание об</w:t>
      </w:r>
      <w:r>
        <w:t xml:space="preserve">стоятельств дела исключительными, полагает возможным применить ст. 64 УК РФ и назначить подсудимому наказание в виде штрафа в размере ниже низшего предела, установленного санкцией ст. 322.3 УК РФ. </w:t>
      </w:r>
    </w:p>
    <w:p w:rsidR="00A77B3E" w:rsidP="002A0144">
      <w:pPr>
        <w:ind w:firstLine="720"/>
        <w:jc w:val="both"/>
      </w:pPr>
      <w:r>
        <w:t>Суд находит, что наказание в виде штрафа будет достаточным</w:t>
      </w:r>
      <w:r>
        <w:t xml:space="preserve"> для восстановления социальной справедливости, а также исправления и перевоспитания осужденного. При этом будут достигнуты предусмотренные ст.43 Уголовного кодекса Российской Федерации цели наказания, состоящие в исправлении осужденного и предупреждении со</w:t>
      </w:r>
      <w:r>
        <w:t>вершения им новых преступлений.</w:t>
      </w:r>
    </w:p>
    <w:p w:rsidR="00A77B3E" w:rsidP="002A0144">
      <w:pPr>
        <w:ind w:firstLine="720"/>
        <w:jc w:val="both"/>
      </w:pPr>
      <w:r>
        <w:t>Основания для назначения альтернативных видов наказания у суда отсутствуют.</w:t>
      </w:r>
    </w:p>
    <w:p w:rsidR="00A77B3E" w:rsidP="002A0144">
      <w:pPr>
        <w:ind w:firstLine="720"/>
        <w:jc w:val="both"/>
      </w:pPr>
      <w:r>
        <w:t xml:space="preserve">Оснований для применения ч.6 ст.15 УК РФ по обстоятельствам дела суд не усматривает. </w:t>
      </w:r>
    </w:p>
    <w:p w:rsidR="00A77B3E" w:rsidP="002A0144">
      <w:pPr>
        <w:ind w:firstLine="720"/>
        <w:jc w:val="both"/>
      </w:pPr>
      <w:r>
        <w:t>Меру пресечения в виде подписки о невыезде и надлежащем поведе</w:t>
      </w:r>
      <w:r>
        <w:t xml:space="preserve">нии, оставить без изменения до вступления приговора в законную силу.   </w:t>
      </w:r>
    </w:p>
    <w:p w:rsidR="00A77B3E" w:rsidP="002A0144">
      <w:pPr>
        <w:ind w:firstLine="720"/>
        <w:jc w:val="both"/>
      </w:pPr>
      <w:r>
        <w:t>Гражданский иск по делу не заявлен.</w:t>
      </w:r>
    </w:p>
    <w:p w:rsidR="00A77B3E" w:rsidP="002A0144">
      <w:pPr>
        <w:ind w:firstLine="720"/>
        <w:jc w:val="both"/>
      </w:pPr>
      <w:r>
        <w:t xml:space="preserve">Вопрос с вещественными доказательствами суд разрешает в порядке ст. 81 УПК РФ. </w:t>
      </w:r>
    </w:p>
    <w:p w:rsidR="00A77B3E" w:rsidP="002A0144">
      <w:pPr>
        <w:ind w:firstLine="720"/>
        <w:jc w:val="both"/>
      </w:pPr>
      <w:r>
        <w:t xml:space="preserve">Процессуальные издержки взысканию с </w:t>
      </w:r>
      <w:r>
        <w:t>Чехонацкого</w:t>
      </w:r>
      <w:r>
        <w:t xml:space="preserve"> С.А. не подлежат в с</w:t>
      </w:r>
      <w:r>
        <w:t>оответствии с положениями ч.10 ст. 316 УПК РФ.</w:t>
      </w:r>
    </w:p>
    <w:p w:rsidR="00A77B3E" w:rsidP="002A0144">
      <w:pPr>
        <w:ind w:firstLine="720"/>
        <w:jc w:val="both"/>
      </w:pPr>
      <w:r>
        <w:t xml:space="preserve">Учитывая </w:t>
      </w:r>
      <w:r>
        <w:t>изложенное</w:t>
      </w:r>
      <w:r>
        <w:t xml:space="preserve"> и руководствуясь ст.  296, 297, 302-304, 307-309, 316 УПК РФ, мировой судья, </w:t>
      </w:r>
    </w:p>
    <w:p w:rsidR="00A77B3E" w:rsidP="002A0144">
      <w:pPr>
        <w:jc w:val="both"/>
      </w:pPr>
    </w:p>
    <w:p w:rsidR="00A77B3E" w:rsidP="002A0144">
      <w:pPr>
        <w:jc w:val="center"/>
      </w:pPr>
      <w:r>
        <w:t>ПРИГОВОРИЛ:</w:t>
      </w:r>
    </w:p>
    <w:p w:rsidR="00A77B3E" w:rsidP="002A0144">
      <w:pPr>
        <w:jc w:val="both"/>
      </w:pPr>
    </w:p>
    <w:p w:rsidR="00A77B3E" w:rsidP="002A0144">
      <w:pPr>
        <w:ind w:firstLine="720"/>
        <w:jc w:val="both"/>
      </w:pPr>
      <w:r>
        <w:t xml:space="preserve">Признать </w:t>
      </w:r>
      <w:r>
        <w:t>Чехонацкого</w:t>
      </w:r>
      <w:r>
        <w:t xml:space="preserve"> С.А.</w:t>
      </w:r>
      <w:r>
        <w:t xml:space="preserve"> виновным в совершении преступления, предусмотренного ст. </w:t>
      </w:r>
      <w:r>
        <w:t>322.3 Уголовного кодекса Российской Федерации и назначить ему наказание в виде штрафа, с применением ст. 64 Уголовного кодекса Российской Федерации в размере 8 000 (восемь тысяч) рублей в доход государства.</w:t>
      </w:r>
    </w:p>
    <w:p w:rsidR="00A77B3E" w:rsidP="002A0144">
      <w:pPr>
        <w:jc w:val="both"/>
      </w:pPr>
      <w:r>
        <w:t>Реквизиты для оплаты штрафа: получатель УФК по Ре</w:t>
      </w:r>
      <w:r>
        <w:t xml:space="preserve">спублике Крым (ОМВД России по Черноморскому району, л/с 04751А92440) р/с 03100643000000017500, БИК 013510002, ИНН 9110000232, КПП 911001001, ОКТМО 35656000, КБК 18811603130010000140. </w:t>
      </w:r>
    </w:p>
    <w:p w:rsidR="00A77B3E" w:rsidP="002A0144">
      <w:pPr>
        <w:ind w:firstLine="720"/>
        <w:jc w:val="both"/>
      </w:pPr>
      <w:r>
        <w:t>Меру пресечения в виде подписки о невыезде и надлежащем поведении, остав</w:t>
      </w:r>
      <w:r>
        <w:t xml:space="preserve">ить без изменения до вступления приговора в законную силу.   </w:t>
      </w:r>
    </w:p>
    <w:p w:rsidR="00A77B3E" w:rsidP="002A0144">
      <w:pPr>
        <w:ind w:firstLine="720"/>
        <w:jc w:val="both"/>
      </w:pPr>
      <w:r>
        <w:t>Гражданский иск по делу не заявлен.</w:t>
      </w:r>
    </w:p>
    <w:p w:rsidR="00A77B3E" w:rsidP="002A0144">
      <w:pPr>
        <w:ind w:firstLine="720"/>
        <w:jc w:val="both"/>
      </w:pPr>
      <w:r>
        <w:t>Вещественные доказательства: уведомление о прибытии иностранного гражданина или лица без гражданства ФИО</w:t>
      </w:r>
      <w:r>
        <w:t xml:space="preserve"> </w:t>
      </w:r>
      <w:r>
        <w:t>в место пребывания</w:t>
      </w:r>
      <w:r>
        <w:t xml:space="preserve"> НОМЕР</w:t>
      </w:r>
      <w:r>
        <w:t>,</w:t>
      </w:r>
      <w:r>
        <w:t xml:space="preserve"> НОМЕР</w:t>
      </w:r>
      <w:r>
        <w:t xml:space="preserve"> и расписка, приобщенные к материалам уголовного дела, оставить при уголовном деле № 1-93-14/2022.</w:t>
      </w:r>
    </w:p>
    <w:p w:rsidR="00A77B3E" w:rsidP="002A0144">
      <w:pPr>
        <w:ind w:firstLine="720"/>
        <w:jc w:val="both"/>
      </w:pPr>
      <w:r>
        <w:t xml:space="preserve">Разъяснить </w:t>
      </w:r>
      <w:r>
        <w:t>Чехонацкому</w:t>
      </w:r>
      <w:r>
        <w:t xml:space="preserve"> С.А., что в соответствии с ч. 5 ст. 46 УК РФ, в случае злостного уклонения от уплаты, назначенного в качестве основного наказани</w:t>
      </w:r>
      <w:r>
        <w:t>я, штраф заменяется иным наказанием, за исключением лишения свободы.</w:t>
      </w:r>
    </w:p>
    <w:p w:rsidR="00A77B3E" w:rsidP="002A0144">
      <w:pPr>
        <w:ind w:firstLine="720"/>
        <w:jc w:val="both"/>
      </w:pPr>
      <w:r>
        <w:t xml:space="preserve">Процессуальные издержки взысканию с </w:t>
      </w:r>
      <w:r>
        <w:t>Чехонацкого</w:t>
      </w:r>
      <w:r>
        <w:t xml:space="preserve"> С.А. не подлежат в соответствии с положениями ч.10 ст. 316 УПК РФ.</w:t>
      </w:r>
    </w:p>
    <w:p w:rsidR="00A77B3E" w:rsidP="002A0144">
      <w:pPr>
        <w:ind w:firstLine="720"/>
        <w:jc w:val="both"/>
      </w:pPr>
      <w:r>
        <w:t xml:space="preserve">Приговор может быть обжалован в апелляционном порядке в </w:t>
      </w:r>
      <w:r>
        <w:t>Черноморский районный суд Республики Крым  в течение десяти суток со дня его провозглашения, через мирового судью судебного участка № 93 Черноморского судебного района Республики Крым с соблюдением</w:t>
      </w:r>
      <w:r>
        <w:t xml:space="preserve"> требований ст.317 УПК РФ.  </w:t>
      </w:r>
    </w:p>
    <w:p w:rsidR="00A77B3E" w:rsidP="002A0144">
      <w:pPr>
        <w:ind w:firstLine="720"/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2A0144">
      <w:pPr>
        <w:jc w:val="both"/>
      </w:pPr>
    </w:p>
    <w:p w:rsidR="00A77B3E" w:rsidP="002A0144">
      <w:pPr>
        <w:ind w:firstLine="720"/>
        <w:jc w:val="both"/>
      </w:pPr>
      <w:r>
        <w:t xml:space="preserve">Мировой судья                      </w:t>
      </w:r>
      <w:r>
        <w:tab/>
      </w:r>
      <w:r>
        <w:tab/>
        <w:t xml:space="preserve">              подпись</w:t>
      </w:r>
      <w:r>
        <w:t xml:space="preserve">                          </w:t>
      </w:r>
      <w:r>
        <w:t xml:space="preserve">         И.В. Солодченко</w:t>
      </w:r>
    </w:p>
    <w:p w:rsidR="002A0144" w:rsidP="002A0144">
      <w:pPr>
        <w:ind w:firstLine="720"/>
        <w:jc w:val="both"/>
      </w:pPr>
    </w:p>
    <w:p w:rsidR="002A0144" w:rsidP="002A0144">
      <w:pPr>
        <w:ind w:firstLine="720"/>
        <w:jc w:val="both"/>
      </w:pPr>
      <w:r>
        <w:t>ДЕПЕРСОНИФИКАЦИЮ</w:t>
      </w:r>
    </w:p>
    <w:p w:rsidR="002A0144" w:rsidP="002A0144">
      <w:pPr>
        <w:ind w:firstLine="720"/>
        <w:jc w:val="both"/>
      </w:pPr>
      <w:r>
        <w:t xml:space="preserve">Лингвистический контроль произвел </w:t>
      </w:r>
    </w:p>
    <w:p w:rsidR="002A0144" w:rsidP="002A0144">
      <w:pPr>
        <w:ind w:firstLine="720"/>
        <w:jc w:val="both"/>
      </w:pPr>
      <w:r>
        <w:t>помощник судьи Димитрова О.С.______________</w:t>
      </w:r>
    </w:p>
    <w:p w:rsidR="002A0144" w:rsidP="002A0144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2A0144" w:rsidP="002A0144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A0144" w:rsidRPr="00103B9A" w:rsidP="002A0144">
      <w:pPr>
        <w:ind w:firstLine="720"/>
        <w:jc w:val="both"/>
      </w:pPr>
      <w:r>
        <w:t xml:space="preserve">Дата: </w:t>
      </w:r>
      <w:r>
        <w:t>06.10</w:t>
      </w:r>
      <w:r>
        <w:t>.2022 года</w:t>
      </w:r>
    </w:p>
    <w:p w:rsidR="002A0144" w:rsidP="002A0144">
      <w:pPr>
        <w:ind w:firstLine="720"/>
        <w:jc w:val="both"/>
      </w:pPr>
    </w:p>
    <w:p w:rsidR="00A77B3E" w:rsidP="002A0144">
      <w:pPr>
        <w:jc w:val="both"/>
      </w:pPr>
    </w:p>
    <w:sectPr w:rsidSect="002A0144">
      <w:pgSz w:w="12240" w:h="15840"/>
      <w:pgMar w:top="567" w:right="47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44"/>
    <w:rsid w:val="00103B9A"/>
    <w:rsid w:val="002A014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