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6B" w:rsidRPr="008A7647" w:rsidP="008E32DE">
      <w:pPr>
        <w:pStyle w:val="1"/>
        <w:tabs>
          <w:tab w:val="left" w:pos="567"/>
        </w:tabs>
        <w:ind w:right="-569" w:firstLine="567"/>
        <w:jc w:val="right"/>
        <w:rPr>
          <w:sz w:val="26"/>
          <w:szCs w:val="26"/>
        </w:rPr>
      </w:pPr>
      <w:r w:rsidRPr="008A7647">
        <w:rPr>
          <w:sz w:val="26"/>
          <w:szCs w:val="26"/>
        </w:rPr>
        <w:t xml:space="preserve">            </w:t>
      </w:r>
      <w:r w:rsidRPr="008A7647" w:rsidR="00EF3187">
        <w:rPr>
          <w:sz w:val="26"/>
          <w:szCs w:val="26"/>
        </w:rPr>
        <w:t>Дело № 1-9</w:t>
      </w:r>
      <w:r w:rsidRPr="008A7647">
        <w:rPr>
          <w:sz w:val="26"/>
          <w:szCs w:val="26"/>
        </w:rPr>
        <w:t>4</w:t>
      </w:r>
      <w:r w:rsidRPr="008A7647" w:rsidR="00EF3187">
        <w:rPr>
          <w:sz w:val="26"/>
          <w:szCs w:val="26"/>
        </w:rPr>
        <w:t>-</w:t>
      </w:r>
      <w:r w:rsidRPr="008A7647" w:rsidR="00F939C8">
        <w:rPr>
          <w:sz w:val="26"/>
          <w:szCs w:val="26"/>
        </w:rPr>
        <w:t>1</w:t>
      </w:r>
      <w:r w:rsidR="0069022C">
        <w:rPr>
          <w:sz w:val="26"/>
          <w:szCs w:val="26"/>
        </w:rPr>
        <w:t>2</w:t>
      </w:r>
      <w:r w:rsidRPr="008A7647" w:rsidR="00834532">
        <w:rPr>
          <w:sz w:val="26"/>
          <w:szCs w:val="26"/>
        </w:rPr>
        <w:t>/2025</w:t>
      </w:r>
    </w:p>
    <w:p w:rsidR="00615D6B" w:rsidRPr="008A7647" w:rsidP="008E32DE">
      <w:pPr>
        <w:ind w:right="-569" w:firstLine="567"/>
        <w:jc w:val="right"/>
        <w:rPr>
          <w:rFonts w:eastAsia="Lucida Sans Unicode"/>
          <w:bCs/>
          <w:kern w:val="1"/>
          <w:sz w:val="26"/>
          <w:szCs w:val="26"/>
          <w:lang w:eastAsia="en-US"/>
        </w:rPr>
      </w:pPr>
      <w:r>
        <w:rPr>
          <w:rFonts w:eastAsia="Lucida Sans Unicode"/>
          <w:bCs/>
          <w:kern w:val="1"/>
          <w:sz w:val="26"/>
          <w:szCs w:val="26"/>
          <w:lang w:eastAsia="en-US"/>
        </w:rPr>
        <w:t>***</w:t>
      </w:r>
    </w:p>
    <w:p w:rsidR="00EF3187" w:rsidRPr="008A7647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8A7647">
        <w:rPr>
          <w:sz w:val="26"/>
          <w:szCs w:val="26"/>
        </w:rPr>
        <w:t>ПОСТАНОВЛЕНИЕ</w:t>
      </w:r>
    </w:p>
    <w:p w:rsidR="00615D6B" w:rsidRPr="008A7647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8A7647">
        <w:rPr>
          <w:sz w:val="26"/>
          <w:szCs w:val="26"/>
        </w:rPr>
        <w:t>о прекращении уголовного дела</w:t>
      </w:r>
    </w:p>
    <w:p w:rsidR="00EF3187" w:rsidRPr="008A7647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г. Ялта                                                                         </w:t>
      </w:r>
      <w:r w:rsidRPr="008A7647" w:rsidR="00AB2A9D">
        <w:rPr>
          <w:sz w:val="26"/>
          <w:szCs w:val="26"/>
        </w:rPr>
        <w:t xml:space="preserve">         </w:t>
      </w:r>
      <w:r w:rsidRPr="008A7647">
        <w:rPr>
          <w:sz w:val="26"/>
          <w:szCs w:val="26"/>
        </w:rPr>
        <w:t xml:space="preserve"> </w:t>
      </w:r>
      <w:r w:rsidRPr="008A7647" w:rsidR="00EC527D">
        <w:rPr>
          <w:sz w:val="26"/>
          <w:szCs w:val="26"/>
        </w:rPr>
        <w:t xml:space="preserve">        </w:t>
      </w:r>
      <w:r w:rsidRPr="008A7647" w:rsidR="00BA19D8">
        <w:rPr>
          <w:sz w:val="26"/>
          <w:szCs w:val="26"/>
        </w:rPr>
        <w:t xml:space="preserve"> </w:t>
      </w:r>
      <w:r w:rsidRPr="008A7647" w:rsidR="00F939C8">
        <w:rPr>
          <w:sz w:val="26"/>
          <w:szCs w:val="26"/>
        </w:rPr>
        <w:t xml:space="preserve">11 </w:t>
      </w:r>
      <w:r w:rsidR="0069022C">
        <w:rPr>
          <w:sz w:val="26"/>
          <w:szCs w:val="26"/>
        </w:rPr>
        <w:t>августа</w:t>
      </w:r>
      <w:r w:rsidRPr="008A7647" w:rsidR="00834532">
        <w:rPr>
          <w:sz w:val="26"/>
          <w:szCs w:val="26"/>
        </w:rPr>
        <w:t xml:space="preserve"> 2025</w:t>
      </w:r>
      <w:r w:rsidRPr="008A7647" w:rsidR="00AB2A9D">
        <w:rPr>
          <w:sz w:val="26"/>
          <w:szCs w:val="26"/>
        </w:rPr>
        <w:t xml:space="preserve"> года</w:t>
      </w:r>
    </w:p>
    <w:p w:rsidR="00EF3187" w:rsidRPr="008A7647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0810E0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Мировой судья судебного участка</w:t>
      </w:r>
      <w:r w:rsidRPr="008A7647">
        <w:rPr>
          <w:sz w:val="26"/>
          <w:szCs w:val="26"/>
        </w:rPr>
        <w:t xml:space="preserve"> № 9</w:t>
      </w:r>
      <w:r w:rsidRPr="008A7647" w:rsidR="00AB2A9D">
        <w:rPr>
          <w:sz w:val="26"/>
          <w:szCs w:val="26"/>
        </w:rPr>
        <w:t>4</w:t>
      </w:r>
      <w:r w:rsidRPr="008A7647">
        <w:rPr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8A7647" w:rsidR="00AB2A9D">
        <w:rPr>
          <w:sz w:val="26"/>
          <w:szCs w:val="26"/>
        </w:rPr>
        <w:t>Хачатурова А.Н.</w:t>
      </w:r>
      <w:r w:rsidRPr="008A7647">
        <w:rPr>
          <w:sz w:val="26"/>
          <w:szCs w:val="26"/>
        </w:rPr>
        <w:t>,</w:t>
      </w:r>
      <w:r w:rsidR="008A7647">
        <w:rPr>
          <w:sz w:val="26"/>
          <w:szCs w:val="26"/>
        </w:rPr>
        <w:t xml:space="preserve"> </w:t>
      </w:r>
    </w:p>
    <w:p w:rsidR="00EF3187" w:rsidRPr="008A7647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при </w:t>
      </w:r>
      <w:r w:rsidRPr="008A7647" w:rsidR="00F939C8">
        <w:rPr>
          <w:sz w:val="26"/>
          <w:szCs w:val="26"/>
        </w:rPr>
        <w:t>администраторе судебного учас</w:t>
      </w:r>
      <w:r w:rsidR="0069022C">
        <w:rPr>
          <w:sz w:val="26"/>
          <w:szCs w:val="26"/>
        </w:rPr>
        <w:t>т</w:t>
      </w:r>
      <w:r w:rsidRPr="008A7647" w:rsidR="00F939C8">
        <w:rPr>
          <w:sz w:val="26"/>
          <w:szCs w:val="26"/>
        </w:rPr>
        <w:t>ка</w:t>
      </w:r>
      <w:r w:rsidRPr="008A7647">
        <w:rPr>
          <w:sz w:val="26"/>
          <w:szCs w:val="26"/>
        </w:rPr>
        <w:t xml:space="preserve"> – </w:t>
      </w:r>
      <w:r w:rsidRPr="008A7647" w:rsidR="00F939C8">
        <w:rPr>
          <w:sz w:val="26"/>
          <w:szCs w:val="26"/>
        </w:rPr>
        <w:t>Старостиной Е.Ю</w:t>
      </w:r>
      <w:r w:rsidRPr="008A7647" w:rsidR="00AB2A9D">
        <w:rPr>
          <w:sz w:val="26"/>
          <w:szCs w:val="26"/>
        </w:rPr>
        <w:t>.</w:t>
      </w:r>
      <w:r w:rsidRPr="008A7647" w:rsidR="00551550">
        <w:rPr>
          <w:sz w:val="26"/>
          <w:szCs w:val="26"/>
        </w:rPr>
        <w:t>,</w:t>
      </w:r>
      <w:r w:rsidR="008A7647">
        <w:rPr>
          <w:sz w:val="26"/>
          <w:szCs w:val="26"/>
        </w:rPr>
        <w:t xml:space="preserve"> </w:t>
      </w:r>
    </w:p>
    <w:p w:rsidR="00EF3187" w:rsidRPr="008A7647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с участием: госуда</w:t>
      </w:r>
      <w:r w:rsidRPr="008A7647" w:rsidR="00340414">
        <w:rPr>
          <w:sz w:val="26"/>
          <w:szCs w:val="26"/>
        </w:rPr>
        <w:t xml:space="preserve">рственного обвинителя – </w:t>
      </w:r>
      <w:r w:rsidRPr="008A7647">
        <w:rPr>
          <w:sz w:val="26"/>
          <w:szCs w:val="26"/>
        </w:rPr>
        <w:t xml:space="preserve"> помощника прокурора города Ялты </w:t>
      </w:r>
      <w:r w:rsidR="0069022C">
        <w:rPr>
          <w:sz w:val="26"/>
          <w:szCs w:val="26"/>
        </w:rPr>
        <w:t>Петрова И.В</w:t>
      </w:r>
      <w:r w:rsidRPr="008A7647" w:rsidR="00BA19D8">
        <w:rPr>
          <w:sz w:val="26"/>
          <w:szCs w:val="26"/>
        </w:rPr>
        <w:t>.</w:t>
      </w:r>
      <w:r w:rsidR="008A7647">
        <w:rPr>
          <w:sz w:val="26"/>
          <w:szCs w:val="26"/>
        </w:rPr>
        <w:t xml:space="preserve">; </w:t>
      </w:r>
      <w:r w:rsidRPr="008A7647">
        <w:rPr>
          <w:sz w:val="26"/>
          <w:szCs w:val="26"/>
        </w:rPr>
        <w:t xml:space="preserve">подсудимого  </w:t>
      </w:r>
      <w:r>
        <w:rPr>
          <w:sz w:val="26"/>
          <w:szCs w:val="26"/>
        </w:rPr>
        <w:t>***</w:t>
      </w:r>
      <w:r w:rsidRPr="008A7647" w:rsidR="00834532">
        <w:rPr>
          <w:sz w:val="26"/>
          <w:szCs w:val="26"/>
        </w:rPr>
        <w:t>.</w:t>
      </w:r>
      <w:r w:rsidR="008A7647">
        <w:rPr>
          <w:sz w:val="26"/>
          <w:szCs w:val="26"/>
        </w:rPr>
        <w:t xml:space="preserve">; </w:t>
      </w:r>
      <w:r w:rsidRPr="008A7647">
        <w:rPr>
          <w:sz w:val="26"/>
          <w:szCs w:val="26"/>
        </w:rPr>
        <w:t>защитника</w:t>
      </w:r>
      <w:r w:rsidRPr="008A7647" w:rsidR="00BA19D8">
        <w:rPr>
          <w:sz w:val="26"/>
          <w:szCs w:val="26"/>
        </w:rPr>
        <w:t xml:space="preserve"> </w:t>
      </w:r>
      <w:r w:rsidRPr="008A7647">
        <w:rPr>
          <w:sz w:val="26"/>
          <w:szCs w:val="26"/>
        </w:rPr>
        <w:t>-</w:t>
      </w:r>
      <w:r w:rsidRPr="008A7647" w:rsidR="00BA19D8">
        <w:rPr>
          <w:sz w:val="26"/>
          <w:szCs w:val="26"/>
        </w:rPr>
        <w:t xml:space="preserve"> </w:t>
      </w:r>
      <w:r w:rsidRPr="008A7647">
        <w:rPr>
          <w:sz w:val="26"/>
          <w:szCs w:val="26"/>
        </w:rPr>
        <w:t xml:space="preserve">адвоката </w:t>
      </w:r>
      <w:r>
        <w:rPr>
          <w:sz w:val="26"/>
          <w:szCs w:val="26"/>
        </w:rPr>
        <w:t>***</w:t>
      </w:r>
      <w:r w:rsidRPr="008A7647" w:rsidR="00F939C8">
        <w:rPr>
          <w:sz w:val="26"/>
          <w:szCs w:val="26"/>
        </w:rPr>
        <w:t>.</w:t>
      </w:r>
      <w:r w:rsidRPr="008A7647">
        <w:rPr>
          <w:sz w:val="26"/>
          <w:szCs w:val="26"/>
        </w:rPr>
        <w:t xml:space="preserve"> (назначение),</w:t>
      </w:r>
    </w:p>
    <w:p w:rsidR="00577EDE" w:rsidRPr="008A7647" w:rsidP="008E32DE">
      <w:pPr>
        <w:ind w:right="-569"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8A7647">
        <w:rPr>
          <w:rFonts w:eastAsia="Lucida Sans Unicode"/>
          <w:kern w:val="1"/>
          <w:sz w:val="26"/>
          <w:szCs w:val="26"/>
          <w:lang w:eastAsia="en-US"/>
        </w:rPr>
        <w:t>рассмотрев в</w:t>
      </w:r>
      <w:r w:rsidRPr="008A7647">
        <w:rPr>
          <w:sz w:val="26"/>
          <w:szCs w:val="26"/>
        </w:rPr>
        <w:t xml:space="preserve"> </w:t>
      </w:r>
      <w:r w:rsidRPr="008A7647" w:rsidR="00834532">
        <w:rPr>
          <w:sz w:val="26"/>
          <w:szCs w:val="26"/>
        </w:rPr>
        <w:t>закрытом</w:t>
      </w:r>
      <w:r w:rsidRPr="008A7647">
        <w:rPr>
          <w:sz w:val="26"/>
          <w:szCs w:val="26"/>
        </w:rPr>
        <w:t xml:space="preserve"> судебном заседании уголовное дело в </w:t>
      </w:r>
      <w:r w:rsidRPr="008A7647">
        <w:rPr>
          <w:rFonts w:eastAsia="Lucida Sans Unicode"/>
          <w:kern w:val="1"/>
          <w:sz w:val="26"/>
          <w:szCs w:val="26"/>
          <w:lang w:eastAsia="en-US"/>
        </w:rPr>
        <w:t>помещении судебного участка по обвинению:</w:t>
      </w:r>
    </w:p>
    <w:p w:rsidR="00615D6B" w:rsidRPr="008A7647" w:rsidP="00193AE7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8A7647" w:rsidR="00EF3187">
        <w:rPr>
          <w:sz w:val="26"/>
          <w:szCs w:val="26"/>
        </w:rPr>
        <w:t xml:space="preserve">, не судимого, </w:t>
      </w:r>
    </w:p>
    <w:p w:rsidR="00EF3187" w:rsidRPr="008A7647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обвиняемого в сов</w:t>
      </w:r>
      <w:r w:rsidRPr="008A7647">
        <w:rPr>
          <w:sz w:val="26"/>
          <w:szCs w:val="26"/>
        </w:rPr>
        <w:t>ершении преступлени</w:t>
      </w:r>
      <w:r w:rsidRPr="008A7647" w:rsidR="008E32DE">
        <w:rPr>
          <w:sz w:val="26"/>
          <w:szCs w:val="26"/>
        </w:rPr>
        <w:t>я</w:t>
      </w:r>
      <w:r w:rsidRPr="008A7647">
        <w:rPr>
          <w:sz w:val="26"/>
          <w:szCs w:val="26"/>
        </w:rPr>
        <w:t>, предусмотренн</w:t>
      </w:r>
      <w:r w:rsidRPr="008A7647" w:rsidR="008E32DE">
        <w:rPr>
          <w:sz w:val="26"/>
          <w:szCs w:val="26"/>
        </w:rPr>
        <w:t>ого</w:t>
      </w:r>
      <w:r w:rsidRPr="008A7647">
        <w:rPr>
          <w:sz w:val="26"/>
          <w:szCs w:val="26"/>
        </w:rPr>
        <w:t xml:space="preserve"> </w:t>
      </w:r>
      <w:r w:rsidRPr="008A7647" w:rsidR="00BA19D8">
        <w:rPr>
          <w:sz w:val="26"/>
          <w:szCs w:val="26"/>
        </w:rPr>
        <w:t>ч.1</w:t>
      </w:r>
      <w:r w:rsidRPr="008A7647" w:rsidR="005D250B">
        <w:rPr>
          <w:sz w:val="26"/>
          <w:szCs w:val="26"/>
        </w:rPr>
        <w:t xml:space="preserve"> ст.11</w:t>
      </w:r>
      <w:r w:rsidR="00193AE7">
        <w:rPr>
          <w:sz w:val="26"/>
          <w:szCs w:val="26"/>
        </w:rPr>
        <w:t>2</w:t>
      </w:r>
      <w:r w:rsidRPr="008A7647" w:rsidR="00820E7A">
        <w:rPr>
          <w:sz w:val="26"/>
          <w:szCs w:val="26"/>
        </w:rPr>
        <w:t xml:space="preserve"> УК РФ</w:t>
      </w:r>
      <w:r w:rsidRPr="008A7647" w:rsidR="008E32DE">
        <w:rPr>
          <w:sz w:val="26"/>
          <w:szCs w:val="26"/>
        </w:rPr>
        <w:t xml:space="preserve"> </w:t>
      </w:r>
      <w:r w:rsidRPr="008A7647">
        <w:rPr>
          <w:sz w:val="26"/>
          <w:szCs w:val="26"/>
        </w:rPr>
        <w:t>УК РФ,-</w:t>
      </w:r>
    </w:p>
    <w:p w:rsidR="00EF3187" w:rsidRPr="008A7647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8A7647">
        <w:rPr>
          <w:sz w:val="26"/>
          <w:szCs w:val="26"/>
        </w:rPr>
        <w:t>УСТАНОВИЛ:</w:t>
      </w:r>
    </w:p>
    <w:p w:rsidR="00820E7A" w:rsidRPr="008A7647" w:rsidP="008E32DE">
      <w:pPr>
        <w:pStyle w:val="1"/>
        <w:tabs>
          <w:tab w:val="left" w:pos="567"/>
        </w:tabs>
        <w:ind w:right="-569" w:firstLine="567"/>
        <w:jc w:val="center"/>
        <w:rPr>
          <w:b/>
          <w:sz w:val="26"/>
          <w:szCs w:val="26"/>
        </w:rPr>
      </w:pPr>
    </w:p>
    <w:p w:rsidR="00193AE7" w:rsidP="00F939C8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***</w:t>
      </w:r>
      <w:r w:rsidRPr="008A7647" w:rsidR="00F939C8">
        <w:rPr>
          <w:rFonts w:ascii="Times New Roman" w:hAnsi="Times New Roman"/>
          <w:sz w:val="26"/>
          <w:szCs w:val="26"/>
        </w:rPr>
        <w:t xml:space="preserve"> </w:t>
      </w:r>
      <w:r w:rsidRPr="008A7647" w:rsidR="00820E7A">
        <w:rPr>
          <w:rFonts w:ascii="Times New Roman" w:hAnsi="Times New Roman"/>
          <w:sz w:val="26"/>
          <w:szCs w:val="26"/>
        </w:rPr>
        <w:t xml:space="preserve">обвиняется в совершении преступления, предусмотренного </w:t>
      </w:r>
      <w:r w:rsidRPr="008A7647" w:rsidR="00BA19D8">
        <w:rPr>
          <w:rFonts w:ascii="Times New Roman" w:hAnsi="Times New Roman"/>
          <w:sz w:val="26"/>
          <w:szCs w:val="26"/>
        </w:rPr>
        <w:t>ч. 1 ст.11</w:t>
      </w:r>
      <w:r>
        <w:rPr>
          <w:rFonts w:ascii="Times New Roman" w:hAnsi="Times New Roman"/>
          <w:sz w:val="26"/>
          <w:szCs w:val="26"/>
        </w:rPr>
        <w:t>2</w:t>
      </w:r>
      <w:r w:rsidRPr="008A7647" w:rsidR="00820E7A">
        <w:rPr>
          <w:rFonts w:ascii="Times New Roman" w:hAnsi="Times New Roman"/>
          <w:sz w:val="26"/>
          <w:szCs w:val="26"/>
        </w:rPr>
        <w:t xml:space="preserve"> УК РФ – </w:t>
      </w:r>
      <w:r>
        <w:rPr>
          <w:rFonts w:ascii="Times New Roman" w:hAnsi="Times New Roman"/>
          <w:sz w:val="26"/>
          <w:szCs w:val="26"/>
        </w:rPr>
        <w:t>умышленное причинение средней тяжести вр</w:t>
      </w:r>
      <w:r w:rsidR="00D859D3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да здоровью, не опасного для жизни человека и не </w:t>
      </w:r>
      <w:r w:rsidR="00D859D3">
        <w:rPr>
          <w:rFonts w:ascii="Times New Roman" w:hAnsi="Times New Roman"/>
          <w:sz w:val="26"/>
          <w:szCs w:val="26"/>
        </w:rPr>
        <w:t>повлекшего последствий, указанных в статье 111 УК РФ, но вызвавшего длительное расстройство здоровья.</w:t>
      </w:r>
    </w:p>
    <w:p w:rsidR="00D859D3" w:rsidRPr="00D859D3" w:rsidP="00D859D3">
      <w:pPr>
        <w:pStyle w:val="NoSpacing"/>
        <w:ind w:right="-569" w:firstLine="567"/>
        <w:jc w:val="both"/>
        <w:rPr>
          <w:rFonts w:ascii="Times New Roman" w:hAnsi="Times New Roman"/>
          <w:color w:val="2C2D2E"/>
          <w:sz w:val="26"/>
          <w:szCs w:val="26"/>
        </w:rPr>
      </w:pPr>
      <w:r w:rsidRPr="008A7647">
        <w:rPr>
          <w:rFonts w:ascii="Times New Roman" w:hAnsi="Times New Roman"/>
          <w:sz w:val="26"/>
          <w:szCs w:val="26"/>
        </w:rPr>
        <w:t xml:space="preserve">Так,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859D3">
        <w:rPr>
          <w:rFonts w:ascii="Times New Roman" w:hAnsi="Times New Roman"/>
          <w:color w:val="2C2D2E"/>
          <w:sz w:val="26"/>
          <w:szCs w:val="26"/>
        </w:rPr>
        <w:t>18.05.2025, примерно в 18 часов 30 минут, находя</w:t>
      </w:r>
      <w:r>
        <w:rPr>
          <w:rFonts w:ascii="Times New Roman" w:hAnsi="Times New Roman"/>
          <w:color w:val="2C2D2E"/>
          <w:sz w:val="26"/>
          <w:szCs w:val="26"/>
        </w:rPr>
        <w:t>сь в спальной комнате квартиры ***</w:t>
      </w:r>
      <w:r w:rsidRPr="00D859D3">
        <w:rPr>
          <w:rFonts w:ascii="Times New Roman" w:hAnsi="Times New Roman"/>
          <w:color w:val="2C2D2E"/>
          <w:sz w:val="26"/>
          <w:szCs w:val="26"/>
        </w:rPr>
        <w:t>, в х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оде внезапно возникшего словесного конфликта с </w:t>
      </w:r>
      <w:r>
        <w:rPr>
          <w:rFonts w:ascii="Times New Roman" w:hAnsi="Times New Roman"/>
          <w:color w:val="2C2D2E"/>
          <w:sz w:val="26"/>
          <w:szCs w:val="26"/>
        </w:rPr>
        <w:t>***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 на почве личных неприязненных отношений, имея умысел, направленный на причинение телесных повреждений любой </w:t>
      </w:r>
      <w:r w:rsidRPr="00D859D3">
        <w:rPr>
          <w:rFonts w:ascii="Times New Roman" w:hAnsi="Times New Roman"/>
          <w:color w:val="2C2D2E"/>
          <w:sz w:val="26"/>
          <w:szCs w:val="26"/>
        </w:rPr>
        <w:t>степени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 тяжести </w:t>
      </w:r>
      <w:r>
        <w:rPr>
          <w:rFonts w:ascii="Times New Roman" w:hAnsi="Times New Roman"/>
          <w:color w:val="2C2D2E"/>
          <w:sz w:val="26"/>
          <w:szCs w:val="26"/>
        </w:rPr>
        <w:t>***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 действуя умышленно, осознавая</w:t>
      </w:r>
      <w:r>
        <w:rPr>
          <w:rFonts w:ascii="Times New Roman" w:hAnsi="Times New Roman"/>
          <w:color w:val="2C2D2E"/>
          <w:sz w:val="26"/>
          <w:szCs w:val="26"/>
        </w:rPr>
        <w:t xml:space="preserve"> </w:t>
      </w:r>
      <w:r w:rsidRPr="00D859D3">
        <w:rPr>
          <w:rFonts w:ascii="Times New Roman" w:hAnsi="Times New Roman"/>
          <w:color w:val="2C2D2E"/>
          <w:sz w:val="26"/>
          <w:szCs w:val="26"/>
        </w:rPr>
        <w:t>общественную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 опасность своих преступных действий, предвидя неизбежность наступления общественно-опасных последствий и желая их наступления, нанес ладонью своей правой руки не менее трех ударов в теменную область головы </w:t>
      </w:r>
      <w:r>
        <w:rPr>
          <w:rFonts w:ascii="Times New Roman" w:hAnsi="Times New Roman"/>
          <w:color w:val="2C2D2E"/>
          <w:sz w:val="26"/>
          <w:szCs w:val="26"/>
        </w:rPr>
        <w:t>***</w:t>
      </w:r>
      <w:r w:rsidRPr="00D859D3">
        <w:rPr>
          <w:rFonts w:ascii="Times New Roman" w:hAnsi="Times New Roman"/>
          <w:color w:val="2C2D2E"/>
          <w:sz w:val="26"/>
          <w:szCs w:val="26"/>
        </w:rPr>
        <w:t>., после кулаком своей правой руки нан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ес один удар в область носа, от чего </w:t>
      </w:r>
      <w:r>
        <w:rPr>
          <w:rFonts w:ascii="Times New Roman" w:hAnsi="Times New Roman"/>
          <w:color w:val="2C2D2E"/>
          <w:sz w:val="26"/>
          <w:szCs w:val="26"/>
        </w:rPr>
        <w:t>***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. потеряв </w:t>
      </w:r>
      <w:r w:rsidRPr="00D859D3">
        <w:rPr>
          <w:rFonts w:ascii="Times New Roman" w:hAnsi="Times New Roman"/>
          <w:color w:val="2C2D2E"/>
          <w:sz w:val="26"/>
          <w:szCs w:val="26"/>
        </w:rPr>
        <w:t>равновесие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 упала на пол, после чего </w:t>
      </w:r>
      <w:r>
        <w:rPr>
          <w:rFonts w:ascii="Times New Roman" w:hAnsi="Times New Roman"/>
          <w:color w:val="2C2D2E"/>
          <w:sz w:val="26"/>
          <w:szCs w:val="26"/>
        </w:rPr>
        <w:t>***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. кулаками обеих рук нанес не менее трех ударов в левую область ребер </w:t>
      </w:r>
      <w:r>
        <w:rPr>
          <w:rFonts w:ascii="Times New Roman" w:hAnsi="Times New Roman"/>
          <w:color w:val="2C2D2E"/>
          <w:sz w:val="26"/>
          <w:szCs w:val="26"/>
        </w:rPr>
        <w:t>***</w:t>
      </w:r>
      <w:r w:rsidRPr="00D859D3">
        <w:rPr>
          <w:rFonts w:ascii="Times New Roman" w:hAnsi="Times New Roman"/>
          <w:color w:val="2C2D2E"/>
          <w:sz w:val="26"/>
          <w:szCs w:val="26"/>
        </w:rPr>
        <w:t>., причинив последней физическую боль и телесные повреждения, в виде за</w:t>
      </w:r>
      <w:r w:rsidRPr="00D859D3">
        <w:rPr>
          <w:rFonts w:ascii="Times New Roman" w:hAnsi="Times New Roman"/>
          <w:color w:val="2C2D2E"/>
          <w:sz w:val="26"/>
          <w:szCs w:val="26"/>
        </w:rPr>
        <w:t>крытых, линейных переломов 8-го ребра слева по среднеподмышечной линии,</w:t>
      </w:r>
      <w:r>
        <w:rPr>
          <w:rFonts w:ascii="Times New Roman" w:hAnsi="Times New Roman"/>
          <w:color w:val="2C2D2E"/>
          <w:sz w:val="26"/>
          <w:szCs w:val="26"/>
        </w:rPr>
        <w:t xml:space="preserve"> 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9-го ребра слева по передне-подмышечной </w:t>
      </w:r>
      <w:r w:rsidRPr="00D859D3">
        <w:rPr>
          <w:rFonts w:ascii="Times New Roman" w:hAnsi="Times New Roman"/>
          <w:color w:val="2C2D2E"/>
          <w:sz w:val="26"/>
          <w:szCs w:val="26"/>
        </w:rPr>
        <w:t>линии и 10-го ребра слева по заднелопаточной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 линии, закрытого перелома костей носа, подтвержденных рентгенологическими методами исследования, кровоподтека на левой боковой грудной клетки, припухлости с кровоподтёком в теменной области головы.</w:t>
      </w:r>
      <w:r>
        <w:rPr>
          <w:rFonts w:ascii="Times New Roman" w:hAnsi="Times New Roman"/>
          <w:color w:val="2C2D2E"/>
          <w:sz w:val="26"/>
          <w:szCs w:val="26"/>
        </w:rPr>
        <w:t xml:space="preserve"> </w:t>
      </w:r>
      <w:r w:rsidRPr="00D859D3">
        <w:rPr>
          <w:rFonts w:ascii="Times New Roman" w:hAnsi="Times New Roman"/>
          <w:color w:val="2C2D2E"/>
          <w:sz w:val="26"/>
          <w:szCs w:val="26"/>
        </w:rPr>
        <w:t>Согласно заключения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 </w:t>
      </w:r>
      <w:r>
        <w:rPr>
          <w:rFonts w:ascii="Times New Roman" w:hAnsi="Times New Roman"/>
          <w:color w:val="2C2D2E"/>
          <w:sz w:val="26"/>
          <w:szCs w:val="26"/>
        </w:rPr>
        <w:t>судебно-медицинской экспертизы №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 </w:t>
      </w:r>
      <w:r>
        <w:rPr>
          <w:rFonts w:ascii="Times New Roman" w:hAnsi="Times New Roman"/>
          <w:color w:val="2C2D2E"/>
          <w:sz w:val="26"/>
          <w:szCs w:val="26"/>
        </w:rPr>
        <w:t>***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 </w:t>
      </w:r>
      <w:r w:rsidRPr="00D859D3">
        <w:rPr>
          <w:rFonts w:ascii="Times New Roman" w:hAnsi="Times New Roman"/>
          <w:color w:val="2C2D2E"/>
          <w:sz w:val="26"/>
          <w:szCs w:val="26"/>
        </w:rPr>
        <w:t>от 20.06.2025, закрытые переломы 3-х рёбер влекут за собой длительное расстройство здоровья продолжительностью свыше 3-х недель (более 21-го дня) и, согласно п. 7.1.</w:t>
      </w:r>
      <w:r>
        <w:rPr>
          <w:rFonts w:ascii="Times New Roman" w:hAnsi="Times New Roman"/>
          <w:color w:val="2C2D2E"/>
          <w:sz w:val="26"/>
          <w:szCs w:val="26"/>
        </w:rPr>
        <w:t xml:space="preserve"> </w:t>
      </w:r>
      <w:r w:rsidRPr="00D859D3">
        <w:rPr>
          <w:rFonts w:ascii="Times New Roman" w:hAnsi="Times New Roman"/>
          <w:color w:val="2C2D2E"/>
          <w:sz w:val="26"/>
          <w:szCs w:val="26"/>
        </w:rPr>
        <w:t>Приказа Министерства здравоохранения и социального развития Российской Федерации от 24.04.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2008 г. </w:t>
      </w:r>
      <w:r>
        <w:rPr>
          <w:rFonts w:ascii="Times New Roman" w:hAnsi="Times New Roman"/>
          <w:color w:val="2C2D2E"/>
          <w:sz w:val="26"/>
          <w:szCs w:val="26"/>
        </w:rPr>
        <w:t>№</w:t>
      </w:r>
      <w:r w:rsidRPr="00D859D3">
        <w:rPr>
          <w:rFonts w:ascii="Times New Roman" w:hAnsi="Times New Roman"/>
          <w:color w:val="2C2D2E"/>
          <w:sz w:val="26"/>
          <w:szCs w:val="26"/>
        </w:rPr>
        <w:t xml:space="preserve"> 194 (н) «Об утверждении Медицинских критериев определения степени тяжести вреда, причиненного здоровью человека», расцениваются как повреждения, причинившие средней тяжести вред здоровью человека.</w:t>
      </w:r>
    </w:p>
    <w:p w:rsidR="00EF3187" w:rsidRPr="008A7647" w:rsidP="008E32DE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8A7647">
        <w:rPr>
          <w:rFonts w:ascii="Times New Roman" w:hAnsi="Times New Roman"/>
          <w:sz w:val="26"/>
          <w:szCs w:val="26"/>
        </w:rPr>
        <w:t xml:space="preserve">Обвинение в совершении </w:t>
      </w:r>
      <w:r>
        <w:rPr>
          <w:rFonts w:ascii="Times New Roman" w:hAnsi="Times New Roman"/>
          <w:sz w:val="26"/>
          <w:szCs w:val="26"/>
        </w:rPr>
        <w:t>***</w:t>
      </w:r>
      <w:r w:rsidRPr="008A7647" w:rsidR="008A7647">
        <w:rPr>
          <w:rFonts w:ascii="Times New Roman" w:hAnsi="Times New Roman"/>
          <w:sz w:val="26"/>
          <w:szCs w:val="26"/>
        </w:rPr>
        <w:t>.</w:t>
      </w:r>
      <w:r w:rsidRPr="008A7647" w:rsidR="00F43517">
        <w:rPr>
          <w:rFonts w:ascii="Times New Roman" w:hAnsi="Times New Roman"/>
          <w:sz w:val="26"/>
          <w:szCs w:val="26"/>
        </w:rPr>
        <w:t xml:space="preserve"> </w:t>
      </w:r>
      <w:r w:rsidRPr="008A7647">
        <w:rPr>
          <w:rFonts w:ascii="Times New Roman" w:hAnsi="Times New Roman"/>
          <w:sz w:val="26"/>
          <w:szCs w:val="26"/>
        </w:rPr>
        <w:t>преступлени</w:t>
      </w:r>
      <w:r w:rsidRPr="008A7647" w:rsidR="008E32DE">
        <w:rPr>
          <w:rFonts w:ascii="Times New Roman" w:hAnsi="Times New Roman"/>
          <w:sz w:val="26"/>
          <w:szCs w:val="26"/>
        </w:rPr>
        <w:t>я</w:t>
      </w:r>
      <w:r w:rsidRPr="008A7647">
        <w:rPr>
          <w:rFonts w:ascii="Times New Roman" w:hAnsi="Times New Roman"/>
          <w:sz w:val="26"/>
          <w:szCs w:val="26"/>
        </w:rPr>
        <w:t xml:space="preserve">, </w:t>
      </w:r>
      <w:r w:rsidRPr="008A7647">
        <w:rPr>
          <w:rFonts w:ascii="Times New Roman" w:hAnsi="Times New Roman"/>
          <w:sz w:val="26"/>
          <w:szCs w:val="26"/>
        </w:rPr>
        <w:t>предусмотренн</w:t>
      </w:r>
      <w:r w:rsidRPr="008A7647" w:rsidR="008E32DE">
        <w:rPr>
          <w:rFonts w:ascii="Times New Roman" w:hAnsi="Times New Roman"/>
          <w:sz w:val="26"/>
          <w:szCs w:val="26"/>
        </w:rPr>
        <w:t>ого</w:t>
      </w:r>
      <w:r w:rsidRPr="008A7647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8A7647" w:rsidR="0071003F">
        <w:rPr>
          <w:rFonts w:ascii="Times New Roman" w:hAnsi="Times New Roman"/>
          <w:sz w:val="26"/>
          <w:szCs w:val="26"/>
        </w:rPr>
        <w:t>ч.1 ст.11</w:t>
      </w:r>
      <w:r w:rsidR="00D859D3">
        <w:rPr>
          <w:rFonts w:ascii="Times New Roman" w:hAnsi="Times New Roman"/>
          <w:sz w:val="26"/>
          <w:szCs w:val="26"/>
        </w:rPr>
        <w:t>2</w:t>
      </w:r>
      <w:r w:rsidRPr="008A7647" w:rsidR="008E32DE">
        <w:rPr>
          <w:rFonts w:ascii="Times New Roman" w:hAnsi="Times New Roman"/>
          <w:sz w:val="26"/>
          <w:szCs w:val="26"/>
        </w:rPr>
        <w:t xml:space="preserve"> </w:t>
      </w:r>
      <w:r w:rsidRPr="008A7647">
        <w:rPr>
          <w:rFonts w:ascii="Times New Roman" w:hAnsi="Times New Roman"/>
          <w:snapToGrid w:val="0"/>
          <w:sz w:val="26"/>
          <w:szCs w:val="26"/>
        </w:rPr>
        <w:t xml:space="preserve">УК РФ, </w:t>
      </w:r>
      <w:r w:rsidRPr="008A7647">
        <w:rPr>
          <w:rFonts w:ascii="Times New Roman" w:hAnsi="Times New Roman"/>
          <w:sz w:val="26"/>
          <w:szCs w:val="26"/>
        </w:rPr>
        <w:t>обоснованно и обвиняемым полностью признается.</w:t>
      </w:r>
    </w:p>
    <w:p w:rsidR="00F27CA1" w:rsidRPr="008A7647" w:rsidP="008E32DE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В адрес суда от потерпевшей </w:t>
      </w:r>
      <w:r>
        <w:rPr>
          <w:sz w:val="26"/>
          <w:szCs w:val="26"/>
        </w:rPr>
        <w:t>***</w:t>
      </w:r>
      <w:r w:rsidR="00DD758F">
        <w:rPr>
          <w:sz w:val="26"/>
          <w:szCs w:val="26"/>
        </w:rPr>
        <w:t>.</w:t>
      </w:r>
      <w:r w:rsidRPr="008A7647" w:rsidR="00E0480F">
        <w:rPr>
          <w:sz w:val="26"/>
          <w:szCs w:val="26"/>
        </w:rPr>
        <w:t xml:space="preserve"> </w:t>
      </w:r>
      <w:r w:rsidRPr="008A7647" w:rsidR="00F43517">
        <w:rPr>
          <w:bCs/>
          <w:sz w:val="26"/>
          <w:szCs w:val="26"/>
        </w:rPr>
        <w:t>поступил</w:t>
      </w:r>
      <w:r w:rsidRPr="008A7647" w:rsidR="008E32DE">
        <w:rPr>
          <w:bCs/>
          <w:sz w:val="26"/>
          <w:szCs w:val="26"/>
        </w:rPr>
        <w:t>о</w:t>
      </w:r>
      <w:r w:rsidRPr="008A7647" w:rsidR="00F43517">
        <w:rPr>
          <w:bCs/>
          <w:sz w:val="26"/>
          <w:szCs w:val="26"/>
        </w:rPr>
        <w:t xml:space="preserve"> письменн</w:t>
      </w:r>
      <w:r w:rsidRPr="008A7647" w:rsidR="008E32DE">
        <w:rPr>
          <w:bCs/>
          <w:sz w:val="26"/>
          <w:szCs w:val="26"/>
        </w:rPr>
        <w:t>о</w:t>
      </w:r>
      <w:r w:rsidRPr="008A7647" w:rsidR="00E0480F">
        <w:rPr>
          <w:bCs/>
          <w:sz w:val="26"/>
          <w:szCs w:val="26"/>
        </w:rPr>
        <w:t>е ходатайств</w:t>
      </w:r>
      <w:r w:rsidRPr="008A7647" w:rsidR="008E32DE">
        <w:rPr>
          <w:bCs/>
          <w:sz w:val="26"/>
          <w:szCs w:val="26"/>
        </w:rPr>
        <w:t>о</w:t>
      </w:r>
      <w:r w:rsidRPr="008A7647" w:rsidR="00F43517">
        <w:rPr>
          <w:bCs/>
          <w:sz w:val="26"/>
          <w:szCs w:val="26"/>
        </w:rPr>
        <w:t xml:space="preserve"> </w:t>
      </w:r>
      <w:r w:rsidRPr="008A7647" w:rsidR="00F43517">
        <w:rPr>
          <w:sz w:val="26"/>
          <w:szCs w:val="26"/>
        </w:rPr>
        <w:t>о прекращении уголовного дела в отношении обвиняемого, в котор</w:t>
      </w:r>
      <w:r w:rsidRPr="008A7647" w:rsidR="008E32DE">
        <w:rPr>
          <w:sz w:val="26"/>
          <w:szCs w:val="26"/>
        </w:rPr>
        <w:t>ом</w:t>
      </w:r>
      <w:r w:rsidRPr="008A7647">
        <w:rPr>
          <w:sz w:val="26"/>
          <w:szCs w:val="26"/>
        </w:rPr>
        <w:t xml:space="preserve"> потерпевшая</w:t>
      </w:r>
      <w:r w:rsidRPr="008A7647" w:rsidR="008E32DE">
        <w:rPr>
          <w:sz w:val="26"/>
          <w:szCs w:val="26"/>
        </w:rPr>
        <w:t xml:space="preserve"> </w:t>
      </w:r>
      <w:r w:rsidRPr="008A7647" w:rsidR="00F43517">
        <w:rPr>
          <w:sz w:val="26"/>
          <w:szCs w:val="26"/>
        </w:rPr>
        <w:t>пояснил</w:t>
      </w:r>
      <w:r w:rsidRPr="008A7647">
        <w:rPr>
          <w:sz w:val="26"/>
          <w:szCs w:val="26"/>
        </w:rPr>
        <w:t>а</w:t>
      </w:r>
      <w:r w:rsidRPr="008A7647" w:rsidR="00F43517">
        <w:rPr>
          <w:sz w:val="26"/>
          <w:szCs w:val="26"/>
        </w:rPr>
        <w:t xml:space="preserve">, что они добровольно примирились с обвиняемым, обвиняемый полностью </w:t>
      </w:r>
      <w:r w:rsidRPr="008A7647" w:rsidR="00F43517">
        <w:rPr>
          <w:sz w:val="26"/>
          <w:szCs w:val="26"/>
        </w:rPr>
        <w:t>загладил причиненный вред, поэтому просил</w:t>
      </w:r>
      <w:r w:rsidRPr="008A7647">
        <w:rPr>
          <w:sz w:val="26"/>
          <w:szCs w:val="26"/>
        </w:rPr>
        <w:t>а</w:t>
      </w:r>
      <w:r w:rsidRPr="008A7647" w:rsidR="00F43517">
        <w:rPr>
          <w:sz w:val="26"/>
          <w:szCs w:val="26"/>
        </w:rPr>
        <w:t xml:space="preserve"> уголовное дело в </w:t>
      </w:r>
      <w:r w:rsidR="00DD758F">
        <w:rPr>
          <w:sz w:val="26"/>
          <w:szCs w:val="26"/>
        </w:rPr>
        <w:t xml:space="preserve">отношении </w:t>
      </w:r>
      <w:r>
        <w:rPr>
          <w:sz w:val="26"/>
          <w:szCs w:val="26"/>
        </w:rPr>
        <w:t>***</w:t>
      </w:r>
      <w:r w:rsidRPr="008A7647" w:rsidR="008A7647">
        <w:rPr>
          <w:sz w:val="26"/>
          <w:szCs w:val="26"/>
        </w:rPr>
        <w:t>.</w:t>
      </w:r>
      <w:r w:rsidRPr="008A7647" w:rsidR="003B2B8D">
        <w:rPr>
          <w:sz w:val="26"/>
          <w:szCs w:val="26"/>
        </w:rPr>
        <w:t xml:space="preserve"> </w:t>
      </w:r>
      <w:r w:rsidRPr="008A7647" w:rsidR="00F43517">
        <w:rPr>
          <w:sz w:val="26"/>
          <w:szCs w:val="26"/>
        </w:rPr>
        <w:t>прекратить за их п</w:t>
      </w:r>
      <w:r w:rsidRPr="008A7647" w:rsidR="00664999">
        <w:rPr>
          <w:sz w:val="26"/>
          <w:szCs w:val="26"/>
        </w:rPr>
        <w:t>римирением</w:t>
      </w:r>
      <w:r w:rsidRPr="008A7647" w:rsidR="00F43517">
        <w:rPr>
          <w:sz w:val="26"/>
          <w:szCs w:val="26"/>
        </w:rPr>
        <w:t>.</w:t>
      </w:r>
      <w:r w:rsidRPr="008A7647" w:rsidR="00737915">
        <w:rPr>
          <w:sz w:val="26"/>
          <w:szCs w:val="26"/>
        </w:rPr>
        <w:t xml:space="preserve"> </w:t>
      </w:r>
    </w:p>
    <w:p w:rsidR="00F43517" w:rsidRPr="008A7647" w:rsidP="008E32DE">
      <w:pPr>
        <w:pStyle w:val="1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>
        <w:rPr>
          <w:sz w:val="26"/>
          <w:szCs w:val="26"/>
        </w:rPr>
        <w:t>.</w:t>
      </w:r>
      <w:r w:rsidRPr="008A7647" w:rsidR="00E7600D">
        <w:rPr>
          <w:sz w:val="26"/>
          <w:szCs w:val="26"/>
        </w:rPr>
        <w:t xml:space="preserve"> </w:t>
      </w:r>
      <w:r w:rsidRPr="008A7647" w:rsidR="002A6ACA">
        <w:rPr>
          <w:sz w:val="26"/>
          <w:szCs w:val="26"/>
        </w:rPr>
        <w:t xml:space="preserve"> </w:t>
      </w:r>
      <w:r w:rsidRPr="008A7647">
        <w:rPr>
          <w:sz w:val="26"/>
          <w:szCs w:val="26"/>
        </w:rPr>
        <w:t>виновность свою в совершении изложенн</w:t>
      </w:r>
      <w:r w:rsidRPr="008A7647" w:rsidR="008E32DE">
        <w:rPr>
          <w:sz w:val="26"/>
          <w:szCs w:val="26"/>
        </w:rPr>
        <w:t>ого</w:t>
      </w:r>
      <w:r w:rsidRPr="008A7647">
        <w:rPr>
          <w:sz w:val="26"/>
          <w:szCs w:val="26"/>
        </w:rPr>
        <w:t xml:space="preserve"> в обвинительном </w:t>
      </w:r>
      <w:r w:rsidRPr="008A7647" w:rsidR="0074049F">
        <w:rPr>
          <w:sz w:val="26"/>
          <w:szCs w:val="26"/>
        </w:rPr>
        <w:t xml:space="preserve">акте </w:t>
      </w:r>
      <w:r w:rsidRPr="008A7647">
        <w:rPr>
          <w:sz w:val="26"/>
          <w:szCs w:val="26"/>
        </w:rPr>
        <w:t>преступле</w:t>
      </w:r>
      <w:r w:rsidRPr="008A7647">
        <w:rPr>
          <w:sz w:val="26"/>
          <w:szCs w:val="26"/>
        </w:rPr>
        <w:t>ни</w:t>
      </w:r>
      <w:r w:rsidRPr="008A7647" w:rsidR="008E32DE">
        <w:rPr>
          <w:sz w:val="26"/>
          <w:szCs w:val="26"/>
        </w:rPr>
        <w:t>я</w:t>
      </w:r>
      <w:r w:rsidRPr="008A7647">
        <w:rPr>
          <w:sz w:val="26"/>
          <w:szCs w:val="26"/>
        </w:rPr>
        <w:t xml:space="preserve"> признал полностью и заявил о том, что он с потерпевш</w:t>
      </w:r>
      <w:r w:rsidRPr="008A7647" w:rsidR="0071003F">
        <w:rPr>
          <w:sz w:val="26"/>
          <w:szCs w:val="26"/>
        </w:rPr>
        <w:t>ей</w:t>
      </w:r>
      <w:r w:rsidRPr="008A7647">
        <w:rPr>
          <w:sz w:val="26"/>
          <w:szCs w:val="26"/>
        </w:rPr>
        <w:t xml:space="preserve"> примирился, </w:t>
      </w:r>
      <w:r w:rsidRPr="008A7647" w:rsidR="00F62C2B">
        <w:rPr>
          <w:sz w:val="26"/>
          <w:szCs w:val="26"/>
        </w:rPr>
        <w:t xml:space="preserve">в содеянном раскаивается, </w:t>
      </w:r>
      <w:r w:rsidRPr="008A7647">
        <w:rPr>
          <w:sz w:val="26"/>
          <w:szCs w:val="26"/>
        </w:rPr>
        <w:t xml:space="preserve">причиненный </w:t>
      </w:r>
      <w:r w:rsidRPr="008A7647" w:rsidR="00F62C2B">
        <w:rPr>
          <w:sz w:val="26"/>
          <w:szCs w:val="26"/>
        </w:rPr>
        <w:t>потерпевш</w:t>
      </w:r>
      <w:r w:rsidRPr="008A7647" w:rsidR="0071003F">
        <w:rPr>
          <w:sz w:val="26"/>
          <w:szCs w:val="26"/>
        </w:rPr>
        <w:t>ей</w:t>
      </w:r>
      <w:r w:rsidRPr="008A7647" w:rsidR="00F62C2B">
        <w:rPr>
          <w:sz w:val="26"/>
          <w:szCs w:val="26"/>
        </w:rPr>
        <w:t xml:space="preserve"> материальный и моральный </w:t>
      </w:r>
      <w:r w:rsidRPr="008A7647">
        <w:rPr>
          <w:sz w:val="26"/>
          <w:szCs w:val="26"/>
        </w:rPr>
        <w:t>вред полностью</w:t>
      </w:r>
      <w:r w:rsidRPr="008A7647" w:rsidR="00F62C2B">
        <w:rPr>
          <w:sz w:val="26"/>
          <w:szCs w:val="26"/>
        </w:rPr>
        <w:t xml:space="preserve"> возместил, </w:t>
      </w:r>
      <w:r w:rsidRPr="008A7647" w:rsidR="0074049F">
        <w:rPr>
          <w:sz w:val="26"/>
          <w:szCs w:val="26"/>
        </w:rPr>
        <w:t xml:space="preserve">принес </w:t>
      </w:r>
      <w:r w:rsidRPr="008A7647" w:rsidR="0071003F">
        <w:rPr>
          <w:sz w:val="26"/>
          <w:szCs w:val="26"/>
        </w:rPr>
        <w:t xml:space="preserve">ей </w:t>
      </w:r>
      <w:r w:rsidRPr="008A7647" w:rsidR="0074049F">
        <w:rPr>
          <w:sz w:val="26"/>
          <w:szCs w:val="26"/>
        </w:rPr>
        <w:t xml:space="preserve">свои искренние извинения, </w:t>
      </w:r>
      <w:r w:rsidRPr="008A7647" w:rsidR="00F62C2B">
        <w:rPr>
          <w:sz w:val="26"/>
          <w:szCs w:val="26"/>
        </w:rPr>
        <w:t xml:space="preserve">характер и последствия прекращения дела ему были разъяснены и понятны, </w:t>
      </w:r>
      <w:r w:rsidRPr="008A7647">
        <w:rPr>
          <w:sz w:val="26"/>
          <w:szCs w:val="26"/>
        </w:rPr>
        <w:t>поэтому уголовное дело просил прекратить за примирением</w:t>
      </w:r>
      <w:r w:rsidRPr="008A7647" w:rsidR="00364D86">
        <w:rPr>
          <w:sz w:val="26"/>
          <w:szCs w:val="26"/>
        </w:rPr>
        <w:t xml:space="preserve"> с потерпевшей</w:t>
      </w:r>
      <w:r w:rsidRPr="008A7647">
        <w:rPr>
          <w:sz w:val="26"/>
          <w:szCs w:val="26"/>
        </w:rPr>
        <w:t>.</w:t>
      </w:r>
    </w:p>
    <w:p w:rsidR="00F43517" w:rsidRPr="008A7647" w:rsidP="008E32DE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Защитник </w:t>
      </w:r>
      <w:r w:rsidRPr="008A7647" w:rsidR="008A7647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8A7647" w:rsidR="008A7647">
        <w:rPr>
          <w:sz w:val="26"/>
          <w:szCs w:val="26"/>
        </w:rPr>
        <w:t xml:space="preserve">. </w:t>
      </w:r>
      <w:r w:rsidRPr="008A7647" w:rsidR="00F62C2B">
        <w:rPr>
          <w:sz w:val="26"/>
          <w:szCs w:val="26"/>
        </w:rPr>
        <w:t xml:space="preserve">– адвокат </w:t>
      </w:r>
      <w:r>
        <w:rPr>
          <w:sz w:val="26"/>
          <w:szCs w:val="26"/>
        </w:rPr>
        <w:t>***</w:t>
      </w:r>
      <w:r w:rsidRPr="008A7647" w:rsidR="008A7647">
        <w:rPr>
          <w:sz w:val="26"/>
          <w:szCs w:val="26"/>
        </w:rPr>
        <w:t>.</w:t>
      </w:r>
      <w:r w:rsidRPr="008A7647" w:rsidR="00F62C2B">
        <w:rPr>
          <w:sz w:val="26"/>
          <w:szCs w:val="26"/>
        </w:rPr>
        <w:t xml:space="preserve"> </w:t>
      </w:r>
      <w:r w:rsidRPr="008A7647">
        <w:rPr>
          <w:sz w:val="26"/>
          <w:szCs w:val="26"/>
        </w:rPr>
        <w:t>ходатайство потерпевш</w:t>
      </w:r>
      <w:r w:rsidRPr="008A7647" w:rsidR="00124DEE">
        <w:rPr>
          <w:sz w:val="26"/>
          <w:szCs w:val="26"/>
        </w:rPr>
        <w:t>е</w:t>
      </w:r>
      <w:r w:rsidRPr="008A7647" w:rsidR="0071003F">
        <w:rPr>
          <w:sz w:val="26"/>
          <w:szCs w:val="26"/>
        </w:rPr>
        <w:t>й</w:t>
      </w:r>
      <w:r w:rsidRPr="008A7647">
        <w:rPr>
          <w:sz w:val="26"/>
          <w:szCs w:val="26"/>
        </w:rPr>
        <w:t>, а также заявление обвиняемого о прекращении</w:t>
      </w:r>
      <w:r w:rsidRPr="008A7647">
        <w:rPr>
          <w:sz w:val="26"/>
          <w:szCs w:val="26"/>
        </w:rPr>
        <w:t xml:space="preserve"> уголовного дела за их примирением поддержал.</w:t>
      </w:r>
    </w:p>
    <w:p w:rsidR="00F43517" w:rsidRPr="008A7647" w:rsidP="008E32DE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Государственный обвинитель</w:t>
      </w:r>
      <w:r w:rsidRPr="008A7647" w:rsidR="00B6615F">
        <w:rPr>
          <w:sz w:val="26"/>
          <w:szCs w:val="26"/>
        </w:rPr>
        <w:t xml:space="preserve"> не возражал про</w:t>
      </w:r>
      <w:r w:rsidRPr="008A7647" w:rsidR="00F27CA1">
        <w:rPr>
          <w:sz w:val="26"/>
          <w:szCs w:val="26"/>
        </w:rPr>
        <w:t xml:space="preserve">тив прекращения уголовного дела </w:t>
      </w:r>
      <w:r w:rsidRPr="008A7647">
        <w:rPr>
          <w:sz w:val="26"/>
          <w:szCs w:val="26"/>
        </w:rPr>
        <w:t>в связи с примирением сторон в соответствии с требованиями ст. 25 УПК РФ и ст. 76 УК РФ.</w:t>
      </w:r>
    </w:p>
    <w:p w:rsidR="00F43517" w:rsidRPr="008A7647" w:rsidP="008E32DE">
      <w:pPr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В с</w:t>
      </w:r>
      <w:r w:rsidRPr="008A7647" w:rsidR="00664999">
        <w:rPr>
          <w:sz w:val="26"/>
          <w:szCs w:val="26"/>
        </w:rPr>
        <w:t>удебное заседание потерпевш</w:t>
      </w:r>
      <w:r w:rsidRPr="008A7647" w:rsidR="0071003F">
        <w:rPr>
          <w:sz w:val="26"/>
          <w:szCs w:val="26"/>
        </w:rPr>
        <w:t xml:space="preserve">ая </w:t>
      </w:r>
      <w:r>
        <w:rPr>
          <w:sz w:val="26"/>
          <w:szCs w:val="26"/>
        </w:rPr>
        <w:t>***</w:t>
      </w:r>
      <w:r w:rsidRPr="008A7647" w:rsidR="00AE0BCD">
        <w:rPr>
          <w:sz w:val="26"/>
          <w:szCs w:val="26"/>
        </w:rPr>
        <w:t>.</w:t>
      </w:r>
      <w:r w:rsidRPr="008A7647" w:rsidR="00664999">
        <w:rPr>
          <w:sz w:val="26"/>
          <w:szCs w:val="26"/>
        </w:rPr>
        <w:t xml:space="preserve"> не явил</w:t>
      </w:r>
      <w:r w:rsidRPr="008A7647" w:rsidR="00AE0BCD">
        <w:rPr>
          <w:sz w:val="26"/>
          <w:szCs w:val="26"/>
        </w:rPr>
        <w:t>а</w:t>
      </w:r>
      <w:r w:rsidRPr="008A7647">
        <w:rPr>
          <w:sz w:val="26"/>
          <w:szCs w:val="26"/>
        </w:rPr>
        <w:t>с</w:t>
      </w:r>
      <w:r w:rsidRPr="008A7647" w:rsidR="00AE0BCD">
        <w:rPr>
          <w:sz w:val="26"/>
          <w:szCs w:val="26"/>
        </w:rPr>
        <w:t>ь</w:t>
      </w:r>
      <w:r w:rsidRPr="008A7647">
        <w:rPr>
          <w:sz w:val="26"/>
          <w:szCs w:val="26"/>
        </w:rPr>
        <w:t>, о времени и месте судебного заседания извещен</w:t>
      </w:r>
      <w:r w:rsidRPr="008A7647" w:rsidR="00AE0BCD">
        <w:rPr>
          <w:sz w:val="26"/>
          <w:szCs w:val="26"/>
        </w:rPr>
        <w:t>а</w:t>
      </w:r>
      <w:r w:rsidRPr="008A7647">
        <w:rPr>
          <w:sz w:val="26"/>
          <w:szCs w:val="26"/>
        </w:rPr>
        <w:t xml:space="preserve"> надлежащим образом,</w:t>
      </w:r>
      <w:r w:rsidRPr="008A7647" w:rsidR="00664999">
        <w:rPr>
          <w:sz w:val="26"/>
          <w:szCs w:val="26"/>
        </w:rPr>
        <w:t xml:space="preserve"> правом участия не воспользовал</w:t>
      </w:r>
      <w:r w:rsidRPr="008A7647" w:rsidR="00AE0BCD">
        <w:rPr>
          <w:sz w:val="26"/>
          <w:szCs w:val="26"/>
        </w:rPr>
        <w:t>а</w:t>
      </w:r>
      <w:r w:rsidRPr="008A7647">
        <w:rPr>
          <w:sz w:val="26"/>
          <w:szCs w:val="26"/>
        </w:rPr>
        <w:t>с</w:t>
      </w:r>
      <w:r w:rsidRPr="008A7647" w:rsidR="00AE0BCD">
        <w:rPr>
          <w:sz w:val="26"/>
          <w:szCs w:val="26"/>
        </w:rPr>
        <w:t>ь</w:t>
      </w:r>
      <w:r w:rsidRPr="008A7647">
        <w:rPr>
          <w:sz w:val="26"/>
          <w:szCs w:val="26"/>
        </w:rPr>
        <w:t>, ходатайств об отложении не заявлял</w:t>
      </w:r>
      <w:r w:rsidRPr="008A7647" w:rsidR="00AE0BCD">
        <w:rPr>
          <w:sz w:val="26"/>
          <w:szCs w:val="26"/>
        </w:rPr>
        <w:t>а</w:t>
      </w:r>
      <w:r w:rsidRPr="008A7647">
        <w:rPr>
          <w:sz w:val="26"/>
          <w:szCs w:val="26"/>
        </w:rPr>
        <w:t>,</w:t>
      </w:r>
      <w:r w:rsidRPr="008A7647" w:rsidR="00664999">
        <w:rPr>
          <w:sz w:val="26"/>
          <w:szCs w:val="26"/>
        </w:rPr>
        <w:t xml:space="preserve"> на личном участии не настаивал</w:t>
      </w:r>
      <w:r w:rsidRPr="008A7647" w:rsidR="00AE0BCD">
        <w:rPr>
          <w:sz w:val="26"/>
          <w:szCs w:val="26"/>
        </w:rPr>
        <w:t>а</w:t>
      </w:r>
      <w:r w:rsidRPr="008A7647">
        <w:rPr>
          <w:sz w:val="26"/>
          <w:szCs w:val="26"/>
        </w:rPr>
        <w:t>, направил</w:t>
      </w:r>
      <w:r w:rsidRPr="008A7647" w:rsidR="00AE0BCD">
        <w:rPr>
          <w:sz w:val="26"/>
          <w:szCs w:val="26"/>
        </w:rPr>
        <w:t>а</w:t>
      </w:r>
      <w:r w:rsidRPr="008A7647">
        <w:rPr>
          <w:sz w:val="26"/>
          <w:szCs w:val="26"/>
        </w:rPr>
        <w:t xml:space="preserve"> в адрес суда ходатайство о рассмотрении дела в е</w:t>
      </w:r>
      <w:r w:rsidRPr="008A7647" w:rsidR="00AE0BCD">
        <w:rPr>
          <w:sz w:val="26"/>
          <w:szCs w:val="26"/>
        </w:rPr>
        <w:t>ё</w:t>
      </w:r>
      <w:r w:rsidRPr="008A7647" w:rsidR="00B762B3">
        <w:rPr>
          <w:sz w:val="26"/>
          <w:szCs w:val="26"/>
        </w:rPr>
        <w:t xml:space="preserve"> отсутствие</w:t>
      </w:r>
      <w:r w:rsidRPr="008A7647">
        <w:rPr>
          <w:sz w:val="26"/>
          <w:szCs w:val="26"/>
        </w:rPr>
        <w:t>.</w:t>
      </w:r>
    </w:p>
    <w:p w:rsidR="00F43517" w:rsidRPr="008A7647" w:rsidP="008E32DE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Рассмотрев ходатайств</w:t>
      </w:r>
      <w:r w:rsidRPr="008A7647" w:rsidR="00124DEE">
        <w:rPr>
          <w:sz w:val="26"/>
          <w:szCs w:val="26"/>
        </w:rPr>
        <w:t>о</w:t>
      </w:r>
      <w:r w:rsidRPr="008A7647">
        <w:rPr>
          <w:sz w:val="26"/>
          <w:szCs w:val="26"/>
        </w:rPr>
        <w:t xml:space="preserve"> потерпевш</w:t>
      </w:r>
      <w:r w:rsidRPr="008A7647" w:rsidR="00124DEE">
        <w:rPr>
          <w:sz w:val="26"/>
          <w:szCs w:val="26"/>
        </w:rPr>
        <w:t>е</w:t>
      </w:r>
      <w:r w:rsidRPr="008A7647" w:rsidR="00AE0BCD">
        <w:rPr>
          <w:sz w:val="26"/>
          <w:szCs w:val="26"/>
        </w:rPr>
        <w:t xml:space="preserve">й </w:t>
      </w:r>
      <w:r>
        <w:rPr>
          <w:sz w:val="26"/>
          <w:szCs w:val="26"/>
        </w:rPr>
        <w:t>***</w:t>
      </w:r>
      <w:r w:rsidRPr="008A7647" w:rsidR="00E7600D">
        <w:rPr>
          <w:sz w:val="26"/>
          <w:szCs w:val="26"/>
        </w:rPr>
        <w:t>.</w:t>
      </w:r>
      <w:r w:rsidRPr="008A7647">
        <w:rPr>
          <w:sz w:val="26"/>
          <w:szCs w:val="26"/>
        </w:rPr>
        <w:t xml:space="preserve">, заслушав </w:t>
      </w:r>
      <w:r>
        <w:rPr>
          <w:sz w:val="26"/>
          <w:szCs w:val="26"/>
        </w:rPr>
        <w:t>***</w:t>
      </w:r>
      <w:r w:rsidRPr="008A7647" w:rsidR="00AE0BCD">
        <w:rPr>
          <w:sz w:val="26"/>
          <w:szCs w:val="26"/>
        </w:rPr>
        <w:t>.</w:t>
      </w:r>
      <w:r w:rsidRPr="008A7647">
        <w:rPr>
          <w:sz w:val="26"/>
          <w:szCs w:val="26"/>
        </w:rPr>
        <w:t xml:space="preserve">,  защитника, государственного обвинителя и, исследовав материалы уголовного дела, суд пришел к следующему. </w:t>
      </w:r>
    </w:p>
    <w:p w:rsidR="00F43517" w:rsidRPr="008A7647" w:rsidP="008E32DE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В соответствии с требованиями ст. 76 УК РФ лицо, впервые совершившее преступле</w:t>
      </w:r>
      <w:r w:rsidRPr="008A7647">
        <w:rPr>
          <w:sz w:val="26"/>
          <w:szCs w:val="26"/>
        </w:rPr>
        <w:t>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F43517" w:rsidRPr="008A7647" w:rsidP="008E32DE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В соответствии с требованиями ст. 25 УПК РФ, суд вправе на основании заявления потерпевшего прекрат</w:t>
      </w:r>
      <w:r w:rsidRPr="008A7647">
        <w:rPr>
          <w:sz w:val="26"/>
          <w:szCs w:val="26"/>
        </w:rPr>
        <w:t>ить уголовное дело в отношении лица, обвиняемого в совершении преступления небольшой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F62C2B" w:rsidRPr="008A7647" w:rsidP="008E32DE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8A7647">
        <w:rPr>
          <w:color w:val="000000"/>
          <w:sz w:val="26"/>
          <w:szCs w:val="26"/>
        </w:rPr>
        <w:t>В пунктах 9-10 Постановления Пленума Верхо</w:t>
      </w:r>
      <w:r w:rsidRPr="008A7647">
        <w:rPr>
          <w:color w:val="000000"/>
          <w:sz w:val="26"/>
          <w:szCs w:val="26"/>
        </w:rPr>
        <w:t>вного Суда РФ № 19 от 27</w:t>
      </w:r>
      <w:r w:rsidRPr="008A7647" w:rsidR="00574BC8">
        <w:rPr>
          <w:color w:val="000000"/>
          <w:sz w:val="26"/>
          <w:szCs w:val="26"/>
        </w:rPr>
        <w:t>.06.</w:t>
      </w:r>
      <w:r w:rsidRPr="008A7647">
        <w:rPr>
          <w:color w:val="000000"/>
          <w:sz w:val="26"/>
          <w:szCs w:val="26"/>
        </w:rPr>
        <w:t xml:space="preserve">2013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</w:t>
      </w:r>
      <w:r w:rsidRPr="008A7647">
        <w:rPr>
          <w:color w:val="000000"/>
          <w:sz w:val="26"/>
          <w:szCs w:val="26"/>
        </w:rPr>
        <w:t>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</w:t>
      </w:r>
      <w:r w:rsidRPr="008A7647">
        <w:rPr>
          <w:color w:val="000000"/>
          <w:sz w:val="26"/>
          <w:szCs w:val="26"/>
        </w:rPr>
        <w:t>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</w:t>
      </w:r>
      <w:r w:rsidRPr="008A7647">
        <w:rPr>
          <w:color w:val="000000"/>
          <w:sz w:val="26"/>
          <w:szCs w:val="26"/>
        </w:rPr>
        <w:t xml:space="preserve">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F62C2B" w:rsidRPr="008A7647" w:rsidP="008E32DE">
      <w:pPr>
        <w:spacing w:line="322" w:lineRule="exact"/>
        <w:ind w:right="-569" w:firstLine="567"/>
        <w:jc w:val="both"/>
        <w:rPr>
          <w:rFonts w:eastAsiaTheme="minorEastAsia"/>
          <w:sz w:val="26"/>
          <w:szCs w:val="26"/>
        </w:rPr>
      </w:pPr>
      <w:r w:rsidRPr="008A7647">
        <w:rPr>
          <w:rFonts w:eastAsiaTheme="minorEastAsia"/>
          <w:sz w:val="26"/>
          <w:szCs w:val="26"/>
        </w:rPr>
        <w:t>Таким образом, для принятия решения о прекращении уголовного дела по такому основанию, как примирение сторон, необх</w:t>
      </w:r>
      <w:r w:rsidRPr="008A7647">
        <w:rPr>
          <w:rFonts w:eastAsiaTheme="minorEastAsia"/>
          <w:sz w:val="26"/>
          <w:szCs w:val="26"/>
        </w:rPr>
        <w:t xml:space="preserve">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 или подозреваемое в совершении преступления, примирилось с потерпевшим; лицо, обвиняемое или </w:t>
      </w:r>
      <w:r w:rsidRPr="008A7647">
        <w:rPr>
          <w:rFonts w:eastAsiaTheme="minorEastAsia"/>
          <w:sz w:val="26"/>
          <w:szCs w:val="26"/>
        </w:rPr>
        <w:t>подозреваемо</w:t>
      </w:r>
      <w:r w:rsidRPr="008A7647">
        <w:rPr>
          <w:rFonts w:eastAsiaTheme="minorEastAsia"/>
          <w:sz w:val="26"/>
          <w:szCs w:val="26"/>
        </w:rPr>
        <w:t>е в совершении преступления, загладило причиненный потерпевшему вред.</w:t>
      </w:r>
    </w:p>
    <w:p w:rsidR="00F62C2B" w:rsidRPr="008A7647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8A7647">
        <w:rPr>
          <w:color w:val="000000"/>
          <w:sz w:val="26"/>
          <w:szCs w:val="26"/>
        </w:rPr>
        <w:t>К</w:t>
      </w:r>
      <w:r w:rsidRPr="008A7647">
        <w:rPr>
          <w:sz w:val="26"/>
          <w:szCs w:val="26"/>
        </w:rPr>
        <w:t xml:space="preserve">ак следует из установленных в суде обстоятельств, </w:t>
      </w:r>
      <w:r>
        <w:rPr>
          <w:sz w:val="26"/>
          <w:szCs w:val="26"/>
        </w:rPr>
        <w:t>***</w:t>
      </w:r>
      <w:r w:rsidRPr="008A7647" w:rsidR="008A7647">
        <w:rPr>
          <w:sz w:val="26"/>
          <w:szCs w:val="26"/>
        </w:rPr>
        <w:t>.</w:t>
      </w:r>
      <w:r w:rsidRPr="008A7647">
        <w:rPr>
          <w:color w:val="000000" w:themeColor="text1"/>
          <w:sz w:val="26"/>
          <w:szCs w:val="26"/>
        </w:rPr>
        <w:t xml:space="preserve"> </w:t>
      </w:r>
      <w:r w:rsidRPr="008A7647">
        <w:rPr>
          <w:sz w:val="26"/>
          <w:szCs w:val="26"/>
        </w:rPr>
        <w:t>обвиняется в совершении преступлени</w:t>
      </w:r>
      <w:r w:rsidRPr="008A7647" w:rsidR="00124DEE">
        <w:rPr>
          <w:sz w:val="26"/>
          <w:szCs w:val="26"/>
        </w:rPr>
        <w:t>я</w:t>
      </w:r>
      <w:r w:rsidRPr="008A7647">
        <w:rPr>
          <w:sz w:val="26"/>
          <w:szCs w:val="26"/>
        </w:rPr>
        <w:t>, относящегося к категории небольшой тяжести, ранее не судим,</w:t>
      </w:r>
      <w:r w:rsidRPr="008A7647">
        <w:rPr>
          <w:color w:val="000000"/>
          <w:sz w:val="26"/>
          <w:szCs w:val="26"/>
        </w:rPr>
        <w:t xml:space="preserve"> по месту жительства </w:t>
      </w:r>
      <w:r w:rsidRPr="008A7647">
        <w:rPr>
          <w:color w:val="000000" w:themeColor="text1"/>
          <w:sz w:val="26"/>
          <w:szCs w:val="26"/>
        </w:rPr>
        <w:t xml:space="preserve">характеризуется  </w:t>
      </w:r>
      <w:r w:rsidRPr="008A7647">
        <w:rPr>
          <w:color w:val="000000" w:themeColor="text1"/>
          <w:sz w:val="26"/>
          <w:szCs w:val="26"/>
        </w:rPr>
        <w:t>посредственно</w:t>
      </w:r>
      <w:r w:rsidRPr="008A7647">
        <w:rPr>
          <w:color w:val="000000"/>
          <w:sz w:val="26"/>
          <w:szCs w:val="26"/>
        </w:rPr>
        <w:t>,</w:t>
      </w:r>
      <w:r w:rsidRPr="008A7647" w:rsidR="00574BC8">
        <w:rPr>
          <w:color w:val="000000"/>
          <w:sz w:val="26"/>
          <w:szCs w:val="26"/>
        </w:rPr>
        <w:t xml:space="preserve"> </w:t>
      </w:r>
      <w:r w:rsidR="00DD758F">
        <w:rPr>
          <w:color w:val="000000"/>
          <w:sz w:val="26"/>
          <w:szCs w:val="26"/>
        </w:rPr>
        <w:t>состоит на</w:t>
      </w:r>
      <w:r w:rsidRPr="008A7647">
        <w:rPr>
          <w:sz w:val="26"/>
          <w:szCs w:val="26"/>
        </w:rPr>
        <w:t xml:space="preserve"> </w:t>
      </w:r>
      <w:r w:rsidRPr="008A7647" w:rsidR="00124DEE">
        <w:rPr>
          <w:sz w:val="26"/>
          <w:szCs w:val="26"/>
        </w:rPr>
        <w:t xml:space="preserve">диспансерном наблюдении у врача </w:t>
      </w:r>
      <w:r w:rsidRPr="008A7647" w:rsidR="008A7647">
        <w:rPr>
          <w:sz w:val="26"/>
          <w:szCs w:val="26"/>
        </w:rPr>
        <w:t>психиатра-нарколога</w:t>
      </w:r>
      <w:r w:rsidRPr="008A7647">
        <w:rPr>
          <w:sz w:val="26"/>
          <w:szCs w:val="26"/>
        </w:rPr>
        <w:t xml:space="preserve"> </w:t>
      </w:r>
      <w:r w:rsidR="00DD758F">
        <w:rPr>
          <w:sz w:val="26"/>
          <w:szCs w:val="26"/>
        </w:rPr>
        <w:t>с 2018 года с диагнозом: пагубное (с вредными последствиями) употребление алкоголя; на диспансерном наблюдении у врача психиатра не состоит</w:t>
      </w:r>
      <w:r w:rsidRPr="008A7647">
        <w:rPr>
          <w:sz w:val="26"/>
          <w:szCs w:val="26"/>
        </w:rPr>
        <w:t>,</w:t>
      </w:r>
      <w:r w:rsidRPr="008A7647" w:rsidR="00324249">
        <w:rPr>
          <w:sz w:val="26"/>
          <w:szCs w:val="26"/>
        </w:rPr>
        <w:t xml:space="preserve"> </w:t>
      </w:r>
      <w:r w:rsidRPr="008A7647">
        <w:rPr>
          <w:color w:val="000000"/>
          <w:sz w:val="26"/>
          <w:szCs w:val="26"/>
        </w:rPr>
        <w:t>вину в инкриминируем</w:t>
      </w:r>
      <w:r w:rsidRPr="008A7647">
        <w:rPr>
          <w:color w:val="000000"/>
          <w:sz w:val="26"/>
          <w:szCs w:val="26"/>
        </w:rPr>
        <w:t>ом преступлении признал полностью, в содеянном раскаялс</w:t>
      </w:r>
      <w:r w:rsidRPr="008A7647" w:rsidR="006056BB">
        <w:rPr>
          <w:color w:val="000000"/>
          <w:sz w:val="26"/>
          <w:szCs w:val="26"/>
        </w:rPr>
        <w:t>я</w:t>
      </w:r>
      <w:r w:rsidRPr="008A7647">
        <w:rPr>
          <w:color w:val="000000" w:themeColor="text1"/>
          <w:sz w:val="26"/>
          <w:szCs w:val="26"/>
        </w:rPr>
        <w:t xml:space="preserve">, добровольно возместил моральный вред, причиненный </w:t>
      </w:r>
      <w:r w:rsidRPr="008A7647" w:rsidR="006056BB">
        <w:rPr>
          <w:color w:val="000000" w:themeColor="text1"/>
          <w:sz w:val="26"/>
          <w:szCs w:val="26"/>
        </w:rPr>
        <w:t>в результате преступления, принё</w:t>
      </w:r>
      <w:r w:rsidRPr="008A7647">
        <w:rPr>
          <w:color w:val="000000" w:themeColor="text1"/>
          <w:sz w:val="26"/>
          <w:szCs w:val="26"/>
        </w:rPr>
        <w:t>с извинения потерпевш</w:t>
      </w:r>
      <w:r w:rsidRPr="008A7647" w:rsidR="00AE0BCD">
        <w:rPr>
          <w:color w:val="000000" w:themeColor="text1"/>
          <w:sz w:val="26"/>
          <w:szCs w:val="26"/>
        </w:rPr>
        <w:t>ей</w:t>
      </w:r>
      <w:r w:rsidRPr="008A7647">
        <w:rPr>
          <w:color w:val="000000"/>
          <w:sz w:val="26"/>
          <w:szCs w:val="26"/>
        </w:rPr>
        <w:t>.</w:t>
      </w:r>
    </w:p>
    <w:p w:rsidR="00F62C2B" w:rsidRPr="008A7647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8A7647">
        <w:rPr>
          <w:color w:val="000000"/>
          <w:sz w:val="26"/>
          <w:szCs w:val="26"/>
          <w:shd w:val="clear" w:color="auto" w:fill="FFFFFF"/>
        </w:rPr>
        <w:t>Добровольность заявлени</w:t>
      </w:r>
      <w:r w:rsidRPr="008A7647" w:rsidR="00F27CA1">
        <w:rPr>
          <w:color w:val="000000"/>
          <w:sz w:val="26"/>
          <w:szCs w:val="26"/>
          <w:shd w:val="clear" w:color="auto" w:fill="FFFFFF"/>
        </w:rPr>
        <w:t>я</w:t>
      </w:r>
      <w:r w:rsidRPr="008A7647">
        <w:rPr>
          <w:color w:val="000000"/>
          <w:sz w:val="26"/>
          <w:szCs w:val="26"/>
          <w:shd w:val="clear" w:color="auto" w:fill="FFFFFF"/>
        </w:rPr>
        <w:t xml:space="preserve"> потерпевш</w:t>
      </w:r>
      <w:r w:rsidRPr="008A7647" w:rsidR="00F27CA1">
        <w:rPr>
          <w:color w:val="000000"/>
          <w:sz w:val="26"/>
          <w:szCs w:val="26"/>
          <w:shd w:val="clear" w:color="auto" w:fill="FFFFFF"/>
        </w:rPr>
        <w:t>е</w:t>
      </w:r>
      <w:r w:rsidRPr="008A7647" w:rsidR="00AE0BCD">
        <w:rPr>
          <w:color w:val="000000"/>
          <w:sz w:val="26"/>
          <w:szCs w:val="26"/>
          <w:shd w:val="clear" w:color="auto" w:fill="FFFFFF"/>
        </w:rPr>
        <w:t>й</w:t>
      </w:r>
      <w:r w:rsidRPr="008A7647">
        <w:rPr>
          <w:color w:val="000000"/>
          <w:sz w:val="26"/>
          <w:szCs w:val="26"/>
          <w:shd w:val="clear" w:color="auto" w:fill="FFFFFF"/>
        </w:rPr>
        <w:t xml:space="preserve"> о прекращении уголовного дела и факт заглаживания обвиняемым причиненного вреда, подтвержденный сторонами, не вызывает у суда сомнения.</w:t>
      </w:r>
    </w:p>
    <w:p w:rsidR="006056BB" w:rsidRPr="008A7647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8A7647">
        <w:rPr>
          <w:rStyle w:val="apple-converted-space"/>
          <w:color w:val="000000"/>
          <w:sz w:val="26"/>
          <w:szCs w:val="26"/>
          <w:shd w:val="clear" w:color="auto" w:fill="FFFFFF"/>
        </w:rPr>
        <w:t>П</w:t>
      </w:r>
      <w:r w:rsidRPr="008A7647">
        <w:rPr>
          <w:color w:val="000000"/>
          <w:sz w:val="26"/>
          <w:szCs w:val="26"/>
        </w:rPr>
        <w:t xml:space="preserve">ринимая  во внимание конкретные обстоятельства дела, что в судебном заседании установлена совокупность обстоятельств, </w:t>
      </w:r>
      <w:r w:rsidRPr="008A7647">
        <w:rPr>
          <w:color w:val="000000"/>
          <w:sz w:val="26"/>
          <w:szCs w:val="26"/>
        </w:rPr>
        <w:t>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8A7647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Pr="008A7647" w:rsidR="00E7600D">
        <w:rPr>
          <w:color w:val="000000" w:themeColor="text1"/>
          <w:sz w:val="26"/>
          <w:szCs w:val="26"/>
        </w:rPr>
        <w:t>.</w:t>
      </w:r>
      <w:r w:rsidRPr="008A7647">
        <w:rPr>
          <w:color w:val="000000" w:themeColor="text1"/>
          <w:sz w:val="26"/>
          <w:szCs w:val="26"/>
        </w:rPr>
        <w:t xml:space="preserve"> </w:t>
      </w:r>
      <w:r w:rsidRPr="008A7647">
        <w:rPr>
          <w:color w:val="000000"/>
          <w:sz w:val="26"/>
          <w:szCs w:val="26"/>
        </w:rPr>
        <w:t>прекратить на основании ст. 25 УПК РФ, что соответствует це</w:t>
      </w:r>
      <w:r w:rsidRPr="008A7647">
        <w:rPr>
          <w:color w:val="000000"/>
          <w:sz w:val="26"/>
          <w:szCs w:val="26"/>
        </w:rPr>
        <w:t>лям и задачам защиты прав и законных интересов личности, общества, государства, отвечает требованиям</w:t>
      </w:r>
      <w:r w:rsidRPr="008A7647">
        <w:rPr>
          <w:color w:val="000000"/>
          <w:sz w:val="26"/>
          <w:szCs w:val="26"/>
        </w:rPr>
        <w:t xml:space="preserve"> справедливости и целям правосудия.</w:t>
      </w:r>
    </w:p>
    <w:p w:rsidR="008A7647" w:rsidRPr="008A7647" w:rsidP="008A7647">
      <w:pPr>
        <w:spacing w:line="322" w:lineRule="exact"/>
        <w:ind w:right="-569" w:firstLine="567"/>
        <w:jc w:val="both"/>
        <w:rPr>
          <w:sz w:val="26"/>
          <w:szCs w:val="26"/>
          <w:shd w:val="clear" w:color="auto" w:fill="FFFFFF"/>
        </w:rPr>
      </w:pPr>
      <w:r w:rsidRPr="008A7647">
        <w:rPr>
          <w:sz w:val="26"/>
          <w:szCs w:val="26"/>
          <w:shd w:val="clear" w:color="auto" w:fill="FFFFFF"/>
        </w:rPr>
        <w:t xml:space="preserve">Мера пресечения в виде подписки о невыезде и надлежащем поведении, избранная в отношении </w:t>
      </w:r>
      <w:r>
        <w:rPr>
          <w:sz w:val="26"/>
          <w:szCs w:val="26"/>
          <w:shd w:val="clear" w:color="auto" w:fill="FFFFFF"/>
        </w:rPr>
        <w:t>***</w:t>
      </w:r>
      <w:r w:rsidRPr="008A7647">
        <w:rPr>
          <w:sz w:val="26"/>
          <w:szCs w:val="26"/>
          <w:shd w:val="clear" w:color="auto" w:fill="FFFFFF"/>
        </w:rPr>
        <w:t>., подлежит отмене по</w:t>
      </w:r>
      <w:r w:rsidRPr="008A7647">
        <w:rPr>
          <w:sz w:val="26"/>
          <w:szCs w:val="26"/>
          <w:shd w:val="clear" w:color="auto" w:fill="FFFFFF"/>
        </w:rPr>
        <w:t xml:space="preserve"> вступлению постановления в законную силу. </w:t>
      </w:r>
      <w:r w:rsidRPr="008A7647">
        <w:rPr>
          <w:sz w:val="26"/>
          <w:szCs w:val="26"/>
          <w:shd w:val="clear" w:color="auto" w:fill="FFFFFF"/>
        </w:rPr>
        <w:tab/>
      </w:r>
    </w:p>
    <w:p w:rsidR="008A7647" w:rsidRPr="008A7647" w:rsidP="008A7647">
      <w:pPr>
        <w:suppressAutoHyphens/>
        <w:ind w:right="-569" w:firstLine="567"/>
        <w:jc w:val="both"/>
        <w:rPr>
          <w:sz w:val="26"/>
          <w:szCs w:val="26"/>
        </w:rPr>
      </w:pPr>
      <w:r w:rsidRPr="008A7647">
        <w:rPr>
          <w:rFonts w:eastAsia="SimSun"/>
          <w:sz w:val="26"/>
          <w:szCs w:val="26"/>
          <w:lang w:eastAsia="zh-CN"/>
        </w:rP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8A7647" w:rsidRPr="008A7647" w:rsidP="008A7647">
      <w:pPr>
        <w:suppressAutoHyphens/>
        <w:ind w:right="-569" w:firstLine="567"/>
        <w:jc w:val="both"/>
        <w:rPr>
          <w:rFonts w:eastAsia="SimSun"/>
          <w:sz w:val="26"/>
          <w:szCs w:val="26"/>
          <w:lang w:eastAsia="zh-CN"/>
        </w:rPr>
      </w:pPr>
      <w:r w:rsidRPr="008A7647">
        <w:rPr>
          <w:rFonts w:eastAsia="SimSun"/>
          <w:sz w:val="26"/>
          <w:szCs w:val="26"/>
          <w:lang w:eastAsia="zh-CN"/>
        </w:rPr>
        <w:t xml:space="preserve">Вопрос о процессуальных издержках по делу суд разрешает в соответствии со ст.ст. 50, </w:t>
      </w:r>
      <w:r w:rsidRPr="008A7647">
        <w:rPr>
          <w:rFonts w:eastAsia="SimSun"/>
          <w:sz w:val="26"/>
          <w:szCs w:val="26"/>
          <w:lang w:eastAsia="zh-CN"/>
        </w:rPr>
        <w:t>131, 132, 316 УПК РФ, в том числе отдельным постановлением в части оплаты труда адвокату, при наличии соответствующего заявления.</w:t>
      </w:r>
    </w:p>
    <w:p w:rsidR="008A7647" w:rsidRPr="008A7647" w:rsidP="008A7647">
      <w:pPr>
        <w:spacing w:line="322" w:lineRule="exact"/>
        <w:ind w:right="-569" w:firstLine="567"/>
        <w:jc w:val="both"/>
        <w:rPr>
          <w:sz w:val="26"/>
          <w:szCs w:val="26"/>
        </w:rPr>
      </w:pPr>
      <w:r w:rsidRPr="008A7647">
        <w:rPr>
          <w:rFonts w:eastAsiaTheme="minorEastAsia"/>
          <w:sz w:val="26"/>
          <w:szCs w:val="26"/>
        </w:rPr>
        <w:t>Руководствуясь ст. 76 УК РФ, ст. 25 УПК РФ, суд</w:t>
      </w:r>
    </w:p>
    <w:p w:rsidR="008A7647" w:rsidRPr="008A7647" w:rsidP="008A7647">
      <w:pPr>
        <w:pStyle w:val="1"/>
        <w:ind w:right="-569" w:firstLine="567"/>
        <w:jc w:val="both"/>
        <w:rPr>
          <w:sz w:val="26"/>
          <w:szCs w:val="26"/>
          <w:highlight w:val="yellow"/>
        </w:rPr>
      </w:pPr>
    </w:p>
    <w:p w:rsidR="008A7647" w:rsidRPr="008A7647" w:rsidP="008A7647">
      <w:pPr>
        <w:pStyle w:val="1"/>
        <w:ind w:right="-569" w:firstLine="567"/>
        <w:jc w:val="center"/>
        <w:rPr>
          <w:sz w:val="26"/>
          <w:szCs w:val="26"/>
        </w:rPr>
      </w:pPr>
      <w:r w:rsidRPr="008A7647">
        <w:rPr>
          <w:sz w:val="26"/>
          <w:szCs w:val="26"/>
        </w:rPr>
        <w:t>ПОСТАНОВИЛ:</w:t>
      </w:r>
    </w:p>
    <w:p w:rsidR="008A7647" w:rsidRPr="008A7647" w:rsidP="008A7647">
      <w:pPr>
        <w:pStyle w:val="1"/>
        <w:ind w:right="-569" w:firstLine="567"/>
        <w:jc w:val="center"/>
        <w:rPr>
          <w:b/>
          <w:sz w:val="26"/>
          <w:szCs w:val="26"/>
        </w:rPr>
      </w:pPr>
    </w:p>
    <w:p w:rsidR="008A7647" w:rsidRPr="008A7647" w:rsidP="008A7647">
      <w:pPr>
        <w:widowControl w:val="0"/>
        <w:autoSpaceDE w:val="0"/>
        <w:autoSpaceDN w:val="0"/>
        <w:adjustRightInd w:val="0"/>
        <w:ind w:right="-569" w:firstLine="567"/>
        <w:jc w:val="both"/>
        <w:rPr>
          <w:rFonts w:eastAsiaTheme="minorEastAsia"/>
          <w:sz w:val="26"/>
          <w:szCs w:val="26"/>
        </w:rPr>
      </w:pPr>
      <w:r w:rsidRPr="008A7647">
        <w:rPr>
          <w:rFonts w:eastAsiaTheme="minorEastAsia"/>
          <w:sz w:val="26"/>
          <w:szCs w:val="26"/>
        </w:rPr>
        <w:t xml:space="preserve">Ходатайство потерпевшего </w:t>
      </w:r>
      <w:r>
        <w:rPr>
          <w:rFonts w:eastAsiaTheme="minorEastAsia"/>
          <w:sz w:val="26"/>
          <w:szCs w:val="26"/>
        </w:rPr>
        <w:t>***</w:t>
      </w:r>
      <w:r w:rsidRPr="008A7647">
        <w:rPr>
          <w:rFonts w:eastAsiaTheme="minorEastAsia"/>
          <w:sz w:val="26"/>
          <w:szCs w:val="26"/>
        </w:rPr>
        <w:t xml:space="preserve"> – удовлетвори</w:t>
      </w:r>
      <w:r w:rsidRPr="008A7647">
        <w:rPr>
          <w:rFonts w:eastAsiaTheme="minorEastAsia"/>
          <w:sz w:val="26"/>
          <w:szCs w:val="26"/>
        </w:rPr>
        <w:t xml:space="preserve">ть. </w:t>
      </w:r>
    </w:p>
    <w:p w:rsidR="008A7647" w:rsidRPr="008A7647" w:rsidP="008A7647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Уголовное дело в отношении </w:t>
      </w:r>
      <w:r>
        <w:rPr>
          <w:sz w:val="26"/>
          <w:szCs w:val="26"/>
        </w:rPr>
        <w:t>***</w:t>
      </w:r>
      <w:r w:rsidRPr="008A7647">
        <w:rPr>
          <w:sz w:val="26"/>
          <w:szCs w:val="26"/>
        </w:rPr>
        <w:t>, обвиняемого в совершении преступления, предусмотренного ч.1 ст.11</w:t>
      </w:r>
      <w:r w:rsidR="00DD758F">
        <w:rPr>
          <w:sz w:val="26"/>
          <w:szCs w:val="26"/>
        </w:rPr>
        <w:t>2</w:t>
      </w:r>
      <w:r w:rsidRPr="008A7647">
        <w:rPr>
          <w:sz w:val="26"/>
          <w:szCs w:val="26"/>
        </w:rPr>
        <w:t xml:space="preserve"> </w:t>
      </w:r>
      <w:r w:rsidRPr="008A7647">
        <w:rPr>
          <w:snapToGrid w:val="0"/>
          <w:sz w:val="26"/>
          <w:szCs w:val="26"/>
        </w:rPr>
        <w:t xml:space="preserve"> УК РФ – прекратить на</w:t>
      </w:r>
      <w:r w:rsidRPr="008A7647">
        <w:rPr>
          <w:sz w:val="26"/>
          <w:szCs w:val="26"/>
        </w:rPr>
        <w:t xml:space="preserve"> основании ст.25 УПК РФ в связи с примирением сторон, освободив е</w:t>
      </w:r>
      <w:r w:rsidR="004E7753">
        <w:rPr>
          <w:sz w:val="26"/>
          <w:szCs w:val="26"/>
        </w:rPr>
        <w:t>го</w:t>
      </w:r>
      <w:r w:rsidRPr="008A7647">
        <w:rPr>
          <w:sz w:val="26"/>
          <w:szCs w:val="26"/>
        </w:rPr>
        <w:t xml:space="preserve"> от уголовной ответственности на основании</w:t>
      </w:r>
      <w:r w:rsidRPr="008A7647">
        <w:rPr>
          <w:sz w:val="26"/>
          <w:szCs w:val="26"/>
        </w:rPr>
        <w:t xml:space="preserve"> ст. 76 УК РФ.</w:t>
      </w:r>
    </w:p>
    <w:p w:rsidR="008A7647" w:rsidRPr="008A7647" w:rsidP="008A7647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Меру </w:t>
      </w:r>
      <w:r w:rsidRPr="008A7647">
        <w:rPr>
          <w:sz w:val="26"/>
          <w:szCs w:val="26"/>
          <w:shd w:val="clear" w:color="auto" w:fill="FFFFFF"/>
        </w:rPr>
        <w:t>пресечения в виде подписки о невыезде и надлежащем поведении</w:t>
      </w:r>
      <w:r w:rsidRPr="008A7647">
        <w:rPr>
          <w:sz w:val="26"/>
          <w:szCs w:val="26"/>
        </w:rPr>
        <w:t xml:space="preserve">, избранную в отношении </w:t>
      </w:r>
      <w:r>
        <w:rPr>
          <w:sz w:val="26"/>
          <w:szCs w:val="26"/>
        </w:rPr>
        <w:t>***</w:t>
      </w:r>
      <w:r w:rsidRPr="008A7647">
        <w:rPr>
          <w:sz w:val="26"/>
          <w:szCs w:val="26"/>
        </w:rPr>
        <w:t>, до вступления постановления в законную силу оставить без изменения, а по вступлении - отменить.</w:t>
      </w:r>
    </w:p>
    <w:p w:rsidR="008A7647" w:rsidRPr="008A7647" w:rsidP="008A7647">
      <w:pPr>
        <w:widowControl w:val="0"/>
        <w:autoSpaceDE w:val="0"/>
        <w:autoSpaceDN w:val="0"/>
        <w:adjustRightInd w:val="0"/>
        <w:ind w:right="-569" w:firstLine="567"/>
        <w:jc w:val="both"/>
        <w:rPr>
          <w:sz w:val="26"/>
          <w:szCs w:val="26"/>
        </w:rPr>
      </w:pPr>
      <w:r w:rsidRPr="008A7647">
        <w:rPr>
          <w:rFonts w:eastAsia="Lucida Sans Unicode"/>
          <w:kern w:val="2"/>
          <w:sz w:val="26"/>
          <w:szCs w:val="26"/>
        </w:rPr>
        <w:t>Процессуальные издержки в виде</w:t>
      </w:r>
      <w:r w:rsidRPr="008A7647">
        <w:rPr>
          <w:rFonts w:eastAsia="Lucida Sans Unicode"/>
          <w:kern w:val="2"/>
          <w:sz w:val="26"/>
          <w:szCs w:val="26"/>
        </w:rPr>
        <w:t xml:space="preserve">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8A7647" w:rsidRPr="008A7647" w:rsidP="008A7647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94 Ялтинского судебного района (городской округ Ялта) в течение 15 суток со дня его вынесения. </w:t>
      </w:r>
    </w:p>
    <w:p w:rsidR="008A7647" w:rsidRPr="008A7647" w:rsidP="008A7647">
      <w:pPr>
        <w:ind w:right="-569" w:firstLine="567"/>
        <w:jc w:val="both"/>
        <w:rPr>
          <w:sz w:val="26"/>
          <w:szCs w:val="26"/>
        </w:rPr>
      </w:pPr>
    </w:p>
    <w:p w:rsidR="008A7647" w:rsidRPr="008A7647" w:rsidP="008A7647">
      <w:pPr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Мировой судья</w:t>
      </w:r>
      <w:r w:rsidRPr="008A7647">
        <w:rPr>
          <w:sz w:val="26"/>
          <w:szCs w:val="26"/>
        </w:rPr>
        <w:tab/>
      </w:r>
      <w:r w:rsidRPr="008A7647">
        <w:rPr>
          <w:sz w:val="26"/>
          <w:szCs w:val="26"/>
        </w:rPr>
        <w:tab/>
      </w:r>
      <w:r w:rsidRPr="008A7647">
        <w:rPr>
          <w:sz w:val="26"/>
          <w:szCs w:val="26"/>
        </w:rPr>
        <w:tab/>
      </w:r>
      <w:r w:rsidRPr="008A7647">
        <w:rPr>
          <w:sz w:val="26"/>
          <w:szCs w:val="26"/>
        </w:rPr>
        <w:tab/>
        <w:t xml:space="preserve">                                           А.Н. Хачатурова</w:t>
      </w:r>
    </w:p>
    <w:p w:rsidR="008A7647" w:rsidRPr="008A7647" w:rsidP="008A7647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4234C0" w:rsidRPr="008A7647" w:rsidP="008A7647">
      <w:pPr>
        <w:spacing w:line="322" w:lineRule="exact"/>
        <w:ind w:right="-569" w:firstLine="567"/>
        <w:jc w:val="both"/>
        <w:rPr>
          <w:sz w:val="26"/>
          <w:szCs w:val="26"/>
        </w:rPr>
      </w:pPr>
    </w:p>
    <w:sectPr w:rsidSect="00D416D3">
      <w:footerReference w:type="even" r:id="rId5"/>
      <w:footerReference w:type="default" r:id="rId6"/>
      <w:footerReference w:type="first" r:id="rId7"/>
      <w:pgSz w:w="11906" w:h="16838"/>
      <w:pgMar w:top="709" w:right="1418" w:bottom="14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 w:rsidP="00340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0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8896382"/>
      <w:docPartObj>
        <w:docPartGallery w:val="Page Numbers (Bottom of Page)"/>
        <w:docPartUnique/>
      </w:docPartObj>
    </w:sdtPr>
    <w:sdtContent>
      <w:p w:rsidR="008604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40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>
    <w:pPr>
      <w:pStyle w:val="Footer"/>
      <w:jc w:val="center"/>
    </w:pPr>
  </w:p>
  <w:p w:rsidR="0034041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87"/>
    <w:rsid w:val="000025D2"/>
    <w:rsid w:val="00013377"/>
    <w:rsid w:val="000679D1"/>
    <w:rsid w:val="0007513C"/>
    <w:rsid w:val="000810E0"/>
    <w:rsid w:val="000877A1"/>
    <w:rsid w:val="00091587"/>
    <w:rsid w:val="000B7E19"/>
    <w:rsid w:val="000C2AF6"/>
    <w:rsid w:val="00117985"/>
    <w:rsid w:val="00124DEE"/>
    <w:rsid w:val="001443CC"/>
    <w:rsid w:val="00155252"/>
    <w:rsid w:val="0016373C"/>
    <w:rsid w:val="00193AE7"/>
    <w:rsid w:val="001C6E3A"/>
    <w:rsid w:val="001E6FA2"/>
    <w:rsid w:val="00202662"/>
    <w:rsid w:val="002565D8"/>
    <w:rsid w:val="00267D8A"/>
    <w:rsid w:val="002A684E"/>
    <w:rsid w:val="002A6ACA"/>
    <w:rsid w:val="002B1811"/>
    <w:rsid w:val="002F7152"/>
    <w:rsid w:val="002F789A"/>
    <w:rsid w:val="00320E3C"/>
    <w:rsid w:val="00324249"/>
    <w:rsid w:val="00340414"/>
    <w:rsid w:val="00364D86"/>
    <w:rsid w:val="003A0097"/>
    <w:rsid w:val="003B1934"/>
    <w:rsid w:val="003B2B8D"/>
    <w:rsid w:val="004234C0"/>
    <w:rsid w:val="0043580C"/>
    <w:rsid w:val="00456127"/>
    <w:rsid w:val="00461661"/>
    <w:rsid w:val="0047403B"/>
    <w:rsid w:val="00490267"/>
    <w:rsid w:val="004D2549"/>
    <w:rsid w:val="004E7753"/>
    <w:rsid w:val="004F1E6D"/>
    <w:rsid w:val="004F537A"/>
    <w:rsid w:val="00520689"/>
    <w:rsid w:val="00551550"/>
    <w:rsid w:val="00566B16"/>
    <w:rsid w:val="00574BC8"/>
    <w:rsid w:val="00577EDE"/>
    <w:rsid w:val="005A5C6E"/>
    <w:rsid w:val="005D250B"/>
    <w:rsid w:val="005F144D"/>
    <w:rsid w:val="005F4E3F"/>
    <w:rsid w:val="006056BB"/>
    <w:rsid w:val="00613E92"/>
    <w:rsid w:val="00615D6B"/>
    <w:rsid w:val="00664999"/>
    <w:rsid w:val="00685609"/>
    <w:rsid w:val="0069022C"/>
    <w:rsid w:val="006B4D8B"/>
    <w:rsid w:val="006C39B3"/>
    <w:rsid w:val="006D3587"/>
    <w:rsid w:val="0071003F"/>
    <w:rsid w:val="00737915"/>
    <w:rsid w:val="0074049F"/>
    <w:rsid w:val="0075597A"/>
    <w:rsid w:val="007A05E4"/>
    <w:rsid w:val="007A2EE1"/>
    <w:rsid w:val="00820E7A"/>
    <w:rsid w:val="00834532"/>
    <w:rsid w:val="0086043D"/>
    <w:rsid w:val="008A7647"/>
    <w:rsid w:val="008E32DE"/>
    <w:rsid w:val="008F2BA0"/>
    <w:rsid w:val="00900580"/>
    <w:rsid w:val="009B2CAC"/>
    <w:rsid w:val="009C0FD0"/>
    <w:rsid w:val="00A23AA9"/>
    <w:rsid w:val="00A91F2A"/>
    <w:rsid w:val="00AB2A9D"/>
    <w:rsid w:val="00AE0BCD"/>
    <w:rsid w:val="00B379A0"/>
    <w:rsid w:val="00B46AFB"/>
    <w:rsid w:val="00B54B35"/>
    <w:rsid w:val="00B57153"/>
    <w:rsid w:val="00B57698"/>
    <w:rsid w:val="00B6615F"/>
    <w:rsid w:val="00B762B3"/>
    <w:rsid w:val="00B82A2D"/>
    <w:rsid w:val="00B9084A"/>
    <w:rsid w:val="00BA19D8"/>
    <w:rsid w:val="00BD0472"/>
    <w:rsid w:val="00C470B6"/>
    <w:rsid w:val="00CA496A"/>
    <w:rsid w:val="00CE049E"/>
    <w:rsid w:val="00CF57B4"/>
    <w:rsid w:val="00D416D3"/>
    <w:rsid w:val="00D859D3"/>
    <w:rsid w:val="00DD6407"/>
    <w:rsid w:val="00DD758F"/>
    <w:rsid w:val="00E0480F"/>
    <w:rsid w:val="00E671BC"/>
    <w:rsid w:val="00E7600D"/>
    <w:rsid w:val="00EC527D"/>
    <w:rsid w:val="00EC5450"/>
    <w:rsid w:val="00EE7A1B"/>
    <w:rsid w:val="00EF3187"/>
    <w:rsid w:val="00F0758E"/>
    <w:rsid w:val="00F27CA1"/>
    <w:rsid w:val="00F43517"/>
    <w:rsid w:val="00F507F0"/>
    <w:rsid w:val="00F62C2B"/>
    <w:rsid w:val="00F939C8"/>
    <w:rsid w:val="00FC43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EF3187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EF318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3187"/>
  </w:style>
  <w:style w:type="paragraph" w:styleId="BodyText2">
    <w:name w:val="Body Text 2"/>
    <w:basedOn w:val="Normal"/>
    <w:link w:val="2"/>
    <w:unhideWhenUsed/>
    <w:rsid w:val="00EF31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EF31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EF3187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EF31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nsl">
    <w:name w:val="cnsl"/>
    <w:basedOn w:val="DefaultParagraphFont"/>
    <w:rsid w:val="00EF3187"/>
  </w:style>
  <w:style w:type="paragraph" w:styleId="BodyText">
    <w:name w:val="Body Text"/>
    <w:basedOn w:val="Normal"/>
    <w:link w:val="a2"/>
    <w:uiPriority w:val="99"/>
    <w:unhideWhenUsed/>
    <w:rsid w:val="00EF3187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B7E19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Обычный3"/>
    <w:rsid w:val="000B7E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0B7E1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B7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002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io2">
    <w:name w:val="fio2"/>
    <w:rsid w:val="000025D2"/>
  </w:style>
  <w:style w:type="paragraph" w:styleId="NoSpacing">
    <w:name w:val="No Spacing"/>
    <w:basedOn w:val="Normal"/>
    <w:uiPriority w:val="1"/>
    <w:qFormat/>
    <w:rsid w:val="00F43517"/>
    <w:rPr>
      <w:rFonts w:ascii="Calibri" w:hAnsi="Calibri"/>
      <w:sz w:val="24"/>
      <w:szCs w:val="32"/>
    </w:rPr>
  </w:style>
  <w:style w:type="character" w:styleId="Emphasis">
    <w:name w:val="Emphasis"/>
    <w:qFormat/>
    <w:rsid w:val="004D2549"/>
    <w:rPr>
      <w:i/>
      <w:iCs/>
    </w:rPr>
  </w:style>
  <w:style w:type="paragraph" w:styleId="BalloonText">
    <w:name w:val="Balloon Text"/>
    <w:basedOn w:val="Normal"/>
    <w:link w:val="a4"/>
    <w:uiPriority w:val="99"/>
    <w:semiHidden/>
    <w:unhideWhenUsed/>
    <w:rsid w:val="003404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404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05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D1ADE-9CD5-4A5A-8A19-4E66B7E3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